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5" w:rsidRDefault="009041A5" w:rsidP="009041A5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 wp14:anchorId="0AC682E9" wp14:editId="7C98D7F8">
            <wp:extent cx="8091170" cy="59328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4A7C" w:rsidRDefault="004E4A7C" w:rsidP="004E4A7C">
      <w:pPr>
        <w:jc w:val="center"/>
        <w:rPr>
          <w:b/>
          <w:sz w:val="40"/>
          <w:szCs w:val="40"/>
        </w:rPr>
      </w:pPr>
      <w:r w:rsidRPr="004E4A7C">
        <w:rPr>
          <w:b/>
          <w:sz w:val="40"/>
          <w:szCs w:val="40"/>
        </w:rPr>
        <w:lastRenderedPageBreak/>
        <w:t>Годовой  план работы первичной профсоюзной организации</w:t>
      </w:r>
    </w:p>
    <w:p w:rsidR="004E4A7C" w:rsidRPr="004E4A7C" w:rsidRDefault="004E4A7C" w:rsidP="004E4A7C">
      <w:pPr>
        <w:jc w:val="center"/>
        <w:rPr>
          <w:b/>
          <w:sz w:val="40"/>
          <w:szCs w:val="40"/>
        </w:rPr>
      </w:pPr>
      <w:r w:rsidRPr="004E4A7C">
        <w:rPr>
          <w:b/>
          <w:sz w:val="40"/>
          <w:szCs w:val="40"/>
        </w:rPr>
        <w:t>МБДОУ № 74 на 2016-2017г.</w:t>
      </w:r>
    </w:p>
    <w:tbl>
      <w:tblPr>
        <w:tblStyle w:val="a3"/>
        <w:tblpPr w:leftFromText="180" w:rightFromText="180" w:vertAnchor="text" w:horzAnchor="margin" w:tblpY="275"/>
        <w:tblW w:w="4911" w:type="pct"/>
        <w:tblLook w:val="01E0" w:firstRow="1" w:lastRow="1" w:firstColumn="1" w:lastColumn="1" w:noHBand="0" w:noVBand="0"/>
      </w:tblPr>
      <w:tblGrid>
        <w:gridCol w:w="3887"/>
        <w:gridCol w:w="3748"/>
        <w:gridCol w:w="3603"/>
        <w:gridCol w:w="3285"/>
      </w:tblGrid>
      <w:tr w:rsidR="00BC2B22" w:rsidRPr="004E4A7C" w:rsidTr="004B7A3F">
        <w:trPr>
          <w:trHeight w:val="4207"/>
        </w:trPr>
        <w:tc>
          <w:tcPr>
            <w:tcW w:w="1338" w:type="pct"/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СЕНТЯБРЬ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</w:t>
            </w:r>
            <w:r w:rsidR="00812E5B">
              <w:rPr>
                <w:sz w:val="28"/>
                <w:szCs w:val="28"/>
              </w:rPr>
              <w:t>Провести сверку учета членов Профсоюза</w:t>
            </w:r>
            <w:r w:rsidRPr="004E4A7C">
              <w:rPr>
                <w:sz w:val="28"/>
                <w:szCs w:val="28"/>
              </w:rPr>
              <w:t>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2.Выбрать профсоюзный комитет.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3.Оформить профсоюзный уголок.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4.Согласовать локальные акты:</w:t>
            </w:r>
          </w:p>
          <w:p w:rsidR="00BC2B22" w:rsidRPr="004E4A7C" w:rsidRDefault="00BC2B22" w:rsidP="004B7A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Правила внутреннего трудового распорядка;</w:t>
            </w:r>
          </w:p>
          <w:p w:rsidR="00BC2B22" w:rsidRPr="004E4A7C" w:rsidRDefault="00BC2B22" w:rsidP="004B7A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должностные инструкции;</w:t>
            </w:r>
          </w:p>
          <w:p w:rsidR="00BC2B22" w:rsidRPr="004E4A7C" w:rsidRDefault="00BC2B22" w:rsidP="004B7A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Положение о комиссии по трудовым спорам.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5.Провести собрание проф. комитета</w:t>
            </w:r>
            <w:r w:rsidRPr="004E4A7C">
              <w:rPr>
                <w:sz w:val="28"/>
                <w:szCs w:val="28"/>
              </w:rPr>
              <w:t>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6. Согласовать инструкции по охране труда.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7.Подготовить поздравления ко</w:t>
            </w:r>
            <w:r w:rsidR="00812E5B">
              <w:rPr>
                <w:sz w:val="28"/>
                <w:szCs w:val="28"/>
              </w:rPr>
              <w:t xml:space="preserve"> « Д</w:t>
            </w:r>
            <w:r w:rsidRPr="004E4A7C">
              <w:rPr>
                <w:sz w:val="28"/>
                <w:szCs w:val="28"/>
              </w:rPr>
              <w:t>ню</w:t>
            </w:r>
            <w:r w:rsidR="00812E5B">
              <w:rPr>
                <w:sz w:val="28"/>
                <w:szCs w:val="28"/>
              </w:rPr>
              <w:t xml:space="preserve"> дошкольного работника»</w:t>
            </w:r>
            <w:r w:rsidRPr="004E4A7C">
              <w:rPr>
                <w:sz w:val="28"/>
                <w:szCs w:val="28"/>
              </w:rPr>
              <w:t xml:space="preserve"> 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vMerge w:val="restart"/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ОКТЯБРЬ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1.Создать комиссию по работе над коллективным договором.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2.Составить план обучения профактива, согласовать с районной организацией.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 Участие в спартакиаде: Стрельба.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5.Проверить наличие подписей работников в должностных инструкциях, инструкции по охране труда и технике безопасности. 6.Провести собрание профсоюзного комитета.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7.Оформить заявку на санаторно-курортное лечение совместно с уполномоченным комиссии по социальному страхованию.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8. Принять участие в общероссийской акции профсоюза.</w:t>
            </w:r>
          </w:p>
          <w:p w:rsidR="00BC2B22" w:rsidRPr="004E4A7C" w:rsidRDefault="00BC2B22" w:rsidP="004B7A3F">
            <w:pPr>
              <w:ind w:left="360"/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2.Анализ работы с заявлениями и обращениями членов Профсоюза.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3.Подготовить и провести вечер, посвященный Дню защитника Отечества.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4.Начать подготовку к 8 Марта.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5.Провести консультации для членов Профсоюза по охране труда и технике безопасности.</w:t>
            </w:r>
          </w:p>
          <w:p w:rsidR="00BC2B22" w:rsidRPr="004E4A7C" w:rsidRDefault="00BC2B22" w:rsidP="005E12E9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6. Принять участие в спартакиаде: Лыжи.</w:t>
            </w:r>
          </w:p>
        </w:tc>
        <w:tc>
          <w:tcPr>
            <w:tcW w:w="1240" w:type="pct"/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 Начать подготовку к отчетно-выборному собранию.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 xml:space="preserve">  2.Подготовить списки работающих пенсионеров.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 Составить статистический отчет за год.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 xml:space="preserve"> 4.Заказать новогодние подарки для членов коллектива МБДОУ.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 Провести заседание профкома «О результатах проверки ведения личных дел и трудовых книжек работающих».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6.Выписать газету «Мой Профсоюз» на 1-е полугодие.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7.Участие в спартакиаде: Волейбол.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8. Провести собрание с комиссией по работе над коллективным договором.</w:t>
            </w:r>
          </w:p>
        </w:tc>
        <w:tc>
          <w:tcPr>
            <w:tcW w:w="1131" w:type="pct"/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ДЕКАБРЬ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1.Отчёт о работе комиссии по коллективному договору.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 Участие в спартакиаде: Боулинг.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3.Подготовка новогоднего вечера для членов профсоюза 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4.Заключить Соглашение с администрацией  о проведении мероприятий по охране труда на следующий год.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5.Составить смету расходования профсоюзных средств на следующий год.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6.Составить план работы на год</w:t>
            </w:r>
            <w:proofErr w:type="gramStart"/>
            <w:r w:rsidRPr="004E4A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проф. Комитета)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7.Согласовать график отпусков.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9. Работа с ЗАО МСО «Надежда». Страхование коллектива.</w:t>
            </w:r>
          </w:p>
        </w:tc>
      </w:tr>
      <w:tr w:rsidR="00BC2B22" w:rsidRPr="004E4A7C" w:rsidTr="00BC2B22">
        <w:trPr>
          <w:trHeight w:val="2861"/>
        </w:trPr>
        <w:tc>
          <w:tcPr>
            <w:tcW w:w="1338" w:type="pct"/>
          </w:tcPr>
          <w:p w:rsidR="00BC2B22" w:rsidRPr="004E4A7C" w:rsidRDefault="00BC2B22" w:rsidP="004B7A3F">
            <w:pPr>
              <w:ind w:left="360"/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1.Провести отчетно-выборное собрание.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2.Проверить выполнение решений, принятых на профсобраниях и заседаниях профкома.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4A7C">
              <w:rPr>
                <w:sz w:val="28"/>
                <w:szCs w:val="28"/>
              </w:rPr>
              <w:t>. .Провести занятие профсоюзного кружка.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E4A7C">
              <w:rPr>
                <w:sz w:val="28"/>
                <w:szCs w:val="28"/>
              </w:rPr>
              <w:t>.Составить перечень юбилейных, праздничных и знаменательных дат для членов Профсоюза.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vMerge/>
          </w:tcPr>
          <w:p w:rsidR="00BC2B22" w:rsidRPr="004E4A7C" w:rsidRDefault="00BC2B22" w:rsidP="004B7A3F">
            <w:pPr>
              <w:rPr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МАРТ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2.Принять участие в «Стартах здоровья»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3.Поздравить ветеранов педагогического труда с 8 Марта, пригласить на вечер.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4.Проверить и обследовать техническое состояние здания, кабинетов, учебных мастерских на соответствии нормам и правилам охраны труда.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5.Принять участие в весенних акциях Профсоюза.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BC2B22" w:rsidRPr="004E4A7C" w:rsidRDefault="00BC2B22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АПРЕЛЬ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1.Подготовить предложения о поощрении членов Профсоюза, о награждении за педагогическую работу.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3.Проверить правильность расследования несчастных случаев на производстве.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4.Принять участие в районном (городском) конкурсе художественной самодеятельности.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5. Принять участие в спартакиаде: шашки.</w:t>
            </w:r>
          </w:p>
          <w:p w:rsidR="00BC2B22" w:rsidRPr="004E4A7C" w:rsidRDefault="00BC2B22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 xml:space="preserve"> </w:t>
            </w:r>
          </w:p>
        </w:tc>
      </w:tr>
      <w:tr w:rsidR="004E4A7C" w:rsidRPr="004E4A7C" w:rsidTr="004B7A3F">
        <w:trPr>
          <w:trHeight w:val="3409"/>
        </w:trPr>
        <w:tc>
          <w:tcPr>
            <w:tcW w:w="1338" w:type="pct"/>
          </w:tcPr>
          <w:p w:rsidR="004E4A7C" w:rsidRPr="004E4A7C" w:rsidRDefault="004E4A7C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lastRenderedPageBreak/>
              <w:t>МАЙ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1.Совместно с администрацией рассмотреть отчет о выполнении коллективного договора (любые пункты).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2.Провести отчетно-выборное профсоюзное собрание.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3.Разработать мероприятия по выполнению решений профсоюзных собраний, профкома, предложений и замечаний членов Профсоюза.</w:t>
            </w:r>
          </w:p>
          <w:p w:rsidR="004E4A7C" w:rsidRPr="004E4A7C" w:rsidRDefault="004E4A7C" w:rsidP="004B7A3F">
            <w:pPr>
              <w:rPr>
                <w:sz w:val="22"/>
                <w:szCs w:val="22"/>
              </w:rPr>
            </w:pP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</w:tcPr>
          <w:p w:rsidR="004E4A7C" w:rsidRPr="004E4A7C" w:rsidRDefault="004E4A7C" w:rsidP="004B7A3F">
            <w:pPr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ИЮНЬ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1.Планирование тематики  профсоюзных собраний на следующий учебный год.</w:t>
            </w:r>
          </w:p>
          <w:p w:rsidR="00BC2B22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</w:t>
            </w:r>
            <w:proofErr w:type="gramStart"/>
            <w:r w:rsidRPr="004E4A7C">
              <w:rPr>
                <w:sz w:val="28"/>
                <w:szCs w:val="28"/>
              </w:rPr>
              <w:t>Контроль за</w:t>
            </w:r>
            <w:proofErr w:type="gramEnd"/>
            <w:r w:rsidRPr="004E4A7C">
              <w:rPr>
                <w:sz w:val="28"/>
                <w:szCs w:val="28"/>
              </w:rPr>
              <w:t xml:space="preserve"> своевременной выплатой отпускных работникам МБДОУ.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 xml:space="preserve"> 3.Проверить правильность и своевременность оформления профсоюзных билетов, учетных карточек, уплаты </w:t>
            </w:r>
            <w:r w:rsidR="00BC2B22" w:rsidRPr="004E4A7C">
              <w:rPr>
                <w:sz w:val="28"/>
                <w:szCs w:val="28"/>
              </w:rPr>
              <w:t>проф</w:t>
            </w:r>
            <w:r w:rsidR="00BC2B22">
              <w:rPr>
                <w:sz w:val="28"/>
                <w:szCs w:val="28"/>
              </w:rPr>
              <w:t>.</w:t>
            </w:r>
            <w:r w:rsidR="00BC2B22" w:rsidRPr="004E4A7C">
              <w:rPr>
                <w:sz w:val="28"/>
                <w:szCs w:val="28"/>
              </w:rPr>
              <w:t xml:space="preserve"> взносов</w:t>
            </w:r>
            <w:r w:rsidRPr="004E4A7C">
              <w:rPr>
                <w:sz w:val="28"/>
                <w:szCs w:val="28"/>
              </w:rPr>
              <w:t>.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4.Разработать темати</w:t>
            </w:r>
            <w:r>
              <w:rPr>
                <w:sz w:val="28"/>
                <w:szCs w:val="28"/>
              </w:rPr>
              <w:t>ку заседаний профсоюзного ком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4E4A7C">
              <w:rPr>
                <w:sz w:val="28"/>
                <w:szCs w:val="28"/>
              </w:rPr>
              <w:t xml:space="preserve"> </w:t>
            </w:r>
            <w:proofErr w:type="gramStart"/>
            <w:r w:rsidRPr="004E4A7C">
              <w:rPr>
                <w:sz w:val="28"/>
                <w:szCs w:val="28"/>
              </w:rPr>
              <w:t>н</w:t>
            </w:r>
            <w:proofErr w:type="gramEnd"/>
            <w:r w:rsidRPr="004E4A7C">
              <w:rPr>
                <w:sz w:val="28"/>
                <w:szCs w:val="28"/>
              </w:rPr>
              <w:t>а новый учебный год.</w:t>
            </w:r>
          </w:p>
        </w:tc>
        <w:tc>
          <w:tcPr>
            <w:tcW w:w="1240" w:type="pct"/>
          </w:tcPr>
          <w:p w:rsidR="004E4A7C" w:rsidRPr="004E4A7C" w:rsidRDefault="004E4A7C" w:rsidP="004B7A3F">
            <w:pPr>
              <w:ind w:left="360"/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ИЮЛЬ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1.Организовать туристический отдых для желающих членов Профсоюза.</w:t>
            </w:r>
          </w:p>
        </w:tc>
        <w:tc>
          <w:tcPr>
            <w:tcW w:w="1131" w:type="pct"/>
          </w:tcPr>
          <w:p w:rsidR="004E4A7C" w:rsidRPr="004E4A7C" w:rsidRDefault="004E4A7C" w:rsidP="004B7A3F">
            <w:pPr>
              <w:ind w:left="360"/>
              <w:rPr>
                <w:b/>
                <w:sz w:val="28"/>
                <w:szCs w:val="28"/>
              </w:rPr>
            </w:pPr>
            <w:r w:rsidRPr="004E4A7C">
              <w:rPr>
                <w:b/>
                <w:sz w:val="28"/>
                <w:szCs w:val="28"/>
              </w:rPr>
              <w:t>АВГУСТ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1.Привести в порядок делопроизводство в профсоюзной организации.</w:t>
            </w:r>
          </w:p>
          <w:p w:rsidR="004E4A7C" w:rsidRPr="004E4A7C" w:rsidRDefault="004E4A7C" w:rsidP="004B7A3F">
            <w:pPr>
              <w:rPr>
                <w:sz w:val="28"/>
                <w:szCs w:val="28"/>
              </w:rPr>
            </w:pPr>
            <w:r w:rsidRPr="004E4A7C">
              <w:rPr>
                <w:sz w:val="28"/>
                <w:szCs w:val="28"/>
              </w:rPr>
              <w:t>2.Подготовиться к августовской конференции (педсовету).</w:t>
            </w:r>
          </w:p>
          <w:p w:rsidR="004E4A7C" w:rsidRPr="004E4A7C" w:rsidRDefault="004E4A7C" w:rsidP="004B7A3F">
            <w:pPr>
              <w:rPr>
                <w:sz w:val="22"/>
                <w:szCs w:val="22"/>
              </w:rPr>
            </w:pPr>
            <w:r w:rsidRPr="004E4A7C">
              <w:rPr>
                <w:sz w:val="28"/>
                <w:szCs w:val="28"/>
              </w:rPr>
              <w:t>3. Провести корректировку плана работы первичной профсоюзной организации</w:t>
            </w:r>
            <w:r w:rsidRPr="004E4A7C">
              <w:rPr>
                <w:sz w:val="22"/>
                <w:szCs w:val="22"/>
              </w:rPr>
              <w:t>.</w:t>
            </w:r>
          </w:p>
        </w:tc>
      </w:tr>
    </w:tbl>
    <w:p w:rsidR="00DA596F" w:rsidRPr="004E4A7C" w:rsidRDefault="00DA596F" w:rsidP="004E4A7C">
      <w:pPr>
        <w:rPr>
          <w:sz w:val="28"/>
          <w:szCs w:val="28"/>
        </w:rPr>
      </w:pPr>
    </w:p>
    <w:sectPr w:rsidR="00DA596F" w:rsidRPr="004E4A7C" w:rsidSect="004E4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275"/>
    <w:multiLevelType w:val="hybridMultilevel"/>
    <w:tmpl w:val="7A2C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C"/>
    <w:rsid w:val="004E4A7C"/>
    <w:rsid w:val="00812E5B"/>
    <w:rsid w:val="009041A5"/>
    <w:rsid w:val="00BC2B22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ЗЗУВР</dc:creator>
  <cp:lastModifiedBy>ЗЗУВР</cp:lastModifiedBy>
  <cp:revision>3</cp:revision>
  <cp:lastPrinted>2016-08-01T07:58:00Z</cp:lastPrinted>
  <dcterms:created xsi:type="dcterms:W3CDTF">2016-08-01T07:37:00Z</dcterms:created>
  <dcterms:modified xsi:type="dcterms:W3CDTF">2016-10-10T07:12:00Z</dcterms:modified>
</cp:coreProperties>
</file>