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7B37" w:rsidRDefault="002F7B37" w:rsidP="002F7B37">
      <w:pPr>
        <w:spacing w:after="0" w:line="240" w:lineRule="auto"/>
        <w:rPr>
          <w:rFonts w:ascii="Times New Roman" w:hAnsi="Times New Roman"/>
          <w:sz w:val="28"/>
          <w:szCs w:val="28"/>
        </w:rPr>
      </w:pPr>
    </w:p>
    <w:p w:rsidR="00424C9B" w:rsidRDefault="00424C9B" w:rsidP="002F7B37">
      <w:pPr>
        <w:keepNext/>
        <w:spacing w:after="0" w:line="240" w:lineRule="auto"/>
        <w:jc w:val="center"/>
        <w:outlineLvl w:val="5"/>
        <w:rPr>
          <w:rFonts w:ascii="Times New Roman" w:hAnsi="Times New Roman"/>
          <w:b/>
          <w:sz w:val="28"/>
          <w:szCs w:val="28"/>
        </w:rPr>
      </w:pPr>
    </w:p>
    <w:p w:rsidR="002F7B37" w:rsidRDefault="00424C9B" w:rsidP="002F7B37">
      <w:pPr>
        <w:keepNext/>
        <w:spacing w:after="0" w:line="240" w:lineRule="auto"/>
        <w:jc w:val="center"/>
        <w:outlineLvl w:val="5"/>
        <w:rPr>
          <w:rFonts w:ascii="Times New Roman" w:hAnsi="Times New Roman"/>
          <w:b/>
          <w:sz w:val="28"/>
          <w:szCs w:val="28"/>
        </w:rPr>
      </w:pPr>
      <w:r>
        <w:rPr>
          <w:rFonts w:ascii="Times New Roman" w:hAnsi="Times New Roman"/>
          <w:b/>
          <w:noProof/>
          <w:sz w:val="28"/>
          <w:szCs w:val="28"/>
        </w:rPr>
        <w:drawing>
          <wp:inline distT="0" distB="0" distL="0" distR="0">
            <wp:extent cx="5940425" cy="8168084"/>
            <wp:effectExtent l="0" t="0" r="3175" b="4445"/>
            <wp:docPr id="3" name="Рисунок 3" descr="C:\Users\ЗЗУВР\Desktop\КАКАШЕЧНАЯ СУЧКА\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ЗЗУВР\Desktop\КАКАШЕЧНАЯ СУЧКА\00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0425" cy="8168084"/>
                    </a:xfrm>
                    <a:prstGeom prst="rect">
                      <a:avLst/>
                    </a:prstGeom>
                    <a:noFill/>
                    <a:ln>
                      <a:noFill/>
                    </a:ln>
                  </pic:spPr>
                </pic:pic>
              </a:graphicData>
            </a:graphic>
          </wp:inline>
        </w:drawing>
      </w:r>
      <w:r w:rsidR="002F7B37">
        <w:rPr>
          <w:rFonts w:ascii="Times New Roman" w:hAnsi="Times New Roman"/>
          <w:b/>
          <w:sz w:val="28"/>
          <w:szCs w:val="28"/>
        </w:rPr>
        <w:t>КОЛЛЕКТИВНЫЙ ДОГОВОР</w:t>
      </w:r>
    </w:p>
    <w:p w:rsidR="002F7B37" w:rsidRDefault="002F7B37" w:rsidP="00E2558E">
      <w:pPr>
        <w:spacing w:after="0" w:line="240" w:lineRule="auto"/>
        <w:jc w:val="center"/>
        <w:rPr>
          <w:rFonts w:ascii="Times New Roman" w:hAnsi="Times New Roman"/>
          <w:b/>
          <w:sz w:val="28"/>
          <w:szCs w:val="28"/>
        </w:rPr>
      </w:pPr>
    </w:p>
    <w:p w:rsidR="002F7B37" w:rsidRDefault="002F7B37" w:rsidP="002F7B37">
      <w:pPr>
        <w:spacing w:after="120" w:line="240" w:lineRule="auto"/>
        <w:jc w:val="center"/>
        <w:rPr>
          <w:rFonts w:ascii="Times New Roman" w:hAnsi="Times New Roman"/>
          <w:b/>
          <w:sz w:val="32"/>
          <w:szCs w:val="32"/>
        </w:rPr>
      </w:pPr>
      <w:r>
        <w:rPr>
          <w:rFonts w:ascii="Times New Roman" w:hAnsi="Times New Roman"/>
          <w:b/>
          <w:sz w:val="32"/>
          <w:szCs w:val="32"/>
          <w:lang w:val="en-US"/>
        </w:rPr>
        <w:lastRenderedPageBreak/>
        <w:t>I</w:t>
      </w:r>
      <w:r>
        <w:rPr>
          <w:rFonts w:ascii="Times New Roman" w:hAnsi="Times New Roman"/>
          <w:b/>
          <w:sz w:val="32"/>
          <w:szCs w:val="32"/>
        </w:rPr>
        <w:t>. Общие положения</w:t>
      </w:r>
    </w:p>
    <w:p w:rsidR="009B604D" w:rsidRDefault="002F7B37" w:rsidP="002F7B37">
      <w:pPr>
        <w:spacing w:after="0" w:line="240" w:lineRule="auto"/>
        <w:ind w:firstLine="540"/>
        <w:jc w:val="both"/>
        <w:rPr>
          <w:rFonts w:ascii="Times New Roman" w:hAnsi="Times New Roman"/>
          <w:sz w:val="28"/>
          <w:szCs w:val="28"/>
        </w:rPr>
      </w:pPr>
      <w:r>
        <w:rPr>
          <w:rFonts w:ascii="Times New Roman" w:hAnsi="Times New Roman"/>
          <w:sz w:val="28"/>
          <w:szCs w:val="28"/>
        </w:rPr>
        <w:t xml:space="preserve">1.1. Настоящий коллективный договор заключен между работодателем и работниками и является правовым актом, регулирующим социально-трудовые отношения в </w:t>
      </w:r>
      <w:r w:rsidR="009B604D">
        <w:rPr>
          <w:rFonts w:ascii="Times New Roman" w:hAnsi="Times New Roman"/>
          <w:sz w:val="28"/>
          <w:szCs w:val="28"/>
        </w:rPr>
        <w:t>муниципальном бюджетном дошкольном образовательном учреждении «Детский сад № 74 комбинированного вида» (МБДОУ № 74).</w:t>
      </w:r>
    </w:p>
    <w:p w:rsidR="002F7B37" w:rsidRDefault="002F7B37" w:rsidP="002F7B37">
      <w:pPr>
        <w:spacing w:after="0" w:line="240" w:lineRule="auto"/>
        <w:ind w:firstLine="540"/>
        <w:jc w:val="both"/>
        <w:rPr>
          <w:rFonts w:ascii="Times New Roman" w:hAnsi="Times New Roman"/>
          <w:sz w:val="28"/>
          <w:szCs w:val="28"/>
        </w:rPr>
      </w:pPr>
    </w:p>
    <w:p w:rsidR="002F7B37" w:rsidRPr="009B604D" w:rsidRDefault="002F7B37" w:rsidP="002F7B37">
      <w:pPr>
        <w:pStyle w:val="31"/>
        <w:spacing w:after="0"/>
        <w:ind w:firstLine="567"/>
        <w:rPr>
          <w:sz w:val="28"/>
          <w:szCs w:val="28"/>
        </w:rPr>
      </w:pPr>
      <w:r w:rsidRPr="009B604D">
        <w:rPr>
          <w:sz w:val="28"/>
          <w:szCs w:val="28"/>
        </w:rPr>
        <w:t>1.2. . Основой для заключения коллективного договора являются:</w:t>
      </w:r>
    </w:p>
    <w:p w:rsidR="002F7B37" w:rsidRPr="009B604D" w:rsidRDefault="002F7B37" w:rsidP="002F7B37">
      <w:pPr>
        <w:spacing w:after="0" w:line="240" w:lineRule="auto"/>
        <w:ind w:firstLine="567"/>
        <w:jc w:val="both"/>
        <w:rPr>
          <w:rFonts w:ascii="Times New Roman" w:hAnsi="Times New Roman"/>
          <w:sz w:val="28"/>
          <w:szCs w:val="28"/>
        </w:rPr>
      </w:pPr>
      <w:r w:rsidRPr="009B604D">
        <w:rPr>
          <w:rFonts w:ascii="Times New Roman" w:hAnsi="Times New Roman"/>
          <w:sz w:val="28"/>
          <w:szCs w:val="28"/>
        </w:rPr>
        <w:t>Трудовой кодекс Российской Федерации (далее – ТК РФ);</w:t>
      </w:r>
    </w:p>
    <w:p w:rsidR="002F7B37" w:rsidRPr="009B604D" w:rsidRDefault="002F7B37" w:rsidP="002F7B37">
      <w:pPr>
        <w:spacing w:after="0" w:line="240" w:lineRule="auto"/>
        <w:ind w:firstLine="567"/>
        <w:jc w:val="both"/>
        <w:rPr>
          <w:rFonts w:ascii="Times New Roman" w:hAnsi="Times New Roman"/>
          <w:sz w:val="28"/>
          <w:szCs w:val="28"/>
        </w:rPr>
      </w:pPr>
      <w:r w:rsidRPr="009B604D">
        <w:rPr>
          <w:rFonts w:ascii="Times New Roman" w:hAnsi="Times New Roman"/>
          <w:sz w:val="28"/>
          <w:szCs w:val="28"/>
        </w:rPr>
        <w:t>Федеральный закон от 12 января 1996 г. № 10-ФЗ «О профессиональных союзах, их правах и гарантиях деятельности»;</w:t>
      </w:r>
    </w:p>
    <w:p w:rsidR="002F7B37" w:rsidRPr="009B604D" w:rsidRDefault="002F7B37" w:rsidP="002F7B37">
      <w:pPr>
        <w:spacing w:after="0" w:line="240" w:lineRule="auto"/>
        <w:ind w:firstLine="567"/>
        <w:jc w:val="both"/>
        <w:rPr>
          <w:rFonts w:ascii="Times New Roman" w:hAnsi="Times New Roman"/>
          <w:sz w:val="28"/>
          <w:szCs w:val="28"/>
        </w:rPr>
      </w:pPr>
      <w:r w:rsidRPr="009B604D">
        <w:rPr>
          <w:rFonts w:ascii="Times New Roman" w:hAnsi="Times New Roman"/>
          <w:sz w:val="28"/>
          <w:szCs w:val="28"/>
        </w:rPr>
        <w:t>Федеральный закон от 29 декабря 2012 г. 273-ФЗ «Об образовании в Российской Федерации»;</w:t>
      </w:r>
    </w:p>
    <w:p w:rsidR="002F7B37" w:rsidRPr="009B604D" w:rsidRDefault="002F7B37" w:rsidP="002F7B37">
      <w:pPr>
        <w:autoSpaceDE w:val="0"/>
        <w:autoSpaceDN w:val="0"/>
        <w:adjustRightInd w:val="0"/>
        <w:spacing w:after="0" w:line="240" w:lineRule="auto"/>
        <w:ind w:firstLine="540"/>
        <w:jc w:val="both"/>
        <w:rPr>
          <w:rFonts w:ascii="Times New Roman" w:hAnsi="Times New Roman"/>
          <w:sz w:val="28"/>
          <w:szCs w:val="28"/>
        </w:rPr>
      </w:pPr>
      <w:r w:rsidRPr="009B604D">
        <w:rPr>
          <w:rFonts w:ascii="Times New Roman" w:hAnsi="Times New Roman"/>
          <w:sz w:val="28"/>
          <w:szCs w:val="28"/>
        </w:rPr>
        <w:t>Соглашение по регулированию</w:t>
      </w:r>
      <w:r w:rsidRPr="009B604D">
        <w:rPr>
          <w:rFonts w:ascii="Times New Roman" w:hAnsi="Times New Roman"/>
          <w:iCs/>
          <w:sz w:val="28"/>
          <w:szCs w:val="28"/>
        </w:rPr>
        <w:t xml:space="preserve"> социально-трудовых отношений в бюджетной сфере Красноярского края;</w:t>
      </w:r>
    </w:p>
    <w:p w:rsidR="002F7B37" w:rsidRPr="009B604D" w:rsidRDefault="002F7B37" w:rsidP="002F7B37">
      <w:pPr>
        <w:spacing w:after="0" w:line="240" w:lineRule="auto"/>
        <w:ind w:firstLine="567"/>
        <w:jc w:val="both"/>
        <w:rPr>
          <w:rFonts w:ascii="Times New Roman" w:hAnsi="Times New Roman"/>
          <w:sz w:val="28"/>
          <w:szCs w:val="28"/>
        </w:rPr>
      </w:pPr>
      <w:r w:rsidRPr="009B604D">
        <w:rPr>
          <w:rFonts w:ascii="Times New Roman" w:hAnsi="Times New Roman"/>
          <w:sz w:val="28"/>
          <w:szCs w:val="28"/>
        </w:rPr>
        <w:t>Соглашение между администрацией города Красноярска и Красноярской территориальной (краевой) организацией Профсоюза работников народного образования и науки Российской</w:t>
      </w:r>
      <w:r w:rsidRPr="009B604D">
        <w:rPr>
          <w:rFonts w:ascii="Times New Roman" w:hAnsi="Times New Roman"/>
          <w:sz w:val="28"/>
          <w:szCs w:val="28"/>
        </w:rPr>
        <w:tab/>
        <w:t xml:space="preserve"> Федерации;</w:t>
      </w:r>
    </w:p>
    <w:p w:rsidR="002F7B37" w:rsidRDefault="002F7B37" w:rsidP="002F7B37">
      <w:pPr>
        <w:spacing w:after="0" w:line="240" w:lineRule="auto"/>
        <w:ind w:firstLine="540"/>
        <w:jc w:val="both"/>
        <w:rPr>
          <w:rFonts w:ascii="Times New Roman" w:hAnsi="Times New Roman"/>
          <w:sz w:val="28"/>
          <w:szCs w:val="28"/>
        </w:rPr>
      </w:pPr>
      <w:proofErr w:type="gramStart"/>
      <w:r>
        <w:rPr>
          <w:rFonts w:ascii="Times New Roman" w:hAnsi="Times New Roman"/>
          <w:sz w:val="28"/>
          <w:szCs w:val="28"/>
        </w:rPr>
        <w:t xml:space="preserve">Коллективный договор заключен с целью определения взаимных обязательств работников и работодателя по защите социально-трудовых прав и профессиональных интересов работников общеобразовательной организации (далее </w:t>
      </w:r>
      <w:r w:rsidR="009B604D">
        <w:rPr>
          <w:rFonts w:ascii="Times New Roman" w:hAnsi="Times New Roman"/>
          <w:sz w:val="28"/>
          <w:szCs w:val="28"/>
        </w:rPr>
        <w:t>–</w:t>
      </w:r>
      <w:r>
        <w:rPr>
          <w:rFonts w:ascii="Times New Roman" w:hAnsi="Times New Roman"/>
          <w:sz w:val="28"/>
          <w:szCs w:val="28"/>
        </w:rPr>
        <w:t xml:space="preserve"> </w:t>
      </w:r>
      <w:r w:rsidR="009B604D">
        <w:rPr>
          <w:rFonts w:ascii="Times New Roman" w:hAnsi="Times New Roman"/>
          <w:sz w:val="28"/>
          <w:szCs w:val="28"/>
        </w:rPr>
        <w:t>организация</w:t>
      </w:r>
      <w:r>
        <w:rPr>
          <w:rFonts w:ascii="Times New Roman" w:hAnsi="Times New Roman"/>
          <w:sz w:val="28"/>
          <w:szCs w:val="28"/>
        </w:rPr>
        <w:t>) и установлению дополнительных социально-экономических, правовых и профессиональных гарантий, льгот и преимуществ для работников, а также по созданию более благоприятных условий труда по сравнению с трудовым законодательством, иными актами и соглашениями.</w:t>
      </w:r>
      <w:proofErr w:type="gramEnd"/>
    </w:p>
    <w:p w:rsidR="002F7B37" w:rsidRDefault="002F7B37" w:rsidP="002F7B37">
      <w:pPr>
        <w:spacing w:after="0" w:line="240" w:lineRule="auto"/>
        <w:ind w:firstLine="540"/>
        <w:jc w:val="both"/>
        <w:rPr>
          <w:rFonts w:ascii="Times New Roman" w:hAnsi="Times New Roman"/>
          <w:sz w:val="28"/>
          <w:szCs w:val="28"/>
        </w:rPr>
      </w:pPr>
      <w:r>
        <w:rPr>
          <w:rFonts w:ascii="Times New Roman" w:hAnsi="Times New Roman"/>
          <w:sz w:val="28"/>
          <w:szCs w:val="28"/>
        </w:rPr>
        <w:t>1.3. Сторонами коллективного договора являются:</w:t>
      </w:r>
    </w:p>
    <w:p w:rsidR="002F7B37" w:rsidRDefault="002F7B37" w:rsidP="002F7B37">
      <w:pPr>
        <w:numPr>
          <w:ilvl w:val="0"/>
          <w:numId w:val="1"/>
        </w:numPr>
        <w:tabs>
          <w:tab w:val="num" w:pos="426"/>
        </w:tabs>
        <w:spacing w:after="0" w:line="240" w:lineRule="auto"/>
        <w:ind w:left="0" w:firstLine="0"/>
        <w:jc w:val="both"/>
        <w:rPr>
          <w:rFonts w:ascii="Times New Roman" w:hAnsi="Times New Roman"/>
          <w:sz w:val="28"/>
          <w:szCs w:val="28"/>
        </w:rPr>
      </w:pPr>
      <w:r>
        <w:rPr>
          <w:rFonts w:ascii="Times New Roman" w:hAnsi="Times New Roman"/>
          <w:sz w:val="28"/>
          <w:szCs w:val="28"/>
        </w:rPr>
        <w:t>работники орган</w:t>
      </w:r>
      <w:r w:rsidR="00195503">
        <w:rPr>
          <w:rFonts w:ascii="Times New Roman" w:hAnsi="Times New Roman"/>
          <w:sz w:val="28"/>
          <w:szCs w:val="28"/>
        </w:rPr>
        <w:t>изации в лице их представителя</w:t>
      </w:r>
      <w:r>
        <w:rPr>
          <w:rFonts w:ascii="Times New Roman" w:hAnsi="Times New Roman"/>
          <w:sz w:val="28"/>
          <w:szCs w:val="28"/>
        </w:rPr>
        <w:t xml:space="preserve"> первичной профсоюзной организации (далее — профком) в лице председателя первичной профсоюзной организаци</w:t>
      </w:r>
      <w:r w:rsidR="00195503">
        <w:rPr>
          <w:rFonts w:ascii="Times New Roman" w:hAnsi="Times New Roman"/>
          <w:sz w:val="28"/>
          <w:szCs w:val="28"/>
        </w:rPr>
        <w:t>и  Антипиной Т.А</w:t>
      </w:r>
      <w:r>
        <w:rPr>
          <w:rFonts w:ascii="Times New Roman" w:hAnsi="Times New Roman"/>
          <w:sz w:val="28"/>
          <w:szCs w:val="28"/>
        </w:rPr>
        <w:t>;</w:t>
      </w:r>
    </w:p>
    <w:p w:rsidR="002F7B37" w:rsidRDefault="00195503" w:rsidP="002F7B37">
      <w:pPr>
        <w:tabs>
          <w:tab w:val="num" w:pos="426"/>
        </w:tabs>
        <w:spacing w:after="0" w:line="240" w:lineRule="auto"/>
        <w:jc w:val="both"/>
        <w:rPr>
          <w:rFonts w:ascii="Times New Roman" w:hAnsi="Times New Roman"/>
          <w:i/>
          <w:sz w:val="24"/>
          <w:szCs w:val="24"/>
        </w:rPr>
      </w:pPr>
      <w:r>
        <w:rPr>
          <w:rFonts w:ascii="Times New Roman" w:hAnsi="Times New Roman"/>
          <w:i/>
          <w:sz w:val="24"/>
          <w:szCs w:val="24"/>
        </w:rPr>
        <w:t xml:space="preserve">- </w:t>
      </w:r>
      <w:r w:rsidR="002F7B37">
        <w:rPr>
          <w:rFonts w:ascii="Times New Roman" w:hAnsi="Times New Roman"/>
          <w:sz w:val="28"/>
          <w:szCs w:val="28"/>
        </w:rPr>
        <w:t>работодатель в лице его представителя — руководителя образовательной</w:t>
      </w:r>
      <w:r>
        <w:rPr>
          <w:rFonts w:ascii="Times New Roman" w:hAnsi="Times New Roman"/>
          <w:sz w:val="28"/>
          <w:szCs w:val="28"/>
        </w:rPr>
        <w:t xml:space="preserve"> организации Пучковой  В.А</w:t>
      </w:r>
      <w:r w:rsidR="002F7B37">
        <w:rPr>
          <w:rFonts w:ascii="Times New Roman" w:hAnsi="Times New Roman"/>
          <w:sz w:val="28"/>
          <w:szCs w:val="28"/>
        </w:rPr>
        <w:t xml:space="preserve"> (далее - руководитель).</w:t>
      </w: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r>
    </w:p>
    <w:p w:rsidR="002F7B37" w:rsidRPr="00195503" w:rsidRDefault="002F7B37" w:rsidP="002F7B37">
      <w:pPr>
        <w:spacing w:after="0" w:line="240" w:lineRule="auto"/>
        <w:ind w:firstLine="540"/>
        <w:jc w:val="both"/>
        <w:rPr>
          <w:rFonts w:ascii="Times New Roman" w:hAnsi="Times New Roman"/>
          <w:sz w:val="28"/>
          <w:szCs w:val="28"/>
        </w:rPr>
      </w:pPr>
      <w:r>
        <w:rPr>
          <w:rFonts w:ascii="Times New Roman" w:hAnsi="Times New Roman"/>
          <w:sz w:val="28"/>
          <w:szCs w:val="28"/>
        </w:rPr>
        <w:t xml:space="preserve">1.4. </w:t>
      </w:r>
      <w:r w:rsidR="00195503">
        <w:rPr>
          <w:rFonts w:ascii="Times New Roman" w:hAnsi="Times New Roman"/>
          <w:sz w:val="28"/>
          <w:szCs w:val="28"/>
        </w:rPr>
        <w:t>Д</w:t>
      </w:r>
      <w:r>
        <w:rPr>
          <w:rFonts w:ascii="Times New Roman" w:hAnsi="Times New Roman"/>
          <w:sz w:val="28"/>
          <w:szCs w:val="28"/>
        </w:rPr>
        <w:t>ействие настоящего коллективного договора распространяется на всех работников организации</w:t>
      </w:r>
      <w:r w:rsidRPr="00195503">
        <w:rPr>
          <w:rFonts w:ascii="Times New Roman" w:hAnsi="Times New Roman"/>
          <w:sz w:val="28"/>
          <w:szCs w:val="28"/>
        </w:rPr>
        <w:t>, в том числе заключивших трудовой договор о работе по совместительству. При этом профком отстаивает и защищает нарушенные права только работников членов профсоюза.</w:t>
      </w:r>
    </w:p>
    <w:p w:rsidR="002F7B37" w:rsidRDefault="002F7B37" w:rsidP="00195503">
      <w:pPr>
        <w:ind w:firstLine="540"/>
        <w:jc w:val="both"/>
        <w:rPr>
          <w:rFonts w:ascii="Times New Roman" w:hAnsi="Times New Roman"/>
          <w:sz w:val="28"/>
          <w:szCs w:val="28"/>
        </w:rPr>
      </w:pPr>
      <w:r>
        <w:rPr>
          <w:rFonts w:ascii="Times New Roman" w:hAnsi="Times New Roman"/>
          <w:sz w:val="28"/>
          <w:szCs w:val="28"/>
        </w:rPr>
        <w:t>1.5. Работодатель обязан ознакомить под роспись с текстом коллективного договора всех работн</w:t>
      </w:r>
      <w:r w:rsidR="00195503">
        <w:rPr>
          <w:rFonts w:ascii="Times New Roman" w:hAnsi="Times New Roman"/>
          <w:sz w:val="28"/>
          <w:szCs w:val="28"/>
        </w:rPr>
        <w:t>иков организации в течение  10</w:t>
      </w:r>
      <w:r>
        <w:rPr>
          <w:rFonts w:ascii="Times New Roman" w:hAnsi="Times New Roman"/>
          <w:sz w:val="28"/>
          <w:szCs w:val="28"/>
        </w:rPr>
        <w:t xml:space="preserve">  дней после его подписания.</w:t>
      </w:r>
    </w:p>
    <w:p w:rsidR="002F7B37" w:rsidRDefault="002F7B37" w:rsidP="002F7B37">
      <w:pPr>
        <w:spacing w:after="0" w:line="240" w:lineRule="auto"/>
        <w:ind w:firstLine="540"/>
        <w:jc w:val="both"/>
        <w:rPr>
          <w:rFonts w:ascii="Times New Roman" w:hAnsi="Times New Roman"/>
          <w:sz w:val="28"/>
          <w:szCs w:val="28"/>
        </w:rPr>
      </w:pPr>
      <w:r>
        <w:rPr>
          <w:rFonts w:ascii="Times New Roman" w:hAnsi="Times New Roman"/>
          <w:sz w:val="28"/>
          <w:szCs w:val="28"/>
        </w:rPr>
        <w:t>1.6. Коллективный договор сохраняет свое действие в случае изменения наименования организации, реорганизации в форме преобразования, а также расторжения трудового договора с руководителем организации.</w:t>
      </w:r>
    </w:p>
    <w:p w:rsidR="002F7B37" w:rsidRDefault="002F7B37" w:rsidP="002F7B37">
      <w:pPr>
        <w:spacing w:after="0" w:line="240" w:lineRule="auto"/>
        <w:ind w:firstLine="540"/>
        <w:jc w:val="both"/>
        <w:rPr>
          <w:rFonts w:ascii="Times New Roman" w:hAnsi="Times New Roman"/>
          <w:sz w:val="28"/>
          <w:szCs w:val="28"/>
        </w:rPr>
      </w:pPr>
      <w:r>
        <w:rPr>
          <w:rFonts w:ascii="Times New Roman" w:hAnsi="Times New Roman"/>
          <w:sz w:val="28"/>
          <w:szCs w:val="28"/>
        </w:rPr>
        <w:lastRenderedPageBreak/>
        <w:t>1.7. При реорганизации (слиянии, присоединении, разделении, выделении) организации коллективный договор сохраняет свое действие в течение всего срока реорганизации.</w:t>
      </w:r>
    </w:p>
    <w:p w:rsidR="002F7B37" w:rsidRDefault="002F7B37" w:rsidP="002F7B37">
      <w:pPr>
        <w:spacing w:after="0" w:line="240" w:lineRule="auto"/>
        <w:ind w:firstLine="540"/>
        <w:jc w:val="both"/>
        <w:rPr>
          <w:rFonts w:ascii="Times New Roman" w:hAnsi="Times New Roman"/>
          <w:sz w:val="28"/>
          <w:szCs w:val="28"/>
        </w:rPr>
      </w:pPr>
      <w:r>
        <w:rPr>
          <w:rFonts w:ascii="Times New Roman" w:hAnsi="Times New Roman"/>
          <w:sz w:val="28"/>
          <w:szCs w:val="28"/>
        </w:rPr>
        <w:t>1.8. При смене формы собственности организации коллективный договор сохраняет свое действие в течение трех месяцев со дня перехода прав собственности.</w:t>
      </w:r>
    </w:p>
    <w:p w:rsidR="002F7B37" w:rsidRDefault="002F7B37" w:rsidP="002F7B37">
      <w:pPr>
        <w:spacing w:after="0" w:line="240" w:lineRule="auto"/>
        <w:ind w:firstLine="709"/>
        <w:jc w:val="both"/>
        <w:rPr>
          <w:rFonts w:ascii="Times New Roman" w:hAnsi="Times New Roman"/>
          <w:sz w:val="28"/>
          <w:szCs w:val="28"/>
        </w:rPr>
      </w:pPr>
      <w:r>
        <w:rPr>
          <w:rFonts w:ascii="Times New Roman" w:hAnsi="Times New Roman"/>
          <w:sz w:val="28"/>
          <w:szCs w:val="28"/>
        </w:rPr>
        <w:t>Любая из сторон имеет право направить другой стороне предложение о заключении нового коллективного договора или о продлении действующего на срок до трех лет, которое осуществляется в порядке, аналогичном порядку внесения изменений и дополнений в коллективный договор.</w:t>
      </w:r>
    </w:p>
    <w:p w:rsidR="002F7B37" w:rsidRDefault="002F7B37" w:rsidP="002F7B37">
      <w:pPr>
        <w:spacing w:after="0" w:line="240" w:lineRule="auto"/>
        <w:ind w:firstLine="540"/>
        <w:jc w:val="both"/>
        <w:rPr>
          <w:rFonts w:ascii="Times New Roman" w:hAnsi="Times New Roman"/>
          <w:sz w:val="28"/>
          <w:szCs w:val="28"/>
        </w:rPr>
      </w:pPr>
      <w:r>
        <w:rPr>
          <w:rFonts w:ascii="Times New Roman" w:hAnsi="Times New Roman"/>
          <w:sz w:val="28"/>
          <w:szCs w:val="28"/>
        </w:rPr>
        <w:t>1.9. При ликвидации организации коллективный договор сохраняет свое действие в течение всего срока проведения ликвидации.</w:t>
      </w:r>
    </w:p>
    <w:p w:rsidR="002F7B37" w:rsidRPr="00195503" w:rsidRDefault="002F7B37" w:rsidP="002F7B37">
      <w:pPr>
        <w:spacing w:after="0" w:line="240" w:lineRule="auto"/>
        <w:ind w:firstLine="567"/>
        <w:jc w:val="both"/>
        <w:rPr>
          <w:rFonts w:ascii="Times New Roman" w:hAnsi="Times New Roman"/>
          <w:sz w:val="28"/>
          <w:szCs w:val="28"/>
        </w:rPr>
      </w:pPr>
      <w:r w:rsidRPr="00195503">
        <w:rPr>
          <w:rFonts w:ascii="Times New Roman" w:hAnsi="Times New Roman"/>
          <w:sz w:val="28"/>
          <w:szCs w:val="28"/>
        </w:rPr>
        <w:t>1.10. Стороны договорились, что изменения и дополнения в коллективный договор в течение срока его действия могут вноситься по совместному решению  представителями сторон без созыва общего собрания (конференции) работников в установленном законом порядке (статья 44 ТК РФ). Вносимые изменения и дополнения в текст коллективного договора не могут ухудшать положение работников по сравнению с законодательством Российской Федерации и положениями прежнего коллективного договора.</w:t>
      </w:r>
    </w:p>
    <w:p w:rsidR="002F7B37" w:rsidRPr="00195503" w:rsidRDefault="002F7B37" w:rsidP="002F7B37">
      <w:pPr>
        <w:autoSpaceDE w:val="0"/>
        <w:autoSpaceDN w:val="0"/>
        <w:adjustRightInd w:val="0"/>
        <w:spacing w:after="0" w:line="240" w:lineRule="auto"/>
        <w:ind w:firstLine="540"/>
        <w:jc w:val="both"/>
        <w:rPr>
          <w:rFonts w:ascii="Times New Roman" w:hAnsi="Times New Roman"/>
          <w:sz w:val="28"/>
          <w:szCs w:val="28"/>
        </w:rPr>
      </w:pPr>
      <w:r w:rsidRPr="00195503">
        <w:rPr>
          <w:rFonts w:ascii="Times New Roman" w:hAnsi="Times New Roman"/>
          <w:sz w:val="28"/>
          <w:szCs w:val="28"/>
        </w:rPr>
        <w:t xml:space="preserve">1.11. </w:t>
      </w:r>
      <w:proofErr w:type="gramStart"/>
      <w:r w:rsidRPr="00195503">
        <w:rPr>
          <w:rFonts w:ascii="Times New Roman" w:hAnsi="Times New Roman"/>
          <w:sz w:val="28"/>
          <w:szCs w:val="28"/>
        </w:rPr>
        <w:t>Контроль за</w:t>
      </w:r>
      <w:proofErr w:type="gramEnd"/>
      <w:r w:rsidRPr="00195503">
        <w:rPr>
          <w:rFonts w:ascii="Times New Roman" w:hAnsi="Times New Roman"/>
          <w:sz w:val="28"/>
          <w:szCs w:val="28"/>
        </w:rPr>
        <w:t xml:space="preserve"> ходом выполнения коллективного договора осуществляется сторонами коллективного договора в лице их представителей, соответствующими органами по труду.</w:t>
      </w:r>
    </w:p>
    <w:p w:rsidR="002F7B37" w:rsidRPr="00195503" w:rsidRDefault="002F7B37" w:rsidP="002F7B37">
      <w:pPr>
        <w:spacing w:after="0" w:line="240" w:lineRule="auto"/>
        <w:ind w:firstLine="567"/>
        <w:jc w:val="both"/>
        <w:rPr>
          <w:rFonts w:ascii="Times New Roman" w:hAnsi="Times New Roman"/>
          <w:sz w:val="28"/>
          <w:szCs w:val="28"/>
        </w:rPr>
      </w:pPr>
      <w:r w:rsidRPr="00195503">
        <w:rPr>
          <w:rFonts w:ascii="Times New Roman" w:hAnsi="Times New Roman"/>
          <w:sz w:val="28"/>
          <w:szCs w:val="28"/>
        </w:rPr>
        <w:t>1.12. Стороны коллективного договора обязуются проводить обсуждение итогов выполнения коллективного договора на общем собрании работников не реже одного раза в год.</w:t>
      </w:r>
    </w:p>
    <w:p w:rsidR="002F7B37" w:rsidRPr="00195503" w:rsidRDefault="002F7B37" w:rsidP="002F7B37">
      <w:pPr>
        <w:spacing w:after="0" w:line="240" w:lineRule="auto"/>
        <w:ind w:firstLine="567"/>
        <w:jc w:val="both"/>
        <w:rPr>
          <w:rFonts w:ascii="Times New Roman" w:hAnsi="Times New Roman"/>
          <w:sz w:val="28"/>
          <w:szCs w:val="28"/>
        </w:rPr>
      </w:pPr>
      <w:r w:rsidRPr="00195503">
        <w:rPr>
          <w:rFonts w:ascii="Times New Roman" w:hAnsi="Times New Roman"/>
          <w:sz w:val="28"/>
          <w:szCs w:val="28"/>
        </w:rPr>
        <w:t>1.13. Локальные нормативные акты образовательной организации, содержащие нормы трудового права, являющиеся приложением к коллективному договору, принимаются по согласованию с выборным органом первичной профсоюзной организации.</w:t>
      </w:r>
    </w:p>
    <w:p w:rsidR="002F7B37" w:rsidRPr="00195503" w:rsidRDefault="002F7B37" w:rsidP="002F7B37">
      <w:pPr>
        <w:autoSpaceDE w:val="0"/>
        <w:autoSpaceDN w:val="0"/>
        <w:adjustRightInd w:val="0"/>
        <w:spacing w:after="0" w:line="240" w:lineRule="auto"/>
        <w:ind w:firstLine="540"/>
        <w:jc w:val="both"/>
        <w:rPr>
          <w:rFonts w:ascii="Times New Roman" w:hAnsi="Times New Roman"/>
          <w:sz w:val="28"/>
          <w:szCs w:val="28"/>
        </w:rPr>
      </w:pPr>
      <w:r w:rsidRPr="00195503">
        <w:rPr>
          <w:rFonts w:ascii="Times New Roman" w:hAnsi="Times New Roman"/>
          <w:sz w:val="28"/>
          <w:szCs w:val="28"/>
        </w:rPr>
        <w:t>1.14. Работодатель обязуется обеспечивать гласность содержания и выполнения условий коллективного договора.</w:t>
      </w:r>
    </w:p>
    <w:p w:rsidR="002F7B37" w:rsidRDefault="002F7B37" w:rsidP="002F7B37">
      <w:pPr>
        <w:spacing w:after="0" w:line="240" w:lineRule="auto"/>
        <w:ind w:firstLine="540"/>
        <w:jc w:val="both"/>
        <w:rPr>
          <w:rFonts w:ascii="Times New Roman" w:hAnsi="Times New Roman"/>
          <w:sz w:val="28"/>
          <w:szCs w:val="28"/>
        </w:rPr>
      </w:pPr>
      <w:r>
        <w:rPr>
          <w:rFonts w:ascii="Times New Roman" w:hAnsi="Times New Roman"/>
          <w:sz w:val="28"/>
          <w:szCs w:val="28"/>
        </w:rPr>
        <w:t>1.15. 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w:t>
      </w:r>
    </w:p>
    <w:p w:rsidR="002F7B37" w:rsidRDefault="002F7B37" w:rsidP="002F7B37">
      <w:pPr>
        <w:spacing w:after="0" w:line="240" w:lineRule="auto"/>
        <w:ind w:firstLine="540"/>
        <w:jc w:val="both"/>
        <w:rPr>
          <w:rFonts w:ascii="Times New Roman" w:hAnsi="Times New Roman"/>
          <w:sz w:val="28"/>
          <w:szCs w:val="28"/>
        </w:rPr>
      </w:pPr>
      <w:r>
        <w:rPr>
          <w:rFonts w:ascii="Times New Roman" w:hAnsi="Times New Roman"/>
          <w:sz w:val="28"/>
          <w:szCs w:val="28"/>
        </w:rPr>
        <w:t>1.16. Пересмотр обязательств настоящего договора не может приводить к снижению уровня социально-экономического положения работников организации.</w:t>
      </w:r>
    </w:p>
    <w:p w:rsidR="002F7B37" w:rsidRDefault="002F7B37" w:rsidP="002F7B37">
      <w:pPr>
        <w:spacing w:after="0" w:line="240" w:lineRule="auto"/>
        <w:ind w:firstLine="540"/>
        <w:jc w:val="both"/>
        <w:rPr>
          <w:rFonts w:ascii="Times New Roman" w:hAnsi="Times New Roman"/>
          <w:sz w:val="28"/>
          <w:szCs w:val="28"/>
        </w:rPr>
      </w:pPr>
      <w:r>
        <w:rPr>
          <w:rFonts w:ascii="Times New Roman" w:hAnsi="Times New Roman"/>
          <w:sz w:val="28"/>
          <w:szCs w:val="28"/>
        </w:rPr>
        <w:t>1.17. Настоящий договор вступает в силу с мо</w:t>
      </w:r>
      <w:r w:rsidR="00195503">
        <w:rPr>
          <w:rFonts w:ascii="Times New Roman" w:hAnsi="Times New Roman"/>
          <w:sz w:val="28"/>
          <w:szCs w:val="28"/>
        </w:rPr>
        <w:t>мента его подписания сторонами.</w:t>
      </w:r>
    </w:p>
    <w:p w:rsidR="002F7B37" w:rsidRDefault="002F7B37" w:rsidP="002F7B37">
      <w:pPr>
        <w:spacing w:after="0" w:line="240" w:lineRule="auto"/>
        <w:ind w:firstLine="540"/>
        <w:jc w:val="both"/>
        <w:rPr>
          <w:rFonts w:ascii="Times New Roman" w:hAnsi="Times New Roman"/>
          <w:sz w:val="28"/>
          <w:szCs w:val="28"/>
        </w:rPr>
      </w:pPr>
      <w:r>
        <w:rPr>
          <w:rFonts w:ascii="Times New Roman" w:hAnsi="Times New Roman"/>
          <w:sz w:val="28"/>
          <w:szCs w:val="28"/>
        </w:rPr>
        <w:t>1.18. Стороны определяют следующие формы управления организацией непосредственно работниками и через профком:</w:t>
      </w:r>
    </w:p>
    <w:p w:rsidR="002F7B37" w:rsidRDefault="002F7B37" w:rsidP="002F7B37">
      <w:pPr>
        <w:spacing w:after="0" w:line="240" w:lineRule="auto"/>
        <w:ind w:firstLine="540"/>
        <w:jc w:val="both"/>
        <w:rPr>
          <w:rFonts w:ascii="Times New Roman" w:hAnsi="Times New Roman"/>
          <w:sz w:val="28"/>
          <w:szCs w:val="28"/>
        </w:rPr>
      </w:pPr>
      <w:r>
        <w:rPr>
          <w:rFonts w:ascii="Times New Roman" w:hAnsi="Times New Roman"/>
          <w:sz w:val="28"/>
          <w:szCs w:val="28"/>
        </w:rPr>
        <w:t>— учет мнения профкома;</w:t>
      </w:r>
    </w:p>
    <w:p w:rsidR="002F7B37" w:rsidRDefault="002F7B37" w:rsidP="002F7B37">
      <w:pPr>
        <w:spacing w:after="0" w:line="240" w:lineRule="auto"/>
        <w:ind w:firstLine="540"/>
        <w:jc w:val="both"/>
        <w:rPr>
          <w:rFonts w:ascii="Times New Roman" w:hAnsi="Times New Roman"/>
          <w:sz w:val="28"/>
          <w:szCs w:val="28"/>
        </w:rPr>
      </w:pPr>
      <w:r>
        <w:rPr>
          <w:rFonts w:ascii="Times New Roman" w:hAnsi="Times New Roman"/>
          <w:sz w:val="28"/>
          <w:szCs w:val="28"/>
        </w:rPr>
        <w:t>— консультации с работодателем по вопросам принятия локальных нормативных актов;</w:t>
      </w:r>
    </w:p>
    <w:p w:rsidR="002F7B37" w:rsidRDefault="002F7B37" w:rsidP="002F7B37">
      <w:pPr>
        <w:spacing w:after="0" w:line="240" w:lineRule="auto"/>
        <w:ind w:firstLine="540"/>
        <w:jc w:val="both"/>
        <w:rPr>
          <w:rFonts w:ascii="Times New Roman" w:hAnsi="Times New Roman"/>
          <w:sz w:val="28"/>
          <w:szCs w:val="28"/>
        </w:rPr>
      </w:pPr>
      <w:r>
        <w:rPr>
          <w:rFonts w:ascii="Times New Roman" w:hAnsi="Times New Roman"/>
          <w:sz w:val="28"/>
          <w:szCs w:val="28"/>
        </w:rPr>
        <w:lastRenderedPageBreak/>
        <w:t>— получение от работодателя информации по вопросам, непосредственно затрагивающим интересы работников, а также по вопросам, предусмотренным ч. 2 ст. 53 ТК РФ и по иным вопросам, предусмотренным в настоящем коллективном договоре;</w:t>
      </w:r>
    </w:p>
    <w:p w:rsidR="002F7B37" w:rsidRDefault="002F7B37" w:rsidP="002F7B37">
      <w:pPr>
        <w:spacing w:after="0" w:line="240" w:lineRule="auto"/>
        <w:ind w:firstLine="540"/>
        <w:jc w:val="both"/>
        <w:rPr>
          <w:rFonts w:ascii="Times New Roman" w:hAnsi="Times New Roman"/>
          <w:sz w:val="28"/>
          <w:szCs w:val="28"/>
        </w:rPr>
      </w:pPr>
      <w:r>
        <w:rPr>
          <w:rFonts w:ascii="Times New Roman" w:hAnsi="Times New Roman"/>
          <w:sz w:val="28"/>
          <w:szCs w:val="28"/>
        </w:rPr>
        <w:t>— обсуждение с работодателем вопросов о работе организации, внесении предложений по ее совершенствованию;</w:t>
      </w:r>
    </w:p>
    <w:p w:rsidR="002F7B37" w:rsidRDefault="002F7B37" w:rsidP="002F7B37">
      <w:pPr>
        <w:spacing w:after="0" w:line="240" w:lineRule="auto"/>
        <w:ind w:firstLine="540"/>
        <w:jc w:val="both"/>
        <w:rPr>
          <w:rFonts w:ascii="Times New Roman" w:hAnsi="Times New Roman"/>
          <w:sz w:val="28"/>
          <w:szCs w:val="28"/>
        </w:rPr>
      </w:pPr>
      <w:r>
        <w:rPr>
          <w:rFonts w:ascii="Times New Roman" w:hAnsi="Times New Roman"/>
          <w:sz w:val="28"/>
          <w:szCs w:val="28"/>
        </w:rPr>
        <w:t>— участие в разработке и принятии коллективного договора;</w:t>
      </w:r>
    </w:p>
    <w:p w:rsidR="002F7B37" w:rsidRDefault="002F7B37" w:rsidP="002F7B37">
      <w:pPr>
        <w:spacing w:after="0" w:line="240" w:lineRule="auto"/>
        <w:ind w:firstLine="540"/>
        <w:jc w:val="both"/>
        <w:rPr>
          <w:rFonts w:ascii="Times New Roman" w:hAnsi="Times New Roman"/>
          <w:sz w:val="28"/>
          <w:szCs w:val="28"/>
        </w:rPr>
      </w:pPr>
      <w:r>
        <w:rPr>
          <w:rFonts w:ascii="Times New Roman" w:hAnsi="Times New Roman"/>
          <w:sz w:val="28"/>
          <w:szCs w:val="28"/>
        </w:rPr>
        <w:t>— другие формы.</w:t>
      </w:r>
    </w:p>
    <w:p w:rsidR="002F7B37" w:rsidRDefault="002F7B37" w:rsidP="002F7B37">
      <w:pPr>
        <w:spacing w:after="0" w:line="240" w:lineRule="auto"/>
        <w:ind w:firstLine="540"/>
        <w:jc w:val="both"/>
        <w:rPr>
          <w:rFonts w:ascii="Times New Roman" w:hAnsi="Times New Roman"/>
          <w:sz w:val="28"/>
          <w:szCs w:val="28"/>
        </w:rPr>
      </w:pPr>
      <w:r>
        <w:rPr>
          <w:rFonts w:ascii="Times New Roman" w:hAnsi="Times New Roman"/>
          <w:sz w:val="28"/>
          <w:szCs w:val="28"/>
        </w:rPr>
        <w:t>1.19. Положения коллективного договора учитываются при разработке приказов и других нормативных актов локального характера, а также мероприятий по вопросам установления условий и оплаты труда, режима труда и отдыха, охраны труда, развития социальной сферы.</w:t>
      </w:r>
    </w:p>
    <w:p w:rsidR="002F7B37" w:rsidRDefault="002F7B37" w:rsidP="002F7B37">
      <w:pPr>
        <w:spacing w:after="0" w:line="240" w:lineRule="auto"/>
        <w:ind w:firstLine="540"/>
        <w:jc w:val="both"/>
        <w:rPr>
          <w:rFonts w:ascii="Times New Roman" w:hAnsi="Times New Roman"/>
          <w:sz w:val="28"/>
          <w:szCs w:val="28"/>
        </w:rPr>
      </w:pPr>
      <w:r>
        <w:rPr>
          <w:rFonts w:ascii="Times New Roman" w:hAnsi="Times New Roman"/>
          <w:sz w:val="28"/>
          <w:szCs w:val="28"/>
        </w:rPr>
        <w:t>1.20. Неотъемлемой частью коллективного договора являются Приложения к нему, указанные в тексте.</w:t>
      </w:r>
    </w:p>
    <w:p w:rsidR="002F7B37" w:rsidRDefault="002F7B37" w:rsidP="002F7B37">
      <w:pPr>
        <w:spacing w:after="0" w:line="240" w:lineRule="auto"/>
        <w:ind w:firstLine="540"/>
        <w:rPr>
          <w:rFonts w:ascii="Times New Roman" w:hAnsi="Times New Roman"/>
          <w:b/>
          <w:sz w:val="28"/>
          <w:szCs w:val="28"/>
        </w:rPr>
      </w:pPr>
    </w:p>
    <w:p w:rsidR="002F7B37" w:rsidRDefault="002F7B37" w:rsidP="002F7B37">
      <w:pPr>
        <w:spacing w:after="120" w:line="240" w:lineRule="auto"/>
        <w:ind w:firstLine="540"/>
        <w:jc w:val="center"/>
        <w:rPr>
          <w:rFonts w:ascii="Times New Roman" w:hAnsi="Times New Roman"/>
          <w:b/>
          <w:sz w:val="32"/>
          <w:szCs w:val="32"/>
        </w:rPr>
      </w:pPr>
      <w:r>
        <w:rPr>
          <w:rFonts w:ascii="Times New Roman" w:hAnsi="Times New Roman"/>
          <w:b/>
          <w:sz w:val="32"/>
          <w:szCs w:val="32"/>
          <w:lang w:val="en-US"/>
        </w:rPr>
        <w:t>II</w:t>
      </w:r>
      <w:r>
        <w:rPr>
          <w:rFonts w:ascii="Times New Roman" w:hAnsi="Times New Roman"/>
          <w:b/>
          <w:sz w:val="32"/>
          <w:szCs w:val="32"/>
        </w:rPr>
        <w:t>. Трудовой договор</w:t>
      </w:r>
    </w:p>
    <w:p w:rsidR="002F7B37" w:rsidRDefault="002F7B37" w:rsidP="002F7B37">
      <w:pPr>
        <w:spacing w:after="0" w:line="240" w:lineRule="auto"/>
        <w:ind w:firstLine="540"/>
        <w:jc w:val="both"/>
        <w:rPr>
          <w:rFonts w:ascii="Times New Roman" w:hAnsi="Times New Roman"/>
          <w:sz w:val="28"/>
          <w:szCs w:val="28"/>
        </w:rPr>
      </w:pPr>
      <w:r>
        <w:rPr>
          <w:rFonts w:ascii="Times New Roman" w:hAnsi="Times New Roman"/>
          <w:sz w:val="28"/>
          <w:szCs w:val="28"/>
        </w:rPr>
        <w:tab/>
        <w:t>2.1. Содержание трудового договора, порядок его заключения, изменения и расторжения определяются в соответствии с ТК РФ, другими законодательными и нормативными правовыми актами, Уставом организации и не могут ухудшать положение работников по сравнению с действующим трудовым законодательством, а также отраслевым территориальным соглашением и настоящим коллективным договором.</w:t>
      </w:r>
    </w:p>
    <w:p w:rsidR="002F7B37" w:rsidRPr="00195503" w:rsidRDefault="002F7B37" w:rsidP="002F7B37">
      <w:pPr>
        <w:spacing w:after="0" w:line="240" w:lineRule="auto"/>
        <w:jc w:val="both"/>
        <w:rPr>
          <w:rFonts w:ascii="Times New Roman" w:hAnsi="Times New Roman"/>
          <w:sz w:val="28"/>
          <w:szCs w:val="28"/>
        </w:rPr>
      </w:pPr>
      <w:r>
        <w:rPr>
          <w:rFonts w:ascii="Times New Roman" w:hAnsi="Times New Roman"/>
          <w:sz w:val="28"/>
          <w:szCs w:val="28"/>
        </w:rPr>
        <w:tab/>
      </w:r>
      <w:r w:rsidRPr="00195503">
        <w:rPr>
          <w:rFonts w:ascii="Times New Roman" w:hAnsi="Times New Roman"/>
          <w:sz w:val="28"/>
          <w:szCs w:val="28"/>
        </w:rPr>
        <w:t xml:space="preserve">Работодатель не вправе требовать от работника выполнения работы, не обусловленной трудовым договором, условия трудового договора не могут ухудшать положение работника по сравнению с действующим трудовым законодательством. </w:t>
      </w:r>
    </w:p>
    <w:p w:rsidR="002F7B37" w:rsidRDefault="002F7B37" w:rsidP="002F7B37">
      <w:pPr>
        <w:spacing w:after="0" w:line="240" w:lineRule="auto"/>
        <w:ind w:firstLine="540"/>
        <w:jc w:val="both"/>
        <w:rPr>
          <w:rFonts w:ascii="Times New Roman" w:hAnsi="Times New Roman"/>
          <w:sz w:val="28"/>
          <w:szCs w:val="28"/>
        </w:rPr>
      </w:pPr>
      <w:r>
        <w:rPr>
          <w:rFonts w:ascii="Times New Roman" w:hAnsi="Times New Roman"/>
          <w:sz w:val="28"/>
          <w:szCs w:val="28"/>
        </w:rPr>
        <w:t>2.2. Работодатель обязан при приеме на работу (до подписания трудового договора с работником) ознакомить его под роспись с настоящим коллективным договором, Уставом организации, правилами внутреннего трудового распорядка и иными локальными нормативными актами, непосредственно связанн</w:t>
      </w:r>
      <w:r w:rsidR="00B249AC">
        <w:rPr>
          <w:rFonts w:ascii="Times New Roman" w:hAnsi="Times New Roman"/>
          <w:sz w:val="28"/>
          <w:szCs w:val="28"/>
        </w:rPr>
        <w:t>ыми с их трудовой деятельностью. Т</w:t>
      </w:r>
      <w:r>
        <w:rPr>
          <w:rFonts w:ascii="Times New Roman" w:hAnsi="Times New Roman"/>
          <w:sz w:val="28"/>
          <w:szCs w:val="28"/>
        </w:rPr>
        <w:t>акже ознакомить работников под роспись с принимаемыми впоследствии локальными нормативными актами, непосредственно связанными с их трудовой деятельностью.</w:t>
      </w:r>
    </w:p>
    <w:p w:rsidR="002F7B37" w:rsidRPr="00195503" w:rsidRDefault="002F7B37" w:rsidP="002F7B37">
      <w:pPr>
        <w:spacing w:after="120" w:line="240" w:lineRule="auto"/>
        <w:ind w:firstLine="708"/>
        <w:jc w:val="both"/>
        <w:rPr>
          <w:rFonts w:ascii="Times New Roman" w:hAnsi="Times New Roman"/>
          <w:sz w:val="28"/>
          <w:szCs w:val="28"/>
        </w:rPr>
      </w:pPr>
      <w:r>
        <w:rPr>
          <w:rFonts w:ascii="Times New Roman" w:hAnsi="Times New Roman"/>
          <w:sz w:val="28"/>
          <w:szCs w:val="28"/>
        </w:rPr>
        <w:t xml:space="preserve">2.3. </w:t>
      </w:r>
      <w:r w:rsidRPr="00195503">
        <w:rPr>
          <w:rFonts w:ascii="Times New Roman" w:hAnsi="Times New Roman"/>
          <w:sz w:val="28"/>
          <w:szCs w:val="28"/>
        </w:rPr>
        <w:t>При приеме на работу педагогических работников, имеющих первую или высшую квалификационную категорию, а также ранее успешно прошедших аттестацию на соответствие занимаемой должности, после которой прошло не более трех лет, испытание при приеме на работу не устанавливается.</w:t>
      </w:r>
    </w:p>
    <w:p w:rsidR="002F7B37" w:rsidRDefault="002F7B37" w:rsidP="002F7B37">
      <w:pPr>
        <w:spacing w:after="0" w:line="240" w:lineRule="auto"/>
        <w:ind w:firstLine="540"/>
        <w:jc w:val="both"/>
        <w:rPr>
          <w:rFonts w:ascii="Times New Roman" w:hAnsi="Times New Roman"/>
          <w:sz w:val="28"/>
          <w:szCs w:val="28"/>
        </w:rPr>
      </w:pPr>
      <w:r>
        <w:rPr>
          <w:rFonts w:ascii="Times New Roman" w:hAnsi="Times New Roman"/>
          <w:sz w:val="28"/>
          <w:szCs w:val="28"/>
        </w:rPr>
        <w:t xml:space="preserve">2.4. Трудовой договор заключается с работником в письменной форме в двух экземплярах, каждый из которых подписывается работодателем и работником, один экземпляр под роспись передается работнику в день </w:t>
      </w:r>
      <w:r>
        <w:rPr>
          <w:rFonts w:ascii="Times New Roman" w:hAnsi="Times New Roman"/>
          <w:sz w:val="28"/>
          <w:szCs w:val="28"/>
        </w:rPr>
        <w:lastRenderedPageBreak/>
        <w:t>заключения. Трудовой договор является основанием для издания приказа о приеме на работу.</w:t>
      </w:r>
    </w:p>
    <w:p w:rsidR="002F7B37" w:rsidRDefault="002F7B37" w:rsidP="002F7B37">
      <w:pPr>
        <w:spacing w:after="0" w:line="240" w:lineRule="auto"/>
        <w:ind w:firstLine="540"/>
        <w:jc w:val="both"/>
        <w:rPr>
          <w:rFonts w:ascii="Times New Roman" w:hAnsi="Times New Roman"/>
          <w:sz w:val="28"/>
          <w:szCs w:val="28"/>
        </w:rPr>
      </w:pPr>
      <w:r>
        <w:rPr>
          <w:rFonts w:ascii="Times New Roman" w:hAnsi="Times New Roman"/>
          <w:sz w:val="28"/>
          <w:szCs w:val="28"/>
        </w:rPr>
        <w:t>2.5. В трудовом договоре оговариваются обязательные условия трудового договора, предусмотренные ст. 57 ТК РФ, в т. ч. объем педагогической работы, режим и продолжительность рабочего времени, льготы и компенсации.</w:t>
      </w:r>
    </w:p>
    <w:p w:rsidR="002F7B37" w:rsidRDefault="002F7B37" w:rsidP="002F7B37">
      <w:pPr>
        <w:spacing w:after="120" w:line="240" w:lineRule="auto"/>
        <w:ind w:firstLine="708"/>
        <w:jc w:val="both"/>
        <w:rPr>
          <w:rFonts w:ascii="Times New Roman" w:hAnsi="Times New Roman"/>
          <w:sz w:val="28"/>
          <w:szCs w:val="28"/>
        </w:rPr>
      </w:pPr>
      <w:r>
        <w:rPr>
          <w:rFonts w:ascii="Times New Roman" w:hAnsi="Times New Roman"/>
          <w:sz w:val="28"/>
          <w:szCs w:val="28"/>
        </w:rPr>
        <w:t>2.6. Трудовой договор заключается для выполнения трудовой функции, которая носит постоянный характер, на неопределенный срок. Срочный трудовой договор заключать только в случаях, предусмотренных статьей 59 ТК РФ.</w:t>
      </w:r>
    </w:p>
    <w:p w:rsidR="002F7B37" w:rsidRPr="00B20387" w:rsidRDefault="002F7B37" w:rsidP="002F7B37">
      <w:pPr>
        <w:spacing w:after="0" w:line="240" w:lineRule="auto"/>
        <w:ind w:firstLine="540"/>
        <w:jc w:val="both"/>
        <w:rPr>
          <w:rFonts w:ascii="Times New Roman" w:hAnsi="Times New Roman"/>
          <w:sz w:val="28"/>
          <w:szCs w:val="28"/>
        </w:rPr>
      </w:pPr>
      <w:r w:rsidRPr="00B20387">
        <w:rPr>
          <w:rFonts w:ascii="Times New Roman" w:hAnsi="Times New Roman"/>
          <w:sz w:val="28"/>
          <w:szCs w:val="28"/>
        </w:rPr>
        <w:t xml:space="preserve">2.7. Объем педагогической работы педагогическим работникам устанавливается работодателем исходя </w:t>
      </w:r>
      <w:proofErr w:type="gramStart"/>
      <w:r w:rsidRPr="00B20387">
        <w:rPr>
          <w:rFonts w:ascii="Times New Roman" w:hAnsi="Times New Roman"/>
          <w:sz w:val="28"/>
          <w:szCs w:val="28"/>
        </w:rPr>
        <w:t>из</w:t>
      </w:r>
      <w:proofErr w:type="gramEnd"/>
      <w:r w:rsidRPr="00B20387">
        <w:rPr>
          <w:rFonts w:ascii="Times New Roman" w:hAnsi="Times New Roman"/>
          <w:sz w:val="28"/>
          <w:szCs w:val="28"/>
        </w:rPr>
        <w:t xml:space="preserve"> </w:t>
      </w:r>
      <w:proofErr w:type="gramStart"/>
      <w:r w:rsidRPr="00B20387">
        <w:rPr>
          <w:rFonts w:ascii="Times New Roman" w:hAnsi="Times New Roman"/>
          <w:sz w:val="28"/>
          <w:szCs w:val="28"/>
        </w:rPr>
        <w:t>программам</w:t>
      </w:r>
      <w:proofErr w:type="gramEnd"/>
      <w:r w:rsidRPr="00B20387">
        <w:rPr>
          <w:rFonts w:ascii="Times New Roman" w:hAnsi="Times New Roman"/>
          <w:sz w:val="28"/>
          <w:szCs w:val="28"/>
        </w:rPr>
        <w:t xml:space="preserve">, обеспеченности кадрами, других конкретных условий в данной организации с учетом мнения профкома. </w:t>
      </w:r>
    </w:p>
    <w:p w:rsidR="002F7B37" w:rsidRDefault="002F7B37" w:rsidP="002F7B37">
      <w:pPr>
        <w:spacing w:after="0" w:line="240" w:lineRule="auto"/>
        <w:ind w:firstLine="540"/>
        <w:jc w:val="both"/>
        <w:rPr>
          <w:rFonts w:ascii="Times New Roman" w:hAnsi="Times New Roman"/>
          <w:sz w:val="28"/>
          <w:szCs w:val="28"/>
        </w:rPr>
      </w:pPr>
      <w:r>
        <w:rPr>
          <w:rFonts w:ascii="Times New Roman" w:hAnsi="Times New Roman"/>
          <w:sz w:val="28"/>
          <w:szCs w:val="28"/>
        </w:rPr>
        <w:t>Объем педагогической работы педагогического работника оговаривается в трудовом договоре и может быть изменен сторонами только с письменного согласия работника.</w:t>
      </w:r>
    </w:p>
    <w:p w:rsidR="002F7B37" w:rsidRPr="00B20387" w:rsidRDefault="002F7B37" w:rsidP="002F7B37">
      <w:pPr>
        <w:spacing w:after="0" w:line="240" w:lineRule="auto"/>
        <w:ind w:firstLine="709"/>
        <w:jc w:val="both"/>
        <w:rPr>
          <w:rFonts w:ascii="Times New Roman" w:hAnsi="Times New Roman"/>
          <w:sz w:val="28"/>
          <w:szCs w:val="28"/>
        </w:rPr>
      </w:pPr>
      <w:r w:rsidRPr="00B20387">
        <w:rPr>
          <w:rFonts w:ascii="Times New Roman" w:hAnsi="Times New Roman"/>
          <w:iCs/>
          <w:sz w:val="28"/>
          <w:szCs w:val="28"/>
        </w:rPr>
        <w:t>Высвобождающуюся в связи с увольнением педагогических работников педагогическую работу предлагать, прежде всего, тем педагогическим работникам, педагогическая работа которых установлена в объеме менее ставки заработной платы.</w:t>
      </w:r>
    </w:p>
    <w:p w:rsidR="002F7B37" w:rsidRDefault="002F7B37" w:rsidP="002F7B37">
      <w:pPr>
        <w:spacing w:after="0" w:line="240" w:lineRule="auto"/>
        <w:ind w:firstLine="540"/>
        <w:jc w:val="both"/>
        <w:rPr>
          <w:rFonts w:ascii="Times New Roman" w:hAnsi="Times New Roman"/>
          <w:sz w:val="28"/>
          <w:szCs w:val="28"/>
        </w:rPr>
      </w:pPr>
      <w:r>
        <w:rPr>
          <w:rFonts w:ascii="Times New Roman" w:hAnsi="Times New Roman"/>
          <w:sz w:val="28"/>
          <w:szCs w:val="28"/>
        </w:rPr>
        <w:t xml:space="preserve">2.8. </w:t>
      </w:r>
      <w:proofErr w:type="gramStart"/>
      <w:r>
        <w:rPr>
          <w:rFonts w:ascii="Times New Roman" w:hAnsi="Times New Roman"/>
          <w:sz w:val="28"/>
          <w:szCs w:val="28"/>
        </w:rPr>
        <w:t>Преподавательская работа лицам, выполняющим ее помимо основной работы в той же организации, а также педагогическим работникам других образовательных организаций, работникам предприятий и организаций (включая работников органов управления образованием и учебно-методических кабинетов, центров) предоставляется только в том случае, если педагогические работники, для которых данная образовательная организация является местом основной работы, обеспечены педагогической работой в объеме не менее чем на ставку заработной</w:t>
      </w:r>
      <w:proofErr w:type="gramEnd"/>
      <w:r>
        <w:rPr>
          <w:rFonts w:ascii="Times New Roman" w:hAnsi="Times New Roman"/>
          <w:sz w:val="28"/>
          <w:szCs w:val="28"/>
        </w:rPr>
        <w:t xml:space="preserve"> платы.</w:t>
      </w:r>
    </w:p>
    <w:p w:rsidR="002F7B37" w:rsidRDefault="002F7B37" w:rsidP="002F7B37">
      <w:pPr>
        <w:spacing w:after="0" w:line="240" w:lineRule="auto"/>
        <w:ind w:firstLine="540"/>
        <w:jc w:val="both"/>
        <w:rPr>
          <w:rFonts w:ascii="Times New Roman" w:hAnsi="Times New Roman"/>
          <w:sz w:val="28"/>
          <w:szCs w:val="28"/>
        </w:rPr>
      </w:pPr>
      <w:r>
        <w:rPr>
          <w:rFonts w:ascii="Times New Roman" w:hAnsi="Times New Roman"/>
          <w:sz w:val="28"/>
          <w:szCs w:val="28"/>
        </w:rPr>
        <w:t>2.9. Педагогическая работа воспитателей, находящимся в отпуске по уходу за ребенком до исполнения им возраста трех лет, устанавливается на общих основаниях и передается на этот период для выполнения другими педагогическим работникам.</w:t>
      </w:r>
    </w:p>
    <w:p w:rsidR="002F7B37" w:rsidRDefault="002F7B37" w:rsidP="002F7B37">
      <w:pPr>
        <w:spacing w:after="0" w:line="240" w:lineRule="auto"/>
        <w:ind w:firstLine="540"/>
        <w:jc w:val="both"/>
        <w:rPr>
          <w:rFonts w:ascii="Times New Roman" w:hAnsi="Times New Roman"/>
          <w:sz w:val="28"/>
          <w:szCs w:val="28"/>
        </w:rPr>
      </w:pPr>
      <w:r>
        <w:rPr>
          <w:rFonts w:ascii="Times New Roman" w:hAnsi="Times New Roman"/>
          <w:sz w:val="28"/>
          <w:szCs w:val="28"/>
        </w:rPr>
        <w:t>2.10. Уменьшение или увеличение педагогической работы в течение учебного года по сравнению с педагогической работой, оговоренной в трудовом договоре или приказе руководителя организации, возможны только:</w:t>
      </w:r>
    </w:p>
    <w:p w:rsidR="002F7B37" w:rsidRDefault="002F7B37" w:rsidP="002F7B37">
      <w:pPr>
        <w:spacing w:after="0" w:line="240" w:lineRule="auto"/>
        <w:ind w:firstLine="540"/>
        <w:jc w:val="both"/>
        <w:rPr>
          <w:rFonts w:ascii="Times New Roman" w:hAnsi="Times New Roman"/>
          <w:sz w:val="28"/>
          <w:szCs w:val="28"/>
        </w:rPr>
      </w:pPr>
      <w:r>
        <w:rPr>
          <w:rFonts w:ascii="Times New Roman" w:hAnsi="Times New Roman"/>
          <w:sz w:val="28"/>
          <w:szCs w:val="28"/>
        </w:rPr>
        <w:t>а) по взаимному согласию сторон;</w:t>
      </w:r>
    </w:p>
    <w:p w:rsidR="002F7B37" w:rsidRDefault="002F7B37" w:rsidP="002F7B37">
      <w:pPr>
        <w:spacing w:after="0" w:line="240" w:lineRule="auto"/>
        <w:ind w:firstLine="540"/>
        <w:jc w:val="both"/>
        <w:rPr>
          <w:rFonts w:ascii="Times New Roman" w:hAnsi="Times New Roman"/>
          <w:sz w:val="28"/>
          <w:szCs w:val="28"/>
        </w:rPr>
      </w:pPr>
      <w:r>
        <w:rPr>
          <w:rFonts w:ascii="Times New Roman" w:hAnsi="Times New Roman"/>
          <w:sz w:val="28"/>
          <w:szCs w:val="28"/>
        </w:rPr>
        <w:t>б) по инициативе работодателя в случаях:</w:t>
      </w:r>
    </w:p>
    <w:p w:rsidR="002F7B37" w:rsidRDefault="002F7B37" w:rsidP="002F7B37">
      <w:pPr>
        <w:spacing w:after="0" w:line="240" w:lineRule="auto"/>
        <w:ind w:firstLine="540"/>
        <w:jc w:val="both"/>
        <w:rPr>
          <w:rFonts w:ascii="Times New Roman" w:hAnsi="Times New Roman"/>
          <w:sz w:val="28"/>
          <w:szCs w:val="28"/>
        </w:rPr>
      </w:pPr>
      <w:r>
        <w:rPr>
          <w:rFonts w:ascii="Times New Roman" w:hAnsi="Times New Roman"/>
          <w:sz w:val="28"/>
          <w:szCs w:val="28"/>
        </w:rPr>
        <w:t>— уменьшения количества часов по учебным планам и программам, сокращения количества групп (ст. 333 ТК РФ);</w:t>
      </w:r>
    </w:p>
    <w:p w:rsidR="002F7B37" w:rsidRDefault="002F7B37" w:rsidP="002F7B37">
      <w:pPr>
        <w:spacing w:after="0" w:line="240" w:lineRule="auto"/>
        <w:ind w:firstLine="540"/>
        <w:jc w:val="both"/>
        <w:rPr>
          <w:rFonts w:ascii="Times New Roman" w:hAnsi="Times New Roman"/>
          <w:sz w:val="28"/>
          <w:szCs w:val="28"/>
        </w:rPr>
      </w:pPr>
      <w:r>
        <w:rPr>
          <w:rFonts w:ascii="Times New Roman" w:hAnsi="Times New Roman"/>
          <w:sz w:val="28"/>
          <w:szCs w:val="28"/>
        </w:rPr>
        <w:t>— восстановления на работе педагогического работника, ранее выполнявшего эту работу;</w:t>
      </w:r>
    </w:p>
    <w:p w:rsidR="002F7B37" w:rsidRDefault="002F7B37" w:rsidP="002F7B37">
      <w:pPr>
        <w:spacing w:after="0" w:line="240" w:lineRule="auto"/>
        <w:ind w:firstLine="540"/>
        <w:jc w:val="both"/>
        <w:rPr>
          <w:rFonts w:ascii="Times New Roman" w:hAnsi="Times New Roman"/>
          <w:sz w:val="28"/>
          <w:szCs w:val="28"/>
        </w:rPr>
      </w:pPr>
      <w:r>
        <w:rPr>
          <w:rFonts w:ascii="Times New Roman" w:hAnsi="Times New Roman"/>
          <w:sz w:val="28"/>
          <w:szCs w:val="28"/>
        </w:rPr>
        <w:lastRenderedPageBreak/>
        <w:t>— возвращения на работу женщины, прервавшей отпуск по уходу за ребенком до достижения им возраста трех лет, или после окончания этого отпуска.</w:t>
      </w:r>
    </w:p>
    <w:p w:rsidR="00B20387" w:rsidRDefault="002F7B37" w:rsidP="002F7B37">
      <w:pPr>
        <w:spacing w:after="0" w:line="240" w:lineRule="auto"/>
        <w:ind w:firstLine="540"/>
        <w:jc w:val="both"/>
        <w:rPr>
          <w:rFonts w:ascii="Times New Roman" w:hAnsi="Times New Roman"/>
          <w:sz w:val="28"/>
          <w:szCs w:val="28"/>
        </w:rPr>
      </w:pPr>
      <w:r>
        <w:rPr>
          <w:rFonts w:ascii="Times New Roman" w:hAnsi="Times New Roman"/>
          <w:sz w:val="28"/>
          <w:szCs w:val="28"/>
        </w:rPr>
        <w:t xml:space="preserve">2.11. </w:t>
      </w:r>
      <w:proofErr w:type="gramStart"/>
      <w:r>
        <w:rPr>
          <w:rFonts w:ascii="Times New Roman" w:hAnsi="Times New Roman"/>
          <w:sz w:val="28"/>
          <w:szCs w:val="28"/>
        </w:rPr>
        <w:t>По инициативе работодателя изменение определенных сторонами условий трудового договора допускается, как правило, только на новый учебный год в связи с изменениями организационных или технологических условий труда (изменение числа классов-комплектов, групп или количества обучающихся (воспитанников), изменение количества часов работы по учебному плану, проведение эксперимента, изменение сменности работы организации, а также изменение образовательных программ и т. д.) при продолжении работником работы без</w:t>
      </w:r>
      <w:proofErr w:type="gramEnd"/>
      <w:r>
        <w:rPr>
          <w:rFonts w:ascii="Times New Roman" w:hAnsi="Times New Roman"/>
          <w:sz w:val="28"/>
          <w:szCs w:val="28"/>
        </w:rPr>
        <w:t xml:space="preserve"> изменения его трудовой функции (работы по определенной специальности, квалификации или должности</w:t>
      </w:r>
      <w:r w:rsidR="00B20387">
        <w:rPr>
          <w:rFonts w:ascii="Times New Roman" w:hAnsi="Times New Roman"/>
          <w:sz w:val="28"/>
          <w:szCs w:val="28"/>
        </w:rPr>
        <w:t xml:space="preserve"> ст.</w:t>
      </w:r>
      <w:r w:rsidR="00B20387" w:rsidRPr="00B20387">
        <w:rPr>
          <w:rFonts w:ascii="Times New Roman" w:hAnsi="Times New Roman"/>
          <w:sz w:val="28"/>
          <w:szCs w:val="28"/>
        </w:rPr>
        <w:t xml:space="preserve"> </w:t>
      </w:r>
      <w:r w:rsidR="00B20387">
        <w:rPr>
          <w:rFonts w:ascii="Times New Roman" w:hAnsi="Times New Roman"/>
          <w:sz w:val="28"/>
          <w:szCs w:val="28"/>
        </w:rPr>
        <w:t>74 ТК РФ</w:t>
      </w:r>
      <w:r>
        <w:rPr>
          <w:rFonts w:ascii="Times New Roman" w:hAnsi="Times New Roman"/>
          <w:sz w:val="28"/>
          <w:szCs w:val="28"/>
        </w:rPr>
        <w:t>)</w:t>
      </w:r>
      <w:r w:rsidR="00B20387">
        <w:rPr>
          <w:rFonts w:ascii="Times New Roman" w:hAnsi="Times New Roman"/>
          <w:sz w:val="28"/>
          <w:szCs w:val="28"/>
        </w:rPr>
        <w:t>.</w:t>
      </w:r>
    </w:p>
    <w:p w:rsidR="002F7B37" w:rsidRDefault="002F7B37" w:rsidP="002F7B37">
      <w:pPr>
        <w:spacing w:after="0" w:line="240" w:lineRule="auto"/>
        <w:ind w:firstLine="540"/>
        <w:jc w:val="both"/>
        <w:rPr>
          <w:rFonts w:ascii="Times New Roman" w:hAnsi="Times New Roman"/>
          <w:sz w:val="28"/>
          <w:szCs w:val="28"/>
        </w:rPr>
      </w:pPr>
      <w:r>
        <w:rPr>
          <w:rFonts w:ascii="Times New Roman" w:hAnsi="Times New Roman"/>
          <w:sz w:val="28"/>
          <w:szCs w:val="28"/>
        </w:rPr>
        <w:t>В течение учебного года изменение определенных сторонами условий трудового договора допускается только в исключительных случаях, обусловленных обстоятельствами, не зависящими от воли сторон.</w:t>
      </w:r>
    </w:p>
    <w:p w:rsidR="002F7B37" w:rsidRDefault="002F7B37" w:rsidP="002F7B37">
      <w:pPr>
        <w:spacing w:after="0" w:line="240" w:lineRule="auto"/>
        <w:ind w:firstLine="540"/>
        <w:jc w:val="both"/>
        <w:rPr>
          <w:rFonts w:ascii="Times New Roman" w:hAnsi="Times New Roman"/>
          <w:sz w:val="28"/>
          <w:szCs w:val="28"/>
        </w:rPr>
      </w:pPr>
      <w:r>
        <w:rPr>
          <w:rFonts w:ascii="Times New Roman" w:hAnsi="Times New Roman"/>
          <w:sz w:val="28"/>
          <w:szCs w:val="28"/>
        </w:rPr>
        <w:t>О введении изменений определенных сторонами условий трудового договора работник должен быть уведомлен работодателем в письменной форме не позднее, чем за 2 месяца (ст. 74, 162 ТК РФ).</w:t>
      </w:r>
    </w:p>
    <w:p w:rsidR="002F7B37" w:rsidRPr="00B20387" w:rsidRDefault="002F7B37" w:rsidP="002F7B37">
      <w:pPr>
        <w:spacing w:after="0" w:line="240" w:lineRule="auto"/>
        <w:ind w:firstLine="708"/>
        <w:jc w:val="both"/>
        <w:rPr>
          <w:rFonts w:ascii="Times New Roman" w:hAnsi="Times New Roman"/>
          <w:sz w:val="28"/>
          <w:szCs w:val="28"/>
        </w:rPr>
      </w:pPr>
      <w:r w:rsidRPr="00B20387">
        <w:rPr>
          <w:rFonts w:ascii="Times New Roman" w:hAnsi="Times New Roman"/>
          <w:sz w:val="28"/>
          <w:szCs w:val="28"/>
        </w:rPr>
        <w:t>2.12.Оформлять изменения условий трудового договора путем заключения дополнительных соглашений к трудовому договору, являющихся неотъемлемой частью заключенного между работником и работодателем трудового договора.</w:t>
      </w:r>
    </w:p>
    <w:p w:rsidR="002F7B37" w:rsidRPr="00B20387" w:rsidRDefault="002F7B37" w:rsidP="002F7B37">
      <w:pPr>
        <w:spacing w:after="0" w:line="240" w:lineRule="auto"/>
        <w:ind w:firstLine="708"/>
        <w:jc w:val="both"/>
        <w:rPr>
          <w:rFonts w:ascii="Times New Roman" w:hAnsi="Times New Roman"/>
          <w:sz w:val="28"/>
          <w:szCs w:val="28"/>
        </w:rPr>
      </w:pPr>
      <w:r w:rsidRPr="00B20387">
        <w:rPr>
          <w:rFonts w:ascii="Times New Roman" w:hAnsi="Times New Roman"/>
          <w:sz w:val="28"/>
          <w:szCs w:val="28"/>
        </w:rPr>
        <w:t>2.13.</w:t>
      </w:r>
      <w:r w:rsidRPr="00B20387">
        <w:rPr>
          <w:rFonts w:ascii="Times New Roman" w:hAnsi="Times New Roman"/>
          <w:sz w:val="28"/>
          <w:szCs w:val="28"/>
        </w:rPr>
        <w:tab/>
        <w:t>Изменение определенных сторонами условий трудового договора, в том числе перевод на другую работу, производить только по письменному соглашению сторон трудового договора, за исключением случаев, предусмотренных частями второй и третьей статьи 72.2 и статьей 74 ТК РФ.</w:t>
      </w:r>
    </w:p>
    <w:p w:rsidR="002F7B37" w:rsidRPr="00B20387" w:rsidRDefault="002F7B37" w:rsidP="002F7B37">
      <w:pPr>
        <w:spacing w:after="0" w:line="240" w:lineRule="auto"/>
        <w:ind w:firstLine="708"/>
        <w:jc w:val="both"/>
        <w:rPr>
          <w:rFonts w:ascii="Times New Roman" w:hAnsi="Times New Roman"/>
          <w:sz w:val="28"/>
          <w:szCs w:val="28"/>
        </w:rPr>
      </w:pPr>
      <w:r w:rsidRPr="00B20387">
        <w:rPr>
          <w:rFonts w:ascii="Times New Roman" w:hAnsi="Times New Roman"/>
          <w:sz w:val="28"/>
          <w:szCs w:val="28"/>
        </w:rPr>
        <w:t>Временный перевод педагогического работника на другую работу в случаях, предусмотренных частью 3 статьи 72.2. ТК РФ, возможен только при наличии письменного согласия работника, если режим временной работы предусматривает увеличение рабочего времени работника по сравнению с режимом, установленным по условиям трудового договора.</w:t>
      </w:r>
    </w:p>
    <w:p w:rsidR="002F7B37" w:rsidRDefault="002F7B37" w:rsidP="002F7B37">
      <w:pPr>
        <w:spacing w:after="0" w:line="240" w:lineRule="auto"/>
        <w:ind w:firstLine="540"/>
        <w:jc w:val="both"/>
        <w:rPr>
          <w:rFonts w:ascii="Times New Roman" w:hAnsi="Times New Roman"/>
          <w:sz w:val="28"/>
          <w:szCs w:val="28"/>
        </w:rPr>
      </w:pPr>
      <w:r>
        <w:rPr>
          <w:rFonts w:ascii="Times New Roman" w:hAnsi="Times New Roman"/>
          <w:sz w:val="28"/>
          <w:szCs w:val="28"/>
        </w:rPr>
        <w:t>2.14. Прекращение трудового договора с работником может производиться только по основаниям, предусмотренным ТК РФ и иными федеральными законами (ст. 77 ТК РФ).</w:t>
      </w:r>
    </w:p>
    <w:p w:rsidR="002F7B37" w:rsidRDefault="002F7B37" w:rsidP="002F7B37">
      <w:pPr>
        <w:spacing w:after="0" w:line="240" w:lineRule="auto"/>
        <w:jc w:val="both"/>
        <w:rPr>
          <w:rFonts w:ascii="Times New Roman" w:hAnsi="Times New Roman"/>
          <w:sz w:val="28"/>
          <w:szCs w:val="28"/>
        </w:rPr>
      </w:pPr>
    </w:p>
    <w:p w:rsidR="00D10D50" w:rsidRDefault="00D10D50" w:rsidP="002F7B37">
      <w:pPr>
        <w:spacing w:after="120" w:line="240" w:lineRule="auto"/>
        <w:ind w:firstLine="540"/>
        <w:jc w:val="center"/>
        <w:rPr>
          <w:rFonts w:ascii="Times New Roman" w:hAnsi="Times New Roman"/>
          <w:b/>
          <w:sz w:val="32"/>
          <w:szCs w:val="32"/>
        </w:rPr>
      </w:pPr>
    </w:p>
    <w:p w:rsidR="00D10D50" w:rsidRDefault="00D10D50" w:rsidP="002F7B37">
      <w:pPr>
        <w:spacing w:after="120" w:line="240" w:lineRule="auto"/>
        <w:ind w:firstLine="540"/>
        <w:jc w:val="center"/>
        <w:rPr>
          <w:rFonts w:ascii="Times New Roman" w:hAnsi="Times New Roman"/>
          <w:b/>
          <w:sz w:val="32"/>
          <w:szCs w:val="32"/>
        </w:rPr>
      </w:pPr>
    </w:p>
    <w:p w:rsidR="00D10D50" w:rsidRDefault="00D10D50" w:rsidP="002F7B37">
      <w:pPr>
        <w:spacing w:after="120" w:line="240" w:lineRule="auto"/>
        <w:ind w:firstLine="540"/>
        <w:jc w:val="center"/>
        <w:rPr>
          <w:rFonts w:ascii="Times New Roman" w:hAnsi="Times New Roman"/>
          <w:b/>
          <w:sz w:val="32"/>
          <w:szCs w:val="32"/>
        </w:rPr>
      </w:pPr>
    </w:p>
    <w:p w:rsidR="00083F9F" w:rsidRDefault="00083F9F" w:rsidP="002F7B37">
      <w:pPr>
        <w:spacing w:after="120" w:line="240" w:lineRule="auto"/>
        <w:ind w:firstLine="540"/>
        <w:jc w:val="center"/>
        <w:rPr>
          <w:rFonts w:ascii="Times New Roman" w:hAnsi="Times New Roman"/>
          <w:b/>
          <w:sz w:val="32"/>
          <w:szCs w:val="32"/>
        </w:rPr>
      </w:pPr>
    </w:p>
    <w:p w:rsidR="002F7B37" w:rsidRDefault="002F7B37" w:rsidP="002F7B37">
      <w:pPr>
        <w:spacing w:after="120" w:line="240" w:lineRule="auto"/>
        <w:ind w:firstLine="540"/>
        <w:jc w:val="center"/>
        <w:rPr>
          <w:rFonts w:ascii="Times New Roman" w:hAnsi="Times New Roman"/>
          <w:b/>
          <w:sz w:val="32"/>
          <w:szCs w:val="32"/>
        </w:rPr>
      </w:pPr>
      <w:r>
        <w:rPr>
          <w:rFonts w:ascii="Times New Roman" w:hAnsi="Times New Roman"/>
          <w:b/>
          <w:sz w:val="32"/>
          <w:szCs w:val="32"/>
          <w:lang w:val="en-US"/>
        </w:rPr>
        <w:lastRenderedPageBreak/>
        <w:t>III</w:t>
      </w:r>
      <w:r>
        <w:rPr>
          <w:rFonts w:ascii="Times New Roman" w:hAnsi="Times New Roman"/>
          <w:b/>
          <w:sz w:val="32"/>
          <w:szCs w:val="32"/>
        </w:rPr>
        <w:t>. Профессиональная подготовка, переподготовка и повышение квалификации работников</w:t>
      </w:r>
    </w:p>
    <w:p w:rsidR="002F7B37" w:rsidRDefault="002F7B37" w:rsidP="002F7B37">
      <w:pPr>
        <w:spacing w:after="0" w:line="240" w:lineRule="auto"/>
        <w:ind w:firstLine="540"/>
        <w:jc w:val="both"/>
        <w:rPr>
          <w:rFonts w:ascii="Times New Roman" w:hAnsi="Times New Roman"/>
          <w:sz w:val="28"/>
          <w:szCs w:val="28"/>
        </w:rPr>
      </w:pPr>
      <w:r>
        <w:rPr>
          <w:rFonts w:ascii="Times New Roman" w:hAnsi="Times New Roman"/>
          <w:sz w:val="28"/>
          <w:szCs w:val="28"/>
        </w:rPr>
        <w:t>3. Стороны пришли к соглашению в том, что:</w:t>
      </w:r>
    </w:p>
    <w:p w:rsidR="002F7B37" w:rsidRPr="00B20387" w:rsidRDefault="002F7B37" w:rsidP="002F7B37">
      <w:pPr>
        <w:tabs>
          <w:tab w:val="left" w:pos="1620"/>
        </w:tabs>
        <w:spacing w:after="0" w:line="240" w:lineRule="auto"/>
        <w:ind w:firstLine="708"/>
        <w:jc w:val="both"/>
        <w:rPr>
          <w:rFonts w:ascii="Times New Roman" w:hAnsi="Times New Roman"/>
          <w:sz w:val="28"/>
          <w:szCs w:val="28"/>
        </w:rPr>
      </w:pPr>
      <w:r>
        <w:rPr>
          <w:rFonts w:ascii="Times New Roman" w:hAnsi="Times New Roman"/>
          <w:sz w:val="28"/>
          <w:szCs w:val="28"/>
        </w:rPr>
        <w:t>3.1</w:t>
      </w:r>
      <w:r w:rsidRPr="00B20387">
        <w:rPr>
          <w:rFonts w:ascii="Times New Roman" w:hAnsi="Times New Roman"/>
          <w:sz w:val="28"/>
          <w:szCs w:val="28"/>
        </w:rPr>
        <w:t>. С учетом мнения выборного органа первичной профсоюзной организации определять формы професси</w:t>
      </w:r>
      <w:r w:rsidR="00374E95">
        <w:rPr>
          <w:rFonts w:ascii="Times New Roman" w:hAnsi="Times New Roman"/>
          <w:sz w:val="28"/>
          <w:szCs w:val="28"/>
        </w:rPr>
        <w:t xml:space="preserve">онального </w:t>
      </w:r>
      <w:proofErr w:type="gramStart"/>
      <w:r w:rsidR="00374E95">
        <w:rPr>
          <w:rFonts w:ascii="Times New Roman" w:hAnsi="Times New Roman"/>
          <w:sz w:val="28"/>
          <w:szCs w:val="28"/>
        </w:rPr>
        <w:t>обучения по программам</w:t>
      </w:r>
      <w:proofErr w:type="gramEnd"/>
      <w:r w:rsidR="00374E95">
        <w:rPr>
          <w:rFonts w:ascii="Times New Roman" w:hAnsi="Times New Roman"/>
          <w:sz w:val="28"/>
          <w:szCs w:val="28"/>
        </w:rPr>
        <w:t xml:space="preserve"> </w:t>
      </w:r>
      <w:r w:rsidRPr="00B20387">
        <w:rPr>
          <w:rFonts w:ascii="Times New Roman" w:hAnsi="Times New Roman"/>
          <w:sz w:val="28"/>
          <w:szCs w:val="28"/>
        </w:rPr>
        <w:t>профессиональной подготовки, переподготовки, повышения квалификации или дополнительного профессионального образования по программам повышения квалификации и программам профессиональной переподготовки педагогических работников, перечень необходимых профессий и специальностей на каждый календарный год с учетом перспектив развития образовательной организации.</w:t>
      </w:r>
    </w:p>
    <w:p w:rsidR="002F7B37" w:rsidRPr="00B20387" w:rsidRDefault="002F7B37" w:rsidP="002F7B37">
      <w:pPr>
        <w:tabs>
          <w:tab w:val="left" w:pos="1620"/>
        </w:tabs>
        <w:spacing w:after="0" w:line="240" w:lineRule="auto"/>
        <w:ind w:firstLine="708"/>
        <w:jc w:val="both"/>
        <w:rPr>
          <w:rFonts w:ascii="Times New Roman" w:hAnsi="Times New Roman"/>
          <w:sz w:val="28"/>
          <w:szCs w:val="28"/>
        </w:rPr>
      </w:pPr>
      <w:r w:rsidRPr="00B20387">
        <w:rPr>
          <w:rFonts w:ascii="Times New Roman" w:hAnsi="Times New Roman"/>
          <w:sz w:val="28"/>
          <w:szCs w:val="28"/>
        </w:rPr>
        <w:t>3.2. Направлять педагогических работников на дополнительное профессиональное образование по профилю педагогической деятельности не реже чем один раз в три года (подпункт 2 пункта 5 статьи 47 Федерального закона от 29 декабря 2012 г. № 273-ФЗ «Об образовании в Российской Федерации», статьи 196 и 197 ТК РФ).</w:t>
      </w:r>
    </w:p>
    <w:p w:rsidR="002F7B37" w:rsidRPr="00B20387" w:rsidRDefault="002F7B37" w:rsidP="002F7B37">
      <w:pPr>
        <w:tabs>
          <w:tab w:val="left" w:pos="1620"/>
        </w:tabs>
        <w:spacing w:after="0" w:line="240" w:lineRule="auto"/>
        <w:ind w:firstLine="708"/>
        <w:jc w:val="both"/>
        <w:rPr>
          <w:rFonts w:ascii="Times New Roman" w:hAnsi="Times New Roman"/>
          <w:sz w:val="28"/>
          <w:szCs w:val="28"/>
        </w:rPr>
      </w:pPr>
      <w:r w:rsidRPr="00B20387">
        <w:rPr>
          <w:rFonts w:ascii="Times New Roman" w:hAnsi="Times New Roman"/>
          <w:sz w:val="28"/>
          <w:szCs w:val="28"/>
        </w:rPr>
        <w:t>3.3.</w:t>
      </w:r>
      <w:r w:rsidRPr="00B20387">
        <w:rPr>
          <w:rFonts w:ascii="Times New Roman" w:hAnsi="Times New Roman"/>
          <w:sz w:val="28"/>
          <w:szCs w:val="28"/>
        </w:rPr>
        <w:tab/>
      </w:r>
      <w:proofErr w:type="gramStart"/>
      <w:r w:rsidRPr="00B20387">
        <w:rPr>
          <w:rFonts w:ascii="Times New Roman" w:hAnsi="Times New Roman"/>
          <w:sz w:val="28"/>
          <w:szCs w:val="28"/>
        </w:rPr>
        <w:t>В случае направления работника для профессионального обучения или дополнительного профессионального образования сохранять за ним место работы (должность), среднюю заработную плату по основному месту работы и, если работник направляется для повышения квалификации в другую местность, оплачивать ему командировочные расходы (суточные, проезд к месту обучения и обратно, проживание) в порядке и размерах, предусмотренных для лиц, направляемых в служебные командировки в соответствии с</w:t>
      </w:r>
      <w:proofErr w:type="gramEnd"/>
      <w:r w:rsidRPr="00B20387">
        <w:rPr>
          <w:rFonts w:ascii="Times New Roman" w:hAnsi="Times New Roman"/>
          <w:sz w:val="28"/>
          <w:szCs w:val="28"/>
        </w:rPr>
        <w:t xml:space="preserve"> документами, подтверждающими фактически произведенные расходы.</w:t>
      </w:r>
    </w:p>
    <w:p w:rsidR="002F7B37" w:rsidRPr="00B20387" w:rsidRDefault="00B20387" w:rsidP="00B20387">
      <w:pPr>
        <w:shd w:val="clear" w:color="auto" w:fill="FFFFFF"/>
        <w:tabs>
          <w:tab w:val="left" w:pos="1464"/>
        </w:tabs>
        <w:spacing w:after="0" w:line="240" w:lineRule="auto"/>
        <w:ind w:firstLine="709"/>
        <w:jc w:val="both"/>
        <w:rPr>
          <w:rFonts w:ascii="Times New Roman" w:hAnsi="Times New Roman"/>
          <w:iCs/>
          <w:kern w:val="2"/>
          <w:sz w:val="28"/>
          <w:szCs w:val="28"/>
          <w:lang w:eastAsia="ar-SA"/>
        </w:rPr>
      </w:pPr>
      <w:r>
        <w:rPr>
          <w:rFonts w:ascii="Times New Roman" w:hAnsi="Times New Roman"/>
          <w:sz w:val="28"/>
          <w:szCs w:val="28"/>
        </w:rPr>
        <w:t>3.4.</w:t>
      </w:r>
      <w:r w:rsidR="002F7B37">
        <w:rPr>
          <w:rFonts w:ascii="Times New Roman" w:hAnsi="Times New Roman"/>
          <w:sz w:val="28"/>
          <w:szCs w:val="28"/>
        </w:rPr>
        <w:t xml:space="preserve">Предоставлять гарантии и компенсации работникам, совмещающим работу с успешным обучением в организации высшего, среднего и начального профессионального образования при получении ими образования соответствующего уровня впервые в порядке, предусмотренном ст. 173—176 ТК РФ. </w:t>
      </w:r>
    </w:p>
    <w:p w:rsidR="002F7B37" w:rsidRDefault="002F7B37" w:rsidP="002F7B37">
      <w:pPr>
        <w:spacing w:after="0" w:line="240" w:lineRule="auto"/>
        <w:ind w:firstLine="540"/>
        <w:jc w:val="both"/>
        <w:rPr>
          <w:rFonts w:ascii="Times New Roman" w:hAnsi="Times New Roman"/>
          <w:sz w:val="28"/>
          <w:szCs w:val="28"/>
        </w:rPr>
      </w:pPr>
      <w:r>
        <w:rPr>
          <w:rFonts w:ascii="Times New Roman" w:hAnsi="Times New Roman"/>
          <w:sz w:val="28"/>
          <w:szCs w:val="28"/>
        </w:rPr>
        <w:t>Предоставлять гарантии и компенсации, предусмотренные ст. 173—176 ТК РФ, также работникам, получающим второе профессиональное образование соответствующего уровня в рамках прохождения профессиональной подготовки, переподготовки, повышения квалификации, обучения вторым профессиям (например, если обучение осуществляется по профилю деятельности организации, по направлению работодателя или органов управления образованием).</w:t>
      </w:r>
    </w:p>
    <w:p w:rsidR="002F7B37" w:rsidRDefault="002F7B37" w:rsidP="002F7B37">
      <w:pPr>
        <w:spacing w:after="0" w:line="240" w:lineRule="auto"/>
        <w:ind w:firstLine="540"/>
        <w:jc w:val="both"/>
        <w:rPr>
          <w:rFonts w:ascii="Times New Roman" w:hAnsi="Times New Roman"/>
          <w:sz w:val="28"/>
          <w:szCs w:val="28"/>
        </w:rPr>
      </w:pPr>
      <w:r>
        <w:rPr>
          <w:rFonts w:ascii="Times New Roman" w:hAnsi="Times New Roman"/>
          <w:sz w:val="28"/>
          <w:szCs w:val="28"/>
        </w:rPr>
        <w:t xml:space="preserve">3.5. Участвовать в проведении аттестации педагогических работников в соответствии с </w:t>
      </w:r>
      <w:r w:rsidR="00AE1318">
        <w:rPr>
          <w:rFonts w:ascii="Times New Roman" w:hAnsi="Times New Roman"/>
          <w:sz w:val="28"/>
          <w:szCs w:val="28"/>
        </w:rPr>
        <w:t>п</w:t>
      </w:r>
      <w:r w:rsidRPr="00AE1318">
        <w:rPr>
          <w:rFonts w:ascii="Times New Roman" w:hAnsi="Times New Roman"/>
          <w:sz w:val="28"/>
          <w:szCs w:val="28"/>
        </w:rPr>
        <w:t xml:space="preserve">орядком проведения аттестации педагогических работников организаций, осуществляющих образовательную деятельность и </w:t>
      </w:r>
      <w:r>
        <w:rPr>
          <w:rFonts w:ascii="Times New Roman" w:hAnsi="Times New Roman"/>
          <w:sz w:val="28"/>
          <w:szCs w:val="28"/>
        </w:rPr>
        <w:t>по ее результатам устанавливать работникам соответствующие полученным квалификационным категориям выплаты со дня вынесения решения аттестационной комиссией.</w:t>
      </w:r>
    </w:p>
    <w:p w:rsidR="002F7B37" w:rsidRDefault="002F7B37" w:rsidP="002F7B37">
      <w:pPr>
        <w:spacing w:after="0" w:line="240" w:lineRule="auto"/>
        <w:ind w:firstLine="708"/>
        <w:jc w:val="both"/>
        <w:rPr>
          <w:rFonts w:ascii="Times New Roman" w:hAnsi="Times New Roman"/>
          <w:sz w:val="28"/>
          <w:szCs w:val="28"/>
        </w:rPr>
      </w:pPr>
      <w:proofErr w:type="gramStart"/>
      <w:r>
        <w:rPr>
          <w:rFonts w:ascii="Times New Roman" w:hAnsi="Times New Roman"/>
          <w:sz w:val="28"/>
          <w:szCs w:val="28"/>
        </w:rPr>
        <w:lastRenderedPageBreak/>
        <w:t>При принятии решений об увольнении работника в случае признания его по результатам аттестации несоответствующим занимаемой должности вследствие недостаточной квалификации принимать меры по переводу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(часть</w:t>
      </w:r>
      <w:proofErr w:type="gramEnd"/>
      <w:r>
        <w:rPr>
          <w:rFonts w:ascii="Times New Roman" w:hAnsi="Times New Roman"/>
          <w:sz w:val="28"/>
          <w:szCs w:val="28"/>
        </w:rPr>
        <w:t xml:space="preserve"> </w:t>
      </w:r>
      <w:proofErr w:type="gramStart"/>
      <w:r>
        <w:rPr>
          <w:rFonts w:ascii="Times New Roman" w:hAnsi="Times New Roman"/>
          <w:sz w:val="28"/>
          <w:szCs w:val="28"/>
        </w:rPr>
        <w:t>3 статьи 81 ТК РФ).</w:t>
      </w:r>
      <w:proofErr w:type="gramEnd"/>
    </w:p>
    <w:p w:rsidR="002F7B37" w:rsidRDefault="002F7B37" w:rsidP="002F7B37">
      <w:pPr>
        <w:spacing w:after="0" w:line="240" w:lineRule="auto"/>
        <w:ind w:right="-1"/>
        <w:jc w:val="both"/>
        <w:rPr>
          <w:rFonts w:ascii="Times New Roman" w:hAnsi="Times New Roman"/>
          <w:sz w:val="28"/>
          <w:szCs w:val="28"/>
        </w:rPr>
      </w:pPr>
      <w:r>
        <w:rPr>
          <w:rFonts w:ascii="Times New Roman" w:hAnsi="Times New Roman"/>
          <w:sz w:val="28"/>
          <w:szCs w:val="28"/>
        </w:rPr>
        <w:tab/>
        <w:t xml:space="preserve">3.6. Производить оплату труда педагогических работников с учётом имеющейся квалификационной категории за выполнение педагогической работы по должности с другим наименованием, по которой не установлена квалификационная категория, в случаях, предусмотренных в </w:t>
      </w:r>
      <w:r w:rsidRPr="00D10D50">
        <w:rPr>
          <w:rFonts w:ascii="Times New Roman" w:hAnsi="Times New Roman"/>
          <w:sz w:val="28"/>
          <w:szCs w:val="28"/>
        </w:rPr>
        <w:t>приложении №</w:t>
      </w:r>
      <w:r w:rsidR="00AE1318" w:rsidRPr="00D10D50">
        <w:rPr>
          <w:rFonts w:ascii="Times New Roman" w:hAnsi="Times New Roman"/>
          <w:sz w:val="28"/>
          <w:szCs w:val="28"/>
        </w:rPr>
        <w:t>2</w:t>
      </w:r>
      <w:r w:rsidRPr="00D10D50">
        <w:rPr>
          <w:rFonts w:ascii="Times New Roman" w:hAnsi="Times New Roman"/>
          <w:sz w:val="28"/>
          <w:szCs w:val="28"/>
        </w:rPr>
        <w:t>,</w:t>
      </w:r>
      <w:r>
        <w:rPr>
          <w:rFonts w:ascii="Times New Roman" w:hAnsi="Times New Roman"/>
          <w:sz w:val="28"/>
          <w:szCs w:val="28"/>
        </w:rPr>
        <w:t xml:space="preserve"> а также в других случаях, если по выполняемой работе совпадают профили работы (деятельности);</w:t>
      </w:r>
    </w:p>
    <w:p w:rsidR="002F7B37" w:rsidRDefault="00B249AC" w:rsidP="002F7B37">
      <w:pPr>
        <w:spacing w:after="0" w:line="240" w:lineRule="auto"/>
        <w:ind w:right="-1"/>
        <w:jc w:val="both"/>
        <w:rPr>
          <w:rFonts w:ascii="Times New Roman" w:hAnsi="Times New Roman"/>
          <w:sz w:val="28"/>
          <w:szCs w:val="28"/>
        </w:rPr>
      </w:pPr>
      <w:r>
        <w:rPr>
          <w:rFonts w:ascii="Times New Roman" w:hAnsi="Times New Roman"/>
          <w:sz w:val="28"/>
          <w:szCs w:val="28"/>
        </w:rPr>
        <w:tab/>
      </w:r>
      <w:proofErr w:type="gramStart"/>
      <w:r>
        <w:rPr>
          <w:rFonts w:ascii="Times New Roman" w:hAnsi="Times New Roman"/>
          <w:sz w:val="28"/>
          <w:szCs w:val="28"/>
        </w:rPr>
        <w:t>В</w:t>
      </w:r>
      <w:r w:rsidR="002F7B37">
        <w:rPr>
          <w:rFonts w:ascii="Times New Roman" w:hAnsi="Times New Roman"/>
          <w:sz w:val="28"/>
          <w:szCs w:val="28"/>
        </w:rPr>
        <w:t xml:space="preserve"> целях материальной поддержки педагогических работников, у которых в период нахождения в отпуске по уходу за ребёнком до исполнения им возраста трёх лет истёк срок действия квалификационной категории, производить оплату труда с учётом имевшейся квалификационной категории на период подготовки к аттестации для установления соответствия их требованиям, предъявляемым к квалификационной категории и её прохождения, но не более чем на один год</w:t>
      </w:r>
      <w:proofErr w:type="gramEnd"/>
      <w:r w:rsidR="002F7B37">
        <w:rPr>
          <w:rFonts w:ascii="Times New Roman" w:hAnsi="Times New Roman"/>
          <w:sz w:val="28"/>
          <w:szCs w:val="28"/>
        </w:rPr>
        <w:t xml:space="preserve"> после выхода из указанного отпуска;</w:t>
      </w:r>
    </w:p>
    <w:p w:rsidR="002F7B37" w:rsidRDefault="00B249AC" w:rsidP="002F7B37">
      <w:pPr>
        <w:spacing w:after="0" w:line="240" w:lineRule="auto"/>
        <w:ind w:right="-1" w:firstLine="540"/>
        <w:jc w:val="both"/>
        <w:rPr>
          <w:rFonts w:ascii="Times New Roman" w:hAnsi="Times New Roman"/>
          <w:sz w:val="28"/>
          <w:szCs w:val="28"/>
        </w:rPr>
      </w:pPr>
      <w:r>
        <w:rPr>
          <w:rFonts w:ascii="Times New Roman" w:hAnsi="Times New Roman"/>
          <w:sz w:val="28"/>
          <w:szCs w:val="28"/>
        </w:rPr>
        <w:t>В</w:t>
      </w:r>
      <w:r w:rsidR="002F7B37">
        <w:rPr>
          <w:rFonts w:ascii="Times New Roman" w:hAnsi="Times New Roman"/>
          <w:sz w:val="28"/>
          <w:szCs w:val="28"/>
        </w:rPr>
        <w:t xml:space="preserve"> случае истечения у педагогического работника перед наступлением пенсионного возраста срока действия квалификационной категории сохранять оплату труда с учётом имевшейся квалификационной категории до дня наступления пенсионного возраста, но не более чем на один год.</w:t>
      </w:r>
    </w:p>
    <w:p w:rsidR="002F7B37" w:rsidRDefault="002F7B37" w:rsidP="002F7B37">
      <w:pPr>
        <w:spacing w:after="0" w:line="240" w:lineRule="auto"/>
        <w:ind w:right="-1" w:firstLine="540"/>
        <w:jc w:val="both"/>
        <w:rPr>
          <w:rFonts w:ascii="Times New Roman" w:hAnsi="Times New Roman"/>
          <w:color w:val="00B050"/>
          <w:sz w:val="28"/>
          <w:szCs w:val="28"/>
        </w:rPr>
      </w:pPr>
      <w:r>
        <w:rPr>
          <w:rFonts w:ascii="Times New Roman" w:hAnsi="Times New Roman"/>
          <w:color w:val="00B050"/>
          <w:sz w:val="28"/>
          <w:szCs w:val="28"/>
        </w:rPr>
        <w:tab/>
      </w:r>
    </w:p>
    <w:p w:rsidR="002F7B37" w:rsidRDefault="002F7B37" w:rsidP="002F7B37">
      <w:pPr>
        <w:spacing w:after="0" w:line="240" w:lineRule="auto"/>
        <w:ind w:firstLine="540"/>
        <w:jc w:val="center"/>
        <w:rPr>
          <w:rFonts w:ascii="Times New Roman" w:hAnsi="Times New Roman"/>
          <w:b/>
          <w:sz w:val="28"/>
          <w:szCs w:val="28"/>
        </w:rPr>
      </w:pPr>
    </w:p>
    <w:p w:rsidR="002F7B37" w:rsidRDefault="002F7B37" w:rsidP="002F7B37">
      <w:pPr>
        <w:spacing w:after="120" w:line="240" w:lineRule="auto"/>
        <w:ind w:firstLine="540"/>
        <w:jc w:val="center"/>
        <w:rPr>
          <w:rFonts w:ascii="Times New Roman" w:hAnsi="Times New Roman"/>
          <w:b/>
          <w:sz w:val="32"/>
          <w:szCs w:val="32"/>
        </w:rPr>
      </w:pPr>
      <w:r>
        <w:rPr>
          <w:rFonts w:ascii="Times New Roman" w:hAnsi="Times New Roman"/>
          <w:b/>
          <w:sz w:val="32"/>
          <w:szCs w:val="32"/>
          <w:lang w:val="en-US"/>
        </w:rPr>
        <w:t>IV</w:t>
      </w:r>
      <w:r>
        <w:rPr>
          <w:rFonts w:ascii="Times New Roman" w:hAnsi="Times New Roman"/>
          <w:b/>
          <w:sz w:val="32"/>
          <w:szCs w:val="32"/>
        </w:rPr>
        <w:t>. Высвобождение работников и содействие их трудоустройству</w:t>
      </w:r>
    </w:p>
    <w:p w:rsidR="002F7B37" w:rsidRDefault="002F7B37" w:rsidP="002F7B37">
      <w:pPr>
        <w:spacing w:after="0" w:line="240" w:lineRule="auto"/>
        <w:ind w:firstLine="540"/>
        <w:jc w:val="both"/>
        <w:rPr>
          <w:rFonts w:ascii="Times New Roman" w:hAnsi="Times New Roman"/>
          <w:sz w:val="28"/>
          <w:szCs w:val="28"/>
        </w:rPr>
      </w:pPr>
      <w:r>
        <w:rPr>
          <w:rFonts w:ascii="Times New Roman" w:hAnsi="Times New Roman"/>
          <w:sz w:val="28"/>
          <w:szCs w:val="28"/>
        </w:rPr>
        <w:t>4. Работодатель обязуется:</w:t>
      </w:r>
    </w:p>
    <w:p w:rsidR="002F7B37" w:rsidRDefault="002F7B37" w:rsidP="002F7B37">
      <w:pPr>
        <w:spacing w:after="0" w:line="240" w:lineRule="auto"/>
        <w:ind w:firstLine="540"/>
        <w:jc w:val="both"/>
        <w:rPr>
          <w:rFonts w:ascii="Times New Roman" w:hAnsi="Times New Roman"/>
          <w:sz w:val="28"/>
          <w:szCs w:val="28"/>
        </w:rPr>
      </w:pPr>
      <w:r>
        <w:rPr>
          <w:rFonts w:ascii="Times New Roman" w:hAnsi="Times New Roman"/>
          <w:sz w:val="28"/>
          <w:szCs w:val="28"/>
        </w:rPr>
        <w:t>4.1. Уведомлять профком в письменной форме о сокращении численности или штата работников не позднее, чем за три месяца до его начала (ст. 82 ТК РФ).</w:t>
      </w:r>
    </w:p>
    <w:p w:rsidR="002F7B37" w:rsidRDefault="002F7B37" w:rsidP="002F7B37">
      <w:pPr>
        <w:spacing w:after="0" w:line="240" w:lineRule="auto"/>
        <w:ind w:firstLine="540"/>
        <w:jc w:val="both"/>
        <w:rPr>
          <w:rFonts w:ascii="Times New Roman" w:hAnsi="Times New Roman"/>
          <w:sz w:val="28"/>
          <w:szCs w:val="28"/>
        </w:rPr>
      </w:pPr>
      <w:r>
        <w:rPr>
          <w:rFonts w:ascii="Times New Roman" w:hAnsi="Times New Roman"/>
          <w:sz w:val="28"/>
          <w:szCs w:val="28"/>
        </w:rPr>
        <w:t>Уведомление должно содержать проекты приказов о сокращении численности или штатов, список сокращаемых должностей и работников, перечень вакансий, предполагаемые варианты трудоустройства.</w:t>
      </w:r>
    </w:p>
    <w:p w:rsidR="002F7B37" w:rsidRDefault="002F7B37" w:rsidP="002F7B37">
      <w:pPr>
        <w:spacing w:after="0" w:line="240" w:lineRule="auto"/>
        <w:ind w:firstLine="540"/>
        <w:jc w:val="both"/>
        <w:rPr>
          <w:rFonts w:ascii="Times New Roman" w:hAnsi="Times New Roman"/>
          <w:sz w:val="28"/>
          <w:szCs w:val="28"/>
        </w:rPr>
      </w:pPr>
      <w:r>
        <w:rPr>
          <w:rFonts w:ascii="Times New Roman" w:hAnsi="Times New Roman"/>
          <w:sz w:val="28"/>
          <w:szCs w:val="28"/>
        </w:rPr>
        <w:t>В случае массового высвобождения работников уведомление должно содержать социально-экономическое обоснование.</w:t>
      </w:r>
    </w:p>
    <w:p w:rsidR="002F7B37" w:rsidRDefault="002F7B37" w:rsidP="002F7B37">
      <w:pPr>
        <w:spacing w:after="0" w:line="240" w:lineRule="auto"/>
        <w:ind w:firstLine="540"/>
        <w:jc w:val="both"/>
        <w:rPr>
          <w:rFonts w:ascii="Times New Roman" w:hAnsi="Times New Roman"/>
          <w:sz w:val="28"/>
          <w:szCs w:val="28"/>
        </w:rPr>
      </w:pPr>
      <w:r>
        <w:rPr>
          <w:rFonts w:ascii="Times New Roman" w:hAnsi="Times New Roman"/>
          <w:sz w:val="28"/>
          <w:szCs w:val="28"/>
        </w:rPr>
        <w:t xml:space="preserve">4.2. Работникам, получившим уведомление об увольнении по п. 1 и п. 2 ст. 81 ТК РФ, предоставлять в рабочее время не менее 4 часов в неделю для самостоятельного поиска новой работы с сохранением среднего заработка </w:t>
      </w:r>
      <w:r w:rsidRPr="00AE1318">
        <w:rPr>
          <w:rFonts w:ascii="Times New Roman" w:hAnsi="Times New Roman"/>
          <w:sz w:val="28"/>
          <w:szCs w:val="28"/>
        </w:rPr>
        <w:t xml:space="preserve">во внеурочное время </w:t>
      </w:r>
      <w:r>
        <w:rPr>
          <w:rFonts w:ascii="Times New Roman" w:hAnsi="Times New Roman"/>
          <w:sz w:val="28"/>
          <w:szCs w:val="28"/>
        </w:rPr>
        <w:t>(кроме почасовиков).</w:t>
      </w:r>
    </w:p>
    <w:p w:rsidR="002F7B37" w:rsidRDefault="002F7B37" w:rsidP="002F7B37">
      <w:pPr>
        <w:spacing w:after="0" w:line="240" w:lineRule="auto"/>
        <w:ind w:firstLine="540"/>
        <w:jc w:val="both"/>
        <w:rPr>
          <w:rFonts w:ascii="Times New Roman" w:hAnsi="Times New Roman"/>
          <w:sz w:val="28"/>
          <w:szCs w:val="28"/>
        </w:rPr>
      </w:pPr>
      <w:r>
        <w:rPr>
          <w:rFonts w:ascii="Times New Roman" w:hAnsi="Times New Roman"/>
          <w:sz w:val="28"/>
          <w:szCs w:val="28"/>
        </w:rPr>
        <w:lastRenderedPageBreak/>
        <w:t>4.3. Расторжение трудового договора в соответствии с пунктами 2, 3 и 5 части 1 статьи 81 ТК РФ с работником – членом Профсоюза по инициативе работодателя может быть произведено только с учетом мнения выборного органа первичной профсоюзной организации.</w:t>
      </w:r>
    </w:p>
    <w:p w:rsidR="002F7B37" w:rsidRDefault="002F7B37" w:rsidP="002F7B37">
      <w:pPr>
        <w:spacing w:after="0" w:line="240" w:lineRule="auto"/>
        <w:ind w:firstLine="540"/>
        <w:jc w:val="both"/>
        <w:rPr>
          <w:rFonts w:ascii="Times New Roman" w:hAnsi="Times New Roman"/>
          <w:sz w:val="28"/>
          <w:szCs w:val="28"/>
        </w:rPr>
      </w:pPr>
      <w:r>
        <w:rPr>
          <w:rFonts w:ascii="Times New Roman" w:hAnsi="Times New Roman"/>
          <w:sz w:val="28"/>
          <w:szCs w:val="28"/>
        </w:rPr>
        <w:t>4.4. Трудоустраивать в первоочередном порядке в счет установленной квоты ранее уволенных или подлежащих увольнению из организации инвалидов.</w:t>
      </w:r>
    </w:p>
    <w:p w:rsidR="002F7B37" w:rsidRDefault="002F7B37" w:rsidP="002F7B37">
      <w:pPr>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00AE1318">
        <w:rPr>
          <w:rFonts w:ascii="Times New Roman" w:hAnsi="Times New Roman"/>
          <w:sz w:val="28"/>
          <w:szCs w:val="28"/>
        </w:rPr>
        <w:t>4.5</w:t>
      </w:r>
      <w:r>
        <w:rPr>
          <w:rFonts w:ascii="Times New Roman" w:hAnsi="Times New Roman"/>
          <w:sz w:val="28"/>
          <w:szCs w:val="28"/>
        </w:rPr>
        <w:t>. Стороны договорились, что:</w:t>
      </w:r>
    </w:p>
    <w:p w:rsidR="002F7B37" w:rsidRDefault="00AE1318" w:rsidP="002F7B37">
      <w:pPr>
        <w:spacing w:after="120" w:line="240" w:lineRule="auto"/>
        <w:ind w:firstLine="709"/>
        <w:jc w:val="both"/>
        <w:rPr>
          <w:rFonts w:ascii="Times New Roman" w:hAnsi="Times New Roman"/>
          <w:sz w:val="28"/>
          <w:szCs w:val="28"/>
        </w:rPr>
      </w:pPr>
      <w:r>
        <w:rPr>
          <w:rFonts w:ascii="Times New Roman" w:hAnsi="Times New Roman"/>
          <w:sz w:val="28"/>
          <w:szCs w:val="28"/>
        </w:rPr>
        <w:t>4.5</w:t>
      </w:r>
      <w:r w:rsidR="002F7B37">
        <w:rPr>
          <w:rFonts w:ascii="Times New Roman" w:hAnsi="Times New Roman"/>
          <w:sz w:val="28"/>
          <w:szCs w:val="28"/>
        </w:rPr>
        <w:t>.1. Работодатель обеспечивает преимущественное право на оставление на работе при сокращении штатов работников с более высокой производительностью труда и квалификацией. Кроме перечисленных в статье 179 ТК РФ при равной производительности и квалификации преимущественное право на оставление на работе имеют работники:</w:t>
      </w:r>
    </w:p>
    <w:p w:rsidR="002F7B37" w:rsidRDefault="002F7B37" w:rsidP="002F7B37">
      <w:pPr>
        <w:spacing w:after="0" w:line="240" w:lineRule="auto"/>
        <w:jc w:val="both"/>
        <w:rPr>
          <w:rFonts w:ascii="Times New Roman" w:hAnsi="Times New Roman"/>
          <w:sz w:val="28"/>
          <w:szCs w:val="28"/>
        </w:rPr>
      </w:pPr>
      <w:r>
        <w:rPr>
          <w:rFonts w:ascii="Times New Roman" w:hAnsi="Times New Roman"/>
          <w:sz w:val="28"/>
          <w:szCs w:val="28"/>
        </w:rPr>
        <w:tab/>
        <w:t xml:space="preserve">- </w:t>
      </w:r>
      <w:proofErr w:type="spellStart"/>
      <w:r>
        <w:rPr>
          <w:rFonts w:ascii="Times New Roman" w:hAnsi="Times New Roman"/>
          <w:sz w:val="28"/>
          <w:szCs w:val="28"/>
        </w:rPr>
        <w:t>предпенсионного</w:t>
      </w:r>
      <w:proofErr w:type="spellEnd"/>
      <w:r>
        <w:rPr>
          <w:rFonts w:ascii="Times New Roman" w:hAnsi="Times New Roman"/>
          <w:sz w:val="28"/>
          <w:szCs w:val="28"/>
        </w:rPr>
        <w:t xml:space="preserve"> возраста (за 2 года до пенсии);</w:t>
      </w:r>
    </w:p>
    <w:p w:rsidR="002F7B37" w:rsidRDefault="002F7B37" w:rsidP="002F7B37">
      <w:pPr>
        <w:spacing w:after="0" w:line="240" w:lineRule="auto"/>
        <w:jc w:val="both"/>
        <w:rPr>
          <w:rFonts w:ascii="Times New Roman" w:hAnsi="Times New Roman"/>
          <w:sz w:val="28"/>
          <w:szCs w:val="28"/>
        </w:rPr>
      </w:pPr>
      <w:r>
        <w:rPr>
          <w:rFonts w:ascii="Times New Roman" w:hAnsi="Times New Roman"/>
          <w:sz w:val="28"/>
          <w:szCs w:val="28"/>
        </w:rPr>
        <w:tab/>
      </w:r>
      <w:proofErr w:type="gramStart"/>
      <w:r>
        <w:rPr>
          <w:rFonts w:ascii="Times New Roman" w:hAnsi="Times New Roman"/>
          <w:sz w:val="28"/>
          <w:szCs w:val="28"/>
        </w:rPr>
        <w:t>- проработавшие в организации свыше 10 лет;</w:t>
      </w:r>
      <w:proofErr w:type="gramEnd"/>
    </w:p>
    <w:p w:rsidR="002F7B37" w:rsidRDefault="002F7B37" w:rsidP="002F7B37">
      <w:pPr>
        <w:spacing w:after="0" w:line="240" w:lineRule="auto"/>
        <w:jc w:val="both"/>
        <w:rPr>
          <w:rFonts w:ascii="Times New Roman" w:hAnsi="Times New Roman"/>
          <w:sz w:val="28"/>
          <w:szCs w:val="28"/>
        </w:rPr>
      </w:pPr>
      <w:r>
        <w:rPr>
          <w:rFonts w:ascii="Times New Roman" w:hAnsi="Times New Roman"/>
          <w:sz w:val="28"/>
          <w:szCs w:val="28"/>
        </w:rPr>
        <w:tab/>
        <w:t>- одинокие матери, воспитывающие ребенка в возрасте до 16 лет;</w:t>
      </w:r>
    </w:p>
    <w:p w:rsidR="002F7B37" w:rsidRDefault="002F7B37" w:rsidP="002F7B37">
      <w:pPr>
        <w:spacing w:after="0" w:line="240" w:lineRule="auto"/>
        <w:jc w:val="both"/>
        <w:rPr>
          <w:rFonts w:ascii="Times New Roman" w:hAnsi="Times New Roman"/>
          <w:sz w:val="28"/>
          <w:szCs w:val="28"/>
        </w:rPr>
      </w:pPr>
      <w:r>
        <w:rPr>
          <w:rFonts w:ascii="Times New Roman" w:hAnsi="Times New Roman"/>
          <w:sz w:val="28"/>
          <w:szCs w:val="28"/>
        </w:rPr>
        <w:tab/>
        <w:t>- одинокие отцы, воспитывающие ребенка в возрасте до 16 лет;</w:t>
      </w:r>
    </w:p>
    <w:p w:rsidR="002F7B37" w:rsidRDefault="002F7B37" w:rsidP="002F7B37">
      <w:pPr>
        <w:spacing w:after="0" w:line="240" w:lineRule="auto"/>
        <w:jc w:val="both"/>
        <w:rPr>
          <w:rFonts w:ascii="Times New Roman" w:hAnsi="Times New Roman"/>
          <w:sz w:val="28"/>
          <w:szCs w:val="28"/>
        </w:rPr>
      </w:pPr>
      <w:r>
        <w:rPr>
          <w:rFonts w:ascii="Times New Roman" w:hAnsi="Times New Roman"/>
          <w:sz w:val="28"/>
          <w:szCs w:val="28"/>
        </w:rPr>
        <w:tab/>
        <w:t>- родители, имеющие ребенка – инвалида в возрасте до 18 лет;</w:t>
      </w:r>
    </w:p>
    <w:p w:rsidR="002F7B37" w:rsidRDefault="002F7B37" w:rsidP="002F7B37">
      <w:pPr>
        <w:spacing w:after="0" w:line="240" w:lineRule="auto"/>
        <w:jc w:val="both"/>
        <w:rPr>
          <w:rFonts w:ascii="Times New Roman" w:hAnsi="Times New Roman"/>
          <w:sz w:val="28"/>
          <w:szCs w:val="28"/>
        </w:rPr>
      </w:pPr>
      <w:r>
        <w:rPr>
          <w:rFonts w:ascii="Times New Roman" w:hAnsi="Times New Roman"/>
          <w:sz w:val="28"/>
          <w:szCs w:val="28"/>
        </w:rPr>
        <w:tab/>
      </w:r>
      <w:proofErr w:type="gramStart"/>
      <w:r>
        <w:rPr>
          <w:rFonts w:ascii="Times New Roman" w:hAnsi="Times New Roman"/>
          <w:sz w:val="28"/>
          <w:szCs w:val="28"/>
        </w:rPr>
        <w:t>- награжденные государственными и (или) ведомственными наградами в связи с педагогической деятельностью;</w:t>
      </w:r>
      <w:proofErr w:type="gramEnd"/>
    </w:p>
    <w:p w:rsidR="002F7B37" w:rsidRDefault="002F7B37" w:rsidP="002F7B37">
      <w:pPr>
        <w:spacing w:after="0" w:line="240" w:lineRule="auto"/>
        <w:jc w:val="both"/>
        <w:rPr>
          <w:rFonts w:ascii="Times New Roman" w:hAnsi="Times New Roman"/>
          <w:sz w:val="28"/>
          <w:szCs w:val="28"/>
        </w:rPr>
      </w:pPr>
      <w:r>
        <w:rPr>
          <w:rFonts w:ascii="Times New Roman" w:hAnsi="Times New Roman"/>
          <w:sz w:val="28"/>
          <w:szCs w:val="28"/>
        </w:rPr>
        <w:tab/>
        <w:t>- педагогические работники, приступившие к трудовой деятельности непосредственно после окончания образовательной организации высшего или профессионального образования и имеющие трудовой стаж менее одного года.</w:t>
      </w:r>
    </w:p>
    <w:p w:rsidR="002F7B37" w:rsidRDefault="00AE1318" w:rsidP="002F7B37">
      <w:pPr>
        <w:spacing w:after="0" w:line="240" w:lineRule="auto"/>
        <w:ind w:firstLine="540"/>
        <w:jc w:val="both"/>
        <w:rPr>
          <w:rFonts w:ascii="Times New Roman" w:hAnsi="Times New Roman"/>
          <w:sz w:val="28"/>
          <w:szCs w:val="28"/>
        </w:rPr>
      </w:pPr>
      <w:r>
        <w:rPr>
          <w:rFonts w:ascii="Times New Roman" w:hAnsi="Times New Roman"/>
          <w:sz w:val="28"/>
          <w:szCs w:val="28"/>
        </w:rPr>
        <w:t>4.5</w:t>
      </w:r>
      <w:r w:rsidR="002F7B37">
        <w:rPr>
          <w:rFonts w:ascii="Times New Roman" w:hAnsi="Times New Roman"/>
          <w:sz w:val="28"/>
          <w:szCs w:val="28"/>
        </w:rPr>
        <w:t>.2. Высвобождаемым работникам предоставляются гарантии и компенсации, предусмотренные действующим законодательством при сокращении численности или штата (ст. 178, 180 ТК РФ), а также преимущественное право приема на работу при появлении вакансий.</w:t>
      </w:r>
    </w:p>
    <w:p w:rsidR="002F7B37" w:rsidRDefault="00AE1318" w:rsidP="002F7B37">
      <w:pPr>
        <w:spacing w:after="0" w:line="240" w:lineRule="auto"/>
        <w:ind w:firstLine="540"/>
        <w:jc w:val="both"/>
        <w:rPr>
          <w:rFonts w:ascii="Times New Roman" w:hAnsi="Times New Roman"/>
          <w:sz w:val="28"/>
          <w:szCs w:val="28"/>
        </w:rPr>
      </w:pPr>
      <w:r>
        <w:rPr>
          <w:rFonts w:ascii="Times New Roman" w:hAnsi="Times New Roman"/>
          <w:sz w:val="28"/>
          <w:szCs w:val="28"/>
        </w:rPr>
        <w:t>4.5</w:t>
      </w:r>
      <w:r w:rsidR="002F7B37">
        <w:rPr>
          <w:rFonts w:ascii="Times New Roman" w:hAnsi="Times New Roman"/>
          <w:sz w:val="28"/>
          <w:szCs w:val="28"/>
        </w:rPr>
        <w:t>.3. Работникам, высвобожденным из организации в связи с сокращением численности или штата, гарантируется после увольнения возможность пользоваться на правах работников организации услугами культурных, медицинских, спортивно-оздоровительных, детских дошкольных организаций в течение 6 месяцев.</w:t>
      </w:r>
    </w:p>
    <w:p w:rsidR="002F7B37" w:rsidRDefault="00AE1318" w:rsidP="002F7B37">
      <w:pPr>
        <w:spacing w:after="0" w:line="240" w:lineRule="auto"/>
        <w:ind w:firstLine="540"/>
        <w:jc w:val="both"/>
        <w:rPr>
          <w:rFonts w:ascii="Times New Roman" w:hAnsi="Times New Roman"/>
          <w:sz w:val="28"/>
          <w:szCs w:val="28"/>
        </w:rPr>
      </w:pPr>
      <w:r>
        <w:rPr>
          <w:rFonts w:ascii="Times New Roman" w:hAnsi="Times New Roman"/>
          <w:sz w:val="28"/>
          <w:szCs w:val="28"/>
        </w:rPr>
        <w:t>4.5</w:t>
      </w:r>
      <w:r w:rsidR="002F7B37">
        <w:rPr>
          <w:rFonts w:ascii="Times New Roman" w:hAnsi="Times New Roman"/>
          <w:sz w:val="28"/>
          <w:szCs w:val="28"/>
        </w:rPr>
        <w:t>.4. При появлении новых рабочих мест в организации, в т. ч. и на определенный срок, работодатель гарантирует приоритет в приеме на работу работников, добросовестно работавших в нем, ранее уволенных из организации в связи с сокращением численности или штата.</w:t>
      </w:r>
    </w:p>
    <w:p w:rsidR="002F7B37" w:rsidRDefault="00AE1318" w:rsidP="002F7B37">
      <w:pPr>
        <w:spacing w:after="0" w:line="240" w:lineRule="auto"/>
        <w:ind w:firstLine="540"/>
        <w:jc w:val="both"/>
        <w:rPr>
          <w:rFonts w:ascii="Times New Roman" w:hAnsi="Times New Roman"/>
          <w:sz w:val="28"/>
          <w:szCs w:val="28"/>
        </w:rPr>
      </w:pPr>
      <w:r>
        <w:rPr>
          <w:rFonts w:ascii="Times New Roman" w:hAnsi="Times New Roman"/>
          <w:sz w:val="28"/>
          <w:szCs w:val="28"/>
        </w:rPr>
        <w:t>4.5</w:t>
      </w:r>
      <w:r w:rsidR="002F7B37">
        <w:rPr>
          <w:rFonts w:ascii="Times New Roman" w:hAnsi="Times New Roman"/>
          <w:sz w:val="28"/>
          <w:szCs w:val="28"/>
        </w:rPr>
        <w:t>.5. При сокращении численности или штата не допускать увольнения одновременно двух работников из одной семьи.</w:t>
      </w:r>
    </w:p>
    <w:p w:rsidR="002F7B37" w:rsidRDefault="002F7B37" w:rsidP="002F7B37">
      <w:pPr>
        <w:spacing w:after="0" w:line="240" w:lineRule="auto"/>
        <w:ind w:firstLine="540"/>
        <w:rPr>
          <w:rFonts w:ascii="Times New Roman" w:hAnsi="Times New Roman"/>
          <w:sz w:val="28"/>
          <w:szCs w:val="28"/>
        </w:rPr>
      </w:pPr>
    </w:p>
    <w:p w:rsidR="00083F9F" w:rsidRDefault="00083F9F" w:rsidP="002F7B37">
      <w:pPr>
        <w:spacing w:after="120" w:line="240" w:lineRule="auto"/>
        <w:ind w:firstLine="540"/>
        <w:jc w:val="center"/>
        <w:rPr>
          <w:rFonts w:ascii="Times New Roman" w:hAnsi="Times New Roman"/>
          <w:b/>
          <w:sz w:val="32"/>
          <w:szCs w:val="32"/>
        </w:rPr>
      </w:pPr>
    </w:p>
    <w:p w:rsidR="00083F9F" w:rsidRDefault="00083F9F" w:rsidP="002F7B37">
      <w:pPr>
        <w:spacing w:after="120" w:line="240" w:lineRule="auto"/>
        <w:ind w:firstLine="540"/>
        <w:jc w:val="center"/>
        <w:rPr>
          <w:rFonts w:ascii="Times New Roman" w:hAnsi="Times New Roman"/>
          <w:b/>
          <w:sz w:val="32"/>
          <w:szCs w:val="32"/>
        </w:rPr>
      </w:pPr>
    </w:p>
    <w:p w:rsidR="00083F9F" w:rsidRDefault="00083F9F" w:rsidP="002F7B37">
      <w:pPr>
        <w:spacing w:after="120" w:line="240" w:lineRule="auto"/>
        <w:ind w:firstLine="540"/>
        <w:jc w:val="center"/>
        <w:rPr>
          <w:rFonts w:ascii="Times New Roman" w:hAnsi="Times New Roman"/>
          <w:b/>
          <w:sz w:val="32"/>
          <w:szCs w:val="32"/>
        </w:rPr>
      </w:pPr>
    </w:p>
    <w:p w:rsidR="002F7B37" w:rsidRDefault="002F7B37" w:rsidP="002F7B37">
      <w:pPr>
        <w:spacing w:after="120" w:line="240" w:lineRule="auto"/>
        <w:ind w:firstLine="540"/>
        <w:jc w:val="center"/>
        <w:rPr>
          <w:rFonts w:ascii="Times New Roman" w:hAnsi="Times New Roman"/>
          <w:b/>
          <w:sz w:val="32"/>
          <w:szCs w:val="32"/>
        </w:rPr>
      </w:pPr>
      <w:r>
        <w:rPr>
          <w:rFonts w:ascii="Times New Roman" w:hAnsi="Times New Roman"/>
          <w:b/>
          <w:sz w:val="32"/>
          <w:szCs w:val="32"/>
          <w:lang w:val="en-US"/>
        </w:rPr>
        <w:lastRenderedPageBreak/>
        <w:t>V</w:t>
      </w:r>
      <w:r>
        <w:rPr>
          <w:rFonts w:ascii="Times New Roman" w:hAnsi="Times New Roman"/>
          <w:b/>
          <w:sz w:val="32"/>
          <w:szCs w:val="32"/>
        </w:rPr>
        <w:t>. Рабочее время и время отдыха</w:t>
      </w:r>
    </w:p>
    <w:p w:rsidR="002F7B37" w:rsidRDefault="002F7B37" w:rsidP="002F7B37">
      <w:pPr>
        <w:spacing w:after="0" w:line="240" w:lineRule="auto"/>
        <w:ind w:firstLine="540"/>
        <w:jc w:val="both"/>
        <w:rPr>
          <w:rFonts w:ascii="Times New Roman" w:hAnsi="Times New Roman"/>
          <w:sz w:val="28"/>
          <w:szCs w:val="28"/>
        </w:rPr>
      </w:pPr>
      <w:r>
        <w:rPr>
          <w:rFonts w:ascii="Times New Roman" w:hAnsi="Times New Roman"/>
          <w:sz w:val="28"/>
          <w:szCs w:val="28"/>
        </w:rPr>
        <w:t>5. Стороны пришли к соглашению о том, что:</w:t>
      </w:r>
    </w:p>
    <w:p w:rsidR="002F7B37" w:rsidRDefault="002F7B37" w:rsidP="002F7B37">
      <w:pPr>
        <w:spacing w:after="0" w:line="240" w:lineRule="auto"/>
        <w:ind w:firstLine="705"/>
        <w:jc w:val="both"/>
        <w:rPr>
          <w:rFonts w:ascii="Times New Roman" w:hAnsi="Times New Roman"/>
          <w:sz w:val="28"/>
          <w:szCs w:val="28"/>
        </w:rPr>
      </w:pPr>
      <w:r>
        <w:rPr>
          <w:rFonts w:ascii="Times New Roman" w:hAnsi="Times New Roman"/>
          <w:sz w:val="28"/>
          <w:szCs w:val="28"/>
        </w:rPr>
        <w:t>5.1. Режим рабочего времени и отдыха работников образовательной организации определяется настоящим коллективным договором, правилами внутреннего трудового распорядка, иными локальными нормативными актами, трудовыми договорами, расписанием занятий,</w:t>
      </w:r>
      <w:r>
        <w:rPr>
          <w:rFonts w:ascii="Times New Roman" w:hAnsi="Times New Roman"/>
          <w:i/>
          <w:sz w:val="28"/>
          <w:szCs w:val="28"/>
        </w:rPr>
        <w:t xml:space="preserve"> </w:t>
      </w:r>
      <w:r>
        <w:rPr>
          <w:rFonts w:ascii="Times New Roman" w:hAnsi="Times New Roman"/>
          <w:sz w:val="28"/>
          <w:szCs w:val="28"/>
        </w:rPr>
        <w:t>годовым календарным</w:t>
      </w:r>
      <w:r>
        <w:rPr>
          <w:rFonts w:ascii="Times New Roman" w:hAnsi="Times New Roman"/>
          <w:i/>
          <w:sz w:val="28"/>
          <w:szCs w:val="28"/>
        </w:rPr>
        <w:t xml:space="preserve"> </w:t>
      </w:r>
      <w:r>
        <w:rPr>
          <w:rFonts w:ascii="Times New Roman" w:hAnsi="Times New Roman"/>
          <w:sz w:val="28"/>
          <w:szCs w:val="28"/>
        </w:rPr>
        <w:t xml:space="preserve">учебным графиком, графиками работы (графиками сменности), согласованными с выборным органом первичной профсоюзной организации. </w:t>
      </w:r>
    </w:p>
    <w:p w:rsidR="002F7B37" w:rsidRDefault="002F7B37" w:rsidP="002F7B37">
      <w:pPr>
        <w:spacing w:after="0" w:line="240" w:lineRule="auto"/>
        <w:ind w:firstLine="705"/>
        <w:jc w:val="both"/>
        <w:rPr>
          <w:rFonts w:ascii="Times New Roman" w:hAnsi="Times New Roman"/>
          <w:sz w:val="28"/>
          <w:szCs w:val="28"/>
        </w:rPr>
      </w:pPr>
      <w:r>
        <w:rPr>
          <w:rFonts w:ascii="Times New Roman" w:hAnsi="Times New Roman"/>
          <w:sz w:val="28"/>
          <w:szCs w:val="28"/>
        </w:rPr>
        <w:t>5.2. Для руководителя, заместителей руководителя, руководителей структурных подразделений, работников из числа административно- хозяйственного, учебно-вспомогательного и обслуживающего персонала образовательной организации устанавливается нормальная продолжительность рабочего времени, которая не может превышать 40 часов в неделю.</w:t>
      </w:r>
    </w:p>
    <w:p w:rsidR="002F7B37" w:rsidRDefault="002F7B37" w:rsidP="002F7B37">
      <w:pPr>
        <w:spacing w:after="0" w:line="240" w:lineRule="auto"/>
        <w:ind w:firstLine="540"/>
        <w:jc w:val="both"/>
        <w:rPr>
          <w:rFonts w:ascii="Times New Roman" w:hAnsi="Times New Roman"/>
          <w:sz w:val="28"/>
          <w:szCs w:val="28"/>
        </w:rPr>
      </w:pPr>
      <w:r>
        <w:rPr>
          <w:rFonts w:ascii="Times New Roman" w:hAnsi="Times New Roman"/>
          <w:sz w:val="28"/>
          <w:szCs w:val="28"/>
        </w:rPr>
        <w:t>5.</w:t>
      </w:r>
      <w:r w:rsidR="00CA2147">
        <w:rPr>
          <w:rFonts w:ascii="Times New Roman" w:hAnsi="Times New Roman"/>
          <w:sz w:val="28"/>
          <w:szCs w:val="28"/>
        </w:rPr>
        <w:t>3</w:t>
      </w:r>
      <w:r>
        <w:rPr>
          <w:rFonts w:ascii="Times New Roman" w:hAnsi="Times New Roman"/>
          <w:sz w:val="28"/>
          <w:szCs w:val="28"/>
        </w:rPr>
        <w:t>. Для педагогических работников организации устанавливается сокращенная продолжительность рабочего времени — не более 36 часов в неделю за ставку заработной платы (ст. 333 ТК РФ).</w:t>
      </w:r>
    </w:p>
    <w:p w:rsidR="002F7B37" w:rsidRDefault="002F7B37" w:rsidP="002F7B37">
      <w:pPr>
        <w:spacing w:after="0" w:line="240" w:lineRule="auto"/>
        <w:ind w:firstLine="540"/>
        <w:jc w:val="both"/>
        <w:rPr>
          <w:rFonts w:ascii="Times New Roman" w:hAnsi="Times New Roman"/>
          <w:sz w:val="28"/>
          <w:szCs w:val="28"/>
        </w:rPr>
      </w:pPr>
      <w:r>
        <w:rPr>
          <w:rFonts w:ascii="Times New Roman" w:hAnsi="Times New Roman"/>
          <w:sz w:val="28"/>
          <w:szCs w:val="28"/>
        </w:rPr>
        <w:t>Конкретная продолжительность рабочего времени педагогических работников устанавливается с учетом нормы часов педагогической работы, установленных за ставку заработной платы, выполнения дополнительных обязанностей, возложенных на них Правилами внутреннего трудового распорядка и Уставом.</w:t>
      </w:r>
    </w:p>
    <w:p w:rsidR="002F7B37" w:rsidRDefault="002F7B37" w:rsidP="002F7B37">
      <w:pPr>
        <w:spacing w:after="0" w:line="240" w:lineRule="auto"/>
        <w:ind w:firstLine="540"/>
        <w:jc w:val="both"/>
        <w:rPr>
          <w:rFonts w:ascii="Times New Roman" w:hAnsi="Times New Roman"/>
          <w:sz w:val="28"/>
          <w:szCs w:val="28"/>
        </w:rPr>
      </w:pPr>
      <w:r>
        <w:rPr>
          <w:rFonts w:ascii="Times New Roman" w:hAnsi="Times New Roman"/>
          <w:sz w:val="28"/>
          <w:szCs w:val="28"/>
        </w:rPr>
        <w:t xml:space="preserve">Выполнение другой части педагогической работы </w:t>
      </w:r>
      <w:proofErr w:type="gramStart"/>
      <w:r>
        <w:rPr>
          <w:rFonts w:ascii="Times New Roman" w:hAnsi="Times New Roman"/>
          <w:sz w:val="28"/>
          <w:szCs w:val="28"/>
        </w:rPr>
        <w:t>педагогическим</w:t>
      </w:r>
      <w:proofErr w:type="gramEnd"/>
      <w:r>
        <w:rPr>
          <w:rFonts w:ascii="Times New Roman" w:hAnsi="Times New Roman"/>
          <w:sz w:val="28"/>
          <w:szCs w:val="28"/>
        </w:rPr>
        <w:t xml:space="preserve"> работниками, ведущими преподавательскую работу, осуществляется в течение рабочего времени, которое не конкретизировано по количеству часов, и регулируется графиками и планами работы, в том числе личными планами педагогического работника. </w:t>
      </w:r>
    </w:p>
    <w:p w:rsidR="002F7B37" w:rsidRDefault="002F7B37" w:rsidP="002F7B37">
      <w:pPr>
        <w:spacing w:after="0" w:line="240" w:lineRule="auto"/>
        <w:ind w:firstLine="540"/>
        <w:jc w:val="both"/>
        <w:rPr>
          <w:rFonts w:ascii="Times New Roman" w:hAnsi="Times New Roman"/>
          <w:sz w:val="28"/>
          <w:szCs w:val="28"/>
        </w:rPr>
      </w:pPr>
      <w:r>
        <w:rPr>
          <w:rFonts w:ascii="Times New Roman" w:hAnsi="Times New Roman"/>
          <w:sz w:val="28"/>
          <w:szCs w:val="28"/>
        </w:rPr>
        <w:t>5.</w:t>
      </w:r>
      <w:r w:rsidR="00CA2147">
        <w:rPr>
          <w:rFonts w:ascii="Times New Roman" w:hAnsi="Times New Roman"/>
          <w:sz w:val="28"/>
          <w:szCs w:val="28"/>
        </w:rPr>
        <w:t>4</w:t>
      </w:r>
      <w:r>
        <w:rPr>
          <w:rFonts w:ascii="Times New Roman" w:hAnsi="Times New Roman"/>
          <w:sz w:val="28"/>
          <w:szCs w:val="28"/>
        </w:rPr>
        <w:t>. Неполное рабочее время — неполный рабочий день или неполная рабочая неделя устанавливаются в следующих случаях:</w:t>
      </w:r>
    </w:p>
    <w:p w:rsidR="002F7B37" w:rsidRDefault="002F7B37" w:rsidP="002F7B37">
      <w:pPr>
        <w:spacing w:after="0" w:line="240" w:lineRule="auto"/>
        <w:ind w:firstLine="540"/>
        <w:jc w:val="both"/>
        <w:rPr>
          <w:rFonts w:ascii="Times New Roman" w:hAnsi="Times New Roman"/>
          <w:sz w:val="28"/>
          <w:szCs w:val="28"/>
        </w:rPr>
      </w:pPr>
      <w:r>
        <w:rPr>
          <w:rFonts w:ascii="Times New Roman" w:hAnsi="Times New Roman"/>
          <w:sz w:val="28"/>
          <w:szCs w:val="28"/>
        </w:rPr>
        <w:t>— по соглашению между работником и работодателем;</w:t>
      </w:r>
    </w:p>
    <w:p w:rsidR="002F7B37" w:rsidRDefault="002F7B37" w:rsidP="002F7B37">
      <w:pPr>
        <w:spacing w:after="0" w:line="240" w:lineRule="auto"/>
        <w:ind w:firstLine="540"/>
        <w:jc w:val="both"/>
        <w:rPr>
          <w:rFonts w:ascii="Times New Roman" w:hAnsi="Times New Roman"/>
          <w:sz w:val="28"/>
          <w:szCs w:val="28"/>
        </w:rPr>
      </w:pPr>
      <w:r>
        <w:rPr>
          <w:rFonts w:ascii="Times New Roman" w:hAnsi="Times New Roman"/>
          <w:sz w:val="28"/>
          <w:szCs w:val="28"/>
        </w:rPr>
        <w:t>— по просьбе беременной женщины, одного из родителей (опекуна, попечителя, законного представителя), имеющего ребенка в возрасте до 14 лет (ребенка-инвалида до 18 лет), а также лица, осуществляющего уход за больным членом семьи в соответствии с медицинским заключением.</w:t>
      </w:r>
    </w:p>
    <w:p w:rsidR="002F7B37" w:rsidRDefault="002F7B37" w:rsidP="002F7B37">
      <w:pPr>
        <w:spacing w:after="0" w:line="240" w:lineRule="auto"/>
        <w:ind w:firstLine="540"/>
        <w:jc w:val="both"/>
        <w:rPr>
          <w:rFonts w:ascii="Times New Roman" w:hAnsi="Times New Roman"/>
          <w:sz w:val="28"/>
          <w:szCs w:val="28"/>
        </w:rPr>
      </w:pPr>
      <w:r>
        <w:rPr>
          <w:rFonts w:ascii="Times New Roman" w:hAnsi="Times New Roman"/>
          <w:sz w:val="28"/>
          <w:szCs w:val="28"/>
        </w:rPr>
        <w:t>5.</w:t>
      </w:r>
      <w:r w:rsidR="00B95227">
        <w:rPr>
          <w:rFonts w:ascii="Times New Roman" w:hAnsi="Times New Roman"/>
          <w:sz w:val="28"/>
          <w:szCs w:val="28"/>
        </w:rPr>
        <w:t>5</w:t>
      </w:r>
      <w:r>
        <w:rPr>
          <w:rFonts w:ascii="Times New Roman" w:hAnsi="Times New Roman"/>
          <w:sz w:val="28"/>
          <w:szCs w:val="28"/>
        </w:rPr>
        <w:t>. Работа в выходные и нерабочие праздничные дни запрещена. Привлечение работников организации к работе в выходные и нерабочие праздничные дни допускается только в случае, необходимости выполнения заранее непредвиденных работ, от срочного выполнения которых зависит в дальнейшем нормальная работа организации в целом или её подразделений.</w:t>
      </w:r>
    </w:p>
    <w:p w:rsidR="002F7B37" w:rsidRDefault="002F7B37" w:rsidP="002F7B37">
      <w:pPr>
        <w:spacing w:after="0" w:line="240" w:lineRule="auto"/>
        <w:ind w:firstLine="540"/>
        <w:jc w:val="both"/>
        <w:rPr>
          <w:rFonts w:ascii="Times New Roman" w:hAnsi="Times New Roman"/>
          <w:sz w:val="28"/>
          <w:szCs w:val="28"/>
        </w:rPr>
      </w:pPr>
      <w:r>
        <w:rPr>
          <w:rFonts w:ascii="Times New Roman" w:hAnsi="Times New Roman"/>
          <w:sz w:val="28"/>
          <w:szCs w:val="28"/>
        </w:rPr>
        <w:t>Привлечение работников в выходные и нерабочие праздничные дни без их согласия допускается в случаях, предусмотренных ст.113 ТК РФ.</w:t>
      </w:r>
    </w:p>
    <w:p w:rsidR="002F7B37" w:rsidRDefault="002F7B37" w:rsidP="002F7B37">
      <w:pPr>
        <w:spacing w:after="0" w:line="240" w:lineRule="auto"/>
        <w:ind w:firstLine="540"/>
        <w:jc w:val="both"/>
        <w:rPr>
          <w:rFonts w:ascii="Times New Roman" w:hAnsi="Times New Roman"/>
          <w:sz w:val="28"/>
          <w:szCs w:val="28"/>
        </w:rPr>
      </w:pPr>
      <w:r>
        <w:rPr>
          <w:rFonts w:ascii="Times New Roman" w:hAnsi="Times New Roman"/>
          <w:sz w:val="28"/>
          <w:szCs w:val="28"/>
        </w:rPr>
        <w:t>В других случаях привлечение к работе в выходные дни и праздничные нерабочие дни с письменного согласия работника и с учетом мнения выборного органа первичной профсоюзной организации.</w:t>
      </w:r>
    </w:p>
    <w:p w:rsidR="002F7B37" w:rsidRDefault="002F7B37" w:rsidP="002F7B37">
      <w:pPr>
        <w:spacing w:after="0" w:line="240" w:lineRule="auto"/>
        <w:ind w:firstLine="540"/>
        <w:jc w:val="both"/>
        <w:rPr>
          <w:rFonts w:ascii="Times New Roman" w:hAnsi="Times New Roman"/>
          <w:sz w:val="28"/>
          <w:szCs w:val="28"/>
        </w:rPr>
      </w:pPr>
      <w:r>
        <w:rPr>
          <w:rFonts w:ascii="Times New Roman" w:hAnsi="Times New Roman"/>
          <w:sz w:val="28"/>
          <w:szCs w:val="28"/>
        </w:rPr>
        <w:lastRenderedPageBreak/>
        <w:t xml:space="preserve">Привлечение к работе в выходные и нерабочие праздничные дни, инвалидов, женщин имеющих детей до 3-х лет, допускается с их согласия только при условии, если это не запрещено им по состоянию здоровья в соответствии с медицинским заключением. </w:t>
      </w:r>
    </w:p>
    <w:p w:rsidR="002F7B37" w:rsidRDefault="002F7B37" w:rsidP="002F7B37">
      <w:pPr>
        <w:spacing w:after="0" w:line="240" w:lineRule="auto"/>
        <w:ind w:firstLine="540"/>
        <w:jc w:val="both"/>
        <w:rPr>
          <w:rFonts w:ascii="Times New Roman" w:hAnsi="Times New Roman"/>
          <w:sz w:val="28"/>
          <w:szCs w:val="28"/>
        </w:rPr>
      </w:pPr>
      <w:r>
        <w:rPr>
          <w:rFonts w:ascii="Times New Roman" w:hAnsi="Times New Roman"/>
          <w:sz w:val="28"/>
          <w:szCs w:val="28"/>
        </w:rPr>
        <w:t>Привлечение работников к работе в выходные и нерабочие праздничные дни производится по письменному распоряжению работодателя.</w:t>
      </w:r>
    </w:p>
    <w:p w:rsidR="002F7B37" w:rsidRDefault="002F7B37" w:rsidP="002F7B37">
      <w:pPr>
        <w:spacing w:after="0" w:line="240" w:lineRule="auto"/>
        <w:ind w:firstLine="540"/>
        <w:jc w:val="both"/>
        <w:rPr>
          <w:rFonts w:ascii="Times New Roman" w:hAnsi="Times New Roman"/>
          <w:sz w:val="28"/>
          <w:szCs w:val="28"/>
        </w:rPr>
      </w:pPr>
      <w:r>
        <w:rPr>
          <w:rFonts w:ascii="Times New Roman" w:hAnsi="Times New Roman"/>
          <w:sz w:val="28"/>
          <w:szCs w:val="28"/>
        </w:rPr>
        <w:t>Работа в выходной и нерабочий праздничный день оплачивается в двойном размере в порядке, предусмотренном ст. 153 ТК РФ. По желанию работника ему может быть предоставлен другой день отдыха.</w:t>
      </w:r>
    </w:p>
    <w:p w:rsidR="002F7B37" w:rsidRDefault="00B95227" w:rsidP="002F7B37">
      <w:pPr>
        <w:spacing w:after="0" w:line="240" w:lineRule="auto"/>
        <w:ind w:firstLine="540"/>
        <w:jc w:val="both"/>
        <w:rPr>
          <w:rFonts w:ascii="Times New Roman" w:hAnsi="Times New Roman"/>
          <w:sz w:val="28"/>
          <w:szCs w:val="28"/>
        </w:rPr>
      </w:pPr>
      <w:r>
        <w:rPr>
          <w:rFonts w:ascii="Times New Roman" w:hAnsi="Times New Roman"/>
          <w:sz w:val="28"/>
          <w:szCs w:val="28"/>
        </w:rPr>
        <w:t>5.6</w:t>
      </w:r>
      <w:r w:rsidR="002F7B37">
        <w:rPr>
          <w:rFonts w:ascii="Times New Roman" w:hAnsi="Times New Roman"/>
          <w:sz w:val="28"/>
          <w:szCs w:val="28"/>
        </w:rPr>
        <w:t>. В случаях, предусмотренных ст. 99 ТК РФ, работодатель может привлекать работников к сверхурочной работе, только с их письменного согласия.</w:t>
      </w:r>
    </w:p>
    <w:p w:rsidR="002F7B37" w:rsidRDefault="00B95227" w:rsidP="002F7B37">
      <w:pPr>
        <w:spacing w:after="0" w:line="240" w:lineRule="auto"/>
        <w:ind w:firstLine="540"/>
        <w:jc w:val="both"/>
        <w:rPr>
          <w:rFonts w:ascii="Times New Roman" w:hAnsi="Times New Roman"/>
          <w:sz w:val="28"/>
          <w:szCs w:val="28"/>
        </w:rPr>
      </w:pPr>
      <w:r>
        <w:rPr>
          <w:rFonts w:ascii="Times New Roman" w:hAnsi="Times New Roman"/>
          <w:sz w:val="28"/>
          <w:szCs w:val="28"/>
        </w:rPr>
        <w:t>5.7</w:t>
      </w:r>
      <w:r w:rsidR="002F7B37">
        <w:rPr>
          <w:rFonts w:ascii="Times New Roman" w:hAnsi="Times New Roman"/>
          <w:sz w:val="28"/>
          <w:szCs w:val="28"/>
        </w:rPr>
        <w:t>. Летний период</w:t>
      </w:r>
      <w:r>
        <w:rPr>
          <w:rFonts w:ascii="Times New Roman" w:hAnsi="Times New Roman"/>
          <w:sz w:val="28"/>
          <w:szCs w:val="28"/>
        </w:rPr>
        <w:t>,</w:t>
      </w:r>
      <w:r w:rsidR="002F7B37">
        <w:rPr>
          <w:rFonts w:ascii="Times New Roman" w:hAnsi="Times New Roman"/>
          <w:sz w:val="28"/>
          <w:szCs w:val="28"/>
        </w:rPr>
        <w:t xml:space="preserve"> не совпадающий с очередным отпуском, является рабочим временем педагогических и других работников Организации.</w:t>
      </w:r>
    </w:p>
    <w:p w:rsidR="002F7B37" w:rsidRPr="008035C8" w:rsidRDefault="002F7B37" w:rsidP="002F7B37">
      <w:pPr>
        <w:spacing w:after="0" w:line="240" w:lineRule="auto"/>
        <w:ind w:firstLine="540"/>
        <w:jc w:val="both"/>
        <w:rPr>
          <w:rFonts w:ascii="Times New Roman" w:hAnsi="Times New Roman"/>
          <w:sz w:val="28"/>
          <w:szCs w:val="28"/>
        </w:rPr>
      </w:pPr>
      <w:r>
        <w:rPr>
          <w:rFonts w:ascii="Times New Roman" w:hAnsi="Times New Roman"/>
          <w:sz w:val="28"/>
          <w:szCs w:val="28"/>
        </w:rPr>
        <w:t xml:space="preserve">В эти периоды педагогические работники привлекаются работодателем к педагогической и организационной работе в пределах времени, не превышающего педагогической нагрузки до начала лета. График работы на лето утверждается приказом руководителя </w:t>
      </w:r>
      <w:r w:rsidRPr="008035C8">
        <w:rPr>
          <w:rFonts w:ascii="Times New Roman" w:hAnsi="Times New Roman"/>
          <w:sz w:val="28"/>
          <w:szCs w:val="28"/>
        </w:rPr>
        <w:t>по согласованию с профкомом.</w:t>
      </w:r>
    </w:p>
    <w:p w:rsidR="002F7B37" w:rsidRDefault="002F7B37" w:rsidP="002F7B37">
      <w:pPr>
        <w:spacing w:after="0" w:line="240" w:lineRule="auto"/>
        <w:ind w:firstLine="540"/>
        <w:jc w:val="both"/>
        <w:rPr>
          <w:rFonts w:ascii="Times New Roman" w:hAnsi="Times New Roman"/>
          <w:sz w:val="28"/>
          <w:szCs w:val="28"/>
        </w:rPr>
      </w:pPr>
      <w:r>
        <w:rPr>
          <w:rFonts w:ascii="Times New Roman" w:hAnsi="Times New Roman"/>
          <w:sz w:val="28"/>
          <w:szCs w:val="28"/>
        </w:rPr>
        <w:t>Для педагогических работников в летнее время, не совпадающее с очередным отпуском, может быть, с их согласия, установлен суммированный учет рабочего времени в пределах месяца.</w:t>
      </w:r>
    </w:p>
    <w:p w:rsidR="002F7B37" w:rsidRDefault="00B95227" w:rsidP="002F7B37">
      <w:pPr>
        <w:spacing w:after="0" w:line="240" w:lineRule="auto"/>
        <w:ind w:firstLine="540"/>
        <w:jc w:val="both"/>
        <w:rPr>
          <w:rFonts w:ascii="Times New Roman" w:hAnsi="Times New Roman"/>
          <w:sz w:val="28"/>
          <w:szCs w:val="28"/>
        </w:rPr>
      </w:pPr>
      <w:r>
        <w:rPr>
          <w:rFonts w:ascii="Times New Roman" w:hAnsi="Times New Roman"/>
          <w:sz w:val="28"/>
          <w:szCs w:val="28"/>
        </w:rPr>
        <w:t>5.8</w:t>
      </w:r>
      <w:r w:rsidR="002F7B37">
        <w:rPr>
          <w:rFonts w:ascii="Times New Roman" w:hAnsi="Times New Roman"/>
          <w:sz w:val="28"/>
          <w:szCs w:val="28"/>
        </w:rPr>
        <w:t>. В летнее время учебно-вспомогательный и обслуживающий персонал привлекается к выполнению хозяйственных работ, не требующих специальных знаний (мелкий ремонт, работа на территории, охрана учреждения), в пределах установленного им рабочего времени.</w:t>
      </w:r>
    </w:p>
    <w:p w:rsidR="002F7B37" w:rsidRDefault="00B95227" w:rsidP="002F7B37">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8"/>
          <w:szCs w:val="28"/>
        </w:rPr>
        <w:t>5.9</w:t>
      </w:r>
      <w:r w:rsidR="002F7B37">
        <w:rPr>
          <w:rFonts w:ascii="Times New Roman" w:hAnsi="Times New Roman"/>
          <w:sz w:val="28"/>
          <w:szCs w:val="28"/>
        </w:rPr>
        <w:t>. Педагогическим работникам предоставляется ежегодный основной удлиненный оплачиваемый отпуск, продолжительность которого устанавливается Правительством Российской Федерации, остальным работникам предоставляется ежегодный основной оплачиваемый отпуск продолжительностью не менее 28 календарных дней с сохранением места работы (должности) и среднего заработка.</w:t>
      </w:r>
      <w:r w:rsidR="00E7466E">
        <w:rPr>
          <w:rFonts w:ascii="Times New Roman" w:hAnsi="Times New Roman"/>
          <w:sz w:val="28"/>
          <w:szCs w:val="28"/>
        </w:rPr>
        <w:t xml:space="preserve"> </w:t>
      </w:r>
    </w:p>
    <w:p w:rsidR="002F7B37" w:rsidRPr="008035C8" w:rsidRDefault="002F7B37" w:rsidP="002F7B37">
      <w:pPr>
        <w:spacing w:after="0" w:line="240" w:lineRule="auto"/>
        <w:ind w:firstLine="709"/>
        <w:jc w:val="both"/>
        <w:rPr>
          <w:rFonts w:ascii="Times New Roman" w:hAnsi="Times New Roman"/>
          <w:sz w:val="28"/>
          <w:szCs w:val="28"/>
        </w:rPr>
      </w:pPr>
      <w:r w:rsidRPr="008035C8">
        <w:rPr>
          <w:rFonts w:ascii="Times New Roman" w:hAnsi="Times New Roman"/>
          <w:sz w:val="28"/>
          <w:szCs w:val="28"/>
        </w:rPr>
        <w:t>Отпуск за первый год работы предоставляется работникам по истечении шести месяцев непрерывной работы в образовательной организации, за второй и последующий годы работы – в любое время рабочего года в соответствии с очередностью предоставления отпусков. По соглашению сторон оплачиваемый отпуск может быть предоставлен работникам и до истечения шести месяцев (статья 122 ТК РФ).</w:t>
      </w:r>
    </w:p>
    <w:p w:rsidR="002F7B37" w:rsidRPr="008035C8" w:rsidRDefault="002F7B37" w:rsidP="002F7B37">
      <w:pPr>
        <w:spacing w:after="0" w:line="240" w:lineRule="auto"/>
        <w:ind w:firstLine="709"/>
        <w:jc w:val="both"/>
        <w:rPr>
          <w:rFonts w:ascii="Times New Roman" w:hAnsi="Times New Roman"/>
          <w:sz w:val="28"/>
          <w:szCs w:val="28"/>
        </w:rPr>
      </w:pPr>
      <w:r w:rsidRPr="008035C8">
        <w:rPr>
          <w:rFonts w:ascii="Times New Roman" w:hAnsi="Times New Roman"/>
          <w:sz w:val="28"/>
          <w:szCs w:val="28"/>
        </w:rPr>
        <w:t>При предоставлении ежегодного отпуска педагогическим работникам за первый год работы в каникулярный период, в том числе до истечения шести месяцев работы, его продолжительность должна соответствовать установленной для них продолжительности и оплачиваться в полном размере.</w:t>
      </w:r>
    </w:p>
    <w:p w:rsidR="002F7B37" w:rsidRDefault="002F7B37" w:rsidP="002F7B37">
      <w:pPr>
        <w:spacing w:after="0" w:line="240" w:lineRule="auto"/>
        <w:ind w:firstLine="540"/>
        <w:jc w:val="both"/>
        <w:rPr>
          <w:rFonts w:ascii="Times New Roman" w:hAnsi="Times New Roman"/>
          <w:sz w:val="28"/>
          <w:szCs w:val="28"/>
        </w:rPr>
      </w:pPr>
      <w:r>
        <w:rPr>
          <w:rFonts w:ascii="Times New Roman" w:hAnsi="Times New Roman"/>
          <w:sz w:val="28"/>
          <w:szCs w:val="28"/>
        </w:rPr>
        <w:t xml:space="preserve">Очередность предоставления оплачиваемых отпусков определяется ежегодно в соответствии с графиком отпусков, утверждаемым работодателем </w:t>
      </w:r>
      <w:r>
        <w:rPr>
          <w:rFonts w:ascii="Times New Roman" w:hAnsi="Times New Roman"/>
          <w:sz w:val="28"/>
          <w:szCs w:val="28"/>
        </w:rPr>
        <w:lastRenderedPageBreak/>
        <w:t>с учетом мнения профкома не позднее, чем за две недели до наступления календарного года.</w:t>
      </w:r>
    </w:p>
    <w:p w:rsidR="002F7B37" w:rsidRDefault="002F7B37" w:rsidP="002F7B37">
      <w:pPr>
        <w:spacing w:after="0" w:line="240" w:lineRule="auto"/>
        <w:ind w:firstLine="540"/>
        <w:jc w:val="both"/>
        <w:rPr>
          <w:rFonts w:ascii="Times New Roman" w:hAnsi="Times New Roman"/>
          <w:sz w:val="28"/>
          <w:szCs w:val="28"/>
        </w:rPr>
      </w:pPr>
      <w:r>
        <w:rPr>
          <w:rFonts w:ascii="Times New Roman" w:hAnsi="Times New Roman"/>
          <w:sz w:val="28"/>
          <w:szCs w:val="28"/>
        </w:rPr>
        <w:t>О времени начала отпуска работник должен быть извещен не позднее, чем за две недели до его начала.</w:t>
      </w:r>
    </w:p>
    <w:p w:rsidR="002F7B37" w:rsidRDefault="002F7B37" w:rsidP="002F7B37">
      <w:pPr>
        <w:spacing w:after="0" w:line="240" w:lineRule="auto"/>
        <w:ind w:firstLine="540"/>
        <w:jc w:val="both"/>
        <w:rPr>
          <w:rFonts w:ascii="Times New Roman" w:hAnsi="Times New Roman"/>
          <w:sz w:val="28"/>
          <w:szCs w:val="28"/>
        </w:rPr>
      </w:pPr>
      <w:r>
        <w:rPr>
          <w:rFonts w:ascii="Times New Roman" w:hAnsi="Times New Roman"/>
          <w:sz w:val="28"/>
          <w:szCs w:val="28"/>
        </w:rPr>
        <w:t>Продление, перенесение, разделение и отзыв из него производится с согласия работника в случаях, предусмотренных ст. 124—125 ТК РФ.</w:t>
      </w:r>
    </w:p>
    <w:p w:rsidR="002F7B37" w:rsidRDefault="002F7B37" w:rsidP="002F7B37">
      <w:pPr>
        <w:spacing w:after="0" w:line="240" w:lineRule="auto"/>
        <w:ind w:firstLine="540"/>
        <w:jc w:val="both"/>
        <w:rPr>
          <w:rFonts w:ascii="Times New Roman" w:hAnsi="Times New Roman"/>
          <w:sz w:val="28"/>
          <w:szCs w:val="28"/>
        </w:rPr>
      </w:pPr>
      <w:r>
        <w:rPr>
          <w:rFonts w:ascii="Times New Roman" w:hAnsi="Times New Roman"/>
          <w:sz w:val="28"/>
          <w:szCs w:val="28"/>
        </w:rPr>
        <w:t>Часть отпуска, превышающая 28 календарных дней, по письменному заявлению работника может быть заменена денежной компенсацией (ст. 126 ТК РФ).</w:t>
      </w:r>
    </w:p>
    <w:p w:rsidR="002F7B37" w:rsidRDefault="002F7B37" w:rsidP="002F7B37">
      <w:pPr>
        <w:spacing w:after="0" w:line="240" w:lineRule="auto"/>
        <w:ind w:firstLine="540"/>
        <w:jc w:val="both"/>
        <w:rPr>
          <w:rFonts w:ascii="Times New Roman" w:hAnsi="Times New Roman"/>
          <w:sz w:val="28"/>
          <w:szCs w:val="28"/>
        </w:rPr>
      </w:pPr>
      <w:r>
        <w:rPr>
          <w:rFonts w:ascii="Times New Roman" w:hAnsi="Times New Roman"/>
          <w:sz w:val="28"/>
          <w:szCs w:val="28"/>
        </w:rPr>
        <w:t xml:space="preserve">Запрещается </w:t>
      </w:r>
      <w:r w:rsidR="00E25837">
        <w:rPr>
          <w:rFonts w:ascii="Times New Roman" w:hAnsi="Times New Roman"/>
          <w:sz w:val="28"/>
          <w:szCs w:val="28"/>
        </w:rPr>
        <w:t>не предоставление</w:t>
      </w:r>
      <w:r>
        <w:rPr>
          <w:rFonts w:ascii="Times New Roman" w:hAnsi="Times New Roman"/>
          <w:sz w:val="28"/>
          <w:szCs w:val="28"/>
        </w:rPr>
        <w:t xml:space="preserve"> ежегодного оплачиваемого отпуска в течение двух лет подряд.</w:t>
      </w:r>
    </w:p>
    <w:p w:rsidR="002F7B37" w:rsidRPr="008035C8" w:rsidRDefault="002F7B37" w:rsidP="002F7B37">
      <w:pPr>
        <w:spacing w:after="0" w:line="240" w:lineRule="auto"/>
        <w:ind w:firstLine="709"/>
        <w:jc w:val="both"/>
        <w:rPr>
          <w:rFonts w:ascii="Times New Roman" w:hAnsi="Times New Roman"/>
          <w:sz w:val="28"/>
          <w:szCs w:val="28"/>
        </w:rPr>
      </w:pPr>
      <w:r w:rsidRPr="008035C8">
        <w:rPr>
          <w:rFonts w:ascii="Times New Roman" w:hAnsi="Times New Roman"/>
          <w:sz w:val="28"/>
          <w:szCs w:val="28"/>
        </w:rPr>
        <w:t>5.1</w:t>
      </w:r>
      <w:r w:rsidR="008035C8" w:rsidRPr="008035C8">
        <w:rPr>
          <w:rFonts w:ascii="Times New Roman" w:hAnsi="Times New Roman"/>
          <w:sz w:val="28"/>
          <w:szCs w:val="28"/>
        </w:rPr>
        <w:t>1</w:t>
      </w:r>
      <w:r w:rsidRPr="008035C8">
        <w:rPr>
          <w:rFonts w:ascii="Times New Roman" w:hAnsi="Times New Roman"/>
          <w:sz w:val="28"/>
          <w:szCs w:val="28"/>
        </w:rPr>
        <w:t>. Денежная компенсация за неиспользованный отпуск при увольнении работника</w:t>
      </w:r>
      <w:r w:rsidRPr="008035C8">
        <w:rPr>
          <w:rFonts w:ascii="Times New Roman" w:hAnsi="Times New Roman"/>
          <w:sz w:val="24"/>
          <w:szCs w:val="24"/>
        </w:rPr>
        <w:t xml:space="preserve"> </w:t>
      </w:r>
      <w:r w:rsidRPr="008035C8">
        <w:rPr>
          <w:rFonts w:ascii="Times New Roman" w:hAnsi="Times New Roman"/>
          <w:sz w:val="28"/>
          <w:szCs w:val="28"/>
        </w:rPr>
        <w:t>исчисляется исходя из количества неиспользованных дней отпуска с учетом рабочего года работника.</w:t>
      </w:r>
    </w:p>
    <w:p w:rsidR="002F7B37" w:rsidRPr="008035C8" w:rsidRDefault="002F7B37" w:rsidP="002F7B37">
      <w:pPr>
        <w:spacing w:after="0" w:line="240" w:lineRule="auto"/>
        <w:ind w:firstLine="709"/>
        <w:jc w:val="both"/>
        <w:rPr>
          <w:rFonts w:ascii="Times New Roman" w:hAnsi="Times New Roman"/>
          <w:sz w:val="28"/>
          <w:szCs w:val="28"/>
        </w:rPr>
      </w:pPr>
      <w:r w:rsidRPr="008035C8">
        <w:rPr>
          <w:rFonts w:ascii="Times New Roman" w:hAnsi="Times New Roman"/>
          <w:sz w:val="28"/>
          <w:szCs w:val="28"/>
        </w:rPr>
        <w:t>При исчислении стажа работы при выплате денежной компенсации за неиспользованный отпуск при увольнении  необходимо учесть, что:</w:t>
      </w:r>
    </w:p>
    <w:p w:rsidR="002F7B37" w:rsidRPr="008035C8" w:rsidRDefault="002F7B37" w:rsidP="002F7B37">
      <w:pPr>
        <w:spacing w:after="0" w:line="240" w:lineRule="auto"/>
        <w:ind w:firstLine="709"/>
        <w:jc w:val="both"/>
        <w:rPr>
          <w:rFonts w:ascii="Times New Roman" w:hAnsi="Times New Roman"/>
          <w:sz w:val="28"/>
          <w:szCs w:val="28"/>
        </w:rPr>
      </w:pPr>
      <w:r w:rsidRPr="008035C8">
        <w:rPr>
          <w:rFonts w:ascii="Times New Roman" w:hAnsi="Times New Roman"/>
          <w:sz w:val="28"/>
          <w:szCs w:val="28"/>
        </w:rPr>
        <w:t>- все дни отпусков, предоставляемых по просьбе работника без сохранения заработной платы, если их общая продолжительность превышает 14 календарных дней в течение рабочего года, должны исключаться из подсчета стажа, дающего право на выплату компенсации за неиспользованный отпуск при увольнении (статья 121 ТК РФ);</w:t>
      </w:r>
    </w:p>
    <w:p w:rsidR="002F7B37" w:rsidRPr="008035C8" w:rsidRDefault="002F7B37" w:rsidP="002F7B37">
      <w:pPr>
        <w:spacing w:after="0" w:line="240" w:lineRule="auto"/>
        <w:ind w:firstLine="705"/>
        <w:jc w:val="both"/>
        <w:rPr>
          <w:rFonts w:ascii="Times New Roman" w:hAnsi="Times New Roman"/>
          <w:sz w:val="28"/>
          <w:szCs w:val="28"/>
        </w:rPr>
      </w:pPr>
      <w:r w:rsidRPr="008035C8">
        <w:rPr>
          <w:rFonts w:ascii="Times New Roman" w:hAnsi="Times New Roman"/>
          <w:sz w:val="28"/>
          <w:szCs w:val="28"/>
        </w:rPr>
        <w:t>5.1</w:t>
      </w:r>
      <w:r w:rsidR="008035C8" w:rsidRPr="008035C8">
        <w:rPr>
          <w:rFonts w:ascii="Times New Roman" w:hAnsi="Times New Roman"/>
          <w:sz w:val="28"/>
          <w:szCs w:val="28"/>
        </w:rPr>
        <w:t>2</w:t>
      </w:r>
      <w:r w:rsidRPr="008035C8">
        <w:rPr>
          <w:rFonts w:ascii="Times New Roman" w:hAnsi="Times New Roman"/>
          <w:sz w:val="28"/>
          <w:szCs w:val="28"/>
        </w:rPr>
        <w:t xml:space="preserve">. </w:t>
      </w:r>
      <w:r w:rsidRPr="00BF4539">
        <w:rPr>
          <w:rFonts w:ascii="Times New Roman" w:hAnsi="Times New Roman"/>
          <w:sz w:val="28"/>
          <w:szCs w:val="28"/>
        </w:rPr>
        <w:t>Стороны договорились о предоставлении работникам образовательной организации дополнительного оплачиваемого отпуска в следующих случаях:</w:t>
      </w:r>
    </w:p>
    <w:p w:rsidR="001D2B97" w:rsidRDefault="00B249AC" w:rsidP="002F7B37">
      <w:pPr>
        <w:spacing w:after="0" w:line="240" w:lineRule="auto"/>
        <w:ind w:firstLine="705"/>
        <w:jc w:val="both"/>
        <w:rPr>
          <w:rFonts w:ascii="Times New Roman" w:hAnsi="Times New Roman"/>
          <w:sz w:val="28"/>
          <w:szCs w:val="28"/>
        </w:rPr>
      </w:pPr>
      <w:r>
        <w:rPr>
          <w:rFonts w:ascii="Times New Roman" w:hAnsi="Times New Roman"/>
          <w:sz w:val="28"/>
          <w:szCs w:val="28"/>
        </w:rPr>
        <w:t xml:space="preserve"> </w:t>
      </w:r>
      <w:r w:rsidR="002F7B37" w:rsidRPr="008035C8">
        <w:rPr>
          <w:rFonts w:ascii="Times New Roman" w:hAnsi="Times New Roman"/>
          <w:sz w:val="28"/>
          <w:szCs w:val="28"/>
        </w:rPr>
        <w:t xml:space="preserve">- </w:t>
      </w:r>
      <w:r>
        <w:rPr>
          <w:rFonts w:ascii="Times New Roman" w:hAnsi="Times New Roman"/>
          <w:sz w:val="28"/>
          <w:szCs w:val="28"/>
        </w:rPr>
        <w:t xml:space="preserve"> </w:t>
      </w:r>
      <w:r w:rsidR="002F7B37" w:rsidRPr="008035C8">
        <w:rPr>
          <w:rFonts w:ascii="Times New Roman" w:hAnsi="Times New Roman"/>
          <w:sz w:val="28"/>
          <w:szCs w:val="28"/>
        </w:rPr>
        <w:t xml:space="preserve">для сопровождения детей младшего школьного возраста в школу </w:t>
      </w:r>
    </w:p>
    <w:p w:rsidR="002F7B37" w:rsidRPr="008035C8" w:rsidRDefault="00B249AC" w:rsidP="002F7B37">
      <w:pPr>
        <w:spacing w:after="0" w:line="240" w:lineRule="auto"/>
        <w:ind w:firstLine="705"/>
        <w:jc w:val="both"/>
        <w:rPr>
          <w:rFonts w:ascii="Times New Roman" w:hAnsi="Times New Roman"/>
          <w:sz w:val="28"/>
          <w:szCs w:val="28"/>
        </w:rPr>
      </w:pPr>
      <w:r>
        <w:rPr>
          <w:rFonts w:ascii="Times New Roman" w:hAnsi="Times New Roman"/>
          <w:sz w:val="28"/>
          <w:szCs w:val="28"/>
        </w:rPr>
        <w:t xml:space="preserve"> - </w:t>
      </w:r>
      <w:r w:rsidR="002F7B37" w:rsidRPr="008035C8">
        <w:rPr>
          <w:rFonts w:ascii="Times New Roman" w:hAnsi="Times New Roman"/>
          <w:sz w:val="28"/>
          <w:szCs w:val="28"/>
        </w:rPr>
        <w:t>1 сентября - 1 календарный день;</w:t>
      </w:r>
    </w:p>
    <w:p w:rsidR="002F7B37" w:rsidRPr="008035C8" w:rsidRDefault="00B249AC" w:rsidP="002F7B37">
      <w:pPr>
        <w:spacing w:after="0" w:line="240" w:lineRule="auto"/>
        <w:ind w:firstLine="705"/>
        <w:jc w:val="both"/>
        <w:rPr>
          <w:rFonts w:ascii="Times New Roman" w:hAnsi="Times New Roman"/>
          <w:sz w:val="28"/>
          <w:szCs w:val="28"/>
        </w:rPr>
      </w:pPr>
      <w:r>
        <w:rPr>
          <w:rFonts w:ascii="Times New Roman" w:hAnsi="Times New Roman"/>
          <w:sz w:val="28"/>
          <w:szCs w:val="28"/>
        </w:rPr>
        <w:t xml:space="preserve"> </w:t>
      </w:r>
      <w:r w:rsidR="008035C8">
        <w:rPr>
          <w:rFonts w:ascii="Times New Roman" w:hAnsi="Times New Roman"/>
          <w:sz w:val="28"/>
          <w:szCs w:val="28"/>
        </w:rPr>
        <w:t xml:space="preserve">- </w:t>
      </w:r>
      <w:r>
        <w:rPr>
          <w:rFonts w:ascii="Times New Roman" w:hAnsi="Times New Roman"/>
          <w:sz w:val="28"/>
          <w:szCs w:val="28"/>
        </w:rPr>
        <w:t xml:space="preserve"> </w:t>
      </w:r>
      <w:r w:rsidR="008035C8">
        <w:rPr>
          <w:rFonts w:ascii="Times New Roman" w:hAnsi="Times New Roman"/>
          <w:sz w:val="28"/>
          <w:szCs w:val="28"/>
        </w:rPr>
        <w:t>при рождении ребенка – 3</w:t>
      </w:r>
      <w:r w:rsidR="002F7B37" w:rsidRPr="008035C8">
        <w:rPr>
          <w:rFonts w:ascii="Times New Roman" w:hAnsi="Times New Roman"/>
          <w:sz w:val="28"/>
          <w:szCs w:val="28"/>
        </w:rPr>
        <w:t xml:space="preserve"> календарных дней;</w:t>
      </w:r>
    </w:p>
    <w:p w:rsidR="002F7B37" w:rsidRPr="008035C8" w:rsidRDefault="00B249AC" w:rsidP="002F7B37">
      <w:pPr>
        <w:spacing w:after="0" w:line="240" w:lineRule="auto"/>
        <w:ind w:firstLine="705"/>
        <w:jc w:val="both"/>
        <w:rPr>
          <w:rFonts w:ascii="Times New Roman" w:hAnsi="Times New Roman"/>
          <w:sz w:val="28"/>
          <w:szCs w:val="28"/>
        </w:rPr>
      </w:pPr>
      <w:r>
        <w:rPr>
          <w:rFonts w:ascii="Times New Roman" w:hAnsi="Times New Roman"/>
          <w:sz w:val="28"/>
          <w:szCs w:val="28"/>
        </w:rPr>
        <w:t xml:space="preserve"> </w:t>
      </w:r>
      <w:r w:rsidR="002F7B37" w:rsidRPr="008035C8">
        <w:rPr>
          <w:rFonts w:ascii="Times New Roman" w:hAnsi="Times New Roman"/>
          <w:sz w:val="28"/>
          <w:szCs w:val="28"/>
        </w:rPr>
        <w:t>-</w:t>
      </w:r>
      <w:r>
        <w:rPr>
          <w:rFonts w:ascii="Times New Roman" w:hAnsi="Times New Roman"/>
          <w:sz w:val="28"/>
          <w:szCs w:val="28"/>
        </w:rPr>
        <w:t xml:space="preserve"> </w:t>
      </w:r>
      <w:r w:rsidR="002F7B37" w:rsidRPr="008035C8">
        <w:rPr>
          <w:rFonts w:ascii="Times New Roman" w:hAnsi="Times New Roman"/>
          <w:sz w:val="28"/>
          <w:szCs w:val="28"/>
        </w:rPr>
        <w:t xml:space="preserve"> для брак</w:t>
      </w:r>
      <w:r w:rsidR="008035C8">
        <w:rPr>
          <w:rFonts w:ascii="Times New Roman" w:hAnsi="Times New Roman"/>
          <w:sz w:val="28"/>
          <w:szCs w:val="28"/>
        </w:rPr>
        <w:t>осочетания детей работника – 3</w:t>
      </w:r>
      <w:r w:rsidR="002F7B37" w:rsidRPr="008035C8">
        <w:rPr>
          <w:rFonts w:ascii="Times New Roman" w:hAnsi="Times New Roman"/>
          <w:sz w:val="28"/>
          <w:szCs w:val="28"/>
        </w:rPr>
        <w:t xml:space="preserve"> календарных дней;</w:t>
      </w:r>
    </w:p>
    <w:p w:rsidR="002F7B37" w:rsidRPr="008035C8" w:rsidRDefault="00B249AC" w:rsidP="002F7B37">
      <w:pPr>
        <w:spacing w:after="0" w:line="240" w:lineRule="auto"/>
        <w:ind w:firstLine="705"/>
        <w:jc w:val="both"/>
        <w:rPr>
          <w:rFonts w:ascii="Times New Roman" w:hAnsi="Times New Roman"/>
          <w:sz w:val="28"/>
          <w:szCs w:val="28"/>
        </w:rPr>
      </w:pPr>
      <w:r>
        <w:rPr>
          <w:rFonts w:ascii="Times New Roman" w:hAnsi="Times New Roman"/>
          <w:sz w:val="28"/>
          <w:szCs w:val="28"/>
        </w:rPr>
        <w:t xml:space="preserve"> </w:t>
      </w:r>
      <w:r w:rsidR="002F7B37" w:rsidRPr="008035C8">
        <w:rPr>
          <w:rFonts w:ascii="Times New Roman" w:hAnsi="Times New Roman"/>
          <w:sz w:val="28"/>
          <w:szCs w:val="28"/>
        </w:rPr>
        <w:t xml:space="preserve">- </w:t>
      </w:r>
      <w:r>
        <w:rPr>
          <w:rFonts w:ascii="Times New Roman" w:hAnsi="Times New Roman"/>
          <w:sz w:val="28"/>
          <w:szCs w:val="28"/>
        </w:rPr>
        <w:t xml:space="preserve"> </w:t>
      </w:r>
      <w:r w:rsidR="002F7B37" w:rsidRPr="008035C8">
        <w:rPr>
          <w:rFonts w:ascii="Times New Roman" w:hAnsi="Times New Roman"/>
          <w:sz w:val="28"/>
          <w:szCs w:val="28"/>
        </w:rPr>
        <w:t>дл</w:t>
      </w:r>
      <w:r w:rsidR="008035C8">
        <w:rPr>
          <w:rFonts w:ascii="Times New Roman" w:hAnsi="Times New Roman"/>
          <w:sz w:val="28"/>
          <w:szCs w:val="28"/>
        </w:rPr>
        <w:t>я бракосочетания работника – 3</w:t>
      </w:r>
      <w:r w:rsidR="002F7B37" w:rsidRPr="008035C8">
        <w:rPr>
          <w:rFonts w:ascii="Times New Roman" w:hAnsi="Times New Roman"/>
          <w:sz w:val="28"/>
          <w:szCs w:val="28"/>
        </w:rPr>
        <w:t xml:space="preserve"> календарных дней;</w:t>
      </w:r>
    </w:p>
    <w:p w:rsidR="002F7B37" w:rsidRPr="008035C8" w:rsidRDefault="00B249AC" w:rsidP="002F7B37">
      <w:pPr>
        <w:spacing w:after="0" w:line="240" w:lineRule="auto"/>
        <w:ind w:firstLine="705"/>
        <w:jc w:val="both"/>
        <w:rPr>
          <w:rFonts w:ascii="Times New Roman" w:hAnsi="Times New Roman"/>
          <w:sz w:val="28"/>
          <w:szCs w:val="28"/>
        </w:rPr>
      </w:pPr>
      <w:r>
        <w:rPr>
          <w:rFonts w:ascii="Times New Roman" w:hAnsi="Times New Roman"/>
          <w:sz w:val="28"/>
          <w:szCs w:val="28"/>
        </w:rPr>
        <w:t xml:space="preserve"> </w:t>
      </w:r>
      <w:r w:rsidR="002F7B37" w:rsidRPr="008035C8">
        <w:rPr>
          <w:rFonts w:ascii="Times New Roman" w:hAnsi="Times New Roman"/>
          <w:sz w:val="28"/>
          <w:szCs w:val="28"/>
        </w:rPr>
        <w:t xml:space="preserve">- </w:t>
      </w:r>
      <w:r>
        <w:rPr>
          <w:rFonts w:ascii="Times New Roman" w:hAnsi="Times New Roman"/>
          <w:sz w:val="28"/>
          <w:szCs w:val="28"/>
        </w:rPr>
        <w:t xml:space="preserve"> </w:t>
      </w:r>
      <w:r w:rsidR="002F7B37" w:rsidRPr="008035C8">
        <w:rPr>
          <w:rFonts w:ascii="Times New Roman" w:hAnsi="Times New Roman"/>
          <w:sz w:val="28"/>
          <w:szCs w:val="28"/>
        </w:rPr>
        <w:t>для пох</w:t>
      </w:r>
      <w:r w:rsidR="008035C8">
        <w:rPr>
          <w:rFonts w:ascii="Times New Roman" w:hAnsi="Times New Roman"/>
          <w:sz w:val="28"/>
          <w:szCs w:val="28"/>
        </w:rPr>
        <w:t>орон близких родственников – 3</w:t>
      </w:r>
      <w:r w:rsidR="002F7B37" w:rsidRPr="008035C8">
        <w:rPr>
          <w:rFonts w:ascii="Times New Roman" w:hAnsi="Times New Roman"/>
          <w:sz w:val="28"/>
          <w:szCs w:val="28"/>
        </w:rPr>
        <w:t xml:space="preserve"> календарных дней;</w:t>
      </w:r>
    </w:p>
    <w:p w:rsidR="002F7B37" w:rsidRDefault="00B249AC" w:rsidP="002F7B37">
      <w:pPr>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002F7B37">
        <w:rPr>
          <w:rFonts w:ascii="Times New Roman" w:hAnsi="Times New Roman"/>
          <w:sz w:val="28"/>
          <w:szCs w:val="28"/>
        </w:rPr>
        <w:t xml:space="preserve">- </w:t>
      </w:r>
      <w:r>
        <w:rPr>
          <w:rFonts w:ascii="Times New Roman" w:hAnsi="Times New Roman"/>
          <w:sz w:val="28"/>
          <w:szCs w:val="28"/>
        </w:rPr>
        <w:t xml:space="preserve"> </w:t>
      </w:r>
      <w:r w:rsidR="002F7B37">
        <w:rPr>
          <w:rFonts w:ascii="Times New Roman" w:hAnsi="Times New Roman"/>
          <w:sz w:val="28"/>
          <w:szCs w:val="28"/>
        </w:rPr>
        <w:t xml:space="preserve">при отсутствии в течение учебного года дней нетрудоспособности 3 календарных дня; </w:t>
      </w:r>
    </w:p>
    <w:p w:rsidR="002F7B37" w:rsidRDefault="002F7B37" w:rsidP="002F7B37">
      <w:pPr>
        <w:spacing w:after="0" w:line="240" w:lineRule="auto"/>
        <w:ind w:firstLine="705"/>
        <w:jc w:val="both"/>
        <w:rPr>
          <w:rFonts w:ascii="Times New Roman" w:hAnsi="Times New Roman"/>
          <w:color w:val="FF0000"/>
          <w:sz w:val="28"/>
          <w:szCs w:val="28"/>
        </w:rPr>
      </w:pPr>
      <w:r>
        <w:rPr>
          <w:rFonts w:ascii="Times New Roman" w:hAnsi="Times New Roman"/>
          <w:sz w:val="28"/>
          <w:szCs w:val="28"/>
        </w:rPr>
        <w:t>- председателю выборного органа первичной профсоюзно</w:t>
      </w:r>
      <w:r w:rsidR="008035C8">
        <w:rPr>
          <w:rFonts w:ascii="Times New Roman" w:hAnsi="Times New Roman"/>
          <w:sz w:val="28"/>
          <w:szCs w:val="28"/>
        </w:rPr>
        <w:t xml:space="preserve">й организации – </w:t>
      </w:r>
      <w:r w:rsidR="001D2B97">
        <w:rPr>
          <w:rFonts w:ascii="Times New Roman" w:hAnsi="Times New Roman"/>
          <w:sz w:val="28"/>
          <w:szCs w:val="28"/>
        </w:rPr>
        <w:t>3</w:t>
      </w:r>
      <w:r>
        <w:rPr>
          <w:rFonts w:ascii="Times New Roman" w:hAnsi="Times New Roman"/>
          <w:sz w:val="28"/>
          <w:szCs w:val="28"/>
        </w:rPr>
        <w:t xml:space="preserve"> календарных дней.</w:t>
      </w:r>
    </w:p>
    <w:p w:rsidR="002F7B37" w:rsidRPr="001D2B97" w:rsidRDefault="002F7B37" w:rsidP="002F7B37">
      <w:pPr>
        <w:spacing w:after="0" w:line="240" w:lineRule="auto"/>
        <w:ind w:firstLine="540"/>
        <w:jc w:val="both"/>
        <w:rPr>
          <w:rFonts w:ascii="Times New Roman" w:hAnsi="Times New Roman"/>
          <w:sz w:val="28"/>
          <w:szCs w:val="28"/>
        </w:rPr>
      </w:pPr>
      <w:r>
        <w:rPr>
          <w:rFonts w:ascii="Times New Roman" w:hAnsi="Times New Roman"/>
          <w:sz w:val="28"/>
          <w:szCs w:val="28"/>
        </w:rPr>
        <w:t>5.</w:t>
      </w:r>
      <w:r w:rsidR="001D2B97">
        <w:rPr>
          <w:rFonts w:ascii="Times New Roman" w:hAnsi="Times New Roman"/>
          <w:sz w:val="28"/>
          <w:szCs w:val="28"/>
        </w:rPr>
        <w:t>13</w:t>
      </w:r>
      <w:r>
        <w:rPr>
          <w:rFonts w:ascii="Times New Roman" w:hAnsi="Times New Roman"/>
          <w:sz w:val="28"/>
          <w:szCs w:val="28"/>
        </w:rPr>
        <w:t xml:space="preserve">. Работодатель обязуется предоставлять работникам отпуск без сохранения заработной платы </w:t>
      </w:r>
      <w:r w:rsidRPr="001D2B97">
        <w:rPr>
          <w:rFonts w:ascii="Times New Roman" w:hAnsi="Times New Roman"/>
          <w:sz w:val="28"/>
          <w:szCs w:val="28"/>
        </w:rPr>
        <w:t>на основании письменного заявления в сроки, указанные работником, в следующих случаях:</w:t>
      </w:r>
    </w:p>
    <w:p w:rsidR="002F7B37" w:rsidRDefault="002F7B37" w:rsidP="002F7B37">
      <w:pPr>
        <w:spacing w:after="0" w:line="240" w:lineRule="auto"/>
        <w:ind w:firstLine="540"/>
        <w:jc w:val="both"/>
        <w:rPr>
          <w:rFonts w:ascii="Times New Roman" w:hAnsi="Times New Roman"/>
          <w:sz w:val="28"/>
          <w:szCs w:val="28"/>
        </w:rPr>
      </w:pPr>
      <w:r>
        <w:rPr>
          <w:rFonts w:ascii="Times New Roman" w:hAnsi="Times New Roman"/>
          <w:sz w:val="28"/>
          <w:szCs w:val="28"/>
        </w:rPr>
        <w:t xml:space="preserve">- работающим пенсионерам по старости до 14 календарных дней в году; </w:t>
      </w:r>
    </w:p>
    <w:p w:rsidR="002F7B37" w:rsidRDefault="002F7B37" w:rsidP="002F7B37">
      <w:pPr>
        <w:spacing w:after="0" w:line="240" w:lineRule="auto"/>
        <w:ind w:firstLine="540"/>
        <w:jc w:val="both"/>
        <w:rPr>
          <w:rFonts w:ascii="Times New Roman" w:hAnsi="Times New Roman"/>
          <w:sz w:val="28"/>
          <w:szCs w:val="28"/>
        </w:rPr>
      </w:pPr>
      <w:r>
        <w:rPr>
          <w:rFonts w:ascii="Times New Roman" w:hAnsi="Times New Roman"/>
          <w:sz w:val="28"/>
          <w:szCs w:val="28"/>
        </w:rPr>
        <w:t>- родителям, женам, мужьям военнослужащих, погибших или умерших вследствие ранения, контузии или увечья, полученных при исполнении ими обязанностей военной службы, либо вследствие заболевания, связанного с прохождением военной службы до 14 календарных дней в году;</w:t>
      </w:r>
    </w:p>
    <w:p w:rsidR="002F7B37" w:rsidRDefault="002F7B37" w:rsidP="002F7B37">
      <w:pPr>
        <w:spacing w:after="0" w:line="240" w:lineRule="auto"/>
        <w:ind w:firstLine="540"/>
        <w:jc w:val="both"/>
        <w:rPr>
          <w:rFonts w:ascii="Times New Roman" w:hAnsi="Times New Roman"/>
          <w:sz w:val="28"/>
          <w:szCs w:val="28"/>
        </w:rPr>
      </w:pPr>
      <w:r>
        <w:rPr>
          <w:rFonts w:ascii="Times New Roman" w:hAnsi="Times New Roman"/>
          <w:sz w:val="28"/>
          <w:szCs w:val="28"/>
        </w:rPr>
        <w:t>- работающим инвалидам  до 60 календарных дней в году;</w:t>
      </w:r>
    </w:p>
    <w:p w:rsidR="002F7B37" w:rsidRDefault="002F7B37" w:rsidP="002F7B37">
      <w:pPr>
        <w:spacing w:after="0" w:line="240" w:lineRule="auto"/>
        <w:ind w:firstLine="540"/>
        <w:jc w:val="both"/>
        <w:rPr>
          <w:rFonts w:ascii="Times New Roman" w:hAnsi="Times New Roman"/>
          <w:sz w:val="28"/>
          <w:szCs w:val="28"/>
        </w:rPr>
      </w:pPr>
      <w:r>
        <w:rPr>
          <w:rFonts w:ascii="Times New Roman" w:hAnsi="Times New Roman"/>
          <w:sz w:val="28"/>
          <w:szCs w:val="28"/>
        </w:rPr>
        <w:t>- при рождении ребенка в семье 5 календарных дней;</w:t>
      </w:r>
    </w:p>
    <w:p w:rsidR="002F7B37" w:rsidRDefault="002F7B37" w:rsidP="002F7B37">
      <w:pPr>
        <w:spacing w:after="0" w:line="240" w:lineRule="auto"/>
        <w:ind w:firstLine="540"/>
        <w:jc w:val="both"/>
        <w:rPr>
          <w:rFonts w:ascii="Times New Roman" w:hAnsi="Times New Roman"/>
          <w:sz w:val="28"/>
          <w:szCs w:val="28"/>
        </w:rPr>
      </w:pPr>
      <w:r>
        <w:rPr>
          <w:rFonts w:ascii="Times New Roman" w:hAnsi="Times New Roman"/>
          <w:sz w:val="28"/>
          <w:szCs w:val="28"/>
        </w:rPr>
        <w:lastRenderedPageBreak/>
        <w:t>- для сопровождения детей младшего школьного возраста в школу 2 календарных  дня;</w:t>
      </w:r>
    </w:p>
    <w:p w:rsidR="002F7B37" w:rsidRDefault="002F7B37" w:rsidP="002F7B37">
      <w:pPr>
        <w:spacing w:after="0" w:line="240" w:lineRule="auto"/>
        <w:ind w:firstLine="540"/>
        <w:jc w:val="both"/>
        <w:rPr>
          <w:rFonts w:ascii="Times New Roman" w:hAnsi="Times New Roman"/>
          <w:sz w:val="28"/>
          <w:szCs w:val="28"/>
        </w:rPr>
      </w:pPr>
      <w:r>
        <w:rPr>
          <w:rFonts w:ascii="Times New Roman" w:hAnsi="Times New Roman"/>
          <w:sz w:val="28"/>
          <w:szCs w:val="28"/>
        </w:rPr>
        <w:t xml:space="preserve">- в связи с переездом на новое место жительства 2 </w:t>
      </w:r>
      <w:proofErr w:type="gramStart"/>
      <w:r>
        <w:rPr>
          <w:rFonts w:ascii="Times New Roman" w:hAnsi="Times New Roman"/>
          <w:sz w:val="28"/>
          <w:szCs w:val="28"/>
        </w:rPr>
        <w:t>календарных</w:t>
      </w:r>
      <w:proofErr w:type="gramEnd"/>
      <w:r>
        <w:rPr>
          <w:rFonts w:ascii="Times New Roman" w:hAnsi="Times New Roman"/>
          <w:sz w:val="28"/>
          <w:szCs w:val="28"/>
        </w:rPr>
        <w:t xml:space="preserve"> дня;</w:t>
      </w:r>
    </w:p>
    <w:p w:rsidR="002F7B37" w:rsidRDefault="002F7B37" w:rsidP="002F7B37">
      <w:pPr>
        <w:spacing w:after="0" w:line="240" w:lineRule="auto"/>
        <w:ind w:firstLine="540"/>
        <w:jc w:val="both"/>
        <w:rPr>
          <w:rFonts w:ascii="Times New Roman" w:hAnsi="Times New Roman"/>
          <w:sz w:val="28"/>
          <w:szCs w:val="28"/>
        </w:rPr>
      </w:pPr>
      <w:r>
        <w:rPr>
          <w:rFonts w:ascii="Times New Roman" w:hAnsi="Times New Roman"/>
          <w:sz w:val="28"/>
          <w:szCs w:val="28"/>
        </w:rPr>
        <w:t>- для проводов детей в армию 5 календарных  дней;</w:t>
      </w:r>
    </w:p>
    <w:p w:rsidR="002F7B37" w:rsidRDefault="002F7B37" w:rsidP="002F7B37">
      <w:pPr>
        <w:spacing w:after="0" w:line="240" w:lineRule="auto"/>
        <w:ind w:firstLine="540"/>
        <w:jc w:val="both"/>
        <w:rPr>
          <w:rFonts w:ascii="Times New Roman" w:hAnsi="Times New Roman"/>
          <w:sz w:val="28"/>
          <w:szCs w:val="28"/>
        </w:rPr>
      </w:pPr>
      <w:r>
        <w:rPr>
          <w:rFonts w:ascii="Times New Roman" w:hAnsi="Times New Roman"/>
          <w:sz w:val="28"/>
          <w:szCs w:val="28"/>
        </w:rPr>
        <w:t>- в случае регистрации брака работника (детей работника) 5 календарных дней;</w:t>
      </w:r>
    </w:p>
    <w:p w:rsidR="002F7B37" w:rsidRDefault="002F7B37" w:rsidP="002F7B37">
      <w:pPr>
        <w:spacing w:after="0" w:line="240" w:lineRule="auto"/>
        <w:ind w:firstLine="540"/>
        <w:jc w:val="both"/>
        <w:rPr>
          <w:rFonts w:ascii="Times New Roman" w:hAnsi="Times New Roman"/>
          <w:sz w:val="28"/>
          <w:szCs w:val="28"/>
        </w:rPr>
      </w:pPr>
      <w:r>
        <w:rPr>
          <w:rFonts w:ascii="Times New Roman" w:hAnsi="Times New Roman"/>
          <w:sz w:val="28"/>
          <w:szCs w:val="28"/>
        </w:rPr>
        <w:t>- на похороны близких родственников 5 календ</w:t>
      </w:r>
      <w:r w:rsidR="00374E95">
        <w:rPr>
          <w:rFonts w:ascii="Times New Roman" w:hAnsi="Times New Roman"/>
          <w:sz w:val="28"/>
          <w:szCs w:val="28"/>
        </w:rPr>
        <w:t xml:space="preserve">арных </w:t>
      </w:r>
      <w:r>
        <w:rPr>
          <w:rFonts w:ascii="Times New Roman" w:hAnsi="Times New Roman"/>
          <w:sz w:val="28"/>
          <w:szCs w:val="28"/>
        </w:rPr>
        <w:t xml:space="preserve"> дней;</w:t>
      </w:r>
    </w:p>
    <w:p w:rsidR="002F7B37" w:rsidRDefault="002F7B37" w:rsidP="002F7B37">
      <w:pPr>
        <w:spacing w:after="0" w:line="240" w:lineRule="auto"/>
        <w:ind w:firstLine="540"/>
        <w:jc w:val="both"/>
        <w:rPr>
          <w:rFonts w:ascii="Times New Roman" w:hAnsi="Times New Roman"/>
          <w:sz w:val="28"/>
          <w:szCs w:val="28"/>
        </w:rPr>
      </w:pPr>
      <w:r>
        <w:rPr>
          <w:rFonts w:ascii="Times New Roman" w:hAnsi="Times New Roman"/>
          <w:sz w:val="28"/>
          <w:szCs w:val="28"/>
        </w:rPr>
        <w:t>- дополнительные отпуска без сохранения заработной платы лицам, осуществляющим уход за детьми, в соответствии со ст. 263 ТК РФ.</w:t>
      </w:r>
    </w:p>
    <w:p w:rsidR="002F7B37" w:rsidRPr="00775EF7" w:rsidRDefault="002F7B37" w:rsidP="002F7B37">
      <w:pPr>
        <w:spacing w:after="0" w:line="240" w:lineRule="auto"/>
        <w:ind w:firstLine="540"/>
        <w:jc w:val="both"/>
        <w:rPr>
          <w:rFonts w:ascii="Times New Roman" w:hAnsi="Times New Roman"/>
          <w:sz w:val="28"/>
          <w:szCs w:val="28"/>
        </w:rPr>
      </w:pPr>
      <w:r>
        <w:rPr>
          <w:rFonts w:ascii="Times New Roman" w:hAnsi="Times New Roman"/>
          <w:sz w:val="28"/>
          <w:szCs w:val="28"/>
        </w:rPr>
        <w:t>5</w:t>
      </w:r>
      <w:r w:rsidRPr="00775EF7">
        <w:rPr>
          <w:rFonts w:ascii="Times New Roman" w:hAnsi="Times New Roman"/>
          <w:sz w:val="28"/>
          <w:szCs w:val="28"/>
        </w:rPr>
        <w:t>.</w:t>
      </w:r>
      <w:r w:rsidR="001D2B97" w:rsidRPr="00775EF7">
        <w:rPr>
          <w:rFonts w:ascii="Times New Roman" w:hAnsi="Times New Roman"/>
          <w:sz w:val="28"/>
          <w:szCs w:val="28"/>
        </w:rPr>
        <w:t>14</w:t>
      </w:r>
      <w:r w:rsidRPr="00775EF7">
        <w:rPr>
          <w:rFonts w:ascii="Times New Roman" w:hAnsi="Times New Roman"/>
          <w:sz w:val="28"/>
          <w:szCs w:val="28"/>
        </w:rPr>
        <w:t>. Предоставлять работникам допо</w:t>
      </w:r>
      <w:r w:rsidR="00AB352F">
        <w:rPr>
          <w:rFonts w:ascii="Times New Roman" w:hAnsi="Times New Roman"/>
          <w:sz w:val="28"/>
          <w:szCs w:val="28"/>
        </w:rPr>
        <w:t xml:space="preserve">лнительный оплачиваемый отпуск, </w:t>
      </w:r>
      <w:r w:rsidRPr="00775EF7">
        <w:rPr>
          <w:rFonts w:ascii="Times New Roman" w:hAnsi="Times New Roman"/>
          <w:sz w:val="28"/>
          <w:szCs w:val="28"/>
        </w:rPr>
        <w:t xml:space="preserve"> </w:t>
      </w:r>
      <w:r w:rsidR="00AB352F">
        <w:rPr>
          <w:rFonts w:ascii="Times New Roman" w:hAnsi="Times New Roman"/>
          <w:sz w:val="28"/>
          <w:szCs w:val="28"/>
        </w:rPr>
        <w:t xml:space="preserve">в </w:t>
      </w:r>
      <w:r w:rsidRPr="00775EF7">
        <w:rPr>
          <w:rFonts w:ascii="Times New Roman" w:hAnsi="Times New Roman"/>
          <w:sz w:val="28"/>
          <w:szCs w:val="28"/>
        </w:rPr>
        <w:t>следующих случаях:</w:t>
      </w:r>
    </w:p>
    <w:p w:rsidR="002F7B37" w:rsidRPr="00775EF7" w:rsidRDefault="002F7B37" w:rsidP="002F7B37">
      <w:pPr>
        <w:spacing w:after="0" w:line="240" w:lineRule="auto"/>
        <w:ind w:firstLine="540"/>
        <w:jc w:val="both"/>
        <w:rPr>
          <w:rFonts w:ascii="Times New Roman" w:hAnsi="Times New Roman"/>
          <w:sz w:val="28"/>
          <w:szCs w:val="28"/>
        </w:rPr>
      </w:pPr>
      <w:r w:rsidRPr="00775EF7">
        <w:rPr>
          <w:rFonts w:ascii="Times New Roman" w:hAnsi="Times New Roman"/>
          <w:sz w:val="28"/>
          <w:szCs w:val="28"/>
        </w:rPr>
        <w:t xml:space="preserve">- председателю первичной профсоюзной организации 2 </w:t>
      </w:r>
      <w:proofErr w:type="gramStart"/>
      <w:r w:rsidRPr="00775EF7">
        <w:rPr>
          <w:rFonts w:ascii="Times New Roman" w:hAnsi="Times New Roman"/>
          <w:sz w:val="28"/>
          <w:szCs w:val="28"/>
        </w:rPr>
        <w:t>календарных</w:t>
      </w:r>
      <w:proofErr w:type="gramEnd"/>
      <w:r w:rsidRPr="00775EF7">
        <w:rPr>
          <w:rFonts w:ascii="Times New Roman" w:hAnsi="Times New Roman"/>
          <w:sz w:val="28"/>
          <w:szCs w:val="28"/>
        </w:rPr>
        <w:t xml:space="preserve"> дня и членам Профкома 1 календарный день.</w:t>
      </w:r>
    </w:p>
    <w:p w:rsidR="002F7B37" w:rsidRDefault="002F7B37" w:rsidP="002F7B37">
      <w:pPr>
        <w:spacing w:after="0" w:line="240" w:lineRule="auto"/>
        <w:ind w:firstLine="540"/>
        <w:jc w:val="both"/>
        <w:rPr>
          <w:rFonts w:ascii="Times New Roman" w:hAnsi="Times New Roman"/>
          <w:sz w:val="28"/>
          <w:szCs w:val="28"/>
        </w:rPr>
      </w:pPr>
      <w:r w:rsidRPr="00775EF7">
        <w:rPr>
          <w:rFonts w:ascii="Times New Roman" w:hAnsi="Times New Roman"/>
          <w:sz w:val="28"/>
          <w:szCs w:val="28"/>
        </w:rPr>
        <w:t xml:space="preserve">- при отсутствии в течение учебного года дней нетрудоспособности 3 </w:t>
      </w:r>
      <w:r>
        <w:rPr>
          <w:rFonts w:ascii="Times New Roman" w:hAnsi="Times New Roman"/>
          <w:sz w:val="28"/>
          <w:szCs w:val="28"/>
        </w:rPr>
        <w:t xml:space="preserve">календарных дня. </w:t>
      </w:r>
    </w:p>
    <w:p w:rsidR="002F7B37" w:rsidRPr="001D2B97" w:rsidRDefault="002F7B37" w:rsidP="002F7B37">
      <w:pPr>
        <w:spacing w:after="0" w:line="240" w:lineRule="auto"/>
        <w:ind w:firstLine="540"/>
        <w:jc w:val="both"/>
        <w:rPr>
          <w:rFonts w:ascii="Times New Roman" w:hAnsi="Times New Roman"/>
          <w:sz w:val="28"/>
          <w:szCs w:val="28"/>
        </w:rPr>
      </w:pPr>
      <w:r>
        <w:rPr>
          <w:rFonts w:ascii="Times New Roman" w:hAnsi="Times New Roman"/>
          <w:sz w:val="28"/>
          <w:szCs w:val="28"/>
        </w:rPr>
        <w:t>5.</w:t>
      </w:r>
      <w:r w:rsidR="001D2B97">
        <w:rPr>
          <w:rFonts w:ascii="Times New Roman" w:hAnsi="Times New Roman"/>
          <w:sz w:val="28"/>
          <w:szCs w:val="28"/>
        </w:rPr>
        <w:t>15</w:t>
      </w:r>
      <w:r>
        <w:rPr>
          <w:rFonts w:ascii="Times New Roman" w:hAnsi="Times New Roman"/>
          <w:sz w:val="28"/>
          <w:szCs w:val="28"/>
        </w:rPr>
        <w:t xml:space="preserve">. </w:t>
      </w:r>
      <w:proofErr w:type="gramStart"/>
      <w:r>
        <w:rPr>
          <w:rFonts w:ascii="Times New Roman" w:hAnsi="Times New Roman"/>
          <w:sz w:val="28"/>
          <w:szCs w:val="28"/>
        </w:rPr>
        <w:t xml:space="preserve">Предоставлять педагогическим работникам не реже чем через каждые 10 лет непрерывной преподавательской работы длительный отпуск сроком до одного года в порядке, </w:t>
      </w:r>
      <w:r w:rsidRPr="001D2B97">
        <w:rPr>
          <w:rFonts w:ascii="Times New Roman" w:hAnsi="Times New Roman"/>
          <w:sz w:val="28"/>
          <w:szCs w:val="28"/>
        </w:rPr>
        <w:t>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(подпункт 4 пункта 5 статьи 47 Федерального закона «Об образовании в Российской Федерации», статья 335 ТК РФ).</w:t>
      </w:r>
      <w:proofErr w:type="gramEnd"/>
    </w:p>
    <w:p w:rsidR="002F7B37" w:rsidRDefault="002F7B37" w:rsidP="002F7B37">
      <w:pPr>
        <w:spacing w:after="0" w:line="240" w:lineRule="auto"/>
        <w:ind w:firstLine="540"/>
        <w:jc w:val="both"/>
        <w:rPr>
          <w:rFonts w:ascii="Times New Roman" w:hAnsi="Times New Roman"/>
          <w:sz w:val="28"/>
          <w:szCs w:val="28"/>
        </w:rPr>
      </w:pPr>
      <w:r>
        <w:rPr>
          <w:rFonts w:ascii="Times New Roman" w:hAnsi="Times New Roman"/>
          <w:sz w:val="28"/>
          <w:szCs w:val="28"/>
        </w:rPr>
        <w:t>5.1</w:t>
      </w:r>
      <w:r w:rsidR="001D2B97">
        <w:rPr>
          <w:rFonts w:ascii="Times New Roman" w:hAnsi="Times New Roman"/>
          <w:sz w:val="28"/>
          <w:szCs w:val="28"/>
        </w:rPr>
        <w:t>6</w:t>
      </w:r>
      <w:r>
        <w:rPr>
          <w:rFonts w:ascii="Times New Roman" w:hAnsi="Times New Roman"/>
          <w:sz w:val="28"/>
          <w:szCs w:val="28"/>
        </w:rPr>
        <w:t>. Общими выходными днями являются суббота и воскресенье.</w:t>
      </w:r>
    </w:p>
    <w:p w:rsidR="002F7B37" w:rsidRDefault="002F7B37" w:rsidP="002F7B37">
      <w:pPr>
        <w:spacing w:after="0" w:line="240" w:lineRule="auto"/>
        <w:ind w:firstLine="540"/>
        <w:jc w:val="both"/>
        <w:rPr>
          <w:rFonts w:ascii="Times New Roman" w:hAnsi="Times New Roman"/>
          <w:sz w:val="28"/>
          <w:szCs w:val="28"/>
        </w:rPr>
      </w:pPr>
      <w:r>
        <w:rPr>
          <w:rFonts w:ascii="Times New Roman" w:hAnsi="Times New Roman"/>
          <w:sz w:val="28"/>
          <w:szCs w:val="28"/>
        </w:rPr>
        <w:t>5.1</w:t>
      </w:r>
      <w:r w:rsidR="001D2B97">
        <w:rPr>
          <w:rFonts w:ascii="Times New Roman" w:hAnsi="Times New Roman"/>
          <w:sz w:val="28"/>
          <w:szCs w:val="28"/>
        </w:rPr>
        <w:t>7</w:t>
      </w:r>
      <w:r>
        <w:rPr>
          <w:rFonts w:ascii="Times New Roman" w:hAnsi="Times New Roman"/>
          <w:sz w:val="28"/>
          <w:szCs w:val="28"/>
        </w:rPr>
        <w:t>. Время перерыва для отдыха и питания, а также график дежурств педагогических работников по Организации, графики сменности, работы в выходные и нерабочие праздничные дни устанавливаются Правилами внутреннего трудового распорядка.</w:t>
      </w:r>
    </w:p>
    <w:p w:rsidR="002F7B37" w:rsidRDefault="002F7B37" w:rsidP="002F7B37">
      <w:pPr>
        <w:spacing w:after="0" w:line="240" w:lineRule="auto"/>
        <w:ind w:firstLine="540"/>
        <w:jc w:val="both"/>
        <w:rPr>
          <w:rFonts w:ascii="Times New Roman" w:hAnsi="Times New Roman"/>
          <w:sz w:val="28"/>
          <w:szCs w:val="28"/>
        </w:rPr>
      </w:pPr>
      <w:r>
        <w:rPr>
          <w:rFonts w:ascii="Times New Roman" w:hAnsi="Times New Roman"/>
          <w:sz w:val="28"/>
          <w:szCs w:val="28"/>
        </w:rPr>
        <w:t xml:space="preserve">Для педагогических работников, выполняющих свои обязанности непрерывно в течение рабочего дня, перерыв для приема пищи не устанавливается. </w:t>
      </w:r>
      <w:r w:rsidRPr="00AF2E9B">
        <w:rPr>
          <w:rFonts w:ascii="Times New Roman" w:hAnsi="Times New Roman"/>
          <w:sz w:val="28"/>
          <w:szCs w:val="28"/>
        </w:rPr>
        <w:t xml:space="preserve">Работникам Организации обеспечивается возможность приема пищи одновременно вместе с воспитанниками или отдельно в специально отведенном для этой цели помещении. (Приказ </w:t>
      </w:r>
      <w:proofErr w:type="spellStart"/>
      <w:r w:rsidRPr="00AF2E9B">
        <w:rPr>
          <w:rFonts w:ascii="Times New Roman" w:hAnsi="Times New Roman"/>
          <w:sz w:val="28"/>
          <w:szCs w:val="28"/>
        </w:rPr>
        <w:t>Минобрнауки</w:t>
      </w:r>
      <w:proofErr w:type="spellEnd"/>
      <w:r w:rsidRPr="00AF2E9B">
        <w:rPr>
          <w:rFonts w:ascii="Times New Roman" w:hAnsi="Times New Roman"/>
          <w:sz w:val="28"/>
          <w:szCs w:val="28"/>
        </w:rPr>
        <w:t xml:space="preserve"> России от 27.03.2006 г. № 69).</w:t>
      </w:r>
    </w:p>
    <w:p w:rsidR="002F7B37" w:rsidRDefault="002F7B37" w:rsidP="002F7B37">
      <w:pPr>
        <w:pStyle w:val="31"/>
        <w:spacing w:after="0"/>
        <w:ind w:firstLine="705"/>
        <w:jc w:val="both"/>
        <w:rPr>
          <w:spacing w:val="-6"/>
          <w:sz w:val="28"/>
          <w:szCs w:val="28"/>
        </w:rPr>
      </w:pPr>
      <w:r>
        <w:rPr>
          <w:sz w:val="28"/>
          <w:szCs w:val="28"/>
        </w:rPr>
        <w:t>Для других работников в</w:t>
      </w:r>
      <w:r>
        <w:rPr>
          <w:spacing w:val="-6"/>
          <w:sz w:val="28"/>
          <w:szCs w:val="28"/>
        </w:rPr>
        <w:t xml:space="preserve"> течение рабочего дня (смены) предоставляется перерыв для отдыха и питания, время и продолжительность которого </w:t>
      </w:r>
      <w:proofErr w:type="gramStart"/>
      <w:r>
        <w:rPr>
          <w:spacing w:val="-6"/>
          <w:sz w:val="28"/>
          <w:szCs w:val="28"/>
        </w:rPr>
        <w:t>определяется правилами внутреннего трудового распорядка образовательной организации включается</w:t>
      </w:r>
      <w:proofErr w:type="gramEnd"/>
      <w:r>
        <w:rPr>
          <w:spacing w:val="-6"/>
          <w:sz w:val="28"/>
          <w:szCs w:val="28"/>
        </w:rPr>
        <w:t xml:space="preserve"> в рабочее время.</w:t>
      </w:r>
    </w:p>
    <w:p w:rsidR="002F7B37" w:rsidRDefault="002F7B37" w:rsidP="002F7B37">
      <w:pPr>
        <w:spacing w:after="0" w:line="240" w:lineRule="auto"/>
        <w:ind w:firstLine="540"/>
        <w:jc w:val="both"/>
        <w:rPr>
          <w:rFonts w:ascii="Times New Roman" w:hAnsi="Times New Roman"/>
          <w:sz w:val="28"/>
          <w:szCs w:val="28"/>
        </w:rPr>
      </w:pPr>
      <w:r>
        <w:rPr>
          <w:rFonts w:ascii="Times New Roman" w:hAnsi="Times New Roman"/>
          <w:sz w:val="28"/>
          <w:szCs w:val="28"/>
        </w:rPr>
        <w:t>5.1</w:t>
      </w:r>
      <w:r w:rsidR="001D2B97">
        <w:rPr>
          <w:rFonts w:ascii="Times New Roman" w:hAnsi="Times New Roman"/>
          <w:sz w:val="28"/>
          <w:szCs w:val="28"/>
        </w:rPr>
        <w:t>8</w:t>
      </w:r>
      <w:r>
        <w:rPr>
          <w:rFonts w:ascii="Times New Roman" w:hAnsi="Times New Roman"/>
          <w:sz w:val="28"/>
          <w:szCs w:val="28"/>
        </w:rPr>
        <w:t>. Дежурство педагогических работников по Организации должно начинаться не ранее чем за 20 мин до начала занятий и продолжаться не более 20 мин после их окончания.</w:t>
      </w:r>
    </w:p>
    <w:p w:rsidR="002F7B37" w:rsidRDefault="002F7B37" w:rsidP="002F7B37">
      <w:pPr>
        <w:spacing w:after="0" w:line="240" w:lineRule="auto"/>
        <w:ind w:firstLine="540"/>
        <w:jc w:val="both"/>
        <w:rPr>
          <w:rFonts w:ascii="Times New Roman" w:hAnsi="Times New Roman"/>
          <w:sz w:val="28"/>
          <w:szCs w:val="28"/>
        </w:rPr>
      </w:pPr>
      <w:r>
        <w:rPr>
          <w:rFonts w:ascii="Times New Roman" w:hAnsi="Times New Roman"/>
          <w:sz w:val="28"/>
          <w:szCs w:val="28"/>
        </w:rPr>
        <w:t>5.1</w:t>
      </w:r>
      <w:r w:rsidR="001D2B97">
        <w:rPr>
          <w:rFonts w:ascii="Times New Roman" w:hAnsi="Times New Roman"/>
          <w:sz w:val="28"/>
          <w:szCs w:val="28"/>
        </w:rPr>
        <w:t>9</w:t>
      </w:r>
      <w:r>
        <w:rPr>
          <w:rFonts w:ascii="Times New Roman" w:hAnsi="Times New Roman"/>
          <w:sz w:val="28"/>
          <w:szCs w:val="28"/>
        </w:rPr>
        <w:t>. Педагогические работники должны приходить на рабочее место не менее чем за 20 минут до начала занятий.</w:t>
      </w:r>
    </w:p>
    <w:p w:rsidR="002F7B37" w:rsidRDefault="002F7B37" w:rsidP="002F7B37">
      <w:pPr>
        <w:spacing w:after="0" w:line="240" w:lineRule="auto"/>
        <w:ind w:firstLine="540"/>
        <w:jc w:val="center"/>
        <w:rPr>
          <w:rFonts w:ascii="Times New Roman" w:hAnsi="Times New Roman"/>
          <w:b/>
          <w:sz w:val="28"/>
          <w:szCs w:val="28"/>
        </w:rPr>
      </w:pPr>
    </w:p>
    <w:p w:rsidR="00CA2147" w:rsidRDefault="00CA2147" w:rsidP="002F7B37">
      <w:pPr>
        <w:spacing w:after="120" w:line="240" w:lineRule="auto"/>
        <w:ind w:firstLine="540"/>
        <w:jc w:val="center"/>
        <w:rPr>
          <w:rFonts w:ascii="Times New Roman" w:hAnsi="Times New Roman"/>
          <w:b/>
          <w:sz w:val="32"/>
          <w:szCs w:val="32"/>
        </w:rPr>
      </w:pPr>
    </w:p>
    <w:p w:rsidR="002F7B37" w:rsidRDefault="002F7B37" w:rsidP="002F7B37">
      <w:pPr>
        <w:spacing w:after="120" w:line="240" w:lineRule="auto"/>
        <w:ind w:firstLine="540"/>
        <w:jc w:val="center"/>
        <w:rPr>
          <w:rFonts w:ascii="Times New Roman" w:hAnsi="Times New Roman"/>
          <w:b/>
          <w:sz w:val="32"/>
          <w:szCs w:val="32"/>
        </w:rPr>
      </w:pPr>
      <w:r w:rsidRPr="00E435A7">
        <w:rPr>
          <w:rFonts w:ascii="Times New Roman" w:hAnsi="Times New Roman"/>
          <w:b/>
          <w:sz w:val="32"/>
          <w:szCs w:val="32"/>
          <w:lang w:val="en-US"/>
        </w:rPr>
        <w:lastRenderedPageBreak/>
        <w:t>VI</w:t>
      </w:r>
      <w:r w:rsidRPr="00E435A7">
        <w:rPr>
          <w:rFonts w:ascii="Times New Roman" w:hAnsi="Times New Roman"/>
          <w:b/>
          <w:sz w:val="32"/>
          <w:szCs w:val="32"/>
        </w:rPr>
        <w:t>. Оплата и нормирование труда</w:t>
      </w:r>
      <w:r w:rsidR="00E435A7">
        <w:rPr>
          <w:rFonts w:ascii="Times New Roman" w:hAnsi="Times New Roman"/>
          <w:b/>
          <w:sz w:val="32"/>
          <w:szCs w:val="32"/>
        </w:rPr>
        <w:t>.</w:t>
      </w:r>
    </w:p>
    <w:p w:rsidR="002F7B37" w:rsidRDefault="002F7B37" w:rsidP="002F7B37">
      <w:pPr>
        <w:spacing w:after="0" w:line="240" w:lineRule="auto"/>
        <w:ind w:firstLine="540"/>
        <w:jc w:val="both"/>
        <w:rPr>
          <w:rFonts w:ascii="Times New Roman" w:hAnsi="Times New Roman"/>
          <w:sz w:val="28"/>
          <w:szCs w:val="28"/>
        </w:rPr>
      </w:pPr>
      <w:r>
        <w:rPr>
          <w:rFonts w:ascii="Times New Roman" w:hAnsi="Times New Roman"/>
          <w:sz w:val="28"/>
          <w:szCs w:val="28"/>
        </w:rPr>
        <w:t>6. Стороны исходят из того, что:</w:t>
      </w:r>
    </w:p>
    <w:p w:rsidR="002F7B37" w:rsidRDefault="002F7B37" w:rsidP="002F7B37">
      <w:pPr>
        <w:spacing w:after="0" w:line="240" w:lineRule="auto"/>
        <w:ind w:firstLine="540"/>
        <w:jc w:val="both"/>
        <w:rPr>
          <w:rFonts w:ascii="Times New Roman" w:hAnsi="Times New Roman"/>
          <w:sz w:val="28"/>
          <w:szCs w:val="28"/>
        </w:rPr>
      </w:pPr>
      <w:r>
        <w:rPr>
          <w:rFonts w:ascii="Times New Roman" w:hAnsi="Times New Roman"/>
          <w:sz w:val="28"/>
          <w:szCs w:val="28"/>
        </w:rPr>
        <w:t>6.1. Оплата труда работников Организации осуществляется в соответствии с трудовым законодательством, иными нормативными правовыми актами Российской Федерации, содержащими нормы трудового права, Положением о системе оплаты труда работников муниципальных образов</w:t>
      </w:r>
      <w:r w:rsidR="00E77180">
        <w:rPr>
          <w:rFonts w:ascii="Times New Roman" w:hAnsi="Times New Roman"/>
          <w:sz w:val="28"/>
          <w:szCs w:val="28"/>
        </w:rPr>
        <w:t xml:space="preserve">ательных организаций </w:t>
      </w:r>
      <w:r>
        <w:rPr>
          <w:rFonts w:ascii="Times New Roman" w:hAnsi="Times New Roman"/>
          <w:sz w:val="28"/>
          <w:szCs w:val="28"/>
        </w:rPr>
        <w:t xml:space="preserve"> района (города), утверждённым Постановлением главы местного самоуправления, а также локальными нормативными актами образовательной организации.</w:t>
      </w:r>
    </w:p>
    <w:p w:rsidR="002F7B37" w:rsidRDefault="002F7B37" w:rsidP="002F7B37">
      <w:pPr>
        <w:spacing w:after="0" w:line="240" w:lineRule="auto"/>
        <w:ind w:right="21" w:firstLine="540"/>
        <w:jc w:val="both"/>
        <w:rPr>
          <w:rFonts w:ascii="Times New Roman" w:hAnsi="Times New Roman"/>
          <w:sz w:val="28"/>
          <w:szCs w:val="28"/>
        </w:rPr>
      </w:pPr>
      <w:r>
        <w:rPr>
          <w:rFonts w:ascii="Times New Roman" w:hAnsi="Times New Roman"/>
          <w:sz w:val="28"/>
          <w:szCs w:val="28"/>
        </w:rPr>
        <w:t>6.2. Заработная плата выплачивается работникам в денежной форме.</w:t>
      </w:r>
    </w:p>
    <w:p w:rsidR="002F7B37" w:rsidRDefault="002F7B37" w:rsidP="002F7B37">
      <w:pPr>
        <w:spacing w:after="0" w:line="240" w:lineRule="auto"/>
        <w:ind w:right="21" w:firstLine="540"/>
        <w:jc w:val="both"/>
        <w:rPr>
          <w:rFonts w:ascii="Times New Roman" w:hAnsi="Times New Roman"/>
          <w:sz w:val="28"/>
          <w:szCs w:val="28"/>
        </w:rPr>
      </w:pPr>
      <w:r>
        <w:rPr>
          <w:rFonts w:ascii="Times New Roman" w:hAnsi="Times New Roman"/>
          <w:sz w:val="28"/>
          <w:szCs w:val="28"/>
        </w:rPr>
        <w:t>Выплата заработной п</w:t>
      </w:r>
      <w:r w:rsidR="00727112">
        <w:rPr>
          <w:rFonts w:ascii="Times New Roman" w:hAnsi="Times New Roman"/>
          <w:sz w:val="28"/>
          <w:szCs w:val="28"/>
        </w:rPr>
        <w:t>латы работникам производится 10</w:t>
      </w:r>
      <w:r>
        <w:rPr>
          <w:rFonts w:ascii="Times New Roman" w:hAnsi="Times New Roman"/>
          <w:sz w:val="28"/>
          <w:szCs w:val="28"/>
        </w:rPr>
        <w:t xml:space="preserve"> числа следующего месяца, соответственно </w:t>
      </w:r>
      <w:r w:rsidR="00727112">
        <w:rPr>
          <w:rFonts w:ascii="Times New Roman" w:hAnsi="Times New Roman"/>
          <w:sz w:val="28"/>
          <w:szCs w:val="28"/>
        </w:rPr>
        <w:t>авансирование осуществляется 25</w:t>
      </w:r>
      <w:r>
        <w:rPr>
          <w:rFonts w:ascii="Times New Roman" w:hAnsi="Times New Roman"/>
          <w:sz w:val="28"/>
          <w:szCs w:val="28"/>
        </w:rPr>
        <w:t xml:space="preserve"> числа текущего месяца.</w:t>
      </w:r>
    </w:p>
    <w:p w:rsidR="002F7B37" w:rsidRDefault="002F7B37" w:rsidP="002F7B37">
      <w:pPr>
        <w:shd w:val="clear" w:color="auto" w:fill="FFFFFF"/>
        <w:spacing w:after="0" w:line="240" w:lineRule="auto"/>
        <w:ind w:firstLine="539"/>
        <w:jc w:val="both"/>
        <w:rPr>
          <w:rFonts w:ascii="Times New Roman" w:hAnsi="Times New Roman"/>
          <w:sz w:val="28"/>
          <w:szCs w:val="28"/>
        </w:rPr>
      </w:pPr>
      <w:r>
        <w:rPr>
          <w:rFonts w:ascii="Times New Roman" w:hAnsi="Times New Roman"/>
          <w:sz w:val="28"/>
          <w:szCs w:val="28"/>
        </w:rPr>
        <w:t>6.</w:t>
      </w:r>
      <w:r w:rsidR="00727112">
        <w:rPr>
          <w:rFonts w:ascii="Times New Roman" w:hAnsi="Times New Roman"/>
          <w:sz w:val="28"/>
          <w:szCs w:val="28"/>
        </w:rPr>
        <w:t>3</w:t>
      </w:r>
      <w:r>
        <w:rPr>
          <w:rFonts w:ascii="Times New Roman" w:hAnsi="Times New Roman"/>
          <w:sz w:val="28"/>
          <w:szCs w:val="28"/>
        </w:rPr>
        <w:t xml:space="preserve">. При совмещении профессий (должностей), расширении зон обслуживания, увеличении объема работы или исполнения обязанностей временно отсутствующего работника без освобождения от работы, определенной трудовым договором, работнику производится доплата компенсационного характера. </w:t>
      </w:r>
      <w:proofErr w:type="gramStart"/>
      <w:r>
        <w:rPr>
          <w:rFonts w:ascii="Times New Roman" w:hAnsi="Times New Roman"/>
          <w:sz w:val="28"/>
          <w:szCs w:val="28"/>
        </w:rPr>
        <w:t>Размер доплаты устанавливается по соглашению сторон трудового договора, составленном в письменной форме с указанием в нем содержания и объема дополнительной работы.</w:t>
      </w:r>
      <w:proofErr w:type="gramEnd"/>
    </w:p>
    <w:p w:rsidR="002F7B37" w:rsidRDefault="002F7B37" w:rsidP="002F7B37">
      <w:pPr>
        <w:shd w:val="clear" w:color="auto" w:fill="FFFFFF"/>
        <w:spacing w:after="0" w:line="240" w:lineRule="auto"/>
        <w:ind w:firstLine="539"/>
        <w:jc w:val="both"/>
        <w:rPr>
          <w:rFonts w:ascii="Times New Roman" w:hAnsi="Times New Roman"/>
          <w:sz w:val="28"/>
          <w:szCs w:val="28"/>
        </w:rPr>
      </w:pPr>
      <w:r>
        <w:rPr>
          <w:rFonts w:ascii="Times New Roman" w:hAnsi="Times New Roman"/>
          <w:sz w:val="28"/>
          <w:szCs w:val="28"/>
        </w:rPr>
        <w:t>6.</w:t>
      </w:r>
      <w:r w:rsidR="00727112">
        <w:rPr>
          <w:rFonts w:ascii="Times New Roman" w:hAnsi="Times New Roman"/>
          <w:sz w:val="28"/>
          <w:szCs w:val="28"/>
        </w:rPr>
        <w:t>4</w:t>
      </w:r>
      <w:r>
        <w:rPr>
          <w:rFonts w:ascii="Times New Roman" w:hAnsi="Times New Roman"/>
          <w:sz w:val="28"/>
          <w:szCs w:val="28"/>
        </w:rPr>
        <w:t>. Оплата труда работников в ночное время производится в повышенном размере, но ниже 35 процентов часовой ставки (части оклада (должностного оклада), рассчитанного за час работы).</w:t>
      </w:r>
    </w:p>
    <w:p w:rsidR="002F7B37" w:rsidRDefault="002F7B37" w:rsidP="002F7B37">
      <w:pPr>
        <w:shd w:val="clear" w:color="auto" w:fill="FFFFFF"/>
        <w:spacing w:after="0" w:line="240" w:lineRule="auto"/>
        <w:ind w:firstLine="539"/>
        <w:jc w:val="both"/>
        <w:rPr>
          <w:rFonts w:ascii="Times New Roman" w:hAnsi="Times New Roman"/>
          <w:sz w:val="28"/>
          <w:szCs w:val="28"/>
        </w:rPr>
      </w:pPr>
      <w:r>
        <w:rPr>
          <w:rFonts w:ascii="Times New Roman" w:hAnsi="Times New Roman"/>
          <w:sz w:val="28"/>
          <w:szCs w:val="28"/>
        </w:rPr>
        <w:t>6.</w:t>
      </w:r>
      <w:r w:rsidR="00727112">
        <w:rPr>
          <w:rFonts w:ascii="Times New Roman" w:hAnsi="Times New Roman"/>
          <w:sz w:val="28"/>
          <w:szCs w:val="28"/>
        </w:rPr>
        <w:t>5</w:t>
      </w:r>
      <w:r>
        <w:rPr>
          <w:rFonts w:ascii="Times New Roman" w:hAnsi="Times New Roman"/>
          <w:sz w:val="28"/>
          <w:szCs w:val="28"/>
        </w:rPr>
        <w:t>. Переработка рабочего времени воспитателей, помощников воспитателей, младших воспитателей вследствие неявки сменяющего работника или родителей, а также работа в детских оздоровительных лагерях, осуществляемая по инициативе работодателя за пределами рабочего времени, установленного графиками работ, является сверхурочной работой.</w:t>
      </w:r>
    </w:p>
    <w:p w:rsidR="002F7B37" w:rsidRDefault="002F7B37" w:rsidP="002F7B37">
      <w:pPr>
        <w:shd w:val="clear" w:color="auto" w:fill="FFFFFF"/>
        <w:spacing w:after="0" w:line="240" w:lineRule="auto"/>
        <w:ind w:firstLine="539"/>
        <w:jc w:val="both"/>
        <w:rPr>
          <w:rFonts w:ascii="Times New Roman" w:hAnsi="Times New Roman"/>
          <w:sz w:val="28"/>
          <w:szCs w:val="28"/>
        </w:rPr>
      </w:pPr>
      <w:r>
        <w:rPr>
          <w:rFonts w:ascii="Times New Roman" w:hAnsi="Times New Roman"/>
          <w:sz w:val="28"/>
          <w:szCs w:val="28"/>
        </w:rPr>
        <w:t>Сверхурочная работа оплачивается за первые два часа работы не менее чем в полуторном размере, за последующие часы – не менее чем в двойном размере.</w:t>
      </w:r>
    </w:p>
    <w:p w:rsidR="002F7B37" w:rsidRDefault="002F7B37" w:rsidP="002F7B37">
      <w:pPr>
        <w:spacing w:after="0" w:line="240" w:lineRule="auto"/>
        <w:ind w:firstLine="540"/>
        <w:jc w:val="both"/>
        <w:rPr>
          <w:rFonts w:ascii="Times New Roman" w:hAnsi="Times New Roman"/>
          <w:sz w:val="28"/>
          <w:szCs w:val="28"/>
        </w:rPr>
      </w:pPr>
      <w:r>
        <w:rPr>
          <w:rFonts w:ascii="Times New Roman" w:hAnsi="Times New Roman"/>
          <w:sz w:val="28"/>
          <w:szCs w:val="28"/>
        </w:rPr>
        <w:t>6.</w:t>
      </w:r>
      <w:r w:rsidR="00727112">
        <w:rPr>
          <w:rFonts w:ascii="Times New Roman" w:hAnsi="Times New Roman"/>
          <w:sz w:val="28"/>
          <w:szCs w:val="28"/>
        </w:rPr>
        <w:t>6</w:t>
      </w:r>
      <w:r>
        <w:rPr>
          <w:rFonts w:ascii="Times New Roman" w:hAnsi="Times New Roman"/>
          <w:sz w:val="28"/>
          <w:szCs w:val="28"/>
        </w:rPr>
        <w:t>. Работодатель обязуется:</w:t>
      </w:r>
    </w:p>
    <w:p w:rsidR="002F7B37" w:rsidRDefault="002F7B37" w:rsidP="002F7B37">
      <w:pPr>
        <w:spacing w:after="0" w:line="240" w:lineRule="auto"/>
        <w:ind w:firstLine="540"/>
        <w:jc w:val="both"/>
        <w:rPr>
          <w:rFonts w:ascii="Times New Roman" w:hAnsi="Times New Roman"/>
          <w:sz w:val="28"/>
          <w:szCs w:val="28"/>
          <w:u w:val="single"/>
        </w:rPr>
      </w:pPr>
      <w:r>
        <w:rPr>
          <w:rFonts w:ascii="Times New Roman" w:hAnsi="Times New Roman"/>
          <w:sz w:val="28"/>
          <w:szCs w:val="28"/>
        </w:rPr>
        <w:t>6.</w:t>
      </w:r>
      <w:r w:rsidR="00727112">
        <w:rPr>
          <w:rFonts w:ascii="Times New Roman" w:hAnsi="Times New Roman"/>
          <w:sz w:val="28"/>
          <w:szCs w:val="28"/>
        </w:rPr>
        <w:t>7</w:t>
      </w:r>
      <w:r>
        <w:rPr>
          <w:rFonts w:ascii="Times New Roman" w:hAnsi="Times New Roman"/>
          <w:sz w:val="28"/>
          <w:szCs w:val="28"/>
        </w:rPr>
        <w:t>. При нарушении установленного срока выплаты заработной платы, оплаты отпуска, вы плат при увольнении и других выплат, причитающихся работнику, выплатить эти суммы с уплатой процентов (денежной компенсации) в размере не ниже одной трехсотой действующей в это время ставки рефинансирование Центрального банка РФ (ст. 236 ТК РФ)</w:t>
      </w:r>
    </w:p>
    <w:p w:rsidR="002F7B37" w:rsidRDefault="00727112" w:rsidP="002F7B37">
      <w:pPr>
        <w:spacing w:after="0" w:line="240" w:lineRule="auto"/>
        <w:ind w:firstLine="540"/>
        <w:jc w:val="both"/>
        <w:rPr>
          <w:rFonts w:ascii="Times New Roman" w:hAnsi="Times New Roman"/>
          <w:sz w:val="28"/>
          <w:szCs w:val="28"/>
        </w:rPr>
      </w:pPr>
      <w:r>
        <w:rPr>
          <w:rFonts w:ascii="Times New Roman" w:hAnsi="Times New Roman"/>
          <w:sz w:val="28"/>
          <w:szCs w:val="28"/>
        </w:rPr>
        <w:t>6.8</w:t>
      </w:r>
      <w:r w:rsidR="002F7B37">
        <w:rPr>
          <w:rFonts w:ascii="Times New Roman" w:hAnsi="Times New Roman"/>
          <w:sz w:val="28"/>
          <w:szCs w:val="28"/>
        </w:rPr>
        <w:t>. Сохранять за работниками, участвовавшими в забастовке из-за невыполнения настоящего коллективного договора, территориального соглашения по вине работодателя или органов власти, заработную плату в полном размере.</w:t>
      </w:r>
    </w:p>
    <w:p w:rsidR="002F7B37" w:rsidRDefault="00727112" w:rsidP="002F7B37">
      <w:pPr>
        <w:spacing w:after="0" w:line="240" w:lineRule="auto"/>
        <w:ind w:firstLine="540"/>
        <w:jc w:val="both"/>
        <w:rPr>
          <w:rFonts w:ascii="Times New Roman" w:hAnsi="Times New Roman"/>
          <w:sz w:val="28"/>
          <w:szCs w:val="28"/>
        </w:rPr>
      </w:pPr>
      <w:r>
        <w:rPr>
          <w:rFonts w:ascii="Times New Roman" w:hAnsi="Times New Roman"/>
          <w:sz w:val="28"/>
          <w:szCs w:val="28"/>
        </w:rPr>
        <w:t>6.9</w:t>
      </w:r>
      <w:r w:rsidR="002F7B37">
        <w:rPr>
          <w:rFonts w:ascii="Times New Roman" w:hAnsi="Times New Roman"/>
          <w:sz w:val="28"/>
          <w:szCs w:val="28"/>
        </w:rPr>
        <w:t>. Ответственность за своевременность и правильность определения размеров и выплаты заработной платы работникам несет руководитель организации.</w:t>
      </w:r>
    </w:p>
    <w:p w:rsidR="002F7B37" w:rsidRDefault="002F7B37" w:rsidP="002F7B37">
      <w:pPr>
        <w:shd w:val="clear" w:color="auto" w:fill="FFFFFF"/>
        <w:spacing w:after="0" w:line="240" w:lineRule="auto"/>
        <w:ind w:firstLine="539"/>
        <w:jc w:val="both"/>
        <w:rPr>
          <w:rFonts w:ascii="Times New Roman" w:hAnsi="Times New Roman"/>
          <w:sz w:val="28"/>
          <w:szCs w:val="28"/>
        </w:rPr>
      </w:pPr>
      <w:r>
        <w:rPr>
          <w:rFonts w:ascii="Times New Roman" w:hAnsi="Times New Roman"/>
          <w:sz w:val="28"/>
          <w:szCs w:val="28"/>
        </w:rPr>
        <w:lastRenderedPageBreak/>
        <w:t>6.</w:t>
      </w:r>
      <w:r w:rsidR="00C95A48">
        <w:rPr>
          <w:rFonts w:ascii="Times New Roman" w:hAnsi="Times New Roman"/>
          <w:sz w:val="28"/>
          <w:szCs w:val="28"/>
        </w:rPr>
        <w:t>10</w:t>
      </w:r>
      <w:r>
        <w:rPr>
          <w:rFonts w:ascii="Times New Roman" w:hAnsi="Times New Roman"/>
          <w:sz w:val="28"/>
          <w:szCs w:val="28"/>
        </w:rPr>
        <w:t>. В случае задержки выплаты заработной платы на срок более 15 дней работник имеет право, известив работодателя в письменной форме, приостановить работу на весь период до выплаты задержанной суммы.</w:t>
      </w:r>
    </w:p>
    <w:p w:rsidR="002F7B37" w:rsidRDefault="002F7B37" w:rsidP="002F7B37">
      <w:pPr>
        <w:shd w:val="clear" w:color="auto" w:fill="FFFFFF"/>
        <w:spacing w:after="0" w:line="240" w:lineRule="auto"/>
        <w:ind w:firstLine="539"/>
        <w:jc w:val="both"/>
        <w:rPr>
          <w:rFonts w:ascii="Times New Roman" w:hAnsi="Times New Roman"/>
          <w:sz w:val="28"/>
          <w:szCs w:val="28"/>
        </w:rPr>
      </w:pPr>
      <w:r>
        <w:rPr>
          <w:rFonts w:ascii="Times New Roman" w:hAnsi="Times New Roman"/>
          <w:sz w:val="28"/>
          <w:szCs w:val="28"/>
        </w:rPr>
        <w:t>За работником, приостановившим работу в порядке,</w:t>
      </w:r>
      <w:r>
        <w:rPr>
          <w:rFonts w:ascii="Times New Roman" w:hAnsi="Times New Roman"/>
          <w:spacing w:val="-1"/>
          <w:sz w:val="28"/>
          <w:szCs w:val="28"/>
        </w:rPr>
        <w:t xml:space="preserve"> предусмотренном ст. 142 ТК РФ, сохраняется заработная плата в полном размере</w:t>
      </w:r>
      <w:r>
        <w:rPr>
          <w:rFonts w:ascii="Times New Roman" w:hAnsi="Times New Roman"/>
          <w:sz w:val="28"/>
          <w:szCs w:val="28"/>
        </w:rPr>
        <w:t xml:space="preserve">. </w:t>
      </w:r>
    </w:p>
    <w:p w:rsidR="002F7B37" w:rsidRDefault="002F7B37" w:rsidP="002F7B37">
      <w:pPr>
        <w:shd w:val="clear" w:color="auto" w:fill="FFFFFF"/>
        <w:spacing w:after="0" w:line="240" w:lineRule="auto"/>
        <w:ind w:firstLine="539"/>
        <w:jc w:val="both"/>
        <w:rPr>
          <w:rFonts w:ascii="Times New Roman" w:hAnsi="Times New Roman"/>
          <w:sz w:val="28"/>
          <w:szCs w:val="28"/>
        </w:rPr>
      </w:pPr>
      <w:r>
        <w:rPr>
          <w:rFonts w:ascii="Times New Roman" w:hAnsi="Times New Roman"/>
          <w:sz w:val="28"/>
          <w:szCs w:val="28"/>
        </w:rPr>
        <w:t>6.1</w:t>
      </w:r>
      <w:r w:rsidR="00BE73E1">
        <w:rPr>
          <w:rFonts w:ascii="Times New Roman" w:hAnsi="Times New Roman"/>
          <w:sz w:val="28"/>
          <w:szCs w:val="28"/>
        </w:rPr>
        <w:t>1</w:t>
      </w:r>
      <w:r>
        <w:rPr>
          <w:rFonts w:ascii="Times New Roman" w:hAnsi="Times New Roman"/>
          <w:sz w:val="28"/>
          <w:szCs w:val="28"/>
        </w:rPr>
        <w:t>. Сохранить за работниками заработную плату в полном размере за время простоев, возникших в результате непредвиденных и непредотвратимых событий (климатические условия).</w:t>
      </w:r>
    </w:p>
    <w:p w:rsidR="002F7B37" w:rsidRDefault="002F7B37" w:rsidP="002F7B37">
      <w:pPr>
        <w:spacing w:after="0" w:line="240" w:lineRule="auto"/>
        <w:jc w:val="both"/>
        <w:rPr>
          <w:rFonts w:ascii="Times New Roman" w:hAnsi="Times New Roman"/>
          <w:sz w:val="28"/>
          <w:szCs w:val="28"/>
        </w:rPr>
      </w:pPr>
      <w:r>
        <w:rPr>
          <w:rFonts w:ascii="Times New Roman" w:hAnsi="Times New Roman"/>
          <w:sz w:val="28"/>
          <w:szCs w:val="28"/>
        </w:rPr>
        <w:t xml:space="preserve">       6.1</w:t>
      </w:r>
      <w:r w:rsidR="00BE73E1">
        <w:rPr>
          <w:rFonts w:ascii="Times New Roman" w:hAnsi="Times New Roman"/>
          <w:sz w:val="28"/>
          <w:szCs w:val="28"/>
        </w:rPr>
        <w:t>2</w:t>
      </w:r>
      <w:r>
        <w:rPr>
          <w:rFonts w:ascii="Times New Roman" w:hAnsi="Times New Roman"/>
          <w:sz w:val="28"/>
          <w:szCs w:val="28"/>
        </w:rPr>
        <w:t xml:space="preserve">. Наполняемость групп, установленную с учетом норм </w:t>
      </w:r>
      <w:proofErr w:type="spellStart"/>
      <w:r>
        <w:rPr>
          <w:rFonts w:ascii="Times New Roman" w:hAnsi="Times New Roman"/>
          <w:sz w:val="28"/>
          <w:szCs w:val="28"/>
        </w:rPr>
        <w:t>СанПина</w:t>
      </w:r>
      <w:proofErr w:type="spellEnd"/>
      <w:r>
        <w:rPr>
          <w:rFonts w:ascii="Times New Roman" w:hAnsi="Times New Roman"/>
          <w:sz w:val="28"/>
          <w:szCs w:val="28"/>
        </w:rPr>
        <w:t>, считать предельной нормой обслуживания в конкретной группе. Превышение количества воспитанников в группе компенсируется педагогическому работнику, младшему воспитателю установлением соответствующей доплаты.</w:t>
      </w:r>
    </w:p>
    <w:p w:rsidR="002F7B37" w:rsidRPr="00BE73E1" w:rsidRDefault="002F7B37" w:rsidP="00BE73E1">
      <w:pPr>
        <w:spacing w:after="0" w:line="240" w:lineRule="auto"/>
        <w:jc w:val="both"/>
        <w:rPr>
          <w:rFonts w:ascii="Times New Roman" w:hAnsi="Times New Roman"/>
          <w:sz w:val="28"/>
          <w:szCs w:val="28"/>
        </w:rPr>
      </w:pPr>
      <w:r w:rsidRPr="00BE73E1">
        <w:rPr>
          <w:rFonts w:ascii="Times New Roman" w:hAnsi="Times New Roman"/>
          <w:sz w:val="28"/>
          <w:szCs w:val="28"/>
        </w:rPr>
        <w:t xml:space="preserve">       6.1</w:t>
      </w:r>
      <w:r w:rsidR="00BE73E1" w:rsidRPr="00BE73E1">
        <w:rPr>
          <w:rFonts w:ascii="Times New Roman" w:hAnsi="Times New Roman"/>
          <w:sz w:val="28"/>
          <w:szCs w:val="28"/>
        </w:rPr>
        <w:t>3</w:t>
      </w:r>
      <w:r w:rsidRPr="00BE73E1">
        <w:rPr>
          <w:rFonts w:ascii="Times New Roman" w:hAnsi="Times New Roman"/>
          <w:sz w:val="28"/>
          <w:szCs w:val="28"/>
        </w:rPr>
        <w:t xml:space="preserve">. </w:t>
      </w:r>
      <w:r w:rsidR="00BE73E1">
        <w:rPr>
          <w:rFonts w:ascii="Times New Roman" w:hAnsi="Times New Roman"/>
          <w:sz w:val="28"/>
          <w:szCs w:val="28"/>
        </w:rPr>
        <w:t xml:space="preserve"> Специалистам, впервые окончившим одно из учреждений высшего или среднего профессионального образования и заключившим в течение трех лет после  окончания учебного заведения</w:t>
      </w:r>
      <w:r w:rsidR="00581150">
        <w:rPr>
          <w:rFonts w:ascii="Times New Roman" w:hAnsi="Times New Roman"/>
          <w:sz w:val="28"/>
          <w:szCs w:val="28"/>
        </w:rPr>
        <w:t xml:space="preserve"> трудовой договор, либо продолжающим работу в организации, устанавливается ежемесячная выплата в размере 20 % на срок первых пяти лет работы с момента окончания учебного заведения. </w:t>
      </w:r>
    </w:p>
    <w:p w:rsidR="002F7B37" w:rsidRDefault="002F7B37" w:rsidP="002F7B37">
      <w:pPr>
        <w:shd w:val="clear" w:color="auto" w:fill="FFFFFF"/>
        <w:spacing w:after="0" w:line="240" w:lineRule="auto"/>
        <w:ind w:firstLine="539"/>
        <w:jc w:val="center"/>
        <w:rPr>
          <w:rFonts w:ascii="Times New Roman" w:hAnsi="Times New Roman"/>
          <w:b/>
          <w:sz w:val="32"/>
          <w:szCs w:val="32"/>
        </w:rPr>
      </w:pPr>
      <w:r>
        <w:rPr>
          <w:rFonts w:ascii="Times New Roman" w:hAnsi="Times New Roman"/>
          <w:b/>
          <w:sz w:val="32"/>
          <w:szCs w:val="32"/>
          <w:lang w:val="en-US"/>
        </w:rPr>
        <w:t>V</w:t>
      </w:r>
      <w:r>
        <w:rPr>
          <w:rFonts w:ascii="Times New Roman" w:hAnsi="Times New Roman"/>
          <w:b/>
          <w:sz w:val="32"/>
          <w:szCs w:val="32"/>
        </w:rPr>
        <w:t>II Гарантии и компенсации</w:t>
      </w:r>
    </w:p>
    <w:p w:rsidR="002F7B37" w:rsidRDefault="002F7B37" w:rsidP="002F7B37">
      <w:pPr>
        <w:spacing w:after="0" w:line="240" w:lineRule="auto"/>
        <w:ind w:firstLine="540"/>
        <w:jc w:val="both"/>
        <w:rPr>
          <w:rFonts w:ascii="Times New Roman" w:hAnsi="Times New Roman"/>
          <w:sz w:val="28"/>
          <w:szCs w:val="28"/>
        </w:rPr>
      </w:pPr>
      <w:r>
        <w:rPr>
          <w:rFonts w:ascii="Times New Roman" w:hAnsi="Times New Roman"/>
          <w:sz w:val="28"/>
          <w:szCs w:val="28"/>
        </w:rPr>
        <w:t>7. Стороны договорились, что работодатель:</w:t>
      </w:r>
    </w:p>
    <w:p w:rsidR="002F7B37" w:rsidRDefault="002F7B37" w:rsidP="002F7B37">
      <w:pPr>
        <w:spacing w:after="0" w:line="240" w:lineRule="auto"/>
        <w:ind w:firstLine="540"/>
        <w:jc w:val="both"/>
        <w:rPr>
          <w:rFonts w:ascii="Times New Roman" w:hAnsi="Times New Roman"/>
          <w:sz w:val="28"/>
          <w:szCs w:val="28"/>
        </w:rPr>
      </w:pPr>
      <w:r>
        <w:rPr>
          <w:rFonts w:ascii="Times New Roman" w:hAnsi="Times New Roman"/>
          <w:sz w:val="28"/>
          <w:szCs w:val="28"/>
        </w:rPr>
        <w:t>7.1. Ходатайствует перед органом местного самоуправления</w:t>
      </w:r>
      <w:r w:rsidR="00BE73E1">
        <w:rPr>
          <w:rFonts w:ascii="Times New Roman" w:hAnsi="Times New Roman"/>
          <w:sz w:val="28"/>
          <w:szCs w:val="28"/>
        </w:rPr>
        <w:t>,</w:t>
      </w:r>
      <w:r>
        <w:rPr>
          <w:rFonts w:ascii="Times New Roman" w:hAnsi="Times New Roman"/>
          <w:sz w:val="28"/>
          <w:szCs w:val="28"/>
        </w:rPr>
        <w:t xml:space="preserve"> о предоставлении жилья нуждающимся работникам и выделении ссуд на его приобретение (строительство). Ведет учет работников, нуждающихся в улучшении жилищных условий.</w:t>
      </w:r>
    </w:p>
    <w:p w:rsidR="002F7B37" w:rsidRDefault="002F7B37" w:rsidP="002F7B37">
      <w:pPr>
        <w:spacing w:after="0" w:line="240" w:lineRule="auto"/>
        <w:ind w:firstLine="540"/>
        <w:jc w:val="both"/>
        <w:rPr>
          <w:rFonts w:ascii="Times New Roman" w:hAnsi="Times New Roman"/>
          <w:sz w:val="28"/>
          <w:szCs w:val="28"/>
        </w:rPr>
      </w:pPr>
      <w:r>
        <w:rPr>
          <w:rFonts w:ascii="Times New Roman" w:hAnsi="Times New Roman"/>
          <w:sz w:val="28"/>
          <w:szCs w:val="28"/>
        </w:rPr>
        <w:t>Обеспечивает бесплатно работников пользованием библиотечными фондами и организациями культуры в образовательных целях.</w:t>
      </w:r>
    </w:p>
    <w:p w:rsidR="002F7B37" w:rsidRDefault="002F7B37" w:rsidP="002F7B37">
      <w:pPr>
        <w:spacing w:after="0" w:line="240" w:lineRule="auto"/>
        <w:ind w:firstLine="540"/>
        <w:jc w:val="both"/>
        <w:rPr>
          <w:rFonts w:ascii="Times New Roman" w:hAnsi="Times New Roman"/>
          <w:sz w:val="28"/>
          <w:szCs w:val="28"/>
        </w:rPr>
      </w:pPr>
      <w:r>
        <w:rPr>
          <w:rFonts w:ascii="Times New Roman" w:hAnsi="Times New Roman"/>
          <w:sz w:val="28"/>
          <w:szCs w:val="28"/>
        </w:rPr>
        <w:t>7.2. Организует в организации общественное питание (столовые, буфеты, комнаты (места) для приема пищи).</w:t>
      </w:r>
    </w:p>
    <w:p w:rsidR="002F7B37" w:rsidRDefault="002F7B37" w:rsidP="002F7B37">
      <w:pPr>
        <w:spacing w:after="0" w:line="240" w:lineRule="auto"/>
        <w:ind w:firstLine="540"/>
        <w:jc w:val="both"/>
        <w:rPr>
          <w:rFonts w:ascii="Times New Roman" w:hAnsi="Times New Roman"/>
          <w:sz w:val="28"/>
          <w:szCs w:val="28"/>
        </w:rPr>
      </w:pPr>
      <w:r>
        <w:rPr>
          <w:rFonts w:ascii="Times New Roman" w:hAnsi="Times New Roman"/>
          <w:sz w:val="28"/>
          <w:szCs w:val="28"/>
        </w:rPr>
        <w:t xml:space="preserve">7.3. </w:t>
      </w:r>
      <w:proofErr w:type="gramStart"/>
      <w:r>
        <w:rPr>
          <w:rFonts w:ascii="Times New Roman" w:hAnsi="Times New Roman"/>
          <w:sz w:val="28"/>
          <w:szCs w:val="28"/>
        </w:rPr>
        <w:t>Осуществляет из средств экономии выплату дополнительного выходного пособия в размере следующим категориям увольняемых работников: получившим трудовое увечье в данной организации; имеющим стаж работы в данной организации свыше 10 лет; всем работникам, увольняемым в связи с ликвидацией организации; в случае расторжения трудового договора по собственному желанию работающего пенсионера (и в других случаях).</w:t>
      </w:r>
      <w:proofErr w:type="gramEnd"/>
    </w:p>
    <w:p w:rsidR="002F7B37" w:rsidRDefault="002F7B37" w:rsidP="002F7B37">
      <w:pPr>
        <w:spacing w:after="0" w:line="240" w:lineRule="auto"/>
        <w:ind w:firstLine="540"/>
        <w:jc w:val="both"/>
        <w:rPr>
          <w:rFonts w:ascii="Times New Roman" w:hAnsi="Times New Roman"/>
          <w:b/>
          <w:sz w:val="28"/>
          <w:szCs w:val="28"/>
        </w:rPr>
      </w:pPr>
      <w:r>
        <w:rPr>
          <w:rFonts w:ascii="Times New Roman" w:hAnsi="Times New Roman"/>
          <w:sz w:val="28"/>
          <w:szCs w:val="28"/>
        </w:rPr>
        <w:t>7.4. В соответствии с законом РФ от 01.04.96г. № 27-ФЗ «Об индивидуальном (персонифицированном) учете в системе государственного пенсионного страхования» своевременно перечисляет страховые взносы в Пенсионный фонд РФ в размере, определенном законодательством;</w:t>
      </w:r>
    </w:p>
    <w:p w:rsidR="00CA2147" w:rsidRDefault="00CA2147" w:rsidP="002F7B37">
      <w:pPr>
        <w:spacing w:after="0" w:line="240" w:lineRule="auto"/>
        <w:ind w:firstLine="540"/>
        <w:jc w:val="center"/>
        <w:rPr>
          <w:rFonts w:ascii="Times New Roman" w:hAnsi="Times New Roman"/>
          <w:b/>
          <w:sz w:val="32"/>
          <w:szCs w:val="32"/>
        </w:rPr>
      </w:pPr>
    </w:p>
    <w:p w:rsidR="00E32A4D" w:rsidRDefault="00E32A4D" w:rsidP="002F7B37">
      <w:pPr>
        <w:spacing w:after="0" w:line="240" w:lineRule="auto"/>
        <w:ind w:firstLine="540"/>
        <w:jc w:val="center"/>
        <w:rPr>
          <w:rFonts w:ascii="Times New Roman" w:hAnsi="Times New Roman"/>
          <w:b/>
          <w:sz w:val="32"/>
          <w:szCs w:val="32"/>
        </w:rPr>
      </w:pPr>
    </w:p>
    <w:p w:rsidR="00E32A4D" w:rsidRDefault="00E32A4D" w:rsidP="002F7B37">
      <w:pPr>
        <w:spacing w:after="0" w:line="240" w:lineRule="auto"/>
        <w:ind w:firstLine="540"/>
        <w:jc w:val="center"/>
        <w:rPr>
          <w:rFonts w:ascii="Times New Roman" w:hAnsi="Times New Roman"/>
          <w:b/>
          <w:sz w:val="32"/>
          <w:szCs w:val="32"/>
        </w:rPr>
      </w:pPr>
    </w:p>
    <w:p w:rsidR="00E32A4D" w:rsidRDefault="00E32A4D" w:rsidP="002F7B37">
      <w:pPr>
        <w:spacing w:after="0" w:line="240" w:lineRule="auto"/>
        <w:ind w:firstLine="540"/>
        <w:jc w:val="center"/>
        <w:rPr>
          <w:rFonts w:ascii="Times New Roman" w:hAnsi="Times New Roman"/>
          <w:b/>
          <w:sz w:val="32"/>
          <w:szCs w:val="32"/>
        </w:rPr>
      </w:pPr>
    </w:p>
    <w:p w:rsidR="002F7B37" w:rsidRDefault="002F7B37" w:rsidP="002F7B37">
      <w:pPr>
        <w:spacing w:after="0" w:line="240" w:lineRule="auto"/>
        <w:ind w:firstLine="540"/>
        <w:jc w:val="center"/>
        <w:rPr>
          <w:rFonts w:ascii="Times New Roman" w:hAnsi="Times New Roman"/>
          <w:b/>
          <w:sz w:val="32"/>
          <w:szCs w:val="32"/>
        </w:rPr>
      </w:pPr>
      <w:r>
        <w:rPr>
          <w:rFonts w:ascii="Times New Roman" w:hAnsi="Times New Roman"/>
          <w:b/>
          <w:sz w:val="32"/>
          <w:szCs w:val="32"/>
          <w:lang w:val="en-US"/>
        </w:rPr>
        <w:lastRenderedPageBreak/>
        <w:t>VIII</w:t>
      </w:r>
      <w:r>
        <w:rPr>
          <w:rFonts w:ascii="Times New Roman" w:hAnsi="Times New Roman"/>
          <w:b/>
          <w:sz w:val="32"/>
          <w:szCs w:val="32"/>
        </w:rPr>
        <w:t>. Охрана труда и здоровья</w:t>
      </w:r>
    </w:p>
    <w:p w:rsidR="002F7B37" w:rsidRDefault="002F7B37" w:rsidP="002F7B37">
      <w:pPr>
        <w:spacing w:after="0" w:line="240" w:lineRule="auto"/>
        <w:ind w:firstLine="540"/>
        <w:jc w:val="both"/>
        <w:rPr>
          <w:rFonts w:ascii="Times New Roman" w:hAnsi="Times New Roman"/>
          <w:sz w:val="28"/>
          <w:szCs w:val="28"/>
        </w:rPr>
      </w:pPr>
      <w:r>
        <w:rPr>
          <w:rFonts w:ascii="Times New Roman" w:hAnsi="Times New Roman"/>
          <w:sz w:val="28"/>
          <w:szCs w:val="28"/>
        </w:rPr>
        <w:t>8. Работодатель обязуется:</w:t>
      </w:r>
    </w:p>
    <w:p w:rsidR="002F7B37" w:rsidRDefault="002F7B37" w:rsidP="002F7B37">
      <w:pPr>
        <w:spacing w:after="0" w:line="240" w:lineRule="auto"/>
        <w:ind w:firstLine="540"/>
        <w:jc w:val="both"/>
        <w:rPr>
          <w:rFonts w:ascii="Times New Roman" w:hAnsi="Times New Roman"/>
          <w:sz w:val="28"/>
          <w:szCs w:val="28"/>
        </w:rPr>
      </w:pPr>
      <w:r>
        <w:rPr>
          <w:rFonts w:ascii="Times New Roman" w:hAnsi="Times New Roman"/>
          <w:sz w:val="28"/>
          <w:szCs w:val="28"/>
        </w:rPr>
        <w:t>8.1. Выделять средства на выполнение мероприятий по охране труда, в размере не менее 0,2 процента суммы затрат на производство услуг.</w:t>
      </w:r>
    </w:p>
    <w:p w:rsidR="002F7B37" w:rsidRPr="00B70282" w:rsidRDefault="002F7B37" w:rsidP="002F7B37">
      <w:pPr>
        <w:spacing w:after="0" w:line="240" w:lineRule="auto"/>
        <w:ind w:firstLine="540"/>
        <w:jc w:val="both"/>
        <w:rPr>
          <w:rFonts w:ascii="Times New Roman" w:hAnsi="Times New Roman"/>
          <w:sz w:val="28"/>
          <w:szCs w:val="28"/>
        </w:rPr>
      </w:pPr>
      <w:r w:rsidRPr="00B70282">
        <w:rPr>
          <w:rFonts w:ascii="Times New Roman" w:hAnsi="Times New Roman"/>
          <w:sz w:val="28"/>
          <w:szCs w:val="28"/>
        </w:rPr>
        <w:t>8.2.Использовать возможность возврата части страховых взносов (до 20%) на предупредительные меры по улучшению условий и охраны труда, предупреждению производственного травматизма в соответствии с приказом Министерства труда и социальной защиты РФ от 10 декабря 2012г №580н.</w:t>
      </w:r>
    </w:p>
    <w:p w:rsidR="002F7B37" w:rsidRDefault="002F7B37" w:rsidP="002F7B37">
      <w:pPr>
        <w:spacing w:after="0" w:line="240" w:lineRule="auto"/>
        <w:ind w:firstLine="540"/>
        <w:jc w:val="both"/>
        <w:rPr>
          <w:rFonts w:ascii="Times New Roman" w:hAnsi="Times New Roman"/>
          <w:sz w:val="28"/>
          <w:szCs w:val="28"/>
        </w:rPr>
      </w:pPr>
      <w:r>
        <w:rPr>
          <w:rFonts w:ascii="Times New Roman" w:hAnsi="Times New Roman"/>
          <w:sz w:val="28"/>
          <w:szCs w:val="28"/>
        </w:rPr>
        <w:t>8.3. Обеспечить право работников организации на здоровые и безопасные условия труда, внедрение современных средств безопасности труда, предупреждающих производственный травматизм и возникновение профессиональных заболеваний работников (ст. 219 ТК РФ).</w:t>
      </w:r>
    </w:p>
    <w:p w:rsidR="002F7B37" w:rsidRDefault="002F7B37" w:rsidP="002F7B37">
      <w:pPr>
        <w:spacing w:after="0" w:line="240" w:lineRule="auto"/>
        <w:ind w:firstLine="540"/>
        <w:jc w:val="both"/>
        <w:rPr>
          <w:rFonts w:ascii="Times New Roman" w:hAnsi="Times New Roman"/>
          <w:sz w:val="28"/>
          <w:szCs w:val="28"/>
        </w:rPr>
      </w:pPr>
      <w:r>
        <w:rPr>
          <w:rFonts w:ascii="Times New Roman" w:hAnsi="Times New Roman"/>
          <w:sz w:val="28"/>
          <w:szCs w:val="28"/>
        </w:rPr>
        <w:t xml:space="preserve">8.4. Для реализации этого права заключить соглашение по охране труда </w:t>
      </w:r>
      <w:r w:rsidRPr="00083F9F">
        <w:rPr>
          <w:rFonts w:ascii="Times New Roman" w:hAnsi="Times New Roman"/>
          <w:sz w:val="28"/>
          <w:szCs w:val="28"/>
        </w:rPr>
        <w:t>(Приложение №</w:t>
      </w:r>
      <w:r w:rsidR="00083F9F" w:rsidRPr="00083F9F">
        <w:rPr>
          <w:rFonts w:ascii="Times New Roman" w:hAnsi="Times New Roman"/>
          <w:sz w:val="28"/>
          <w:szCs w:val="28"/>
        </w:rPr>
        <w:t>1</w:t>
      </w:r>
      <w:r w:rsidRPr="00083F9F">
        <w:rPr>
          <w:rFonts w:ascii="Times New Roman" w:hAnsi="Times New Roman"/>
          <w:sz w:val="28"/>
          <w:szCs w:val="28"/>
        </w:rPr>
        <w:t xml:space="preserve">) </w:t>
      </w:r>
      <w:r>
        <w:rPr>
          <w:rFonts w:ascii="Times New Roman" w:hAnsi="Times New Roman"/>
          <w:sz w:val="28"/>
          <w:szCs w:val="28"/>
        </w:rPr>
        <w:t>с определением в нем организационных и технических мероприятий по охране и безопасности труда, сроков их выполнения, ответственных должностных лиц.</w:t>
      </w:r>
    </w:p>
    <w:p w:rsidR="002F7B37" w:rsidRDefault="002F7B37" w:rsidP="002F7B37">
      <w:pPr>
        <w:spacing w:after="0" w:line="240" w:lineRule="auto"/>
        <w:ind w:firstLine="540"/>
        <w:jc w:val="both"/>
        <w:rPr>
          <w:rFonts w:ascii="Times New Roman" w:hAnsi="Times New Roman"/>
          <w:sz w:val="28"/>
          <w:szCs w:val="28"/>
        </w:rPr>
      </w:pPr>
      <w:r>
        <w:rPr>
          <w:rFonts w:ascii="Times New Roman" w:hAnsi="Times New Roman"/>
          <w:sz w:val="28"/>
          <w:szCs w:val="28"/>
        </w:rPr>
        <w:t>8.5. Проводить со всеми поступающими, а также переведенными на другую работу работниками организации обучение и инструктаж по охране труда, сохранности жизни и здоровья детей, безопасным методам и приемам выполнения работ, оказанию первой помощи пострадавшим.</w:t>
      </w:r>
    </w:p>
    <w:p w:rsidR="002F7B37" w:rsidRDefault="002F7B37" w:rsidP="002F7B37">
      <w:pPr>
        <w:spacing w:after="0" w:line="240" w:lineRule="auto"/>
        <w:ind w:firstLine="540"/>
        <w:jc w:val="both"/>
        <w:rPr>
          <w:rFonts w:ascii="Times New Roman" w:hAnsi="Times New Roman"/>
          <w:sz w:val="28"/>
          <w:szCs w:val="28"/>
        </w:rPr>
      </w:pPr>
      <w:r>
        <w:rPr>
          <w:rFonts w:ascii="Times New Roman" w:hAnsi="Times New Roman"/>
          <w:sz w:val="28"/>
          <w:szCs w:val="28"/>
        </w:rPr>
        <w:t>Организовывать проверку знаний работников организации по охране труда на начало учебного года.</w:t>
      </w:r>
    </w:p>
    <w:p w:rsidR="002F7B37" w:rsidRDefault="002F7B37" w:rsidP="002F7B37">
      <w:pPr>
        <w:spacing w:after="0" w:line="240" w:lineRule="auto"/>
        <w:ind w:firstLine="540"/>
        <w:jc w:val="both"/>
        <w:rPr>
          <w:rFonts w:ascii="Times New Roman" w:hAnsi="Times New Roman"/>
          <w:sz w:val="28"/>
          <w:szCs w:val="28"/>
        </w:rPr>
      </w:pPr>
      <w:r>
        <w:rPr>
          <w:rFonts w:ascii="Times New Roman" w:hAnsi="Times New Roman"/>
          <w:sz w:val="28"/>
          <w:szCs w:val="28"/>
        </w:rPr>
        <w:t>8.6. Обеспечивать наличие нормативных и справочных материалов по охране труда, правил, инструкций, журналов инструктажа и других материалов за счет организации.</w:t>
      </w:r>
    </w:p>
    <w:p w:rsidR="002F7B37" w:rsidRDefault="002F7B37" w:rsidP="002F7B37">
      <w:pPr>
        <w:spacing w:after="0" w:line="240" w:lineRule="auto"/>
        <w:ind w:firstLine="540"/>
        <w:jc w:val="both"/>
        <w:rPr>
          <w:rFonts w:ascii="Times New Roman" w:hAnsi="Times New Roman"/>
          <w:sz w:val="36"/>
          <w:szCs w:val="28"/>
        </w:rPr>
      </w:pPr>
      <w:r>
        <w:rPr>
          <w:rFonts w:ascii="Times New Roman" w:hAnsi="Times New Roman"/>
          <w:sz w:val="28"/>
          <w:szCs w:val="28"/>
        </w:rPr>
        <w:t xml:space="preserve">8.7. В соответствии с приказом </w:t>
      </w:r>
      <w:proofErr w:type="spellStart"/>
      <w:r>
        <w:rPr>
          <w:rFonts w:ascii="Times New Roman" w:hAnsi="Times New Roman"/>
          <w:sz w:val="28"/>
          <w:szCs w:val="28"/>
        </w:rPr>
        <w:t>Минздравсоцразвития</w:t>
      </w:r>
      <w:proofErr w:type="spellEnd"/>
      <w:r>
        <w:rPr>
          <w:rFonts w:ascii="Times New Roman" w:hAnsi="Times New Roman"/>
          <w:sz w:val="28"/>
          <w:szCs w:val="28"/>
        </w:rPr>
        <w:t xml:space="preserve"> РФ от 01.06.2009г. №290н (в редакции  Приказа </w:t>
      </w:r>
      <w:proofErr w:type="spellStart"/>
      <w:r>
        <w:rPr>
          <w:rFonts w:ascii="Times New Roman" w:hAnsi="Times New Roman"/>
          <w:sz w:val="28"/>
          <w:szCs w:val="28"/>
        </w:rPr>
        <w:t>Минздравсоцразвития</w:t>
      </w:r>
      <w:proofErr w:type="spellEnd"/>
      <w:r>
        <w:rPr>
          <w:rFonts w:ascii="Times New Roman" w:hAnsi="Times New Roman"/>
          <w:sz w:val="28"/>
          <w:szCs w:val="28"/>
        </w:rPr>
        <w:t xml:space="preserve"> РФ от 27.01.2010г. № 28н) приобретать и выдавать за счет средств организации работникам, работающим во вредных и (или) опасных условиях труда, специальную одежду, обувь и  другие</w:t>
      </w:r>
      <w:r w:rsidR="00157E6F">
        <w:rPr>
          <w:rFonts w:ascii="Times New Roman" w:hAnsi="Times New Roman"/>
          <w:sz w:val="28"/>
          <w:szCs w:val="28"/>
        </w:rPr>
        <w:t xml:space="preserve"> средства индивидуальной защиты. А</w:t>
      </w:r>
      <w:r>
        <w:rPr>
          <w:rFonts w:ascii="Times New Roman" w:hAnsi="Times New Roman"/>
          <w:sz w:val="28"/>
          <w:szCs w:val="28"/>
        </w:rPr>
        <w:t xml:space="preserve"> также обеспечивать их бесплатными моющими и обезвреживающими средствами в соответствии приказом №1122н от 17декабря 2010г. «Об утверждении типовых норм бесплатной выдачи работникам смывающих и (или) обезвреживающих средств</w:t>
      </w:r>
      <w:r>
        <w:rPr>
          <w:rFonts w:ascii="Times New Roman" w:hAnsi="Times New Roman"/>
          <w:sz w:val="32"/>
          <w:szCs w:val="28"/>
        </w:rPr>
        <w:t>».</w:t>
      </w:r>
    </w:p>
    <w:p w:rsidR="002F7B37" w:rsidRDefault="002F7B37" w:rsidP="002F7B37">
      <w:pPr>
        <w:spacing w:after="0" w:line="240" w:lineRule="auto"/>
        <w:ind w:firstLine="540"/>
        <w:jc w:val="both"/>
        <w:rPr>
          <w:rFonts w:ascii="Times New Roman" w:hAnsi="Times New Roman"/>
          <w:sz w:val="28"/>
          <w:szCs w:val="28"/>
        </w:rPr>
      </w:pPr>
      <w:r>
        <w:rPr>
          <w:rFonts w:ascii="Times New Roman" w:hAnsi="Times New Roman"/>
          <w:sz w:val="28"/>
          <w:szCs w:val="28"/>
        </w:rPr>
        <w:t>8.8. Обеспечивать приобретение, хранение, стирку, сушку, дезинфекцию и ремонт средств индивидуальной защиты, спецодежды и обуви за счет работодателя (ст. 221 ТК РФ).</w:t>
      </w:r>
    </w:p>
    <w:p w:rsidR="002F7B37" w:rsidRDefault="002F7B37" w:rsidP="002F7B37">
      <w:pPr>
        <w:spacing w:after="0" w:line="240" w:lineRule="auto"/>
        <w:ind w:firstLine="540"/>
        <w:jc w:val="both"/>
        <w:rPr>
          <w:rFonts w:ascii="Times New Roman" w:hAnsi="Times New Roman"/>
          <w:sz w:val="28"/>
          <w:szCs w:val="28"/>
        </w:rPr>
      </w:pPr>
      <w:r>
        <w:rPr>
          <w:rFonts w:ascii="Times New Roman" w:hAnsi="Times New Roman"/>
          <w:sz w:val="28"/>
          <w:szCs w:val="28"/>
        </w:rPr>
        <w:t>8.9.Обеспечивать обязательное социальное страхование всех работающих по трудовому договору от несчастных случаев на производстве и профессиональных заболеваний в соответствии с федеральным законом.</w:t>
      </w:r>
    </w:p>
    <w:p w:rsidR="002F7B37" w:rsidRPr="00B70282" w:rsidRDefault="002F7B37" w:rsidP="002F7B37">
      <w:pPr>
        <w:spacing w:after="0" w:line="240" w:lineRule="auto"/>
        <w:ind w:firstLine="540"/>
        <w:jc w:val="both"/>
        <w:rPr>
          <w:rFonts w:ascii="Times New Roman" w:hAnsi="Times New Roman"/>
          <w:sz w:val="28"/>
          <w:szCs w:val="28"/>
        </w:rPr>
      </w:pPr>
      <w:r w:rsidRPr="00B70282">
        <w:rPr>
          <w:rFonts w:ascii="Times New Roman" w:hAnsi="Times New Roman"/>
          <w:sz w:val="28"/>
          <w:szCs w:val="28"/>
        </w:rPr>
        <w:t>8.10.Проводить специальную оценку условий труда на рабочих местах в соответствии с Федеральным законом № 426-ФЗ от 28.12.2013г.</w:t>
      </w:r>
    </w:p>
    <w:p w:rsidR="002F7B37" w:rsidRDefault="002F7B37" w:rsidP="002F7B37">
      <w:pPr>
        <w:spacing w:after="0" w:line="240" w:lineRule="auto"/>
        <w:ind w:firstLine="540"/>
        <w:jc w:val="both"/>
        <w:rPr>
          <w:rFonts w:ascii="Times New Roman" w:hAnsi="Times New Roman"/>
          <w:sz w:val="28"/>
          <w:szCs w:val="28"/>
        </w:rPr>
      </w:pPr>
      <w:r>
        <w:rPr>
          <w:rFonts w:ascii="Times New Roman" w:hAnsi="Times New Roman"/>
          <w:sz w:val="28"/>
          <w:szCs w:val="28"/>
        </w:rPr>
        <w:t xml:space="preserve">8.11. Сохранять место работы (должность) и средний заработок за работниками организации на время приостановления работ органами </w:t>
      </w:r>
      <w:r>
        <w:rPr>
          <w:rFonts w:ascii="Times New Roman" w:hAnsi="Times New Roman"/>
          <w:sz w:val="28"/>
          <w:szCs w:val="28"/>
        </w:rPr>
        <w:lastRenderedPageBreak/>
        <w:t xml:space="preserve">государственного надзора и </w:t>
      </w:r>
      <w:proofErr w:type="gramStart"/>
      <w:r>
        <w:rPr>
          <w:rFonts w:ascii="Times New Roman" w:hAnsi="Times New Roman"/>
          <w:sz w:val="28"/>
          <w:szCs w:val="28"/>
        </w:rPr>
        <w:t>контроля за</w:t>
      </w:r>
      <w:proofErr w:type="gramEnd"/>
      <w:r>
        <w:rPr>
          <w:rFonts w:ascii="Times New Roman" w:hAnsi="Times New Roman"/>
          <w:sz w:val="28"/>
          <w:szCs w:val="28"/>
        </w:rPr>
        <w:t xml:space="preserve"> соблюдением трудового законодательства вследствие нарушения требований охраны труда не по вине работника</w:t>
      </w:r>
      <w:r w:rsidR="00157E6F">
        <w:rPr>
          <w:rFonts w:ascii="Times New Roman" w:hAnsi="Times New Roman"/>
          <w:sz w:val="28"/>
          <w:szCs w:val="28"/>
        </w:rPr>
        <w:t>. Н</w:t>
      </w:r>
      <w:r>
        <w:rPr>
          <w:rFonts w:ascii="Times New Roman" w:hAnsi="Times New Roman"/>
          <w:sz w:val="28"/>
          <w:szCs w:val="28"/>
        </w:rPr>
        <w:t>а это время работник с его согласия может быть переведен работодателем на другую работу с оплатой труда по выполняемой работе, но не ниже среднего заработка по прежней работе.</w:t>
      </w:r>
    </w:p>
    <w:p w:rsidR="002F7B37" w:rsidRDefault="002F7B37" w:rsidP="002F7B37">
      <w:pPr>
        <w:spacing w:after="0" w:line="240" w:lineRule="auto"/>
        <w:ind w:firstLine="540"/>
        <w:jc w:val="both"/>
        <w:rPr>
          <w:rFonts w:ascii="Times New Roman" w:hAnsi="Times New Roman"/>
          <w:sz w:val="28"/>
          <w:szCs w:val="28"/>
        </w:rPr>
      </w:pPr>
      <w:r>
        <w:rPr>
          <w:rFonts w:ascii="Times New Roman" w:hAnsi="Times New Roman"/>
          <w:sz w:val="28"/>
          <w:szCs w:val="28"/>
        </w:rPr>
        <w:t>При отказе работника от выполнения работ в случае возникновения опасности для его жизни и здоровья работодатель обязан предоставить работнику другую работу на время устранения такой опасности (ст. 220 ТК РФ).</w:t>
      </w:r>
    </w:p>
    <w:p w:rsidR="002F7B37" w:rsidRDefault="002F7B37" w:rsidP="002F7B37">
      <w:pPr>
        <w:spacing w:after="0" w:line="240" w:lineRule="auto"/>
        <w:ind w:firstLine="540"/>
        <w:jc w:val="both"/>
        <w:rPr>
          <w:rFonts w:ascii="Times New Roman" w:hAnsi="Times New Roman"/>
          <w:sz w:val="28"/>
          <w:szCs w:val="28"/>
        </w:rPr>
      </w:pPr>
      <w:r>
        <w:rPr>
          <w:rFonts w:ascii="Times New Roman" w:hAnsi="Times New Roman"/>
          <w:sz w:val="28"/>
          <w:szCs w:val="28"/>
        </w:rPr>
        <w:t>8.12. Проводить своевременное расследование несчастных случаев на производстве в соответствии с действующим законодательством и вести их учет (ст. 227-230 ТК РФ).</w:t>
      </w:r>
    </w:p>
    <w:p w:rsidR="002F7B37" w:rsidRDefault="002F7B37" w:rsidP="002F7B37">
      <w:pPr>
        <w:spacing w:after="0" w:line="240" w:lineRule="auto"/>
        <w:ind w:firstLine="540"/>
        <w:jc w:val="both"/>
        <w:rPr>
          <w:rFonts w:ascii="Times New Roman" w:hAnsi="Times New Roman"/>
          <w:sz w:val="28"/>
          <w:szCs w:val="28"/>
        </w:rPr>
      </w:pPr>
      <w:r>
        <w:rPr>
          <w:rFonts w:ascii="Times New Roman" w:hAnsi="Times New Roman"/>
          <w:sz w:val="28"/>
          <w:szCs w:val="28"/>
        </w:rPr>
        <w:t>8.13. В случае отказа работника от работы при возникновении опасности для его жизни и здоровья вследствие невыполнения работодателем нормативных требований по охране труда, предоставить работнику другую работу на время устранения такой опасности либо оплатить возникший по этой причине простой в размере среднего заработка.</w:t>
      </w:r>
    </w:p>
    <w:p w:rsidR="002F7B37" w:rsidRDefault="002F7B37" w:rsidP="002F7B37">
      <w:pPr>
        <w:spacing w:after="0" w:line="240" w:lineRule="auto"/>
        <w:ind w:firstLine="540"/>
        <w:jc w:val="both"/>
        <w:rPr>
          <w:rFonts w:ascii="Times New Roman" w:hAnsi="Times New Roman"/>
          <w:sz w:val="28"/>
          <w:szCs w:val="28"/>
        </w:rPr>
      </w:pPr>
      <w:r>
        <w:rPr>
          <w:rFonts w:ascii="Times New Roman" w:hAnsi="Times New Roman"/>
          <w:sz w:val="28"/>
          <w:szCs w:val="28"/>
        </w:rPr>
        <w:t>8.1</w:t>
      </w:r>
      <w:r w:rsidR="00157E6F">
        <w:rPr>
          <w:rFonts w:ascii="Times New Roman" w:hAnsi="Times New Roman"/>
          <w:sz w:val="28"/>
          <w:szCs w:val="28"/>
        </w:rPr>
        <w:t>4</w:t>
      </w:r>
      <w:r>
        <w:rPr>
          <w:rFonts w:ascii="Times New Roman" w:hAnsi="Times New Roman"/>
          <w:sz w:val="28"/>
          <w:szCs w:val="28"/>
        </w:rPr>
        <w:t>. Разработать и утвердить инструкции по охране труда на каждое рабочее место с учетом мнения Профкома (ст. 212 ТК РФ).</w:t>
      </w:r>
    </w:p>
    <w:p w:rsidR="002F7B37" w:rsidRDefault="002F7B37" w:rsidP="002F7B37">
      <w:pPr>
        <w:spacing w:after="0" w:line="240" w:lineRule="auto"/>
        <w:ind w:firstLine="540"/>
        <w:jc w:val="both"/>
        <w:rPr>
          <w:rFonts w:ascii="Times New Roman" w:hAnsi="Times New Roman"/>
          <w:sz w:val="28"/>
          <w:szCs w:val="28"/>
        </w:rPr>
      </w:pPr>
      <w:r>
        <w:rPr>
          <w:rFonts w:ascii="Times New Roman" w:hAnsi="Times New Roman"/>
          <w:sz w:val="28"/>
          <w:szCs w:val="28"/>
        </w:rPr>
        <w:t>8.1</w:t>
      </w:r>
      <w:r w:rsidR="00157E6F">
        <w:rPr>
          <w:rFonts w:ascii="Times New Roman" w:hAnsi="Times New Roman"/>
          <w:sz w:val="28"/>
          <w:szCs w:val="28"/>
        </w:rPr>
        <w:t>5</w:t>
      </w:r>
      <w:r>
        <w:rPr>
          <w:rFonts w:ascii="Times New Roman" w:hAnsi="Times New Roman"/>
          <w:sz w:val="28"/>
          <w:szCs w:val="28"/>
        </w:rPr>
        <w:t>. Обеспечивать соблюдение работниками требований, правил и инструкций по охране труда.</w:t>
      </w:r>
    </w:p>
    <w:p w:rsidR="002F7B37" w:rsidRDefault="002F7B37" w:rsidP="002F7B37">
      <w:pPr>
        <w:spacing w:after="0" w:line="240" w:lineRule="auto"/>
        <w:ind w:firstLine="540"/>
        <w:jc w:val="both"/>
        <w:rPr>
          <w:rFonts w:ascii="Times New Roman" w:hAnsi="Times New Roman"/>
          <w:sz w:val="28"/>
          <w:szCs w:val="28"/>
        </w:rPr>
      </w:pPr>
      <w:r>
        <w:rPr>
          <w:rFonts w:ascii="Times New Roman" w:hAnsi="Times New Roman"/>
          <w:sz w:val="28"/>
          <w:szCs w:val="28"/>
        </w:rPr>
        <w:t>8.1</w:t>
      </w:r>
      <w:r w:rsidR="00157E6F">
        <w:rPr>
          <w:rFonts w:ascii="Times New Roman" w:hAnsi="Times New Roman"/>
          <w:sz w:val="28"/>
          <w:szCs w:val="28"/>
        </w:rPr>
        <w:t>6</w:t>
      </w:r>
      <w:r>
        <w:rPr>
          <w:rFonts w:ascii="Times New Roman" w:hAnsi="Times New Roman"/>
          <w:sz w:val="28"/>
          <w:szCs w:val="28"/>
        </w:rPr>
        <w:t>. Создать в организации комиссию по охране труда, в состав которой на паритетной основе должны входить члены профкома (ст. 218 ТК РФ).</w:t>
      </w:r>
    </w:p>
    <w:p w:rsidR="002F7B37" w:rsidRDefault="002F7B37" w:rsidP="002F7B37">
      <w:pPr>
        <w:spacing w:after="0" w:line="240" w:lineRule="auto"/>
        <w:ind w:firstLine="540"/>
        <w:jc w:val="both"/>
        <w:rPr>
          <w:rFonts w:ascii="Times New Roman" w:hAnsi="Times New Roman"/>
          <w:sz w:val="28"/>
          <w:szCs w:val="28"/>
        </w:rPr>
      </w:pPr>
      <w:r>
        <w:rPr>
          <w:rFonts w:ascii="Times New Roman" w:hAnsi="Times New Roman"/>
          <w:sz w:val="28"/>
          <w:szCs w:val="28"/>
        </w:rPr>
        <w:t>8.1</w:t>
      </w:r>
      <w:r w:rsidR="00157E6F">
        <w:rPr>
          <w:rFonts w:ascii="Times New Roman" w:hAnsi="Times New Roman"/>
          <w:sz w:val="28"/>
          <w:szCs w:val="28"/>
        </w:rPr>
        <w:t>7</w:t>
      </w:r>
      <w:r>
        <w:rPr>
          <w:rFonts w:ascii="Times New Roman" w:hAnsi="Times New Roman"/>
          <w:sz w:val="28"/>
          <w:szCs w:val="28"/>
        </w:rPr>
        <w:t xml:space="preserve">. Осуществлять совместно с профкомом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состоянием условий и охраны труда, выполнением соглашения по охране труда.</w:t>
      </w:r>
    </w:p>
    <w:p w:rsidR="002F7B37" w:rsidRDefault="002F7B37" w:rsidP="002F7B37">
      <w:pPr>
        <w:spacing w:after="0" w:line="240" w:lineRule="auto"/>
        <w:ind w:firstLine="540"/>
        <w:jc w:val="both"/>
        <w:rPr>
          <w:rFonts w:ascii="Times New Roman" w:hAnsi="Times New Roman"/>
          <w:sz w:val="28"/>
          <w:szCs w:val="28"/>
        </w:rPr>
      </w:pPr>
      <w:r>
        <w:rPr>
          <w:rFonts w:ascii="Times New Roman" w:hAnsi="Times New Roman"/>
          <w:sz w:val="28"/>
          <w:szCs w:val="28"/>
        </w:rPr>
        <w:t>8.1</w:t>
      </w:r>
      <w:r w:rsidR="00157E6F">
        <w:rPr>
          <w:rFonts w:ascii="Times New Roman" w:hAnsi="Times New Roman"/>
          <w:sz w:val="28"/>
          <w:szCs w:val="28"/>
        </w:rPr>
        <w:t>8</w:t>
      </w:r>
      <w:r>
        <w:rPr>
          <w:rFonts w:ascii="Times New Roman" w:hAnsi="Times New Roman"/>
          <w:sz w:val="28"/>
          <w:szCs w:val="28"/>
        </w:rPr>
        <w:t xml:space="preserve">. Оказывать содействие техническим инспекторам труда профсоюза работников народного образования и науки РФ, членам комиссий по охране труда, уполномоченным (доверенным лицам) по охране труда в проведении </w:t>
      </w:r>
      <w:proofErr w:type="gramStart"/>
      <w:r>
        <w:rPr>
          <w:rFonts w:ascii="Times New Roman" w:hAnsi="Times New Roman"/>
          <w:sz w:val="28"/>
          <w:szCs w:val="28"/>
        </w:rPr>
        <w:t>контроля за</w:t>
      </w:r>
      <w:proofErr w:type="gramEnd"/>
      <w:r>
        <w:rPr>
          <w:rFonts w:ascii="Times New Roman" w:hAnsi="Times New Roman"/>
          <w:sz w:val="28"/>
          <w:szCs w:val="28"/>
        </w:rPr>
        <w:t xml:space="preserve"> состоянием охраны труда в организации. В случае выявления ими нарушения прав работников на здоровые и безопасные условия труда принимать меры к их устранению (ст. 370 ТК РФ).</w:t>
      </w:r>
    </w:p>
    <w:p w:rsidR="002F7B37" w:rsidRDefault="002F7B37" w:rsidP="002F7B37">
      <w:pPr>
        <w:tabs>
          <w:tab w:val="left" w:pos="1260"/>
        </w:tabs>
        <w:spacing w:after="0" w:line="240" w:lineRule="auto"/>
        <w:ind w:firstLine="540"/>
        <w:jc w:val="both"/>
        <w:rPr>
          <w:rFonts w:ascii="Times New Roman" w:hAnsi="Times New Roman"/>
          <w:sz w:val="28"/>
          <w:szCs w:val="28"/>
        </w:rPr>
      </w:pPr>
      <w:r>
        <w:rPr>
          <w:rFonts w:ascii="Times New Roman" w:hAnsi="Times New Roman"/>
          <w:sz w:val="28"/>
          <w:szCs w:val="28"/>
        </w:rPr>
        <w:t>8.</w:t>
      </w:r>
      <w:r w:rsidR="00157E6F">
        <w:rPr>
          <w:rFonts w:ascii="Times New Roman" w:hAnsi="Times New Roman"/>
          <w:sz w:val="28"/>
          <w:szCs w:val="28"/>
        </w:rPr>
        <w:t>19</w:t>
      </w:r>
      <w:r>
        <w:rPr>
          <w:rFonts w:ascii="Times New Roman" w:hAnsi="Times New Roman"/>
          <w:sz w:val="28"/>
          <w:szCs w:val="28"/>
        </w:rPr>
        <w:t xml:space="preserve">.Обеспечить прохождение бесплатных обязательных предварительных и периодических медицинских осмотров (обследований) работников, а также внеочередных медицинских осмотров (обследований) работников по их просьбам в соответствии с медицинским заключением с сохранением за ними места работы (должности) и среднего заработка (ст. 213ТК РФ, приказ </w:t>
      </w:r>
      <w:proofErr w:type="spellStart"/>
      <w:r>
        <w:rPr>
          <w:rFonts w:ascii="Times New Roman" w:hAnsi="Times New Roman"/>
          <w:sz w:val="28"/>
          <w:szCs w:val="28"/>
        </w:rPr>
        <w:t>Минздравсоцразвития</w:t>
      </w:r>
      <w:proofErr w:type="spellEnd"/>
      <w:r>
        <w:rPr>
          <w:rFonts w:ascii="Times New Roman" w:hAnsi="Times New Roman"/>
          <w:sz w:val="28"/>
          <w:szCs w:val="28"/>
        </w:rPr>
        <w:t xml:space="preserve"> России № 302н от 12 апреля 2011г.)</w:t>
      </w:r>
    </w:p>
    <w:p w:rsidR="002F7B37" w:rsidRPr="00B70282" w:rsidRDefault="002F7B37" w:rsidP="002F7B37">
      <w:pPr>
        <w:spacing w:after="0" w:line="240" w:lineRule="auto"/>
        <w:ind w:firstLine="540"/>
        <w:jc w:val="both"/>
        <w:rPr>
          <w:rFonts w:ascii="Times New Roman" w:hAnsi="Times New Roman"/>
          <w:sz w:val="28"/>
          <w:szCs w:val="28"/>
        </w:rPr>
      </w:pPr>
      <w:r w:rsidRPr="00B70282">
        <w:rPr>
          <w:rFonts w:ascii="Times New Roman" w:hAnsi="Times New Roman"/>
          <w:sz w:val="28"/>
          <w:szCs w:val="28"/>
        </w:rPr>
        <w:t>8.2</w:t>
      </w:r>
      <w:r w:rsidR="00157E6F">
        <w:rPr>
          <w:rFonts w:ascii="Times New Roman" w:hAnsi="Times New Roman"/>
          <w:sz w:val="28"/>
          <w:szCs w:val="28"/>
        </w:rPr>
        <w:t>0</w:t>
      </w:r>
      <w:r w:rsidRPr="00B70282">
        <w:rPr>
          <w:rFonts w:ascii="Times New Roman" w:hAnsi="Times New Roman"/>
          <w:sz w:val="28"/>
          <w:szCs w:val="28"/>
        </w:rPr>
        <w:t>. Оборудовать комнату для отдыха и приема пищи работников образовательной организации.</w:t>
      </w:r>
    </w:p>
    <w:p w:rsidR="002F7B37" w:rsidRDefault="002F7B37" w:rsidP="002F7B37">
      <w:pPr>
        <w:spacing w:after="0" w:line="240" w:lineRule="auto"/>
        <w:ind w:firstLine="540"/>
        <w:jc w:val="both"/>
        <w:rPr>
          <w:rFonts w:ascii="Times New Roman" w:hAnsi="Times New Roman"/>
          <w:sz w:val="28"/>
          <w:szCs w:val="28"/>
        </w:rPr>
      </w:pPr>
      <w:r>
        <w:rPr>
          <w:rFonts w:ascii="Times New Roman" w:hAnsi="Times New Roman"/>
          <w:sz w:val="28"/>
          <w:szCs w:val="28"/>
        </w:rPr>
        <w:t>8.2</w:t>
      </w:r>
      <w:r w:rsidR="00157E6F">
        <w:rPr>
          <w:rFonts w:ascii="Times New Roman" w:hAnsi="Times New Roman"/>
          <w:sz w:val="28"/>
          <w:szCs w:val="28"/>
        </w:rPr>
        <w:t>1</w:t>
      </w:r>
      <w:r>
        <w:rPr>
          <w:rFonts w:ascii="Times New Roman" w:hAnsi="Times New Roman"/>
          <w:sz w:val="28"/>
          <w:szCs w:val="28"/>
        </w:rPr>
        <w:t>. Профком обязуется:</w:t>
      </w:r>
    </w:p>
    <w:p w:rsidR="002F7B37" w:rsidRDefault="002F7B37" w:rsidP="002F7B37">
      <w:pPr>
        <w:spacing w:after="0" w:line="240" w:lineRule="auto"/>
        <w:ind w:firstLine="540"/>
        <w:jc w:val="both"/>
        <w:rPr>
          <w:rFonts w:ascii="Times New Roman" w:hAnsi="Times New Roman"/>
          <w:sz w:val="28"/>
          <w:szCs w:val="28"/>
        </w:rPr>
      </w:pPr>
      <w:r>
        <w:rPr>
          <w:rFonts w:ascii="Times New Roman" w:hAnsi="Times New Roman"/>
          <w:sz w:val="28"/>
          <w:szCs w:val="28"/>
        </w:rPr>
        <w:t>- организовывать физкультурно-оздоровительные мероприятия для членов профсоюза и других работников;</w:t>
      </w:r>
    </w:p>
    <w:p w:rsidR="002F7B37" w:rsidRDefault="002F7B37" w:rsidP="002F7B37">
      <w:pPr>
        <w:spacing w:after="0" w:line="240" w:lineRule="auto"/>
        <w:ind w:firstLine="540"/>
        <w:jc w:val="both"/>
        <w:rPr>
          <w:rFonts w:ascii="Times New Roman" w:hAnsi="Times New Roman"/>
          <w:sz w:val="28"/>
          <w:szCs w:val="28"/>
        </w:rPr>
      </w:pPr>
      <w:r>
        <w:rPr>
          <w:rFonts w:ascii="Times New Roman" w:hAnsi="Times New Roman"/>
          <w:sz w:val="28"/>
          <w:szCs w:val="28"/>
        </w:rPr>
        <w:t>- проводить работу по оздоровлению детей работников организации.</w:t>
      </w:r>
    </w:p>
    <w:p w:rsidR="002F7B37" w:rsidRDefault="002F7B37" w:rsidP="002F7B37">
      <w:pPr>
        <w:spacing w:after="0" w:line="240" w:lineRule="auto"/>
        <w:ind w:firstLine="540"/>
        <w:jc w:val="both"/>
        <w:rPr>
          <w:rFonts w:ascii="Times New Roman" w:hAnsi="Times New Roman"/>
          <w:sz w:val="28"/>
          <w:szCs w:val="28"/>
        </w:rPr>
      </w:pPr>
      <w:r>
        <w:rPr>
          <w:rFonts w:ascii="Times New Roman" w:hAnsi="Times New Roman"/>
          <w:sz w:val="28"/>
          <w:szCs w:val="28"/>
        </w:rPr>
        <w:t>8.2</w:t>
      </w:r>
      <w:r w:rsidR="00157E6F">
        <w:rPr>
          <w:rFonts w:ascii="Times New Roman" w:hAnsi="Times New Roman"/>
          <w:sz w:val="28"/>
          <w:szCs w:val="28"/>
        </w:rPr>
        <w:t>2</w:t>
      </w:r>
      <w:r>
        <w:rPr>
          <w:rFonts w:ascii="Times New Roman" w:hAnsi="Times New Roman"/>
          <w:sz w:val="28"/>
          <w:szCs w:val="28"/>
        </w:rPr>
        <w:t>. С целью улучшения работы по пожарной безопасности:</w:t>
      </w:r>
    </w:p>
    <w:p w:rsidR="002F7B37" w:rsidRDefault="002F7B37" w:rsidP="002F7B37">
      <w:pPr>
        <w:spacing w:after="0" w:line="240" w:lineRule="auto"/>
        <w:ind w:firstLine="567"/>
        <w:jc w:val="both"/>
        <w:rPr>
          <w:rFonts w:ascii="Times New Roman" w:hAnsi="Times New Roman"/>
          <w:sz w:val="20"/>
          <w:szCs w:val="20"/>
        </w:rPr>
      </w:pPr>
      <w:r>
        <w:rPr>
          <w:rFonts w:ascii="Times New Roman" w:hAnsi="Times New Roman"/>
          <w:bCs/>
          <w:spacing w:val="-8"/>
          <w:sz w:val="30"/>
          <w:szCs w:val="30"/>
        </w:rPr>
        <w:lastRenderedPageBreak/>
        <w:t>8.23.1.Администрация</w:t>
      </w:r>
      <w:r>
        <w:rPr>
          <w:rFonts w:ascii="Times New Roman" w:hAnsi="Times New Roman"/>
          <w:b/>
          <w:bCs/>
          <w:spacing w:val="-8"/>
          <w:sz w:val="30"/>
          <w:szCs w:val="30"/>
        </w:rPr>
        <w:t xml:space="preserve"> </w:t>
      </w:r>
      <w:r>
        <w:rPr>
          <w:rFonts w:ascii="Times New Roman" w:hAnsi="Times New Roman"/>
          <w:spacing w:val="-8"/>
          <w:sz w:val="30"/>
          <w:szCs w:val="30"/>
        </w:rPr>
        <w:t xml:space="preserve">обеспечивает в полном объеме реализацию мероприятий </w:t>
      </w:r>
      <w:r>
        <w:rPr>
          <w:rFonts w:ascii="Times New Roman" w:hAnsi="Times New Roman"/>
          <w:spacing w:val="-6"/>
          <w:sz w:val="30"/>
          <w:szCs w:val="30"/>
        </w:rPr>
        <w:t xml:space="preserve">по пожарной безопасности образовательного организации в соответствии с </w:t>
      </w:r>
      <w:r>
        <w:rPr>
          <w:rFonts w:ascii="Times New Roman" w:hAnsi="Times New Roman"/>
          <w:spacing w:val="-7"/>
          <w:sz w:val="30"/>
          <w:szCs w:val="30"/>
        </w:rPr>
        <w:t>требованиями законодательства:</w:t>
      </w:r>
    </w:p>
    <w:p w:rsidR="002F7B37" w:rsidRDefault="002F7B37" w:rsidP="002F7B37">
      <w:pPr>
        <w:widowControl w:val="0"/>
        <w:shd w:val="clear" w:color="auto" w:fill="FFFFFF"/>
        <w:autoSpaceDE w:val="0"/>
        <w:autoSpaceDN w:val="0"/>
        <w:adjustRightInd w:val="0"/>
        <w:spacing w:after="0" w:line="240" w:lineRule="auto"/>
        <w:ind w:left="24"/>
        <w:jc w:val="both"/>
        <w:rPr>
          <w:rFonts w:ascii="Times New Roman" w:hAnsi="Times New Roman"/>
          <w:sz w:val="20"/>
          <w:szCs w:val="20"/>
        </w:rPr>
      </w:pPr>
      <w:r>
        <w:rPr>
          <w:rFonts w:ascii="Times New Roman" w:hAnsi="Times New Roman"/>
          <w:spacing w:val="-6"/>
          <w:sz w:val="30"/>
          <w:szCs w:val="30"/>
        </w:rPr>
        <w:t xml:space="preserve">- организует безусловное выполнение предписаний территориальных </w:t>
      </w:r>
      <w:r>
        <w:rPr>
          <w:rFonts w:ascii="Times New Roman" w:hAnsi="Times New Roman"/>
          <w:spacing w:val="-7"/>
          <w:sz w:val="30"/>
          <w:szCs w:val="30"/>
        </w:rPr>
        <w:t>органов Государственного пожарного надзора, МЧС России;</w:t>
      </w:r>
    </w:p>
    <w:p w:rsidR="002F7B37" w:rsidRDefault="002F7B37" w:rsidP="002F7B37">
      <w:pPr>
        <w:widowControl w:val="0"/>
        <w:shd w:val="clear" w:color="auto" w:fill="FFFFFF"/>
        <w:tabs>
          <w:tab w:val="left" w:pos="3182"/>
          <w:tab w:val="left" w:pos="5482"/>
          <w:tab w:val="left" w:pos="8030"/>
        </w:tabs>
        <w:autoSpaceDE w:val="0"/>
        <w:autoSpaceDN w:val="0"/>
        <w:adjustRightInd w:val="0"/>
        <w:spacing w:after="0" w:line="240" w:lineRule="auto"/>
        <w:jc w:val="both"/>
        <w:rPr>
          <w:rFonts w:ascii="Times New Roman" w:hAnsi="Times New Roman"/>
          <w:sz w:val="20"/>
          <w:szCs w:val="20"/>
        </w:rPr>
      </w:pPr>
      <w:r>
        <w:rPr>
          <w:rFonts w:ascii="Times New Roman" w:hAnsi="Times New Roman"/>
          <w:spacing w:val="-14"/>
          <w:sz w:val="30"/>
          <w:szCs w:val="30"/>
        </w:rPr>
        <w:t>- обеспечивает организацию</w:t>
      </w:r>
      <w:r>
        <w:rPr>
          <w:rFonts w:ascii="Times New Roman" w:hAnsi="Times New Roman"/>
          <w:spacing w:val="-10"/>
          <w:sz w:val="30"/>
          <w:szCs w:val="30"/>
        </w:rPr>
        <w:t xml:space="preserve"> </w:t>
      </w:r>
      <w:r>
        <w:rPr>
          <w:rFonts w:ascii="Times New Roman" w:hAnsi="Times New Roman"/>
          <w:spacing w:val="-8"/>
          <w:sz w:val="30"/>
          <w:szCs w:val="30"/>
        </w:rPr>
        <w:t>нормативным</w:t>
      </w:r>
      <w:r>
        <w:rPr>
          <w:rFonts w:ascii="Times New Roman" w:hAnsi="Times New Roman"/>
          <w:sz w:val="30"/>
          <w:szCs w:val="30"/>
        </w:rPr>
        <w:t xml:space="preserve"> </w:t>
      </w:r>
      <w:r>
        <w:rPr>
          <w:rFonts w:ascii="Times New Roman" w:hAnsi="Times New Roman"/>
          <w:spacing w:val="-12"/>
          <w:sz w:val="30"/>
          <w:szCs w:val="30"/>
        </w:rPr>
        <w:t xml:space="preserve">количеством </w:t>
      </w:r>
      <w:r>
        <w:rPr>
          <w:rFonts w:ascii="Times New Roman" w:hAnsi="Times New Roman"/>
          <w:spacing w:val="-2"/>
          <w:sz w:val="30"/>
          <w:szCs w:val="30"/>
        </w:rPr>
        <w:t xml:space="preserve">противопожарного оборудования, первичных средств пожаротушения, </w:t>
      </w:r>
      <w:r>
        <w:rPr>
          <w:rFonts w:ascii="Times New Roman" w:hAnsi="Times New Roman"/>
          <w:spacing w:val="-1"/>
          <w:sz w:val="30"/>
          <w:szCs w:val="30"/>
        </w:rPr>
        <w:t xml:space="preserve">спасения людей, индивидуальных средств фильтрующего действия для </w:t>
      </w:r>
      <w:r>
        <w:rPr>
          <w:rFonts w:ascii="Times New Roman" w:hAnsi="Times New Roman"/>
          <w:spacing w:val="1"/>
          <w:sz w:val="30"/>
          <w:szCs w:val="30"/>
        </w:rPr>
        <w:t xml:space="preserve">защиты органов дыхания, сертифицированных в области пожарной </w:t>
      </w:r>
      <w:r>
        <w:rPr>
          <w:rFonts w:ascii="Times New Roman" w:hAnsi="Times New Roman"/>
          <w:spacing w:val="-10"/>
          <w:sz w:val="30"/>
          <w:szCs w:val="30"/>
        </w:rPr>
        <w:t>безопасности;</w:t>
      </w:r>
    </w:p>
    <w:p w:rsidR="002F7B37" w:rsidRDefault="002F7B37" w:rsidP="002F7B37">
      <w:pPr>
        <w:widowControl w:val="0"/>
        <w:shd w:val="clear" w:color="auto" w:fill="FFFFFF"/>
        <w:autoSpaceDE w:val="0"/>
        <w:autoSpaceDN w:val="0"/>
        <w:adjustRightInd w:val="0"/>
        <w:spacing w:after="0" w:line="240" w:lineRule="auto"/>
        <w:ind w:left="19" w:right="5"/>
        <w:jc w:val="both"/>
        <w:rPr>
          <w:rFonts w:ascii="Times New Roman" w:hAnsi="Times New Roman"/>
          <w:sz w:val="20"/>
          <w:szCs w:val="20"/>
        </w:rPr>
      </w:pPr>
      <w:r>
        <w:rPr>
          <w:rFonts w:ascii="Times New Roman" w:hAnsi="Times New Roman"/>
          <w:spacing w:val="-6"/>
          <w:sz w:val="30"/>
          <w:szCs w:val="30"/>
        </w:rPr>
        <w:t xml:space="preserve">- разрабатывает схемы и инструкции по эвакуации людей, оборудования </w:t>
      </w:r>
      <w:r>
        <w:rPr>
          <w:rFonts w:ascii="Times New Roman" w:hAnsi="Times New Roman"/>
          <w:spacing w:val="-7"/>
          <w:sz w:val="30"/>
          <w:szCs w:val="30"/>
        </w:rPr>
        <w:t>и материальных ценностей на случай пожара;</w:t>
      </w:r>
    </w:p>
    <w:p w:rsidR="002F7B37" w:rsidRDefault="002F7B37" w:rsidP="002F7B37">
      <w:pPr>
        <w:widowControl w:val="0"/>
        <w:shd w:val="clear" w:color="auto" w:fill="FFFFFF"/>
        <w:autoSpaceDE w:val="0"/>
        <w:autoSpaceDN w:val="0"/>
        <w:adjustRightInd w:val="0"/>
        <w:spacing w:after="0" w:line="240" w:lineRule="auto"/>
        <w:ind w:left="19" w:right="19"/>
        <w:jc w:val="both"/>
        <w:rPr>
          <w:rFonts w:ascii="Times New Roman" w:hAnsi="Times New Roman"/>
          <w:sz w:val="20"/>
          <w:szCs w:val="20"/>
        </w:rPr>
      </w:pPr>
      <w:r>
        <w:rPr>
          <w:rFonts w:ascii="Times New Roman" w:hAnsi="Times New Roman"/>
          <w:sz w:val="30"/>
          <w:szCs w:val="30"/>
        </w:rPr>
        <w:t xml:space="preserve">-доводит схемы и инструкции по эвакуации до обучающихся, </w:t>
      </w:r>
      <w:r>
        <w:rPr>
          <w:rFonts w:ascii="Times New Roman" w:hAnsi="Times New Roman"/>
          <w:spacing w:val="-7"/>
          <w:sz w:val="30"/>
          <w:szCs w:val="30"/>
        </w:rPr>
        <w:t>преподавателей и сотрудников образовательной организации;</w:t>
      </w:r>
    </w:p>
    <w:p w:rsidR="002F7B37" w:rsidRDefault="002F7B37" w:rsidP="002F7B37">
      <w:pPr>
        <w:widowControl w:val="0"/>
        <w:shd w:val="clear" w:color="auto" w:fill="FFFFFF"/>
        <w:autoSpaceDE w:val="0"/>
        <w:autoSpaceDN w:val="0"/>
        <w:adjustRightInd w:val="0"/>
        <w:spacing w:after="0" w:line="240" w:lineRule="auto"/>
        <w:ind w:left="14" w:right="14"/>
        <w:jc w:val="both"/>
        <w:rPr>
          <w:rFonts w:ascii="Times New Roman" w:hAnsi="Times New Roman"/>
          <w:sz w:val="20"/>
          <w:szCs w:val="20"/>
        </w:rPr>
      </w:pPr>
      <w:r>
        <w:rPr>
          <w:rFonts w:ascii="Times New Roman" w:hAnsi="Times New Roman"/>
          <w:spacing w:val="-7"/>
          <w:sz w:val="30"/>
          <w:szCs w:val="30"/>
        </w:rPr>
        <w:t xml:space="preserve">- организует и проводит тренировки по эвакуации людей не реже одного </w:t>
      </w:r>
      <w:r>
        <w:rPr>
          <w:rFonts w:ascii="Times New Roman" w:hAnsi="Times New Roman"/>
          <w:spacing w:val="-8"/>
          <w:sz w:val="30"/>
          <w:szCs w:val="30"/>
        </w:rPr>
        <w:t>раза в полугодие;</w:t>
      </w:r>
    </w:p>
    <w:p w:rsidR="002F7B37" w:rsidRDefault="002F7B37" w:rsidP="002F7B37">
      <w:pPr>
        <w:widowControl w:val="0"/>
        <w:shd w:val="clear" w:color="auto" w:fill="FFFFFF"/>
        <w:autoSpaceDE w:val="0"/>
        <w:autoSpaceDN w:val="0"/>
        <w:adjustRightInd w:val="0"/>
        <w:spacing w:after="0" w:line="240" w:lineRule="auto"/>
        <w:ind w:left="10" w:right="14"/>
        <w:jc w:val="both"/>
        <w:rPr>
          <w:rFonts w:ascii="Times New Roman" w:hAnsi="Times New Roman"/>
          <w:sz w:val="20"/>
          <w:szCs w:val="20"/>
        </w:rPr>
      </w:pPr>
      <w:r>
        <w:rPr>
          <w:rFonts w:ascii="Times New Roman" w:hAnsi="Times New Roman"/>
          <w:sz w:val="30"/>
          <w:szCs w:val="30"/>
        </w:rPr>
        <w:t xml:space="preserve">-организует и проводит в образовательной организации изучение </w:t>
      </w:r>
      <w:r>
        <w:rPr>
          <w:rFonts w:ascii="Times New Roman" w:hAnsi="Times New Roman"/>
          <w:spacing w:val="-7"/>
          <w:sz w:val="30"/>
          <w:szCs w:val="30"/>
        </w:rPr>
        <w:t xml:space="preserve">«Правил пожарной безопасности при эксплуатации зданий и сооружений </w:t>
      </w:r>
      <w:r>
        <w:rPr>
          <w:rFonts w:ascii="Times New Roman" w:hAnsi="Times New Roman"/>
          <w:spacing w:val="-8"/>
          <w:sz w:val="30"/>
          <w:szCs w:val="30"/>
        </w:rPr>
        <w:t>образовательных организаций»;</w:t>
      </w:r>
    </w:p>
    <w:p w:rsidR="002F7B37" w:rsidRDefault="002F7B37" w:rsidP="002F7B37">
      <w:pPr>
        <w:widowControl w:val="0"/>
        <w:shd w:val="clear" w:color="auto" w:fill="FFFFFF"/>
        <w:autoSpaceDE w:val="0"/>
        <w:autoSpaceDN w:val="0"/>
        <w:adjustRightInd w:val="0"/>
        <w:spacing w:after="0" w:line="240" w:lineRule="auto"/>
        <w:ind w:right="19"/>
        <w:jc w:val="both"/>
        <w:rPr>
          <w:rFonts w:ascii="Times New Roman" w:hAnsi="Times New Roman"/>
          <w:sz w:val="20"/>
          <w:szCs w:val="20"/>
        </w:rPr>
      </w:pPr>
      <w:r>
        <w:rPr>
          <w:rFonts w:ascii="Times New Roman" w:hAnsi="Times New Roman"/>
          <w:spacing w:val="-7"/>
          <w:sz w:val="30"/>
          <w:szCs w:val="30"/>
        </w:rPr>
        <w:t xml:space="preserve">-разрабатывает инструкции по хранению </w:t>
      </w:r>
      <w:proofErr w:type="spellStart"/>
      <w:r>
        <w:rPr>
          <w:rFonts w:ascii="Times New Roman" w:hAnsi="Times New Roman"/>
          <w:spacing w:val="-7"/>
          <w:sz w:val="30"/>
          <w:szCs w:val="30"/>
        </w:rPr>
        <w:t>пожаро</w:t>
      </w:r>
      <w:proofErr w:type="spellEnd"/>
      <w:r w:rsidR="00157E6F">
        <w:rPr>
          <w:rFonts w:ascii="Times New Roman" w:hAnsi="Times New Roman"/>
          <w:spacing w:val="-7"/>
          <w:sz w:val="30"/>
          <w:szCs w:val="30"/>
        </w:rPr>
        <w:t xml:space="preserve"> </w:t>
      </w:r>
      <w:proofErr w:type="gramStart"/>
      <w:r>
        <w:rPr>
          <w:rFonts w:ascii="Times New Roman" w:hAnsi="Times New Roman"/>
          <w:spacing w:val="-7"/>
          <w:sz w:val="30"/>
          <w:szCs w:val="30"/>
        </w:rPr>
        <w:t>-и</w:t>
      </w:r>
      <w:proofErr w:type="gramEnd"/>
      <w:r>
        <w:rPr>
          <w:rFonts w:ascii="Times New Roman" w:hAnsi="Times New Roman"/>
          <w:spacing w:val="-7"/>
          <w:sz w:val="30"/>
          <w:szCs w:val="30"/>
        </w:rPr>
        <w:t xml:space="preserve"> взрывоопасных веществ в </w:t>
      </w:r>
      <w:r>
        <w:rPr>
          <w:rFonts w:ascii="Times New Roman" w:hAnsi="Times New Roman"/>
          <w:spacing w:val="-6"/>
          <w:sz w:val="30"/>
          <w:szCs w:val="30"/>
        </w:rPr>
        <w:t xml:space="preserve">лабораториях, на складах и в гаражах учебного заведения в соответствии с требованиями пожарной безопасности, организует наличие и исправность </w:t>
      </w:r>
      <w:r>
        <w:rPr>
          <w:rFonts w:ascii="Times New Roman" w:hAnsi="Times New Roman"/>
          <w:spacing w:val="-7"/>
          <w:sz w:val="30"/>
          <w:szCs w:val="30"/>
        </w:rPr>
        <w:t>систем вентиляции лабораторий, учебных и вспомогательных помещений;</w:t>
      </w:r>
    </w:p>
    <w:p w:rsidR="002F7B37" w:rsidRDefault="002F7B37" w:rsidP="002F7B37">
      <w:pPr>
        <w:shd w:val="clear" w:color="auto" w:fill="FFFFFF"/>
        <w:spacing w:after="0" w:line="240" w:lineRule="auto"/>
        <w:ind w:left="53" w:right="5"/>
        <w:jc w:val="both"/>
        <w:rPr>
          <w:rFonts w:ascii="Times New Roman" w:hAnsi="Times New Roman"/>
          <w:sz w:val="24"/>
          <w:szCs w:val="24"/>
        </w:rPr>
      </w:pPr>
      <w:r>
        <w:rPr>
          <w:rFonts w:ascii="Times New Roman" w:hAnsi="Times New Roman"/>
          <w:spacing w:val="-5"/>
          <w:sz w:val="30"/>
          <w:szCs w:val="30"/>
        </w:rPr>
        <w:t xml:space="preserve">-обеспечивает материалами наглядной агитации и пропаганды, направленной на </w:t>
      </w:r>
      <w:r>
        <w:rPr>
          <w:rFonts w:ascii="Times New Roman" w:hAnsi="Times New Roman"/>
          <w:spacing w:val="3"/>
          <w:sz w:val="30"/>
          <w:szCs w:val="30"/>
        </w:rPr>
        <w:t xml:space="preserve">обеспечение пожарной безопасности, </w:t>
      </w:r>
      <w:r>
        <w:rPr>
          <w:rFonts w:ascii="Times New Roman" w:hAnsi="Times New Roman"/>
          <w:spacing w:val="-3"/>
          <w:sz w:val="30"/>
          <w:szCs w:val="30"/>
        </w:rPr>
        <w:t xml:space="preserve"> борьбы с </w:t>
      </w:r>
      <w:proofErr w:type="spellStart"/>
      <w:r>
        <w:rPr>
          <w:rFonts w:ascii="Times New Roman" w:hAnsi="Times New Roman"/>
          <w:spacing w:val="-3"/>
          <w:sz w:val="30"/>
          <w:szCs w:val="30"/>
        </w:rPr>
        <w:t>табакокурением</w:t>
      </w:r>
      <w:proofErr w:type="spellEnd"/>
      <w:r>
        <w:rPr>
          <w:rFonts w:ascii="Times New Roman" w:hAnsi="Times New Roman"/>
          <w:spacing w:val="-3"/>
          <w:sz w:val="30"/>
          <w:szCs w:val="30"/>
        </w:rPr>
        <w:t xml:space="preserve">, разрабатывает и реализует планы </w:t>
      </w:r>
      <w:r>
        <w:rPr>
          <w:rFonts w:ascii="Times New Roman" w:hAnsi="Times New Roman"/>
          <w:spacing w:val="-6"/>
          <w:sz w:val="30"/>
          <w:szCs w:val="30"/>
        </w:rPr>
        <w:t xml:space="preserve">проведения профилактической работы по пожарной безопасности в детских </w:t>
      </w:r>
      <w:r>
        <w:rPr>
          <w:rFonts w:ascii="Times New Roman" w:hAnsi="Times New Roman"/>
          <w:spacing w:val="-11"/>
          <w:sz w:val="30"/>
          <w:szCs w:val="30"/>
        </w:rPr>
        <w:t>коллективах;</w:t>
      </w:r>
    </w:p>
    <w:p w:rsidR="002F7B37" w:rsidRDefault="002F7B37" w:rsidP="002F7B37">
      <w:pPr>
        <w:shd w:val="clear" w:color="auto" w:fill="FFFFFF"/>
        <w:spacing w:after="0" w:line="240" w:lineRule="auto"/>
        <w:ind w:right="5"/>
        <w:jc w:val="both"/>
        <w:rPr>
          <w:rFonts w:ascii="Times New Roman" w:hAnsi="Times New Roman"/>
          <w:sz w:val="28"/>
          <w:szCs w:val="28"/>
        </w:rPr>
      </w:pPr>
      <w:r>
        <w:rPr>
          <w:rFonts w:ascii="Times New Roman" w:hAnsi="Times New Roman"/>
          <w:spacing w:val="-6"/>
          <w:sz w:val="28"/>
          <w:szCs w:val="28"/>
        </w:rPr>
        <w:t xml:space="preserve">- осуществляет систематические осмотры пришкольной территории с целью </w:t>
      </w:r>
      <w:r>
        <w:rPr>
          <w:rFonts w:ascii="Times New Roman" w:hAnsi="Times New Roman"/>
          <w:spacing w:val="1"/>
          <w:sz w:val="28"/>
          <w:szCs w:val="28"/>
        </w:rPr>
        <w:t xml:space="preserve">обеспечения на ней </w:t>
      </w:r>
      <w:proofErr w:type="spellStart"/>
      <w:r>
        <w:rPr>
          <w:rFonts w:ascii="Times New Roman" w:hAnsi="Times New Roman"/>
          <w:spacing w:val="1"/>
          <w:sz w:val="28"/>
          <w:szCs w:val="28"/>
        </w:rPr>
        <w:t>пожаробезопасной</w:t>
      </w:r>
      <w:proofErr w:type="spellEnd"/>
      <w:r>
        <w:rPr>
          <w:rFonts w:ascii="Times New Roman" w:hAnsi="Times New Roman"/>
          <w:spacing w:val="1"/>
          <w:sz w:val="28"/>
          <w:szCs w:val="28"/>
        </w:rPr>
        <w:t xml:space="preserve"> обстановки (недопущение </w:t>
      </w:r>
      <w:r>
        <w:rPr>
          <w:rFonts w:ascii="Times New Roman" w:hAnsi="Times New Roman"/>
          <w:spacing w:val="4"/>
          <w:sz w:val="28"/>
          <w:szCs w:val="28"/>
        </w:rPr>
        <w:t xml:space="preserve">захламленности, разведения костров, складирования строительных </w:t>
      </w:r>
      <w:r>
        <w:rPr>
          <w:rFonts w:ascii="Times New Roman" w:hAnsi="Times New Roman"/>
          <w:spacing w:val="-1"/>
          <w:sz w:val="28"/>
          <w:szCs w:val="28"/>
        </w:rPr>
        <w:t xml:space="preserve">материалов во дворах, на участках, прилегающих к зданиям учебного </w:t>
      </w:r>
      <w:r>
        <w:rPr>
          <w:rFonts w:ascii="Times New Roman" w:hAnsi="Times New Roman"/>
          <w:spacing w:val="-10"/>
          <w:sz w:val="28"/>
          <w:szCs w:val="28"/>
        </w:rPr>
        <w:t>заведения);</w:t>
      </w:r>
    </w:p>
    <w:p w:rsidR="002F7B37" w:rsidRDefault="002F7B37" w:rsidP="002F7B37">
      <w:pPr>
        <w:shd w:val="clear" w:color="auto" w:fill="FFFFFF"/>
        <w:spacing w:after="0" w:line="240" w:lineRule="auto"/>
        <w:jc w:val="both"/>
        <w:rPr>
          <w:rFonts w:ascii="Times New Roman" w:hAnsi="Times New Roman"/>
          <w:spacing w:val="-13"/>
          <w:sz w:val="28"/>
          <w:szCs w:val="28"/>
        </w:rPr>
      </w:pPr>
      <w:r>
        <w:rPr>
          <w:rFonts w:ascii="Times New Roman" w:hAnsi="Times New Roman"/>
          <w:spacing w:val="9"/>
          <w:sz w:val="28"/>
          <w:szCs w:val="28"/>
        </w:rPr>
        <w:t xml:space="preserve">- ведет статистический отчет о состоянии пожарной </w:t>
      </w:r>
      <w:r>
        <w:rPr>
          <w:rFonts w:ascii="Times New Roman" w:hAnsi="Times New Roman"/>
          <w:spacing w:val="1"/>
          <w:sz w:val="28"/>
          <w:szCs w:val="28"/>
        </w:rPr>
        <w:t xml:space="preserve">безопасности в учебном заведении (количество пожаров и загораний, </w:t>
      </w:r>
      <w:r>
        <w:rPr>
          <w:rFonts w:ascii="Times New Roman" w:hAnsi="Times New Roman"/>
          <w:spacing w:val="-2"/>
          <w:sz w:val="28"/>
          <w:szCs w:val="28"/>
        </w:rPr>
        <w:t xml:space="preserve">причины их возникновения, величины материального ущерба, принятые </w:t>
      </w:r>
      <w:r>
        <w:rPr>
          <w:rFonts w:ascii="Times New Roman" w:hAnsi="Times New Roman"/>
          <w:spacing w:val="-13"/>
          <w:sz w:val="28"/>
          <w:szCs w:val="28"/>
        </w:rPr>
        <w:t>меры).</w:t>
      </w:r>
    </w:p>
    <w:p w:rsidR="002F7B37" w:rsidRDefault="002F7B37" w:rsidP="002F7B37">
      <w:pPr>
        <w:shd w:val="clear" w:color="auto" w:fill="FFFFFF"/>
        <w:spacing w:after="0" w:line="240" w:lineRule="auto"/>
        <w:jc w:val="both"/>
        <w:rPr>
          <w:rFonts w:ascii="Times New Roman" w:hAnsi="Times New Roman"/>
          <w:sz w:val="28"/>
          <w:szCs w:val="28"/>
        </w:rPr>
      </w:pPr>
      <w:r>
        <w:rPr>
          <w:rFonts w:ascii="Times New Roman" w:hAnsi="Times New Roman"/>
          <w:b/>
          <w:bCs/>
          <w:spacing w:val="-13"/>
          <w:sz w:val="28"/>
          <w:szCs w:val="28"/>
        </w:rPr>
        <w:tab/>
      </w:r>
      <w:r>
        <w:rPr>
          <w:rFonts w:ascii="Times New Roman" w:hAnsi="Times New Roman"/>
          <w:bCs/>
          <w:spacing w:val="-13"/>
          <w:sz w:val="28"/>
          <w:szCs w:val="28"/>
        </w:rPr>
        <w:t>8.23.2. Профсоюз:</w:t>
      </w:r>
    </w:p>
    <w:p w:rsidR="002F7B37" w:rsidRDefault="002F7B37" w:rsidP="002F7B37">
      <w:pPr>
        <w:shd w:val="clear" w:color="auto" w:fill="FFFFFF"/>
        <w:spacing w:after="0" w:line="240" w:lineRule="auto"/>
        <w:ind w:right="5"/>
        <w:jc w:val="both"/>
        <w:rPr>
          <w:rFonts w:ascii="Times New Roman" w:hAnsi="Times New Roman"/>
          <w:sz w:val="28"/>
          <w:szCs w:val="28"/>
        </w:rPr>
      </w:pPr>
      <w:r>
        <w:rPr>
          <w:rFonts w:ascii="Times New Roman" w:hAnsi="Times New Roman"/>
          <w:spacing w:val="-6"/>
          <w:sz w:val="28"/>
          <w:szCs w:val="28"/>
        </w:rPr>
        <w:t xml:space="preserve">- организует проведение мероприятий по </w:t>
      </w:r>
      <w:proofErr w:type="gramStart"/>
      <w:r>
        <w:rPr>
          <w:rFonts w:ascii="Times New Roman" w:hAnsi="Times New Roman"/>
          <w:spacing w:val="-6"/>
          <w:sz w:val="28"/>
          <w:szCs w:val="28"/>
        </w:rPr>
        <w:t>контролю за</w:t>
      </w:r>
      <w:proofErr w:type="gramEnd"/>
      <w:r>
        <w:rPr>
          <w:rFonts w:ascii="Times New Roman" w:hAnsi="Times New Roman"/>
          <w:spacing w:val="-6"/>
          <w:sz w:val="28"/>
          <w:szCs w:val="28"/>
        </w:rPr>
        <w:t xml:space="preserve"> выполнением </w:t>
      </w:r>
      <w:r>
        <w:rPr>
          <w:rFonts w:ascii="Times New Roman" w:hAnsi="Times New Roman"/>
          <w:spacing w:val="-7"/>
          <w:sz w:val="28"/>
          <w:szCs w:val="28"/>
        </w:rPr>
        <w:t xml:space="preserve">требований пожарной безопасности в образовательной организации, при этом </w:t>
      </w:r>
      <w:r>
        <w:rPr>
          <w:rFonts w:ascii="Times New Roman" w:hAnsi="Times New Roman"/>
          <w:spacing w:val="2"/>
          <w:sz w:val="28"/>
          <w:szCs w:val="28"/>
        </w:rPr>
        <w:t xml:space="preserve">обращает особое внимание на наличие и исправность автоматических средств обнаружения и оповещения о пожаре, первичных средств </w:t>
      </w:r>
      <w:r>
        <w:rPr>
          <w:rFonts w:ascii="Times New Roman" w:hAnsi="Times New Roman"/>
          <w:spacing w:val="-7"/>
          <w:sz w:val="28"/>
          <w:szCs w:val="28"/>
        </w:rPr>
        <w:t>пожаротушения, состояния путей эвакуации людей;</w:t>
      </w:r>
    </w:p>
    <w:p w:rsidR="002F7B37" w:rsidRDefault="002F7B37" w:rsidP="002F7B37">
      <w:pPr>
        <w:shd w:val="clear" w:color="auto" w:fill="FFFFFF"/>
        <w:spacing w:after="0" w:line="240" w:lineRule="auto"/>
        <w:ind w:right="14"/>
        <w:jc w:val="both"/>
        <w:rPr>
          <w:rFonts w:ascii="Times New Roman" w:hAnsi="Times New Roman"/>
          <w:sz w:val="28"/>
          <w:szCs w:val="28"/>
        </w:rPr>
      </w:pPr>
      <w:r>
        <w:rPr>
          <w:rFonts w:ascii="Times New Roman" w:hAnsi="Times New Roman"/>
          <w:spacing w:val="-6"/>
          <w:sz w:val="28"/>
          <w:szCs w:val="28"/>
        </w:rPr>
        <w:lastRenderedPageBreak/>
        <w:t xml:space="preserve">- принимает участие в работе комиссии по проверке на практическую готовность сотрудников, обучающихся и воспитанников к действиям при </w:t>
      </w:r>
      <w:r>
        <w:rPr>
          <w:rFonts w:ascii="Times New Roman" w:hAnsi="Times New Roman"/>
          <w:spacing w:val="-8"/>
          <w:sz w:val="28"/>
          <w:szCs w:val="28"/>
        </w:rPr>
        <w:t>возникновении пожара;</w:t>
      </w:r>
    </w:p>
    <w:p w:rsidR="002F7B37" w:rsidRDefault="002F7B37" w:rsidP="002F7B37">
      <w:pPr>
        <w:shd w:val="clear" w:color="auto" w:fill="FFFFFF"/>
        <w:spacing w:after="0" w:line="240" w:lineRule="auto"/>
        <w:ind w:right="14"/>
        <w:jc w:val="both"/>
        <w:rPr>
          <w:rFonts w:ascii="Times New Roman" w:hAnsi="Times New Roman"/>
          <w:sz w:val="28"/>
          <w:szCs w:val="28"/>
        </w:rPr>
      </w:pPr>
      <w:r>
        <w:rPr>
          <w:rFonts w:ascii="Times New Roman" w:hAnsi="Times New Roman"/>
          <w:spacing w:val="12"/>
          <w:sz w:val="28"/>
          <w:szCs w:val="28"/>
        </w:rPr>
        <w:t xml:space="preserve">-организует и осуществляет проверки состояния средств </w:t>
      </w:r>
      <w:r>
        <w:rPr>
          <w:rFonts w:ascii="Times New Roman" w:hAnsi="Times New Roman"/>
          <w:spacing w:val="-5"/>
          <w:sz w:val="28"/>
          <w:szCs w:val="28"/>
        </w:rPr>
        <w:t xml:space="preserve">пожаротушения: наличие, исправность и укомплектованность первичными </w:t>
      </w:r>
      <w:r>
        <w:rPr>
          <w:rFonts w:ascii="Times New Roman" w:hAnsi="Times New Roman"/>
          <w:spacing w:val="1"/>
          <w:sz w:val="28"/>
          <w:szCs w:val="28"/>
        </w:rPr>
        <w:t>средствами пожаротушения, исправность противопожарных гидрантов и</w:t>
      </w:r>
      <w:r>
        <w:rPr>
          <w:rFonts w:ascii="Times New Roman" w:hAnsi="Times New Roman"/>
          <w:spacing w:val="-3"/>
          <w:sz w:val="28"/>
          <w:szCs w:val="28"/>
        </w:rPr>
        <w:t xml:space="preserve"> автоматических средств пожаротушения, своевременность  периодической </w:t>
      </w:r>
      <w:r>
        <w:rPr>
          <w:rFonts w:ascii="Times New Roman" w:hAnsi="Times New Roman"/>
          <w:spacing w:val="-5"/>
          <w:sz w:val="28"/>
          <w:szCs w:val="28"/>
        </w:rPr>
        <w:t>проверки их рабочего состояния, отраженной в актах;</w:t>
      </w:r>
    </w:p>
    <w:p w:rsidR="002F7B37" w:rsidRDefault="002F7B37" w:rsidP="002F7B37">
      <w:pPr>
        <w:shd w:val="clear" w:color="auto" w:fill="FFFFFF"/>
        <w:spacing w:after="0" w:line="240" w:lineRule="auto"/>
        <w:ind w:right="19"/>
        <w:jc w:val="both"/>
        <w:rPr>
          <w:rFonts w:ascii="Times New Roman" w:hAnsi="Times New Roman"/>
          <w:sz w:val="28"/>
          <w:szCs w:val="28"/>
        </w:rPr>
      </w:pPr>
      <w:r>
        <w:rPr>
          <w:rFonts w:ascii="Times New Roman" w:hAnsi="Times New Roman"/>
          <w:spacing w:val="-6"/>
          <w:sz w:val="28"/>
          <w:szCs w:val="28"/>
        </w:rPr>
        <w:t xml:space="preserve">-контролирует графики профилактической проверки по обеспечению пожарной безопасности в энергосистемах, на электрооборудовании, </w:t>
      </w:r>
      <w:r>
        <w:rPr>
          <w:rFonts w:ascii="Times New Roman" w:hAnsi="Times New Roman"/>
          <w:spacing w:val="-7"/>
          <w:sz w:val="28"/>
          <w:szCs w:val="28"/>
        </w:rPr>
        <w:t>электроустановках, в компьютерных классах;</w:t>
      </w:r>
    </w:p>
    <w:p w:rsidR="002F7B37" w:rsidRDefault="002F7B37" w:rsidP="002F7B37">
      <w:pPr>
        <w:shd w:val="clear" w:color="auto" w:fill="FFFFFF"/>
        <w:spacing w:after="0" w:line="240" w:lineRule="auto"/>
        <w:ind w:right="29"/>
        <w:jc w:val="both"/>
        <w:rPr>
          <w:rFonts w:ascii="Times New Roman" w:hAnsi="Times New Roman"/>
          <w:spacing w:val="-7"/>
          <w:sz w:val="28"/>
          <w:szCs w:val="28"/>
        </w:rPr>
      </w:pPr>
      <w:r>
        <w:rPr>
          <w:rFonts w:ascii="Times New Roman" w:hAnsi="Times New Roman"/>
          <w:spacing w:val="-5"/>
          <w:sz w:val="28"/>
          <w:szCs w:val="28"/>
        </w:rPr>
        <w:t xml:space="preserve">-осуществляет проверки наличия и порядка ведения </w:t>
      </w:r>
      <w:r>
        <w:rPr>
          <w:rFonts w:ascii="Times New Roman" w:hAnsi="Times New Roman"/>
          <w:spacing w:val="-7"/>
          <w:sz w:val="28"/>
          <w:szCs w:val="28"/>
        </w:rPr>
        <w:t>документации, направленной на обеспечение пожарной безопасности.</w:t>
      </w:r>
    </w:p>
    <w:p w:rsidR="002F7B37" w:rsidRDefault="002F7B37" w:rsidP="002F7B37">
      <w:pPr>
        <w:shd w:val="clear" w:color="auto" w:fill="FFFFFF"/>
        <w:spacing w:after="0" w:line="240" w:lineRule="auto"/>
        <w:ind w:right="29"/>
        <w:jc w:val="both"/>
        <w:rPr>
          <w:rFonts w:ascii="Times New Roman" w:hAnsi="Times New Roman"/>
          <w:sz w:val="28"/>
          <w:szCs w:val="28"/>
        </w:rPr>
      </w:pPr>
      <w:r>
        <w:rPr>
          <w:rFonts w:ascii="Times New Roman" w:hAnsi="Times New Roman"/>
          <w:b/>
          <w:bCs/>
          <w:spacing w:val="-9"/>
          <w:sz w:val="28"/>
          <w:szCs w:val="28"/>
        </w:rPr>
        <w:tab/>
      </w:r>
      <w:r>
        <w:rPr>
          <w:rFonts w:ascii="Times New Roman" w:hAnsi="Times New Roman"/>
          <w:bCs/>
          <w:spacing w:val="-9"/>
          <w:sz w:val="28"/>
          <w:szCs w:val="28"/>
        </w:rPr>
        <w:t>8.23.З. Стороны договорились:</w:t>
      </w:r>
    </w:p>
    <w:p w:rsidR="002F7B37" w:rsidRDefault="002F7B37" w:rsidP="002F7B37">
      <w:pPr>
        <w:shd w:val="clear" w:color="auto" w:fill="FFFFFF"/>
        <w:spacing w:after="0" w:line="240" w:lineRule="auto"/>
        <w:ind w:right="34"/>
        <w:jc w:val="both"/>
        <w:rPr>
          <w:rFonts w:ascii="Times New Roman" w:hAnsi="Times New Roman"/>
          <w:sz w:val="28"/>
          <w:szCs w:val="28"/>
        </w:rPr>
      </w:pPr>
      <w:r>
        <w:rPr>
          <w:rFonts w:ascii="Times New Roman" w:hAnsi="Times New Roman"/>
          <w:spacing w:val="-3"/>
          <w:sz w:val="28"/>
          <w:szCs w:val="28"/>
        </w:rPr>
        <w:t xml:space="preserve">- по результатам проверки совместно корректировать и отрабатывать </w:t>
      </w:r>
      <w:r>
        <w:rPr>
          <w:rFonts w:ascii="Times New Roman" w:hAnsi="Times New Roman"/>
          <w:spacing w:val="-7"/>
          <w:sz w:val="28"/>
          <w:szCs w:val="28"/>
        </w:rPr>
        <w:t>планы эвакуации на случай возникновения пожаров;</w:t>
      </w:r>
    </w:p>
    <w:p w:rsidR="002F7B37" w:rsidRDefault="002F7B37" w:rsidP="002F7B37">
      <w:pPr>
        <w:shd w:val="clear" w:color="auto" w:fill="FFFFFF"/>
        <w:spacing w:after="0" w:line="240" w:lineRule="auto"/>
        <w:ind w:right="34"/>
        <w:jc w:val="both"/>
        <w:rPr>
          <w:rFonts w:ascii="Times New Roman" w:hAnsi="Times New Roman"/>
          <w:sz w:val="28"/>
          <w:szCs w:val="28"/>
        </w:rPr>
      </w:pPr>
      <w:r>
        <w:rPr>
          <w:rFonts w:ascii="Times New Roman" w:hAnsi="Times New Roman"/>
          <w:spacing w:val="-5"/>
          <w:sz w:val="28"/>
          <w:szCs w:val="28"/>
        </w:rPr>
        <w:t xml:space="preserve">- содействовать выполнению представлений по устранению выявленных </w:t>
      </w:r>
      <w:r>
        <w:rPr>
          <w:rFonts w:ascii="Times New Roman" w:hAnsi="Times New Roman"/>
          <w:spacing w:val="-6"/>
          <w:sz w:val="28"/>
          <w:szCs w:val="28"/>
        </w:rPr>
        <w:t>в ходе проверок нарушений требований пожарной безопасности;</w:t>
      </w:r>
    </w:p>
    <w:p w:rsidR="002F7B37" w:rsidRDefault="002F7B37" w:rsidP="002F7B37">
      <w:pPr>
        <w:shd w:val="clear" w:color="auto" w:fill="FFFFFF"/>
        <w:spacing w:after="0" w:line="240" w:lineRule="auto"/>
        <w:ind w:right="38"/>
        <w:jc w:val="both"/>
        <w:rPr>
          <w:rFonts w:ascii="Times New Roman" w:hAnsi="Times New Roman"/>
          <w:spacing w:val="-7"/>
          <w:sz w:val="28"/>
          <w:szCs w:val="28"/>
        </w:rPr>
      </w:pPr>
      <w:r>
        <w:rPr>
          <w:rFonts w:ascii="Times New Roman" w:hAnsi="Times New Roman"/>
          <w:spacing w:val="-2"/>
          <w:sz w:val="28"/>
          <w:szCs w:val="28"/>
        </w:rPr>
        <w:t xml:space="preserve">-совместно осуществлять меры по внедрению новых эффективных </w:t>
      </w:r>
      <w:r>
        <w:rPr>
          <w:rFonts w:ascii="Times New Roman" w:hAnsi="Times New Roman"/>
          <w:spacing w:val="-7"/>
          <w:sz w:val="28"/>
          <w:szCs w:val="28"/>
        </w:rPr>
        <w:t>сре</w:t>
      </w:r>
      <w:proofErr w:type="gramStart"/>
      <w:r>
        <w:rPr>
          <w:rFonts w:ascii="Times New Roman" w:hAnsi="Times New Roman"/>
          <w:spacing w:val="-7"/>
          <w:sz w:val="28"/>
          <w:szCs w:val="28"/>
        </w:rPr>
        <w:t>дств пр</w:t>
      </w:r>
      <w:proofErr w:type="gramEnd"/>
      <w:r>
        <w:rPr>
          <w:rFonts w:ascii="Times New Roman" w:hAnsi="Times New Roman"/>
          <w:spacing w:val="-7"/>
          <w:sz w:val="28"/>
          <w:szCs w:val="28"/>
        </w:rPr>
        <w:t>отивопожарной защиты, оповещения о пожаре и спасении людей.</w:t>
      </w:r>
    </w:p>
    <w:p w:rsidR="002F7B37" w:rsidRDefault="002F7B37" w:rsidP="002F7B37">
      <w:pPr>
        <w:spacing w:after="0" w:line="240" w:lineRule="auto"/>
        <w:ind w:firstLine="540"/>
        <w:jc w:val="both"/>
        <w:rPr>
          <w:rFonts w:ascii="Times New Roman" w:hAnsi="Times New Roman"/>
          <w:sz w:val="28"/>
          <w:szCs w:val="28"/>
        </w:rPr>
      </w:pPr>
    </w:p>
    <w:p w:rsidR="002F7B37" w:rsidRDefault="002F7B37" w:rsidP="002F7B37">
      <w:pPr>
        <w:spacing w:after="0" w:line="240" w:lineRule="auto"/>
        <w:ind w:firstLine="540"/>
        <w:jc w:val="center"/>
        <w:rPr>
          <w:rFonts w:ascii="Times New Roman" w:hAnsi="Times New Roman"/>
          <w:b/>
          <w:sz w:val="28"/>
          <w:szCs w:val="28"/>
        </w:rPr>
      </w:pPr>
      <w:r>
        <w:rPr>
          <w:rFonts w:ascii="Times New Roman" w:hAnsi="Times New Roman"/>
          <w:b/>
          <w:sz w:val="28"/>
          <w:szCs w:val="28"/>
          <w:lang w:val="en-US"/>
        </w:rPr>
        <w:t>IX</w:t>
      </w:r>
      <w:r>
        <w:rPr>
          <w:rFonts w:ascii="Times New Roman" w:hAnsi="Times New Roman"/>
          <w:b/>
          <w:sz w:val="28"/>
          <w:szCs w:val="28"/>
        </w:rPr>
        <w:t>. Гарантии профсоюзной деятельности</w:t>
      </w:r>
    </w:p>
    <w:p w:rsidR="002F7B37" w:rsidRDefault="002F7B37" w:rsidP="002F7B37">
      <w:pPr>
        <w:spacing w:after="0" w:line="240" w:lineRule="auto"/>
        <w:ind w:firstLine="709"/>
        <w:jc w:val="both"/>
        <w:rPr>
          <w:rFonts w:ascii="Times New Roman" w:hAnsi="Times New Roman"/>
          <w:sz w:val="28"/>
          <w:szCs w:val="28"/>
        </w:rPr>
      </w:pPr>
      <w:r>
        <w:rPr>
          <w:rFonts w:ascii="Times New Roman" w:hAnsi="Times New Roman"/>
          <w:sz w:val="28"/>
          <w:szCs w:val="28"/>
        </w:rPr>
        <w:t>9.1. Работодатель обеспечивает по письменному заявлению ежемесячное бесплатное перечисление на счет профсоюзной организации членских профсоюзных взносов из заработной платы работников, являющихся членами профсоюза, одновременно с выдачей заработной платы.</w:t>
      </w:r>
    </w:p>
    <w:p w:rsidR="002F7B37" w:rsidRDefault="002F7B37" w:rsidP="002F7B37">
      <w:pPr>
        <w:spacing w:after="0" w:line="240" w:lineRule="auto"/>
        <w:ind w:firstLine="709"/>
        <w:jc w:val="both"/>
        <w:rPr>
          <w:rFonts w:ascii="Times New Roman" w:hAnsi="Times New Roman"/>
          <w:spacing w:val="-6"/>
          <w:sz w:val="28"/>
          <w:szCs w:val="28"/>
        </w:rPr>
      </w:pPr>
      <w:r>
        <w:rPr>
          <w:rFonts w:ascii="Times New Roman" w:hAnsi="Times New Roman"/>
          <w:sz w:val="28"/>
          <w:szCs w:val="28"/>
        </w:rPr>
        <w:t xml:space="preserve">9.2. В случае если работник, не состоящий в Профсоюзе, уполномочил выборный орган </w:t>
      </w:r>
      <w:r>
        <w:rPr>
          <w:rFonts w:ascii="Times New Roman" w:hAnsi="Times New Roman"/>
          <w:spacing w:val="-6"/>
          <w:sz w:val="28"/>
          <w:szCs w:val="28"/>
        </w:rPr>
        <w:t>первичной профсоюзной организации представлять его законные интересы во взаимоотношениях с работ</w:t>
      </w:r>
      <w:r w:rsidR="004069DD">
        <w:rPr>
          <w:rFonts w:ascii="Times New Roman" w:hAnsi="Times New Roman"/>
          <w:spacing w:val="-6"/>
          <w:sz w:val="28"/>
          <w:szCs w:val="28"/>
        </w:rPr>
        <w:t>одателем (статьи 30 и 31 ТК РФ). Р</w:t>
      </w:r>
      <w:r>
        <w:rPr>
          <w:rFonts w:ascii="Times New Roman" w:hAnsi="Times New Roman"/>
          <w:spacing w:val="-6"/>
          <w:sz w:val="28"/>
          <w:szCs w:val="28"/>
        </w:rPr>
        <w:t xml:space="preserve">уководитель обеспечивает по письменному заявлению работника ежемесячное перечисление на счет первичной профсоюзной организации денежных средств из заработной платы работника </w:t>
      </w:r>
      <w:r>
        <w:rPr>
          <w:rFonts w:ascii="Times New Roman" w:hAnsi="Times New Roman"/>
          <w:i/>
          <w:spacing w:val="-6"/>
          <w:sz w:val="28"/>
          <w:szCs w:val="28"/>
        </w:rPr>
        <w:t xml:space="preserve">в размере 1% </w:t>
      </w:r>
      <w:r>
        <w:rPr>
          <w:rFonts w:ascii="Times New Roman" w:hAnsi="Times New Roman"/>
          <w:spacing w:val="-6"/>
          <w:sz w:val="28"/>
          <w:szCs w:val="28"/>
        </w:rPr>
        <w:t xml:space="preserve">(часть 6 статьи 377 ТК РФ). </w:t>
      </w:r>
    </w:p>
    <w:p w:rsidR="002F7B37" w:rsidRDefault="002F7B37" w:rsidP="002F7B37">
      <w:pPr>
        <w:spacing w:after="0" w:line="240" w:lineRule="auto"/>
        <w:ind w:firstLine="709"/>
        <w:jc w:val="both"/>
        <w:rPr>
          <w:rFonts w:ascii="Times New Roman" w:hAnsi="Times New Roman"/>
          <w:b/>
          <w:sz w:val="28"/>
          <w:szCs w:val="28"/>
        </w:rPr>
      </w:pPr>
      <w:r>
        <w:rPr>
          <w:rFonts w:ascii="Times New Roman" w:hAnsi="Times New Roman"/>
          <w:sz w:val="28"/>
          <w:szCs w:val="28"/>
        </w:rPr>
        <w:t>9.3. В целях создания условий для успешной деятельности первичной профсоюзной организац</w:t>
      </w:r>
      <w:proofErr w:type="gramStart"/>
      <w:r>
        <w:rPr>
          <w:rFonts w:ascii="Times New Roman" w:hAnsi="Times New Roman"/>
          <w:sz w:val="28"/>
          <w:szCs w:val="28"/>
        </w:rPr>
        <w:t>ии и ее</w:t>
      </w:r>
      <w:proofErr w:type="gramEnd"/>
      <w:r>
        <w:rPr>
          <w:rFonts w:ascii="Times New Roman" w:hAnsi="Times New Roman"/>
          <w:sz w:val="28"/>
          <w:szCs w:val="28"/>
        </w:rPr>
        <w:t xml:space="preserve"> выборного органа в соответствии с Трудовым кодексом Российской Федерации, Федеральным законом «О профессиональных союзах, их правах и гарантиях деятельности», иными федеральными законами, настоящим коллективным договором работодатель обязуется:</w:t>
      </w:r>
    </w:p>
    <w:p w:rsidR="002F7B37" w:rsidRDefault="002F7B37" w:rsidP="002F7B37">
      <w:pPr>
        <w:spacing w:after="0" w:line="240" w:lineRule="auto"/>
        <w:ind w:firstLine="709"/>
        <w:jc w:val="both"/>
        <w:rPr>
          <w:rFonts w:ascii="Times New Roman" w:hAnsi="Times New Roman"/>
          <w:sz w:val="28"/>
          <w:szCs w:val="28"/>
        </w:rPr>
      </w:pPr>
      <w:r>
        <w:rPr>
          <w:rFonts w:ascii="Times New Roman" w:hAnsi="Times New Roman"/>
          <w:sz w:val="28"/>
          <w:szCs w:val="28"/>
        </w:rPr>
        <w:t xml:space="preserve">9.3.1. При принятии локальных нормативных актов, затрагивающих права работников образовательной организации, учитывать мнение выборного органа первичной профсоюзной организации в порядке и на </w:t>
      </w:r>
      <w:r>
        <w:rPr>
          <w:rFonts w:ascii="Times New Roman" w:hAnsi="Times New Roman"/>
          <w:sz w:val="28"/>
          <w:szCs w:val="28"/>
        </w:rPr>
        <w:lastRenderedPageBreak/>
        <w:t>условиях, предусмотренных трудовым законодательством и настоящим коллективным договором;</w:t>
      </w:r>
    </w:p>
    <w:p w:rsidR="002F7B37" w:rsidRDefault="002F7B37" w:rsidP="002F7B37">
      <w:pPr>
        <w:spacing w:after="0" w:line="240" w:lineRule="auto"/>
        <w:ind w:firstLine="708"/>
        <w:jc w:val="both"/>
        <w:rPr>
          <w:rFonts w:ascii="Times New Roman" w:hAnsi="Times New Roman"/>
          <w:sz w:val="28"/>
          <w:szCs w:val="28"/>
        </w:rPr>
      </w:pPr>
      <w:r>
        <w:rPr>
          <w:rFonts w:ascii="Times New Roman" w:hAnsi="Times New Roman"/>
          <w:sz w:val="28"/>
          <w:szCs w:val="28"/>
        </w:rPr>
        <w:t>9.3.2. Соблюдать права профсоюза, установленные законодательством и настоящим коллективным договором (глава 58 ТК РФ);</w:t>
      </w:r>
    </w:p>
    <w:p w:rsidR="002F7B37" w:rsidRDefault="002F7B37" w:rsidP="002F7B37">
      <w:pPr>
        <w:spacing w:after="0" w:line="240" w:lineRule="auto"/>
        <w:ind w:firstLine="708"/>
        <w:jc w:val="both"/>
        <w:rPr>
          <w:rFonts w:ascii="Times New Roman" w:hAnsi="Times New Roman"/>
          <w:sz w:val="28"/>
          <w:szCs w:val="28"/>
        </w:rPr>
      </w:pPr>
      <w:r>
        <w:rPr>
          <w:rFonts w:ascii="Times New Roman" w:hAnsi="Times New Roman"/>
          <w:sz w:val="28"/>
          <w:szCs w:val="28"/>
        </w:rPr>
        <w:t>9.3.3. Не препятствовать представителям профсоюза в посещении рабочих мест, на которых работают члены профсоюза, для реализации уставных задач и представленных законодательством прав (статья 370 ТК РФ, статья 11 Федерального закона «О профессиональных союзах, их правах и гарантиях деятельности»);</w:t>
      </w:r>
    </w:p>
    <w:p w:rsidR="002F7B37" w:rsidRDefault="002F7B37" w:rsidP="002F7B37">
      <w:pPr>
        <w:spacing w:after="0" w:line="240" w:lineRule="auto"/>
        <w:ind w:firstLine="708"/>
        <w:jc w:val="both"/>
        <w:rPr>
          <w:rFonts w:ascii="Times New Roman" w:hAnsi="Times New Roman"/>
          <w:sz w:val="28"/>
          <w:szCs w:val="28"/>
        </w:rPr>
      </w:pPr>
      <w:r>
        <w:rPr>
          <w:rFonts w:ascii="Times New Roman" w:hAnsi="Times New Roman"/>
          <w:sz w:val="28"/>
          <w:szCs w:val="28"/>
        </w:rPr>
        <w:t>9.3.4</w:t>
      </w:r>
      <w:r w:rsidRPr="004E3E51">
        <w:rPr>
          <w:rFonts w:ascii="Times New Roman" w:hAnsi="Times New Roman"/>
          <w:sz w:val="28"/>
          <w:szCs w:val="28"/>
        </w:rPr>
        <w:t>. Безвозмездно предоставлять выборному органу первичной профсоюзной организации помещения</w:t>
      </w:r>
      <w:r w:rsidR="004069DD" w:rsidRPr="004E3E51">
        <w:rPr>
          <w:rFonts w:ascii="Times New Roman" w:hAnsi="Times New Roman"/>
          <w:sz w:val="28"/>
          <w:szCs w:val="28"/>
        </w:rPr>
        <w:t>,</w:t>
      </w:r>
      <w:r w:rsidRPr="004E3E51">
        <w:rPr>
          <w:rFonts w:ascii="Times New Roman" w:hAnsi="Times New Roman"/>
          <w:sz w:val="28"/>
          <w:szCs w:val="28"/>
        </w:rPr>
        <w:t xml:space="preserve"> как для постоянной работы выборного органа первичной профсоюзной организации, так и для проведения заседаний, собраний, хранения документов, а также предоставить возможность размещения информации в доступном для всех работников месте;</w:t>
      </w:r>
      <w:r>
        <w:rPr>
          <w:rFonts w:ascii="Times New Roman" w:hAnsi="Times New Roman"/>
          <w:sz w:val="28"/>
          <w:szCs w:val="28"/>
        </w:rPr>
        <w:t xml:space="preserve"> </w:t>
      </w:r>
    </w:p>
    <w:p w:rsidR="002F7B37" w:rsidRDefault="002F7B37" w:rsidP="002F7B37">
      <w:pPr>
        <w:spacing w:after="0" w:line="240" w:lineRule="auto"/>
        <w:ind w:firstLine="708"/>
        <w:jc w:val="both"/>
        <w:rPr>
          <w:rFonts w:ascii="Times New Roman" w:hAnsi="Times New Roman"/>
          <w:sz w:val="28"/>
          <w:szCs w:val="28"/>
        </w:rPr>
      </w:pPr>
      <w:r>
        <w:rPr>
          <w:rFonts w:ascii="Times New Roman" w:hAnsi="Times New Roman"/>
          <w:sz w:val="28"/>
          <w:szCs w:val="28"/>
        </w:rPr>
        <w:t xml:space="preserve">9.3.5. Предоставлять выборному органу первичной профсоюзной организации в бесплатное пользование необходимые для его деятельности оборудование, транспортные средства, средства связи и оргтехники; </w:t>
      </w:r>
    </w:p>
    <w:p w:rsidR="002F7B37" w:rsidRPr="004069DD" w:rsidRDefault="002F7B37" w:rsidP="002F7B37">
      <w:pPr>
        <w:spacing w:after="0" w:line="240" w:lineRule="auto"/>
        <w:ind w:firstLine="708"/>
        <w:jc w:val="both"/>
        <w:rPr>
          <w:rFonts w:ascii="Times New Roman" w:hAnsi="Times New Roman"/>
          <w:spacing w:val="-6"/>
          <w:sz w:val="28"/>
          <w:szCs w:val="28"/>
        </w:rPr>
      </w:pPr>
      <w:r w:rsidRPr="004069DD">
        <w:rPr>
          <w:rFonts w:ascii="Times New Roman" w:hAnsi="Times New Roman"/>
          <w:sz w:val="28"/>
          <w:szCs w:val="28"/>
        </w:rPr>
        <w:t xml:space="preserve">9.3.6. Осуществлять техническое обслуживание оргтехники и компьютеров, множительной техники, необходимой для деятельности выборного органа первичной профсоюзной организации, а также осуществлять хозяйственное содержание, ремонт, отопление, освещение, уборку и охрану помещения, выделенного выборному органу первичной профсоюзной </w:t>
      </w:r>
      <w:r w:rsidRPr="004069DD">
        <w:rPr>
          <w:rFonts w:ascii="Times New Roman" w:hAnsi="Times New Roman"/>
          <w:spacing w:val="-6"/>
          <w:sz w:val="28"/>
          <w:szCs w:val="28"/>
        </w:rPr>
        <w:t>организации;</w:t>
      </w:r>
    </w:p>
    <w:p w:rsidR="002F7B37" w:rsidRDefault="002F7B37" w:rsidP="002F7B37">
      <w:pPr>
        <w:spacing w:after="0" w:line="240" w:lineRule="auto"/>
        <w:ind w:firstLine="708"/>
        <w:jc w:val="both"/>
        <w:rPr>
          <w:rFonts w:ascii="Times New Roman" w:hAnsi="Times New Roman"/>
          <w:spacing w:val="-6"/>
          <w:sz w:val="28"/>
          <w:szCs w:val="28"/>
        </w:rPr>
      </w:pPr>
      <w:r>
        <w:rPr>
          <w:rFonts w:ascii="Times New Roman" w:hAnsi="Times New Roman"/>
          <w:spacing w:val="-6"/>
          <w:sz w:val="28"/>
          <w:szCs w:val="28"/>
        </w:rPr>
        <w:t>9.3.7. Предоставлять в бесплатное пользование профсоюзной организации здания, помещения, базы отдыха, спортивные и оздоровительные сооружения для организации отдыха, культурно-просветительской и физкультурно-оздоровительной работы с обеспечением оплаты их хозяйственного содержания, ремонта, отопления, освещения, уборки и охраны (статья 377 ТК);</w:t>
      </w:r>
    </w:p>
    <w:p w:rsidR="002F7B37" w:rsidRDefault="002F7B37" w:rsidP="002F7B37">
      <w:pPr>
        <w:spacing w:after="0" w:line="240" w:lineRule="auto"/>
        <w:ind w:firstLine="708"/>
        <w:jc w:val="both"/>
        <w:rPr>
          <w:rFonts w:ascii="Times New Roman" w:hAnsi="Times New Roman"/>
          <w:spacing w:val="-6"/>
          <w:sz w:val="28"/>
          <w:szCs w:val="28"/>
        </w:rPr>
      </w:pPr>
      <w:r>
        <w:rPr>
          <w:rFonts w:ascii="Times New Roman" w:hAnsi="Times New Roman"/>
          <w:spacing w:val="-6"/>
          <w:sz w:val="28"/>
          <w:szCs w:val="28"/>
        </w:rPr>
        <w:t>9.3.8. Не допускать ограничения гарантированных законом социально-трудовых и иных прав и свобод, принуждения, увольнения или иных форм воздействия в отношении любого работника в связи с его членством в Профсоюзе и (или) профсоюзной деятельностью.</w:t>
      </w:r>
    </w:p>
    <w:p w:rsidR="002F7B37" w:rsidRDefault="002F7B37" w:rsidP="002F7B37">
      <w:pPr>
        <w:spacing w:after="0" w:line="240" w:lineRule="auto"/>
        <w:ind w:firstLine="708"/>
        <w:jc w:val="both"/>
        <w:rPr>
          <w:rFonts w:ascii="Times New Roman" w:hAnsi="Times New Roman"/>
          <w:spacing w:val="-6"/>
          <w:sz w:val="28"/>
          <w:szCs w:val="28"/>
        </w:rPr>
      </w:pPr>
      <w:r>
        <w:rPr>
          <w:rFonts w:ascii="Times New Roman" w:hAnsi="Times New Roman"/>
          <w:spacing w:val="-6"/>
          <w:sz w:val="28"/>
          <w:szCs w:val="28"/>
        </w:rPr>
        <w:t xml:space="preserve">9.3.9. Привлекать представителей выборного органа первичной профсоюзной организации для осуществления </w:t>
      </w:r>
      <w:proofErr w:type="gramStart"/>
      <w:r>
        <w:rPr>
          <w:rFonts w:ascii="Times New Roman" w:hAnsi="Times New Roman"/>
          <w:spacing w:val="-6"/>
          <w:sz w:val="28"/>
          <w:szCs w:val="28"/>
        </w:rPr>
        <w:t>контроля за</w:t>
      </w:r>
      <w:proofErr w:type="gramEnd"/>
      <w:r>
        <w:rPr>
          <w:rFonts w:ascii="Times New Roman" w:hAnsi="Times New Roman"/>
          <w:spacing w:val="-6"/>
          <w:sz w:val="28"/>
          <w:szCs w:val="28"/>
        </w:rPr>
        <w:t xml:space="preserve"> правильностью расходования фонда оплаты труда, фонда экономии заработной платы, внебюджетного фонда;</w:t>
      </w:r>
    </w:p>
    <w:p w:rsidR="002F7B37" w:rsidRDefault="002F7B37" w:rsidP="002F7B37">
      <w:pPr>
        <w:spacing w:after="0" w:line="240" w:lineRule="auto"/>
        <w:ind w:firstLine="540"/>
        <w:jc w:val="both"/>
        <w:rPr>
          <w:rFonts w:ascii="Times New Roman" w:hAnsi="Times New Roman"/>
          <w:spacing w:val="-6"/>
          <w:sz w:val="28"/>
          <w:szCs w:val="28"/>
        </w:rPr>
      </w:pPr>
      <w:r>
        <w:rPr>
          <w:rFonts w:ascii="Times New Roman" w:hAnsi="Times New Roman"/>
          <w:sz w:val="28"/>
          <w:szCs w:val="28"/>
        </w:rPr>
        <w:t>9.3.1</w:t>
      </w:r>
      <w:r w:rsidR="00A14791">
        <w:rPr>
          <w:rFonts w:ascii="Times New Roman" w:hAnsi="Times New Roman"/>
          <w:sz w:val="28"/>
          <w:szCs w:val="28"/>
        </w:rPr>
        <w:t>0</w:t>
      </w:r>
      <w:r>
        <w:rPr>
          <w:rFonts w:ascii="Times New Roman" w:hAnsi="Times New Roman"/>
          <w:sz w:val="28"/>
          <w:szCs w:val="28"/>
        </w:rPr>
        <w:t xml:space="preserve">. </w:t>
      </w:r>
      <w:proofErr w:type="gramStart"/>
      <w:r>
        <w:rPr>
          <w:rFonts w:ascii="Times New Roman" w:hAnsi="Times New Roman"/>
          <w:sz w:val="28"/>
          <w:szCs w:val="28"/>
        </w:rPr>
        <w:t>Члены профкома включаются в состав комиссий организации по тарификации, по аттестации педагогических работников, по распределению стимулирующих выплат, по специальной оценки условий труда, по охране труда, и других.</w:t>
      </w:r>
      <w:proofErr w:type="gramEnd"/>
    </w:p>
    <w:p w:rsidR="002F7B37" w:rsidRPr="00F11D8B" w:rsidRDefault="002F7B37" w:rsidP="002F7B37">
      <w:pPr>
        <w:spacing w:after="0" w:line="240" w:lineRule="auto"/>
        <w:ind w:firstLine="709"/>
        <w:jc w:val="both"/>
        <w:rPr>
          <w:rFonts w:ascii="Times New Roman" w:hAnsi="Times New Roman"/>
          <w:spacing w:val="-6"/>
          <w:sz w:val="28"/>
          <w:szCs w:val="28"/>
        </w:rPr>
      </w:pPr>
      <w:r w:rsidRPr="00F11D8B">
        <w:rPr>
          <w:rFonts w:ascii="Times New Roman" w:hAnsi="Times New Roman"/>
          <w:spacing w:val="-6"/>
          <w:sz w:val="28"/>
          <w:szCs w:val="28"/>
        </w:rPr>
        <w:t>9.4. Взаимодействие работодателя с выборным органом первичной профсоюзной организации осуществляется посредством:</w:t>
      </w:r>
    </w:p>
    <w:p w:rsidR="002F7B37" w:rsidRPr="00F11D8B" w:rsidRDefault="002F7B37" w:rsidP="002F7B37">
      <w:pPr>
        <w:numPr>
          <w:ilvl w:val="0"/>
          <w:numId w:val="2"/>
        </w:numPr>
        <w:tabs>
          <w:tab w:val="num" w:pos="-440"/>
        </w:tabs>
        <w:spacing w:after="0" w:line="240" w:lineRule="auto"/>
        <w:ind w:left="0" w:firstLine="709"/>
        <w:jc w:val="both"/>
        <w:rPr>
          <w:rFonts w:ascii="Times New Roman" w:hAnsi="Times New Roman"/>
          <w:spacing w:val="-6"/>
          <w:sz w:val="28"/>
          <w:szCs w:val="28"/>
        </w:rPr>
      </w:pPr>
      <w:r w:rsidRPr="00A14791">
        <w:rPr>
          <w:rFonts w:ascii="Times New Roman" w:hAnsi="Times New Roman"/>
          <w:spacing w:val="-6"/>
          <w:sz w:val="28"/>
          <w:szCs w:val="28"/>
        </w:rPr>
        <w:lastRenderedPageBreak/>
        <w:t>учета мотивированного мнения</w:t>
      </w:r>
      <w:r w:rsidRPr="00F11D8B">
        <w:rPr>
          <w:rFonts w:ascii="Times New Roman" w:hAnsi="Times New Roman"/>
          <w:spacing w:val="-6"/>
          <w:sz w:val="28"/>
          <w:szCs w:val="28"/>
        </w:rPr>
        <w:t xml:space="preserve"> выборного органа первичной профсоюзной организации в порядке, установленном статьями 372 и 373 ТК РФ;</w:t>
      </w:r>
    </w:p>
    <w:p w:rsidR="002F7B37" w:rsidRPr="00F11D8B" w:rsidRDefault="002F7B37" w:rsidP="002F7B37">
      <w:pPr>
        <w:numPr>
          <w:ilvl w:val="0"/>
          <w:numId w:val="2"/>
        </w:numPr>
        <w:tabs>
          <w:tab w:val="num" w:pos="-330"/>
        </w:tabs>
        <w:spacing w:after="0" w:line="240" w:lineRule="auto"/>
        <w:ind w:left="0" w:firstLine="709"/>
        <w:jc w:val="both"/>
        <w:rPr>
          <w:rFonts w:ascii="Times New Roman" w:hAnsi="Times New Roman"/>
          <w:sz w:val="28"/>
          <w:szCs w:val="28"/>
        </w:rPr>
      </w:pPr>
      <w:r w:rsidRPr="00A14791">
        <w:rPr>
          <w:rFonts w:ascii="Times New Roman" w:hAnsi="Times New Roman"/>
          <w:spacing w:val="-6"/>
          <w:sz w:val="28"/>
          <w:szCs w:val="28"/>
        </w:rPr>
        <w:t>согласования (письменного),</w:t>
      </w:r>
      <w:r w:rsidRPr="00F11D8B">
        <w:rPr>
          <w:rFonts w:ascii="Times New Roman" w:hAnsi="Times New Roman"/>
          <w:spacing w:val="-6"/>
          <w:sz w:val="28"/>
          <w:szCs w:val="28"/>
        </w:rPr>
        <w:t xml:space="preserve"> при принятии решений руководителем образовательной</w:t>
      </w:r>
      <w:r w:rsidRPr="00F11D8B">
        <w:rPr>
          <w:rFonts w:ascii="Times New Roman" w:hAnsi="Times New Roman"/>
          <w:sz w:val="28"/>
          <w:szCs w:val="28"/>
        </w:rPr>
        <w:t xml:space="preserve"> организации по вопросам, предусмотренным пунктом 7.5. настоящего коллективного договора, с выборным органом первичной профсоюзной организации после проведения взаимных консультаций.</w:t>
      </w:r>
    </w:p>
    <w:p w:rsidR="002F7B37" w:rsidRPr="00F11D8B" w:rsidRDefault="002F7B37" w:rsidP="002F7B37">
      <w:pPr>
        <w:spacing w:after="0" w:line="240" w:lineRule="auto"/>
        <w:ind w:firstLine="709"/>
        <w:jc w:val="both"/>
        <w:rPr>
          <w:rFonts w:ascii="Times New Roman" w:hAnsi="Times New Roman"/>
          <w:sz w:val="28"/>
          <w:szCs w:val="28"/>
        </w:rPr>
      </w:pPr>
      <w:r w:rsidRPr="00F11D8B">
        <w:rPr>
          <w:rFonts w:ascii="Times New Roman" w:hAnsi="Times New Roman"/>
          <w:sz w:val="28"/>
          <w:szCs w:val="28"/>
        </w:rPr>
        <w:t>9.5</w:t>
      </w:r>
      <w:r w:rsidRPr="00CA2147">
        <w:rPr>
          <w:rFonts w:ascii="Times New Roman" w:hAnsi="Times New Roman"/>
          <w:sz w:val="28"/>
          <w:szCs w:val="28"/>
        </w:rPr>
        <w:t>. С учетом мнения</w:t>
      </w:r>
      <w:r w:rsidRPr="00F11D8B">
        <w:rPr>
          <w:rFonts w:ascii="Times New Roman" w:hAnsi="Times New Roman"/>
          <w:sz w:val="28"/>
          <w:szCs w:val="28"/>
        </w:rPr>
        <w:t xml:space="preserve"> выборного органа первичной профсоюзной организации производится:</w:t>
      </w:r>
    </w:p>
    <w:p w:rsidR="002F7B37" w:rsidRPr="00CA2147" w:rsidRDefault="002F7B37" w:rsidP="002F7B37">
      <w:pPr>
        <w:spacing w:after="0" w:line="240" w:lineRule="auto"/>
        <w:ind w:firstLine="709"/>
        <w:jc w:val="both"/>
        <w:rPr>
          <w:rFonts w:ascii="Times New Roman" w:hAnsi="Times New Roman"/>
          <w:sz w:val="28"/>
          <w:szCs w:val="28"/>
        </w:rPr>
      </w:pPr>
      <w:r w:rsidRPr="00F11D8B">
        <w:rPr>
          <w:rFonts w:ascii="Times New Roman" w:hAnsi="Times New Roman"/>
          <w:i/>
          <w:sz w:val="28"/>
          <w:szCs w:val="28"/>
        </w:rPr>
        <w:t>-</w:t>
      </w:r>
      <w:r w:rsidRPr="00F11D8B">
        <w:rPr>
          <w:rFonts w:ascii="Times New Roman" w:hAnsi="Times New Roman"/>
          <w:i/>
          <w:sz w:val="28"/>
          <w:szCs w:val="28"/>
        </w:rPr>
        <w:tab/>
      </w:r>
      <w:r w:rsidRPr="00CA2147">
        <w:rPr>
          <w:rFonts w:ascii="Times New Roman" w:hAnsi="Times New Roman"/>
          <w:sz w:val="28"/>
          <w:szCs w:val="28"/>
        </w:rPr>
        <w:t>установление системы оплаты труда работников, включая порядок стимулирования труда в организации (статья 144 ТК РФ);</w:t>
      </w:r>
    </w:p>
    <w:p w:rsidR="002F7B37" w:rsidRPr="00F11D8B" w:rsidRDefault="002F7B37" w:rsidP="002F7B37">
      <w:pPr>
        <w:numPr>
          <w:ilvl w:val="0"/>
          <w:numId w:val="2"/>
        </w:numPr>
        <w:spacing w:after="0" w:line="240" w:lineRule="auto"/>
        <w:ind w:left="0" w:firstLine="709"/>
        <w:jc w:val="both"/>
        <w:rPr>
          <w:rFonts w:ascii="Times New Roman" w:hAnsi="Times New Roman"/>
          <w:sz w:val="28"/>
          <w:szCs w:val="28"/>
        </w:rPr>
      </w:pPr>
      <w:r w:rsidRPr="00F11D8B">
        <w:rPr>
          <w:rFonts w:ascii="Times New Roman" w:hAnsi="Times New Roman"/>
          <w:sz w:val="28"/>
          <w:szCs w:val="28"/>
        </w:rPr>
        <w:t>принятие правил внутреннего трудового распорядка (статья 190 ТК РФ);</w:t>
      </w:r>
    </w:p>
    <w:p w:rsidR="002F7B37" w:rsidRPr="00F11D8B" w:rsidRDefault="002F7B37" w:rsidP="002F7B37">
      <w:pPr>
        <w:numPr>
          <w:ilvl w:val="0"/>
          <w:numId w:val="2"/>
        </w:numPr>
        <w:spacing w:after="0" w:line="240" w:lineRule="auto"/>
        <w:ind w:left="0" w:firstLine="709"/>
        <w:jc w:val="both"/>
        <w:rPr>
          <w:rFonts w:ascii="Times New Roman" w:hAnsi="Times New Roman"/>
          <w:sz w:val="28"/>
          <w:szCs w:val="28"/>
        </w:rPr>
      </w:pPr>
      <w:r w:rsidRPr="00F11D8B">
        <w:rPr>
          <w:rFonts w:ascii="Times New Roman" w:hAnsi="Times New Roman"/>
          <w:sz w:val="28"/>
          <w:szCs w:val="28"/>
        </w:rPr>
        <w:t xml:space="preserve">составление графиков сменности </w:t>
      </w:r>
      <w:r w:rsidRPr="00F11D8B">
        <w:rPr>
          <w:rFonts w:ascii="Times New Roman" w:hAnsi="Times New Roman"/>
          <w:iCs/>
          <w:sz w:val="28"/>
          <w:szCs w:val="28"/>
        </w:rPr>
        <w:t>(статья 103 ТК РФ);</w:t>
      </w:r>
    </w:p>
    <w:p w:rsidR="002F7B37" w:rsidRPr="00F11D8B" w:rsidRDefault="002F7B37" w:rsidP="002F7B37">
      <w:pPr>
        <w:numPr>
          <w:ilvl w:val="0"/>
          <w:numId w:val="2"/>
        </w:numPr>
        <w:spacing w:after="0" w:line="240" w:lineRule="auto"/>
        <w:ind w:left="0" w:firstLine="709"/>
        <w:jc w:val="both"/>
        <w:rPr>
          <w:rFonts w:ascii="Times New Roman" w:hAnsi="Times New Roman"/>
          <w:sz w:val="28"/>
          <w:szCs w:val="28"/>
        </w:rPr>
      </w:pPr>
      <w:r w:rsidRPr="00F11D8B">
        <w:rPr>
          <w:rFonts w:ascii="Times New Roman" w:hAnsi="Times New Roman"/>
          <w:sz w:val="28"/>
          <w:szCs w:val="28"/>
        </w:rPr>
        <w:t xml:space="preserve">установление сроков выплаты заработной платы работникам </w:t>
      </w:r>
      <w:r w:rsidRPr="00F11D8B">
        <w:rPr>
          <w:rFonts w:ascii="Times New Roman" w:hAnsi="Times New Roman"/>
          <w:iCs/>
          <w:sz w:val="28"/>
          <w:szCs w:val="28"/>
        </w:rPr>
        <w:t>(статья 136 ТК РФ);</w:t>
      </w:r>
    </w:p>
    <w:p w:rsidR="002F7B37" w:rsidRPr="00F11D8B" w:rsidRDefault="002F7B37" w:rsidP="002F7B37">
      <w:pPr>
        <w:numPr>
          <w:ilvl w:val="0"/>
          <w:numId w:val="2"/>
        </w:numPr>
        <w:tabs>
          <w:tab w:val="num" w:pos="-1870"/>
        </w:tabs>
        <w:spacing w:after="0" w:line="240" w:lineRule="auto"/>
        <w:ind w:left="0" w:firstLine="709"/>
        <w:jc w:val="both"/>
        <w:rPr>
          <w:rFonts w:ascii="Times New Roman" w:hAnsi="Times New Roman"/>
          <w:sz w:val="28"/>
          <w:szCs w:val="28"/>
        </w:rPr>
      </w:pPr>
      <w:r w:rsidRPr="00F11D8B">
        <w:rPr>
          <w:rFonts w:ascii="Times New Roman" w:hAnsi="Times New Roman"/>
          <w:sz w:val="28"/>
          <w:szCs w:val="28"/>
        </w:rPr>
        <w:t>привлечение к сверхурочным работам (статья 99 ТК РФ);</w:t>
      </w:r>
    </w:p>
    <w:p w:rsidR="002F7B37" w:rsidRPr="00F11D8B" w:rsidRDefault="002F7B37" w:rsidP="002F7B37">
      <w:pPr>
        <w:numPr>
          <w:ilvl w:val="0"/>
          <w:numId w:val="2"/>
        </w:numPr>
        <w:tabs>
          <w:tab w:val="num" w:pos="-1870"/>
        </w:tabs>
        <w:spacing w:after="0" w:line="240" w:lineRule="auto"/>
        <w:ind w:left="0" w:firstLine="709"/>
        <w:jc w:val="both"/>
        <w:rPr>
          <w:rFonts w:ascii="Times New Roman" w:hAnsi="Times New Roman"/>
          <w:sz w:val="28"/>
          <w:szCs w:val="28"/>
        </w:rPr>
      </w:pPr>
      <w:r w:rsidRPr="00F11D8B">
        <w:rPr>
          <w:rFonts w:ascii="Times New Roman" w:hAnsi="Times New Roman"/>
          <w:sz w:val="28"/>
          <w:szCs w:val="28"/>
        </w:rPr>
        <w:t>установление режима работы с разделением рабочего дня на части с перерывом 2 и более часа</w:t>
      </w:r>
      <w:r w:rsidR="00E25837">
        <w:rPr>
          <w:rFonts w:ascii="Times New Roman" w:hAnsi="Times New Roman"/>
          <w:sz w:val="28"/>
          <w:szCs w:val="28"/>
        </w:rPr>
        <w:t>.  П</w:t>
      </w:r>
      <w:r w:rsidRPr="00F11D8B">
        <w:rPr>
          <w:rFonts w:ascii="Times New Roman" w:hAnsi="Times New Roman"/>
          <w:sz w:val="28"/>
          <w:szCs w:val="28"/>
        </w:rPr>
        <w:t xml:space="preserve">орядка компенсации такого режима работы </w:t>
      </w:r>
      <w:r w:rsidRPr="00A14791">
        <w:rPr>
          <w:rFonts w:ascii="Times New Roman" w:hAnsi="Times New Roman"/>
          <w:sz w:val="28"/>
          <w:szCs w:val="28"/>
        </w:rPr>
        <w:t>(в образовательных организациях с круглосуточным  пребыванием обучающихся, воспитанников, в которых чередуется воспитательная и учебная деятельность в пределах установленной нормы часов (школы-интернаты, детские дома, интернаты при образовательных организациях)) (ст. 100 ТК РФ);</w:t>
      </w:r>
      <w:r w:rsidR="00E25837" w:rsidRPr="00A14791">
        <w:rPr>
          <w:rFonts w:ascii="Times New Roman" w:hAnsi="Times New Roman"/>
          <w:sz w:val="28"/>
          <w:szCs w:val="28"/>
        </w:rPr>
        <w:t xml:space="preserve">                                                                                                              </w:t>
      </w:r>
    </w:p>
    <w:p w:rsidR="002F7B37" w:rsidRPr="00F11D8B" w:rsidRDefault="002F7B37" w:rsidP="002F7B37">
      <w:pPr>
        <w:numPr>
          <w:ilvl w:val="0"/>
          <w:numId w:val="2"/>
        </w:numPr>
        <w:tabs>
          <w:tab w:val="num" w:pos="-880"/>
        </w:tabs>
        <w:spacing w:after="0" w:line="240" w:lineRule="auto"/>
        <w:ind w:left="0" w:firstLine="709"/>
        <w:jc w:val="both"/>
        <w:rPr>
          <w:rFonts w:ascii="Times New Roman" w:hAnsi="Times New Roman"/>
          <w:sz w:val="28"/>
          <w:szCs w:val="28"/>
        </w:rPr>
      </w:pPr>
      <w:r w:rsidRPr="00F11D8B">
        <w:rPr>
          <w:rFonts w:ascii="Times New Roman" w:hAnsi="Times New Roman"/>
          <w:sz w:val="28"/>
          <w:szCs w:val="28"/>
        </w:rPr>
        <w:t>привлечение к работе в выходные и нерабочие праздничные дни (статья 113 ТК РФ);</w:t>
      </w:r>
    </w:p>
    <w:p w:rsidR="002F7B37" w:rsidRPr="00F11D8B" w:rsidRDefault="002F7B37" w:rsidP="002F7B37">
      <w:pPr>
        <w:numPr>
          <w:ilvl w:val="0"/>
          <w:numId w:val="2"/>
        </w:numPr>
        <w:tabs>
          <w:tab w:val="num" w:pos="-220"/>
        </w:tabs>
        <w:spacing w:after="0" w:line="240" w:lineRule="auto"/>
        <w:ind w:left="0" w:firstLine="709"/>
        <w:jc w:val="both"/>
        <w:rPr>
          <w:rFonts w:ascii="Times New Roman" w:hAnsi="Times New Roman"/>
          <w:sz w:val="28"/>
          <w:szCs w:val="28"/>
        </w:rPr>
      </w:pPr>
      <w:r w:rsidRPr="00F11D8B">
        <w:rPr>
          <w:rFonts w:ascii="Times New Roman" w:hAnsi="Times New Roman"/>
          <w:sz w:val="28"/>
          <w:szCs w:val="28"/>
        </w:rPr>
        <w:t xml:space="preserve">установление очередности предоставления отпусков </w:t>
      </w:r>
      <w:r w:rsidRPr="00F11D8B">
        <w:rPr>
          <w:rFonts w:ascii="Times New Roman" w:hAnsi="Times New Roman"/>
          <w:iCs/>
          <w:sz w:val="28"/>
          <w:szCs w:val="28"/>
        </w:rPr>
        <w:t>(статья 123 ТК РФ);</w:t>
      </w:r>
    </w:p>
    <w:p w:rsidR="002F7B37" w:rsidRPr="00F11D8B" w:rsidRDefault="002F7B37" w:rsidP="002F7B37">
      <w:pPr>
        <w:numPr>
          <w:ilvl w:val="0"/>
          <w:numId w:val="2"/>
        </w:numPr>
        <w:tabs>
          <w:tab w:val="num" w:pos="-220"/>
        </w:tabs>
        <w:spacing w:after="0" w:line="240" w:lineRule="auto"/>
        <w:ind w:left="0" w:firstLine="709"/>
        <w:jc w:val="both"/>
        <w:rPr>
          <w:rFonts w:ascii="Times New Roman" w:hAnsi="Times New Roman"/>
          <w:sz w:val="28"/>
          <w:szCs w:val="28"/>
        </w:rPr>
      </w:pPr>
      <w:r w:rsidRPr="00F11D8B">
        <w:rPr>
          <w:rFonts w:ascii="Times New Roman" w:hAnsi="Times New Roman"/>
          <w:iCs/>
          <w:sz w:val="28"/>
          <w:szCs w:val="28"/>
        </w:rPr>
        <w:t xml:space="preserve">принятие решений о режиме работы в каникулярный период и период отмены образовательного процесса по санитарно-эпидемиологическим, климатическим и другим основаниям </w:t>
      </w:r>
      <w:r w:rsidRPr="00F11D8B">
        <w:rPr>
          <w:rFonts w:ascii="Times New Roman" w:hAnsi="Times New Roman"/>
          <w:sz w:val="28"/>
          <w:szCs w:val="28"/>
        </w:rPr>
        <w:t>(</w:t>
      </w:r>
      <w:r w:rsidRPr="00F11D8B">
        <w:rPr>
          <w:rFonts w:ascii="Times New Roman" w:hAnsi="Times New Roman"/>
          <w:iCs/>
          <w:sz w:val="28"/>
          <w:szCs w:val="28"/>
        </w:rPr>
        <w:t>статья 100 ТК РФ);</w:t>
      </w:r>
    </w:p>
    <w:p w:rsidR="002F7B37" w:rsidRPr="00F11D8B" w:rsidRDefault="002F7B37" w:rsidP="002F7B37">
      <w:pPr>
        <w:numPr>
          <w:ilvl w:val="0"/>
          <w:numId w:val="2"/>
        </w:numPr>
        <w:tabs>
          <w:tab w:val="num" w:pos="-880"/>
        </w:tabs>
        <w:spacing w:after="0" w:line="240" w:lineRule="auto"/>
        <w:ind w:left="0" w:firstLine="709"/>
        <w:jc w:val="both"/>
        <w:rPr>
          <w:rFonts w:ascii="Times New Roman" w:hAnsi="Times New Roman"/>
          <w:sz w:val="28"/>
          <w:szCs w:val="28"/>
        </w:rPr>
      </w:pPr>
      <w:r w:rsidRPr="00F11D8B">
        <w:rPr>
          <w:rFonts w:ascii="Times New Roman" w:hAnsi="Times New Roman"/>
          <w:sz w:val="28"/>
          <w:szCs w:val="28"/>
        </w:rPr>
        <w:t xml:space="preserve">принятие решения о временном введении режима неполного рабочего времени при угрозе массовых увольнений и его отмены </w:t>
      </w:r>
      <w:r w:rsidRPr="00F11D8B">
        <w:rPr>
          <w:rFonts w:ascii="Times New Roman" w:hAnsi="Times New Roman"/>
          <w:iCs/>
          <w:sz w:val="28"/>
          <w:szCs w:val="28"/>
        </w:rPr>
        <w:t>(статья 180 ТК РФ);</w:t>
      </w:r>
    </w:p>
    <w:p w:rsidR="002F7B37" w:rsidRPr="00F11D8B" w:rsidRDefault="002F7B37" w:rsidP="002F7B37">
      <w:pPr>
        <w:numPr>
          <w:ilvl w:val="0"/>
          <w:numId w:val="2"/>
        </w:numPr>
        <w:tabs>
          <w:tab w:val="num" w:pos="-770"/>
        </w:tabs>
        <w:spacing w:after="0" w:line="240" w:lineRule="auto"/>
        <w:ind w:left="0" w:firstLine="709"/>
        <w:jc w:val="both"/>
        <w:rPr>
          <w:rFonts w:ascii="Times New Roman" w:hAnsi="Times New Roman"/>
          <w:sz w:val="28"/>
          <w:szCs w:val="28"/>
        </w:rPr>
      </w:pPr>
      <w:r w:rsidRPr="00F11D8B">
        <w:rPr>
          <w:rFonts w:ascii="Times New Roman" w:hAnsi="Times New Roman"/>
          <w:sz w:val="28"/>
          <w:szCs w:val="28"/>
        </w:rPr>
        <w:t xml:space="preserve">утверждение формы расчетного листка </w:t>
      </w:r>
      <w:r w:rsidRPr="00F11D8B">
        <w:rPr>
          <w:rFonts w:ascii="Times New Roman" w:hAnsi="Times New Roman"/>
          <w:iCs/>
          <w:sz w:val="28"/>
          <w:szCs w:val="28"/>
        </w:rPr>
        <w:t>(статья 136 ТК РФ);</w:t>
      </w:r>
    </w:p>
    <w:p w:rsidR="002F7B37" w:rsidRPr="00F11D8B" w:rsidRDefault="002F7B37" w:rsidP="002F7B37">
      <w:pPr>
        <w:numPr>
          <w:ilvl w:val="0"/>
          <w:numId w:val="2"/>
        </w:numPr>
        <w:tabs>
          <w:tab w:val="num" w:pos="-330"/>
        </w:tabs>
        <w:spacing w:after="0" w:line="240" w:lineRule="auto"/>
        <w:ind w:left="0" w:firstLine="709"/>
        <w:jc w:val="both"/>
        <w:rPr>
          <w:rFonts w:ascii="Times New Roman" w:hAnsi="Times New Roman"/>
          <w:sz w:val="28"/>
          <w:szCs w:val="28"/>
        </w:rPr>
      </w:pPr>
      <w:r w:rsidRPr="00F11D8B">
        <w:rPr>
          <w:rFonts w:ascii="Times New Roman" w:hAnsi="Times New Roman"/>
          <w:sz w:val="28"/>
          <w:szCs w:val="28"/>
        </w:rPr>
        <w:t xml:space="preserve">определение форм подготовки работников и дополнительного профессионального образования работников, перечень необходимых профессий и специальностей </w:t>
      </w:r>
      <w:r w:rsidRPr="00F11D8B">
        <w:rPr>
          <w:rFonts w:ascii="Times New Roman" w:hAnsi="Times New Roman"/>
          <w:iCs/>
          <w:sz w:val="28"/>
          <w:szCs w:val="28"/>
        </w:rPr>
        <w:t>(статья 196 ТК РФ);</w:t>
      </w:r>
    </w:p>
    <w:p w:rsidR="002F7B37" w:rsidRPr="00F11D8B" w:rsidRDefault="002F7B37" w:rsidP="002F7B37">
      <w:pPr>
        <w:numPr>
          <w:ilvl w:val="0"/>
          <w:numId w:val="2"/>
        </w:numPr>
        <w:tabs>
          <w:tab w:val="num" w:pos="-770"/>
        </w:tabs>
        <w:spacing w:after="0" w:line="240" w:lineRule="auto"/>
        <w:ind w:left="0" w:firstLine="709"/>
        <w:jc w:val="both"/>
        <w:rPr>
          <w:rFonts w:ascii="Times New Roman" w:hAnsi="Times New Roman"/>
          <w:sz w:val="28"/>
          <w:szCs w:val="28"/>
        </w:rPr>
      </w:pPr>
      <w:r w:rsidRPr="00F11D8B">
        <w:rPr>
          <w:rFonts w:ascii="Times New Roman" w:hAnsi="Times New Roman"/>
          <w:sz w:val="28"/>
          <w:szCs w:val="28"/>
        </w:rPr>
        <w:t>определение сроков проведения специальной оценки условий труда (</w:t>
      </w:r>
      <w:r w:rsidRPr="00F11D8B">
        <w:rPr>
          <w:rFonts w:ascii="Times New Roman" w:hAnsi="Times New Roman"/>
          <w:iCs/>
          <w:sz w:val="28"/>
          <w:szCs w:val="28"/>
        </w:rPr>
        <w:t>статья 22 ТК РФ)</w:t>
      </w:r>
      <w:r w:rsidRPr="00F11D8B">
        <w:rPr>
          <w:rFonts w:ascii="Times New Roman" w:hAnsi="Times New Roman"/>
          <w:sz w:val="28"/>
          <w:szCs w:val="28"/>
        </w:rPr>
        <w:t>;</w:t>
      </w:r>
    </w:p>
    <w:p w:rsidR="002F7B37" w:rsidRPr="00F11D8B" w:rsidRDefault="002F7B37" w:rsidP="002F7B37">
      <w:pPr>
        <w:numPr>
          <w:ilvl w:val="0"/>
          <w:numId w:val="2"/>
        </w:numPr>
        <w:tabs>
          <w:tab w:val="num" w:pos="-770"/>
        </w:tabs>
        <w:spacing w:after="0" w:line="240" w:lineRule="auto"/>
        <w:ind w:left="0" w:firstLine="709"/>
        <w:jc w:val="both"/>
        <w:rPr>
          <w:rFonts w:ascii="Times New Roman" w:hAnsi="Times New Roman"/>
          <w:sz w:val="28"/>
          <w:szCs w:val="28"/>
        </w:rPr>
      </w:pPr>
      <w:r w:rsidRPr="00F11D8B">
        <w:rPr>
          <w:rFonts w:ascii="Times New Roman" w:hAnsi="Times New Roman"/>
          <w:sz w:val="28"/>
          <w:szCs w:val="28"/>
        </w:rPr>
        <w:t>формирование аттестационной комиссии в образовательной организации (</w:t>
      </w:r>
      <w:r w:rsidRPr="00F11D8B">
        <w:rPr>
          <w:rFonts w:ascii="Times New Roman" w:hAnsi="Times New Roman"/>
          <w:iCs/>
          <w:sz w:val="28"/>
          <w:szCs w:val="28"/>
        </w:rPr>
        <w:t>статья 82 ТК РФ)</w:t>
      </w:r>
      <w:r w:rsidRPr="00F11D8B">
        <w:rPr>
          <w:rFonts w:ascii="Times New Roman" w:hAnsi="Times New Roman"/>
          <w:sz w:val="28"/>
          <w:szCs w:val="28"/>
        </w:rPr>
        <w:t>;</w:t>
      </w:r>
    </w:p>
    <w:p w:rsidR="002F7B37" w:rsidRPr="00F11D8B" w:rsidRDefault="002F7B37" w:rsidP="002F7B37">
      <w:pPr>
        <w:numPr>
          <w:ilvl w:val="0"/>
          <w:numId w:val="2"/>
        </w:numPr>
        <w:tabs>
          <w:tab w:val="num" w:pos="-770"/>
        </w:tabs>
        <w:spacing w:after="0" w:line="240" w:lineRule="auto"/>
        <w:ind w:left="0" w:firstLine="709"/>
        <w:jc w:val="both"/>
        <w:rPr>
          <w:rFonts w:ascii="Times New Roman" w:hAnsi="Times New Roman"/>
          <w:sz w:val="28"/>
          <w:szCs w:val="28"/>
        </w:rPr>
      </w:pPr>
      <w:r w:rsidRPr="00F11D8B">
        <w:rPr>
          <w:rFonts w:ascii="Times New Roman" w:hAnsi="Times New Roman"/>
          <w:sz w:val="28"/>
          <w:szCs w:val="28"/>
        </w:rPr>
        <w:t>формирование комиссии по урегулированию споров между участниками образовательных отношений;</w:t>
      </w:r>
    </w:p>
    <w:p w:rsidR="002F7B37" w:rsidRPr="00F11D8B" w:rsidRDefault="002F7B37" w:rsidP="002F7B37">
      <w:pPr>
        <w:numPr>
          <w:ilvl w:val="0"/>
          <w:numId w:val="2"/>
        </w:numPr>
        <w:tabs>
          <w:tab w:val="num" w:pos="-770"/>
        </w:tabs>
        <w:spacing w:after="0" w:line="240" w:lineRule="auto"/>
        <w:ind w:left="0" w:firstLine="709"/>
        <w:jc w:val="both"/>
        <w:rPr>
          <w:rFonts w:ascii="Times New Roman" w:hAnsi="Times New Roman"/>
          <w:sz w:val="28"/>
          <w:szCs w:val="28"/>
        </w:rPr>
      </w:pPr>
      <w:r w:rsidRPr="00F11D8B">
        <w:rPr>
          <w:rFonts w:ascii="Times New Roman" w:hAnsi="Times New Roman"/>
          <w:sz w:val="28"/>
          <w:szCs w:val="28"/>
        </w:rPr>
        <w:lastRenderedPageBreak/>
        <w:t>принятие локальных нормативных актов организации, закрепляющих нормы профессиональной этики педагогических работников;</w:t>
      </w:r>
    </w:p>
    <w:p w:rsidR="002F7B37" w:rsidRPr="00F11D8B" w:rsidRDefault="002F7B37" w:rsidP="002F7B37">
      <w:pPr>
        <w:numPr>
          <w:ilvl w:val="0"/>
          <w:numId w:val="2"/>
        </w:numPr>
        <w:spacing w:after="0" w:line="240" w:lineRule="auto"/>
        <w:ind w:left="0" w:firstLine="709"/>
        <w:jc w:val="both"/>
        <w:rPr>
          <w:rFonts w:ascii="Times New Roman" w:hAnsi="Times New Roman"/>
          <w:sz w:val="28"/>
          <w:szCs w:val="28"/>
        </w:rPr>
      </w:pPr>
      <w:r w:rsidRPr="00F11D8B">
        <w:rPr>
          <w:rFonts w:ascii="Times New Roman" w:hAnsi="Times New Roman"/>
          <w:sz w:val="28"/>
          <w:szCs w:val="28"/>
        </w:rPr>
        <w:t>изменение условий труда (</w:t>
      </w:r>
      <w:r w:rsidRPr="00F11D8B">
        <w:rPr>
          <w:rFonts w:ascii="Times New Roman" w:hAnsi="Times New Roman"/>
          <w:iCs/>
          <w:sz w:val="28"/>
          <w:szCs w:val="28"/>
        </w:rPr>
        <w:t>статья 74 ТК РФ)</w:t>
      </w:r>
      <w:r w:rsidRPr="00F11D8B">
        <w:rPr>
          <w:rFonts w:ascii="Times New Roman" w:hAnsi="Times New Roman"/>
          <w:sz w:val="28"/>
          <w:szCs w:val="28"/>
        </w:rPr>
        <w:t xml:space="preserve">. </w:t>
      </w:r>
    </w:p>
    <w:p w:rsidR="002F7B37" w:rsidRPr="00F11D8B" w:rsidRDefault="002F7B37" w:rsidP="002F7B37">
      <w:pPr>
        <w:spacing w:after="0" w:line="240" w:lineRule="auto"/>
        <w:ind w:firstLine="709"/>
        <w:jc w:val="both"/>
        <w:rPr>
          <w:rFonts w:ascii="Times New Roman" w:hAnsi="Times New Roman"/>
          <w:sz w:val="28"/>
          <w:szCs w:val="28"/>
        </w:rPr>
      </w:pPr>
      <w:r w:rsidRPr="00F11D8B">
        <w:rPr>
          <w:rFonts w:ascii="Times New Roman" w:hAnsi="Times New Roman"/>
          <w:sz w:val="28"/>
          <w:szCs w:val="28"/>
        </w:rPr>
        <w:t>9.6.</w:t>
      </w:r>
      <w:r w:rsidRPr="00F11D8B">
        <w:rPr>
          <w:rFonts w:ascii="Times New Roman" w:hAnsi="Times New Roman"/>
          <w:sz w:val="28"/>
          <w:szCs w:val="28"/>
        </w:rPr>
        <w:tab/>
      </w:r>
      <w:r w:rsidRPr="00CA2147">
        <w:rPr>
          <w:rFonts w:ascii="Times New Roman" w:hAnsi="Times New Roman"/>
          <w:sz w:val="28"/>
          <w:szCs w:val="28"/>
        </w:rPr>
        <w:t>С учетом мотивированного мнения</w:t>
      </w:r>
      <w:r w:rsidRPr="00F11D8B">
        <w:rPr>
          <w:rFonts w:ascii="Times New Roman" w:hAnsi="Times New Roman"/>
          <w:sz w:val="28"/>
          <w:szCs w:val="28"/>
        </w:rPr>
        <w:t xml:space="preserve"> выборного органа первичной профсоюзной организации производится расторжение трудового договора с работниками, являющимися членами профсоюза, по следующим основаниям:</w:t>
      </w:r>
    </w:p>
    <w:p w:rsidR="002F7B37" w:rsidRPr="00F11D8B" w:rsidRDefault="002F7B37" w:rsidP="002F7B37">
      <w:pPr>
        <w:numPr>
          <w:ilvl w:val="0"/>
          <w:numId w:val="3"/>
        </w:numPr>
        <w:spacing w:after="0" w:line="240" w:lineRule="auto"/>
        <w:ind w:left="0" w:firstLine="709"/>
        <w:jc w:val="both"/>
        <w:rPr>
          <w:rFonts w:ascii="Times New Roman" w:hAnsi="Times New Roman"/>
          <w:sz w:val="28"/>
          <w:szCs w:val="28"/>
        </w:rPr>
      </w:pPr>
      <w:r w:rsidRPr="00F11D8B">
        <w:rPr>
          <w:rFonts w:ascii="Times New Roman" w:hAnsi="Times New Roman"/>
          <w:sz w:val="28"/>
          <w:szCs w:val="28"/>
        </w:rPr>
        <w:t>сокращение численности или штата работников организации (</w:t>
      </w:r>
      <w:r w:rsidRPr="00F11D8B">
        <w:rPr>
          <w:rFonts w:ascii="Times New Roman" w:hAnsi="Times New Roman"/>
          <w:iCs/>
          <w:sz w:val="28"/>
          <w:szCs w:val="28"/>
        </w:rPr>
        <w:t>статьи 81, 82, 373 ТК РФ)</w:t>
      </w:r>
      <w:r w:rsidRPr="00F11D8B">
        <w:rPr>
          <w:rFonts w:ascii="Times New Roman" w:hAnsi="Times New Roman"/>
          <w:sz w:val="28"/>
          <w:szCs w:val="28"/>
        </w:rPr>
        <w:t>;</w:t>
      </w:r>
    </w:p>
    <w:p w:rsidR="002F7B37" w:rsidRPr="00F11D8B" w:rsidRDefault="002F7B37" w:rsidP="002F7B37">
      <w:pPr>
        <w:numPr>
          <w:ilvl w:val="0"/>
          <w:numId w:val="3"/>
        </w:numPr>
        <w:spacing w:after="0" w:line="240" w:lineRule="auto"/>
        <w:ind w:left="0" w:firstLine="709"/>
        <w:jc w:val="both"/>
        <w:rPr>
          <w:rFonts w:ascii="Times New Roman" w:hAnsi="Times New Roman"/>
          <w:sz w:val="28"/>
          <w:szCs w:val="28"/>
        </w:rPr>
      </w:pPr>
      <w:r w:rsidRPr="00F11D8B">
        <w:rPr>
          <w:rFonts w:ascii="Times New Roman" w:hAnsi="Times New Roman"/>
          <w:sz w:val="28"/>
          <w:szCs w:val="28"/>
        </w:rPr>
        <w:t>несоответствие работника занимаемой должности или выполняемой работе вследствие недостаточной квалификации, подтвержденной результатами аттестации (</w:t>
      </w:r>
      <w:r w:rsidRPr="00F11D8B">
        <w:rPr>
          <w:rFonts w:ascii="Times New Roman" w:hAnsi="Times New Roman"/>
          <w:iCs/>
          <w:sz w:val="28"/>
          <w:szCs w:val="28"/>
        </w:rPr>
        <w:t>статьи 81, 82, 373 ТК РФ)</w:t>
      </w:r>
      <w:r w:rsidRPr="00F11D8B">
        <w:rPr>
          <w:rFonts w:ascii="Times New Roman" w:hAnsi="Times New Roman"/>
          <w:sz w:val="28"/>
          <w:szCs w:val="28"/>
        </w:rPr>
        <w:t>;</w:t>
      </w:r>
    </w:p>
    <w:p w:rsidR="002F7B37" w:rsidRPr="00F11D8B" w:rsidRDefault="002F7B37" w:rsidP="002F7B37">
      <w:pPr>
        <w:autoSpaceDE w:val="0"/>
        <w:autoSpaceDN w:val="0"/>
        <w:adjustRightInd w:val="0"/>
        <w:spacing w:after="0" w:line="240" w:lineRule="auto"/>
        <w:ind w:firstLine="709"/>
        <w:jc w:val="both"/>
        <w:rPr>
          <w:rFonts w:ascii="Times New Roman" w:hAnsi="Times New Roman"/>
          <w:iCs/>
          <w:sz w:val="28"/>
          <w:szCs w:val="28"/>
          <w:highlight w:val="yellow"/>
        </w:rPr>
      </w:pPr>
      <w:r w:rsidRPr="00F11D8B">
        <w:rPr>
          <w:rFonts w:ascii="Times New Roman" w:hAnsi="Times New Roman"/>
          <w:sz w:val="28"/>
          <w:szCs w:val="28"/>
        </w:rPr>
        <w:t>- неоднократное неисполнение работником без уважительных причин трудовых обязанностей, если он имеет дисциплинарное взыскание (</w:t>
      </w:r>
      <w:r w:rsidRPr="00F11D8B">
        <w:rPr>
          <w:rFonts w:ascii="Times New Roman" w:hAnsi="Times New Roman"/>
          <w:iCs/>
          <w:sz w:val="28"/>
          <w:szCs w:val="28"/>
        </w:rPr>
        <w:t>статьи 81, 82, 373 ТК РФ)</w:t>
      </w:r>
      <w:r w:rsidRPr="00F11D8B">
        <w:rPr>
          <w:rFonts w:ascii="Times New Roman" w:hAnsi="Times New Roman"/>
          <w:sz w:val="28"/>
          <w:szCs w:val="28"/>
        </w:rPr>
        <w:t>;</w:t>
      </w:r>
    </w:p>
    <w:p w:rsidR="002F7B37" w:rsidRPr="00F11D8B" w:rsidRDefault="002F7B37" w:rsidP="002F7B37">
      <w:pPr>
        <w:autoSpaceDE w:val="0"/>
        <w:autoSpaceDN w:val="0"/>
        <w:adjustRightInd w:val="0"/>
        <w:spacing w:after="0" w:line="240" w:lineRule="auto"/>
        <w:ind w:firstLine="709"/>
        <w:jc w:val="both"/>
        <w:rPr>
          <w:rFonts w:ascii="Times New Roman" w:hAnsi="Times New Roman"/>
          <w:iCs/>
          <w:sz w:val="28"/>
          <w:szCs w:val="28"/>
        </w:rPr>
      </w:pPr>
      <w:r w:rsidRPr="00F11D8B">
        <w:rPr>
          <w:rFonts w:ascii="Times New Roman" w:hAnsi="Times New Roman"/>
          <w:sz w:val="28"/>
          <w:szCs w:val="28"/>
        </w:rPr>
        <w:t xml:space="preserve">- </w:t>
      </w:r>
      <w:r w:rsidRPr="00F11D8B">
        <w:rPr>
          <w:rFonts w:ascii="Times New Roman" w:hAnsi="Times New Roman"/>
          <w:iCs/>
          <w:sz w:val="28"/>
          <w:szCs w:val="28"/>
        </w:rPr>
        <w:t xml:space="preserve">повторное в течение одного года грубое нарушение устава организации, осуществляющей образовательную деятельность </w:t>
      </w:r>
      <w:r w:rsidRPr="00F11D8B">
        <w:rPr>
          <w:rFonts w:ascii="Times New Roman" w:hAnsi="Times New Roman"/>
          <w:sz w:val="28"/>
          <w:szCs w:val="28"/>
        </w:rPr>
        <w:t xml:space="preserve">(пункт 1 </w:t>
      </w:r>
      <w:r w:rsidRPr="00F11D8B">
        <w:rPr>
          <w:rFonts w:ascii="Times New Roman" w:hAnsi="Times New Roman"/>
          <w:iCs/>
          <w:sz w:val="28"/>
          <w:szCs w:val="28"/>
        </w:rPr>
        <w:t>статьи 336 ТК РФ</w:t>
      </w:r>
      <w:r w:rsidRPr="00F11D8B">
        <w:rPr>
          <w:rFonts w:ascii="Times New Roman" w:hAnsi="Times New Roman"/>
          <w:sz w:val="28"/>
          <w:szCs w:val="28"/>
        </w:rPr>
        <w:t>)</w:t>
      </w:r>
      <w:r w:rsidRPr="00F11D8B">
        <w:rPr>
          <w:rFonts w:ascii="Times New Roman" w:hAnsi="Times New Roman"/>
          <w:iCs/>
          <w:sz w:val="28"/>
          <w:szCs w:val="28"/>
        </w:rPr>
        <w:t>;</w:t>
      </w:r>
    </w:p>
    <w:p w:rsidR="002F7B37" w:rsidRPr="00F11D8B" w:rsidRDefault="002F7B37" w:rsidP="002F7B37">
      <w:pPr>
        <w:autoSpaceDE w:val="0"/>
        <w:autoSpaceDN w:val="0"/>
        <w:adjustRightInd w:val="0"/>
        <w:spacing w:after="0" w:line="240" w:lineRule="auto"/>
        <w:ind w:firstLine="709"/>
        <w:jc w:val="both"/>
        <w:rPr>
          <w:rFonts w:ascii="Times New Roman" w:hAnsi="Times New Roman"/>
          <w:sz w:val="28"/>
          <w:szCs w:val="28"/>
        </w:rPr>
      </w:pPr>
      <w:r w:rsidRPr="00F11D8B">
        <w:rPr>
          <w:rFonts w:ascii="Times New Roman" w:hAnsi="Times New Roman"/>
          <w:iCs/>
          <w:sz w:val="28"/>
          <w:szCs w:val="28"/>
        </w:rPr>
        <w:t xml:space="preserve">- </w:t>
      </w:r>
      <w:r w:rsidRPr="00F11D8B">
        <w:rPr>
          <w:rFonts w:ascii="Times New Roman" w:hAnsi="Times New Roman"/>
          <w:sz w:val="28"/>
          <w:szCs w:val="28"/>
        </w:rPr>
        <w:t xml:space="preserve">совершение работником, выполняющим воспитательные функции, аморального проступка, несовместимого с продолжением данной работы (пункт 8 части 1 </w:t>
      </w:r>
      <w:r w:rsidRPr="00F11D8B">
        <w:rPr>
          <w:rFonts w:ascii="Times New Roman" w:hAnsi="Times New Roman"/>
          <w:iCs/>
          <w:sz w:val="28"/>
          <w:szCs w:val="28"/>
        </w:rPr>
        <w:t>статьи 81 ТК РФ)</w:t>
      </w:r>
      <w:r w:rsidRPr="00F11D8B">
        <w:rPr>
          <w:rFonts w:ascii="Times New Roman" w:hAnsi="Times New Roman"/>
          <w:sz w:val="28"/>
          <w:szCs w:val="28"/>
        </w:rPr>
        <w:t>;</w:t>
      </w:r>
    </w:p>
    <w:p w:rsidR="002F7B37" w:rsidRPr="00F11D8B" w:rsidRDefault="002F7B37" w:rsidP="002F7B37">
      <w:pPr>
        <w:numPr>
          <w:ilvl w:val="0"/>
          <w:numId w:val="4"/>
        </w:numPr>
        <w:autoSpaceDE w:val="0"/>
        <w:autoSpaceDN w:val="0"/>
        <w:adjustRightInd w:val="0"/>
        <w:spacing w:after="0" w:line="240" w:lineRule="auto"/>
        <w:ind w:firstLine="709"/>
        <w:jc w:val="both"/>
        <w:rPr>
          <w:rFonts w:ascii="Times New Roman" w:hAnsi="Times New Roman"/>
          <w:sz w:val="28"/>
          <w:szCs w:val="28"/>
        </w:rPr>
      </w:pPr>
      <w:r w:rsidRPr="00F11D8B">
        <w:rPr>
          <w:rFonts w:ascii="Times New Roman" w:hAnsi="Times New Roman"/>
          <w:sz w:val="28"/>
          <w:szCs w:val="28"/>
        </w:rPr>
        <w:t>неоднократное неисполнение работником без уважительных причин трудовых обязанностей, если он имеет дисциплинарное взыскание (пункт 5 части 1 статьи 81 ТК РФ);</w:t>
      </w:r>
    </w:p>
    <w:p w:rsidR="002F7B37" w:rsidRPr="00F11D8B" w:rsidRDefault="002F7B37" w:rsidP="002F7B37">
      <w:pPr>
        <w:autoSpaceDE w:val="0"/>
        <w:autoSpaceDN w:val="0"/>
        <w:adjustRightInd w:val="0"/>
        <w:spacing w:after="0" w:line="240" w:lineRule="auto"/>
        <w:ind w:firstLine="709"/>
        <w:jc w:val="both"/>
        <w:rPr>
          <w:rFonts w:ascii="Times New Roman" w:hAnsi="Times New Roman"/>
          <w:iCs/>
          <w:sz w:val="28"/>
          <w:szCs w:val="28"/>
        </w:rPr>
      </w:pPr>
      <w:r w:rsidRPr="00F11D8B">
        <w:rPr>
          <w:rFonts w:ascii="Times New Roman" w:hAnsi="Times New Roman"/>
          <w:iCs/>
          <w:sz w:val="28"/>
          <w:szCs w:val="28"/>
        </w:rPr>
        <w:t xml:space="preserve">- </w:t>
      </w:r>
      <w:r w:rsidRPr="00F11D8B">
        <w:rPr>
          <w:rFonts w:ascii="Times New Roman" w:hAnsi="Times New Roman"/>
          <w:sz w:val="28"/>
          <w:szCs w:val="28"/>
        </w:rPr>
        <w:t xml:space="preserve">применение, в том числе однократное, методов воспитания, связанных с физическим и (или) психическим насилием над личностью обучающегося, воспитанника (пункт 2 </w:t>
      </w:r>
      <w:r w:rsidRPr="00F11D8B">
        <w:rPr>
          <w:rFonts w:ascii="Times New Roman" w:hAnsi="Times New Roman"/>
          <w:iCs/>
          <w:sz w:val="28"/>
          <w:szCs w:val="28"/>
        </w:rPr>
        <w:t>статьи 336 ТК РФ</w:t>
      </w:r>
      <w:r w:rsidRPr="00F11D8B">
        <w:rPr>
          <w:rFonts w:ascii="Times New Roman" w:hAnsi="Times New Roman"/>
          <w:sz w:val="28"/>
          <w:szCs w:val="28"/>
        </w:rPr>
        <w:t>).</w:t>
      </w:r>
    </w:p>
    <w:p w:rsidR="002F7B37" w:rsidRPr="00F11D8B" w:rsidRDefault="002F7B37" w:rsidP="002F7B37">
      <w:pPr>
        <w:spacing w:after="0" w:line="240" w:lineRule="auto"/>
        <w:ind w:firstLine="709"/>
        <w:jc w:val="both"/>
        <w:rPr>
          <w:rFonts w:ascii="Times New Roman" w:hAnsi="Times New Roman"/>
          <w:sz w:val="28"/>
          <w:szCs w:val="28"/>
        </w:rPr>
      </w:pPr>
      <w:r w:rsidRPr="00F11D8B">
        <w:rPr>
          <w:rFonts w:ascii="Times New Roman" w:hAnsi="Times New Roman"/>
          <w:sz w:val="28"/>
          <w:szCs w:val="28"/>
        </w:rPr>
        <w:t>9.7.</w:t>
      </w:r>
      <w:r w:rsidRPr="00F11D8B">
        <w:rPr>
          <w:rFonts w:ascii="Times New Roman" w:hAnsi="Times New Roman"/>
          <w:sz w:val="28"/>
          <w:szCs w:val="28"/>
        </w:rPr>
        <w:tab/>
      </w:r>
      <w:r w:rsidRPr="00A222BE">
        <w:rPr>
          <w:rFonts w:ascii="Times New Roman" w:hAnsi="Times New Roman"/>
          <w:sz w:val="28"/>
          <w:szCs w:val="28"/>
        </w:rPr>
        <w:t>По согласованию с выборным органом</w:t>
      </w:r>
      <w:r w:rsidRPr="00F11D8B">
        <w:rPr>
          <w:rFonts w:ascii="Times New Roman" w:hAnsi="Times New Roman"/>
          <w:sz w:val="28"/>
          <w:szCs w:val="28"/>
        </w:rPr>
        <w:t xml:space="preserve"> первичной профсоюзной организации производится:</w:t>
      </w:r>
    </w:p>
    <w:p w:rsidR="002F7B37" w:rsidRPr="00F11D8B" w:rsidRDefault="002F7B37" w:rsidP="002F7B37">
      <w:pPr>
        <w:numPr>
          <w:ilvl w:val="0"/>
          <w:numId w:val="2"/>
        </w:numPr>
        <w:tabs>
          <w:tab w:val="num" w:pos="-550"/>
        </w:tabs>
        <w:spacing w:after="0" w:line="240" w:lineRule="auto"/>
        <w:ind w:left="0" w:firstLine="709"/>
        <w:jc w:val="both"/>
        <w:rPr>
          <w:rFonts w:ascii="Times New Roman" w:hAnsi="Times New Roman"/>
          <w:sz w:val="28"/>
          <w:szCs w:val="28"/>
        </w:rPr>
      </w:pPr>
      <w:r w:rsidRPr="00F11D8B">
        <w:rPr>
          <w:rFonts w:ascii="Times New Roman" w:hAnsi="Times New Roman"/>
          <w:sz w:val="28"/>
          <w:szCs w:val="28"/>
        </w:rPr>
        <w:t>установление перечня должностей работников с ненормированным рабочим днем (статья 101 ТК РФ);</w:t>
      </w:r>
    </w:p>
    <w:p w:rsidR="002F7B37" w:rsidRPr="00F11D8B" w:rsidRDefault="002F7B37" w:rsidP="002F7B37">
      <w:pPr>
        <w:numPr>
          <w:ilvl w:val="0"/>
          <w:numId w:val="2"/>
        </w:numPr>
        <w:tabs>
          <w:tab w:val="num" w:pos="-550"/>
        </w:tabs>
        <w:spacing w:after="0" w:line="240" w:lineRule="auto"/>
        <w:ind w:left="0" w:firstLine="709"/>
        <w:jc w:val="both"/>
        <w:rPr>
          <w:rFonts w:ascii="Times New Roman" w:hAnsi="Times New Roman"/>
          <w:sz w:val="28"/>
          <w:szCs w:val="28"/>
        </w:rPr>
      </w:pPr>
      <w:r w:rsidRPr="00F11D8B">
        <w:rPr>
          <w:rFonts w:ascii="Times New Roman" w:hAnsi="Times New Roman"/>
          <w:sz w:val="28"/>
          <w:szCs w:val="28"/>
        </w:rPr>
        <w:t>представление к присвоению почетных званий (статья 191 ТК РФ);</w:t>
      </w:r>
    </w:p>
    <w:p w:rsidR="002F7B37" w:rsidRPr="00F11D8B" w:rsidRDefault="002F7B37" w:rsidP="002F7B37">
      <w:pPr>
        <w:numPr>
          <w:ilvl w:val="0"/>
          <w:numId w:val="2"/>
        </w:numPr>
        <w:tabs>
          <w:tab w:val="num" w:pos="-550"/>
        </w:tabs>
        <w:spacing w:after="0" w:line="240" w:lineRule="auto"/>
        <w:ind w:left="0" w:firstLine="709"/>
        <w:jc w:val="both"/>
        <w:rPr>
          <w:rFonts w:ascii="Times New Roman" w:hAnsi="Times New Roman"/>
          <w:sz w:val="28"/>
          <w:szCs w:val="28"/>
        </w:rPr>
      </w:pPr>
      <w:r w:rsidRPr="00F11D8B">
        <w:rPr>
          <w:rFonts w:ascii="Times New Roman" w:hAnsi="Times New Roman"/>
          <w:sz w:val="28"/>
          <w:szCs w:val="28"/>
        </w:rPr>
        <w:t>представление к награждению отраслевыми наградами и иными наградами (статья 191 ТК РФ);</w:t>
      </w:r>
    </w:p>
    <w:p w:rsidR="002F7B37" w:rsidRPr="00F11D8B" w:rsidRDefault="002F7B37" w:rsidP="002F7B37">
      <w:pPr>
        <w:numPr>
          <w:ilvl w:val="0"/>
          <w:numId w:val="2"/>
        </w:numPr>
        <w:tabs>
          <w:tab w:val="num" w:pos="-880"/>
        </w:tabs>
        <w:spacing w:after="0" w:line="240" w:lineRule="auto"/>
        <w:ind w:left="0" w:firstLine="709"/>
        <w:jc w:val="both"/>
        <w:rPr>
          <w:rFonts w:ascii="Times New Roman" w:hAnsi="Times New Roman"/>
          <w:sz w:val="28"/>
          <w:szCs w:val="28"/>
        </w:rPr>
      </w:pPr>
      <w:r w:rsidRPr="00F11D8B">
        <w:rPr>
          <w:rFonts w:ascii="Times New Roman" w:hAnsi="Times New Roman"/>
          <w:sz w:val="28"/>
          <w:szCs w:val="28"/>
        </w:rPr>
        <w:t xml:space="preserve">установление размеров повышенной заработной платы за вредные и (или) опасные и иные особые условия труда </w:t>
      </w:r>
      <w:r w:rsidRPr="00F11D8B">
        <w:rPr>
          <w:rFonts w:ascii="Times New Roman" w:hAnsi="Times New Roman"/>
          <w:iCs/>
          <w:sz w:val="28"/>
          <w:szCs w:val="28"/>
        </w:rPr>
        <w:t>(</w:t>
      </w:r>
      <w:r w:rsidRPr="00F11D8B">
        <w:rPr>
          <w:rFonts w:ascii="Times New Roman" w:hAnsi="Times New Roman"/>
          <w:sz w:val="28"/>
          <w:szCs w:val="28"/>
        </w:rPr>
        <w:t>статья</w:t>
      </w:r>
      <w:r w:rsidRPr="00F11D8B">
        <w:rPr>
          <w:rFonts w:ascii="Times New Roman" w:hAnsi="Times New Roman"/>
          <w:iCs/>
          <w:sz w:val="28"/>
          <w:szCs w:val="28"/>
        </w:rPr>
        <w:t xml:space="preserve"> 147 ТК РФ);</w:t>
      </w:r>
    </w:p>
    <w:p w:rsidR="002F7B37" w:rsidRPr="00F11D8B" w:rsidRDefault="002F7B37" w:rsidP="002F7B37">
      <w:pPr>
        <w:numPr>
          <w:ilvl w:val="0"/>
          <w:numId w:val="2"/>
        </w:numPr>
        <w:tabs>
          <w:tab w:val="num" w:pos="-1870"/>
        </w:tabs>
        <w:spacing w:after="0" w:line="240" w:lineRule="auto"/>
        <w:ind w:left="0" w:firstLine="709"/>
        <w:jc w:val="both"/>
        <w:rPr>
          <w:rFonts w:ascii="Times New Roman" w:hAnsi="Times New Roman"/>
          <w:sz w:val="28"/>
          <w:szCs w:val="28"/>
        </w:rPr>
      </w:pPr>
      <w:r w:rsidRPr="00F11D8B">
        <w:rPr>
          <w:rFonts w:ascii="Times New Roman" w:hAnsi="Times New Roman"/>
          <w:sz w:val="28"/>
          <w:szCs w:val="28"/>
        </w:rPr>
        <w:t xml:space="preserve">установление размеров повышения заработной платы в ночное время </w:t>
      </w:r>
      <w:r w:rsidRPr="00F11D8B">
        <w:rPr>
          <w:rFonts w:ascii="Times New Roman" w:hAnsi="Times New Roman"/>
          <w:iCs/>
          <w:sz w:val="28"/>
          <w:szCs w:val="28"/>
        </w:rPr>
        <w:t>(</w:t>
      </w:r>
      <w:r w:rsidRPr="00F11D8B">
        <w:rPr>
          <w:rFonts w:ascii="Times New Roman" w:hAnsi="Times New Roman"/>
          <w:sz w:val="28"/>
          <w:szCs w:val="28"/>
        </w:rPr>
        <w:t>статья</w:t>
      </w:r>
      <w:r w:rsidRPr="00F11D8B">
        <w:rPr>
          <w:rFonts w:ascii="Times New Roman" w:hAnsi="Times New Roman"/>
          <w:iCs/>
          <w:sz w:val="28"/>
          <w:szCs w:val="28"/>
        </w:rPr>
        <w:t xml:space="preserve"> 154 ТК РФ);</w:t>
      </w:r>
    </w:p>
    <w:p w:rsidR="002F7B37" w:rsidRPr="00F11D8B" w:rsidRDefault="002F7B37" w:rsidP="002F7B37">
      <w:pPr>
        <w:numPr>
          <w:ilvl w:val="0"/>
          <w:numId w:val="2"/>
        </w:numPr>
        <w:tabs>
          <w:tab w:val="num" w:pos="-1870"/>
        </w:tabs>
        <w:spacing w:after="0" w:line="240" w:lineRule="auto"/>
        <w:ind w:left="0" w:firstLine="709"/>
        <w:jc w:val="both"/>
        <w:rPr>
          <w:rFonts w:ascii="Times New Roman" w:hAnsi="Times New Roman"/>
          <w:sz w:val="28"/>
          <w:szCs w:val="28"/>
        </w:rPr>
      </w:pPr>
      <w:r w:rsidRPr="00F11D8B">
        <w:rPr>
          <w:rFonts w:ascii="Times New Roman" w:hAnsi="Times New Roman"/>
          <w:sz w:val="28"/>
          <w:szCs w:val="28"/>
        </w:rPr>
        <w:t xml:space="preserve">распределение учебной нагрузки </w:t>
      </w:r>
      <w:r w:rsidRPr="00F11D8B">
        <w:rPr>
          <w:rFonts w:ascii="Times New Roman" w:hAnsi="Times New Roman"/>
          <w:iCs/>
          <w:sz w:val="28"/>
          <w:szCs w:val="28"/>
        </w:rPr>
        <w:t>(</w:t>
      </w:r>
      <w:r w:rsidRPr="00F11D8B">
        <w:rPr>
          <w:rFonts w:ascii="Times New Roman" w:hAnsi="Times New Roman"/>
          <w:sz w:val="28"/>
          <w:szCs w:val="28"/>
        </w:rPr>
        <w:t>статья</w:t>
      </w:r>
      <w:r w:rsidRPr="00F11D8B">
        <w:rPr>
          <w:rFonts w:ascii="Times New Roman" w:hAnsi="Times New Roman"/>
          <w:iCs/>
          <w:sz w:val="28"/>
          <w:szCs w:val="28"/>
        </w:rPr>
        <w:t xml:space="preserve"> 100 ТК РФ)</w:t>
      </w:r>
      <w:r w:rsidRPr="00F11D8B">
        <w:rPr>
          <w:rFonts w:ascii="Times New Roman" w:hAnsi="Times New Roman"/>
          <w:sz w:val="28"/>
          <w:szCs w:val="28"/>
        </w:rPr>
        <w:t>;</w:t>
      </w:r>
    </w:p>
    <w:p w:rsidR="002F7B37" w:rsidRPr="00F11D8B" w:rsidRDefault="002F7B37" w:rsidP="002F7B37">
      <w:pPr>
        <w:numPr>
          <w:ilvl w:val="0"/>
          <w:numId w:val="2"/>
        </w:numPr>
        <w:tabs>
          <w:tab w:val="num" w:pos="-1870"/>
        </w:tabs>
        <w:spacing w:after="0" w:line="240" w:lineRule="auto"/>
        <w:ind w:left="0" w:firstLine="709"/>
        <w:jc w:val="both"/>
        <w:rPr>
          <w:rFonts w:ascii="Times New Roman" w:hAnsi="Times New Roman"/>
          <w:sz w:val="28"/>
          <w:szCs w:val="28"/>
        </w:rPr>
      </w:pPr>
      <w:r w:rsidRPr="00F11D8B">
        <w:rPr>
          <w:rFonts w:ascii="Times New Roman" w:hAnsi="Times New Roman"/>
          <w:sz w:val="28"/>
          <w:szCs w:val="28"/>
        </w:rPr>
        <w:t xml:space="preserve">утверждение расписания занятий </w:t>
      </w:r>
      <w:r w:rsidRPr="00F11D8B">
        <w:rPr>
          <w:rFonts w:ascii="Times New Roman" w:hAnsi="Times New Roman"/>
          <w:iCs/>
          <w:sz w:val="28"/>
          <w:szCs w:val="28"/>
        </w:rPr>
        <w:t>(</w:t>
      </w:r>
      <w:r w:rsidRPr="00F11D8B">
        <w:rPr>
          <w:rFonts w:ascii="Times New Roman" w:hAnsi="Times New Roman"/>
          <w:sz w:val="28"/>
          <w:szCs w:val="28"/>
        </w:rPr>
        <w:t>статья</w:t>
      </w:r>
      <w:r w:rsidRPr="00F11D8B">
        <w:rPr>
          <w:rFonts w:ascii="Times New Roman" w:hAnsi="Times New Roman"/>
          <w:iCs/>
          <w:sz w:val="28"/>
          <w:szCs w:val="28"/>
        </w:rPr>
        <w:t xml:space="preserve"> 100 ТК РФ)</w:t>
      </w:r>
      <w:r w:rsidRPr="00F11D8B">
        <w:rPr>
          <w:rFonts w:ascii="Times New Roman" w:hAnsi="Times New Roman"/>
          <w:sz w:val="28"/>
          <w:szCs w:val="28"/>
        </w:rPr>
        <w:t>;</w:t>
      </w:r>
    </w:p>
    <w:p w:rsidR="002F7B37" w:rsidRPr="00F11D8B" w:rsidRDefault="002F7B37" w:rsidP="002F7B37">
      <w:pPr>
        <w:numPr>
          <w:ilvl w:val="0"/>
          <w:numId w:val="2"/>
        </w:numPr>
        <w:tabs>
          <w:tab w:val="num" w:pos="-1870"/>
        </w:tabs>
        <w:spacing w:after="0" w:line="240" w:lineRule="auto"/>
        <w:ind w:left="0" w:firstLine="709"/>
        <w:jc w:val="both"/>
        <w:rPr>
          <w:rFonts w:ascii="Times New Roman" w:hAnsi="Times New Roman"/>
          <w:sz w:val="28"/>
          <w:szCs w:val="28"/>
        </w:rPr>
      </w:pPr>
      <w:r w:rsidRPr="00F11D8B">
        <w:rPr>
          <w:rFonts w:ascii="Times New Roman" w:hAnsi="Times New Roman"/>
          <w:sz w:val="28"/>
          <w:szCs w:val="28"/>
        </w:rPr>
        <w:t xml:space="preserve">установление, изменение размеров выплат стимулирующего характера </w:t>
      </w:r>
      <w:r w:rsidRPr="00F11D8B">
        <w:rPr>
          <w:rFonts w:ascii="Times New Roman" w:hAnsi="Times New Roman"/>
          <w:iCs/>
          <w:sz w:val="28"/>
          <w:szCs w:val="28"/>
        </w:rPr>
        <w:t>(</w:t>
      </w:r>
      <w:r w:rsidRPr="00F11D8B">
        <w:rPr>
          <w:rFonts w:ascii="Times New Roman" w:hAnsi="Times New Roman"/>
          <w:sz w:val="28"/>
          <w:szCs w:val="28"/>
        </w:rPr>
        <w:t>статьи 135,</w:t>
      </w:r>
      <w:r w:rsidRPr="00F11D8B">
        <w:rPr>
          <w:rFonts w:ascii="Times New Roman" w:hAnsi="Times New Roman"/>
          <w:iCs/>
          <w:sz w:val="28"/>
          <w:szCs w:val="28"/>
        </w:rPr>
        <w:t xml:space="preserve"> 144 ТК РФ)</w:t>
      </w:r>
      <w:r w:rsidRPr="00F11D8B">
        <w:rPr>
          <w:rFonts w:ascii="Times New Roman" w:hAnsi="Times New Roman"/>
          <w:sz w:val="28"/>
          <w:szCs w:val="28"/>
        </w:rPr>
        <w:t xml:space="preserve">; </w:t>
      </w:r>
    </w:p>
    <w:p w:rsidR="002F7B37" w:rsidRPr="005F1DD1" w:rsidRDefault="002F7B37" w:rsidP="002F7B37">
      <w:pPr>
        <w:numPr>
          <w:ilvl w:val="0"/>
          <w:numId w:val="2"/>
        </w:numPr>
        <w:tabs>
          <w:tab w:val="num" w:pos="-1870"/>
        </w:tabs>
        <w:spacing w:after="0" w:line="240" w:lineRule="auto"/>
        <w:ind w:left="0" w:firstLine="709"/>
        <w:jc w:val="both"/>
        <w:rPr>
          <w:rFonts w:ascii="Times New Roman" w:hAnsi="Times New Roman"/>
          <w:sz w:val="28"/>
          <w:szCs w:val="28"/>
        </w:rPr>
      </w:pPr>
      <w:r w:rsidRPr="005F1DD1">
        <w:rPr>
          <w:rFonts w:ascii="Times New Roman" w:hAnsi="Times New Roman"/>
          <w:sz w:val="28"/>
          <w:szCs w:val="28"/>
        </w:rPr>
        <w:t xml:space="preserve">распределение премиальных выплат и использование фонда экономии заработной платы </w:t>
      </w:r>
      <w:r w:rsidRPr="005F1DD1">
        <w:rPr>
          <w:rFonts w:ascii="Times New Roman" w:hAnsi="Times New Roman"/>
          <w:iCs/>
          <w:sz w:val="28"/>
          <w:szCs w:val="28"/>
        </w:rPr>
        <w:t>(</w:t>
      </w:r>
      <w:r w:rsidRPr="005F1DD1">
        <w:rPr>
          <w:rFonts w:ascii="Times New Roman" w:hAnsi="Times New Roman"/>
          <w:sz w:val="28"/>
          <w:szCs w:val="28"/>
        </w:rPr>
        <w:t>статьи 135,</w:t>
      </w:r>
      <w:r w:rsidRPr="005F1DD1">
        <w:rPr>
          <w:rFonts w:ascii="Times New Roman" w:hAnsi="Times New Roman"/>
          <w:iCs/>
          <w:sz w:val="28"/>
          <w:szCs w:val="28"/>
        </w:rPr>
        <w:t xml:space="preserve"> 144 ТК РФ)</w:t>
      </w:r>
      <w:r w:rsidRPr="005F1DD1">
        <w:rPr>
          <w:rFonts w:ascii="Times New Roman" w:hAnsi="Times New Roman"/>
          <w:sz w:val="28"/>
          <w:szCs w:val="28"/>
        </w:rPr>
        <w:t>;</w:t>
      </w:r>
    </w:p>
    <w:p w:rsidR="002F7B37" w:rsidRPr="00F11D8B" w:rsidRDefault="002F7B37" w:rsidP="002F7B37">
      <w:pPr>
        <w:spacing w:after="0" w:line="240" w:lineRule="auto"/>
        <w:ind w:firstLine="709"/>
        <w:jc w:val="both"/>
        <w:rPr>
          <w:rFonts w:ascii="Times New Roman" w:hAnsi="Times New Roman"/>
          <w:sz w:val="28"/>
          <w:szCs w:val="28"/>
        </w:rPr>
      </w:pPr>
      <w:r w:rsidRPr="00F11D8B">
        <w:rPr>
          <w:rFonts w:ascii="Times New Roman" w:hAnsi="Times New Roman"/>
          <w:sz w:val="28"/>
          <w:szCs w:val="28"/>
        </w:rPr>
        <w:lastRenderedPageBreak/>
        <w:t xml:space="preserve">Перечень локальных нормативных актов, содержащих нормы трудового права, принимаемых работодателем с учетом мотивированного мнения выборного органа первичной профсоюзной организации определен в </w:t>
      </w:r>
      <w:r w:rsidR="00A14791" w:rsidRPr="00A14791">
        <w:rPr>
          <w:rFonts w:ascii="Times New Roman" w:hAnsi="Times New Roman"/>
          <w:sz w:val="28"/>
          <w:szCs w:val="28"/>
        </w:rPr>
        <w:t>приложении № 2</w:t>
      </w:r>
      <w:r w:rsidRPr="00A14791">
        <w:rPr>
          <w:rFonts w:ascii="Times New Roman" w:hAnsi="Times New Roman"/>
          <w:sz w:val="28"/>
          <w:szCs w:val="28"/>
        </w:rPr>
        <w:t xml:space="preserve"> к </w:t>
      </w:r>
      <w:r w:rsidRPr="00F11D8B">
        <w:rPr>
          <w:rFonts w:ascii="Times New Roman" w:hAnsi="Times New Roman"/>
          <w:sz w:val="28"/>
          <w:szCs w:val="28"/>
        </w:rPr>
        <w:t>настоящему коллективному договору.</w:t>
      </w:r>
    </w:p>
    <w:p w:rsidR="002F7B37" w:rsidRPr="00F11D8B" w:rsidRDefault="002F7B37" w:rsidP="002F7B37">
      <w:pPr>
        <w:spacing w:after="0" w:line="240" w:lineRule="auto"/>
        <w:ind w:firstLine="709"/>
        <w:jc w:val="both"/>
        <w:rPr>
          <w:rFonts w:ascii="Times New Roman" w:hAnsi="Times New Roman"/>
          <w:sz w:val="28"/>
          <w:szCs w:val="28"/>
        </w:rPr>
      </w:pPr>
      <w:r w:rsidRPr="00F11D8B">
        <w:rPr>
          <w:rFonts w:ascii="Times New Roman" w:hAnsi="Times New Roman"/>
          <w:sz w:val="28"/>
          <w:szCs w:val="28"/>
        </w:rPr>
        <w:t xml:space="preserve">9.8. </w:t>
      </w:r>
      <w:r w:rsidRPr="00F11D8B">
        <w:rPr>
          <w:rFonts w:ascii="Times New Roman" w:hAnsi="Times New Roman"/>
          <w:b/>
          <w:sz w:val="28"/>
          <w:szCs w:val="28"/>
        </w:rPr>
        <w:t xml:space="preserve">С </w:t>
      </w:r>
      <w:r w:rsidRPr="00E25837">
        <w:rPr>
          <w:rFonts w:ascii="Times New Roman" w:hAnsi="Times New Roman"/>
          <w:sz w:val="28"/>
          <w:szCs w:val="28"/>
        </w:rPr>
        <w:t>предварительного согласия</w:t>
      </w:r>
      <w:r w:rsidRPr="00F11D8B">
        <w:rPr>
          <w:rFonts w:ascii="Times New Roman" w:hAnsi="Times New Roman"/>
          <w:sz w:val="28"/>
          <w:szCs w:val="28"/>
        </w:rPr>
        <w:t xml:space="preserve"> выборного органа первичной профсоюзной организации производится:</w:t>
      </w:r>
    </w:p>
    <w:p w:rsidR="002F7B37" w:rsidRPr="00F11D8B" w:rsidRDefault="002F7B37" w:rsidP="002F7B37">
      <w:pPr>
        <w:numPr>
          <w:ilvl w:val="0"/>
          <w:numId w:val="2"/>
        </w:numPr>
        <w:tabs>
          <w:tab w:val="num" w:pos="-660"/>
        </w:tabs>
        <w:spacing w:after="0" w:line="240" w:lineRule="auto"/>
        <w:ind w:left="0" w:firstLine="709"/>
        <w:jc w:val="both"/>
        <w:rPr>
          <w:rFonts w:ascii="Times New Roman" w:hAnsi="Times New Roman"/>
          <w:sz w:val="28"/>
          <w:szCs w:val="28"/>
        </w:rPr>
      </w:pPr>
      <w:r w:rsidRPr="00F11D8B">
        <w:rPr>
          <w:rFonts w:ascii="Times New Roman" w:hAnsi="Times New Roman"/>
          <w:sz w:val="28"/>
          <w:szCs w:val="28"/>
        </w:rPr>
        <w:t>применение дисциплинарного взыскания в виде замечания или выговора в отношении работников, являющихся членами выборного органа первичной профсоюзной организации (статьи</w:t>
      </w:r>
      <w:r w:rsidRPr="00F11D8B">
        <w:rPr>
          <w:rFonts w:ascii="Times New Roman" w:hAnsi="Times New Roman"/>
          <w:iCs/>
          <w:sz w:val="28"/>
          <w:szCs w:val="28"/>
        </w:rPr>
        <w:t xml:space="preserve"> 192, 193 ТК РФ)</w:t>
      </w:r>
      <w:r w:rsidRPr="00F11D8B">
        <w:rPr>
          <w:rFonts w:ascii="Times New Roman" w:hAnsi="Times New Roman"/>
          <w:sz w:val="28"/>
          <w:szCs w:val="28"/>
        </w:rPr>
        <w:t>;</w:t>
      </w:r>
    </w:p>
    <w:p w:rsidR="002F7B37" w:rsidRPr="00F11D8B" w:rsidRDefault="002F7B37" w:rsidP="002F7B37">
      <w:pPr>
        <w:numPr>
          <w:ilvl w:val="0"/>
          <w:numId w:val="2"/>
        </w:numPr>
        <w:tabs>
          <w:tab w:val="num" w:pos="-220"/>
        </w:tabs>
        <w:spacing w:after="0" w:line="240" w:lineRule="auto"/>
        <w:ind w:left="0" w:firstLine="709"/>
        <w:jc w:val="both"/>
        <w:rPr>
          <w:rFonts w:ascii="Times New Roman" w:hAnsi="Times New Roman"/>
          <w:sz w:val="28"/>
          <w:szCs w:val="28"/>
        </w:rPr>
      </w:pPr>
      <w:r w:rsidRPr="00F11D8B">
        <w:rPr>
          <w:rFonts w:ascii="Times New Roman" w:hAnsi="Times New Roman"/>
          <w:sz w:val="28"/>
          <w:szCs w:val="28"/>
        </w:rPr>
        <w:t>временный перевод работников, являющихся членами выборного органа первичной профсоюзной организации, на другую работу в случаях, предусмотренных частью 3 статьи 72.2. ТК РФ;</w:t>
      </w:r>
    </w:p>
    <w:p w:rsidR="002F7B37" w:rsidRPr="00F11D8B" w:rsidRDefault="002F7B37" w:rsidP="002F7B37">
      <w:pPr>
        <w:autoSpaceDE w:val="0"/>
        <w:autoSpaceDN w:val="0"/>
        <w:adjustRightInd w:val="0"/>
        <w:spacing w:after="0" w:line="240" w:lineRule="auto"/>
        <w:ind w:firstLine="709"/>
        <w:jc w:val="both"/>
        <w:rPr>
          <w:rFonts w:ascii="Times New Roman" w:hAnsi="Times New Roman"/>
          <w:sz w:val="28"/>
          <w:szCs w:val="28"/>
        </w:rPr>
      </w:pPr>
      <w:r w:rsidRPr="00F11D8B">
        <w:rPr>
          <w:rFonts w:ascii="Times New Roman" w:hAnsi="Times New Roman"/>
          <w:sz w:val="28"/>
          <w:szCs w:val="28"/>
        </w:rPr>
        <w:t>- увольнение по инициативе работодателя члена выборного органа первичной профсоюзной организации, участвующего в разрешении коллективного трудового спора (часть 2 статьи 405 ТК РФ).</w:t>
      </w:r>
    </w:p>
    <w:p w:rsidR="002F7B37" w:rsidRPr="00F11D8B" w:rsidRDefault="002F7B37" w:rsidP="002F7B37">
      <w:pPr>
        <w:spacing w:after="0" w:line="240" w:lineRule="auto"/>
        <w:ind w:firstLine="709"/>
        <w:jc w:val="both"/>
        <w:rPr>
          <w:rFonts w:ascii="Times New Roman" w:hAnsi="Times New Roman"/>
          <w:sz w:val="28"/>
          <w:szCs w:val="28"/>
        </w:rPr>
      </w:pPr>
      <w:r w:rsidRPr="00F11D8B">
        <w:rPr>
          <w:rFonts w:ascii="Times New Roman" w:hAnsi="Times New Roman"/>
          <w:sz w:val="28"/>
          <w:szCs w:val="28"/>
        </w:rPr>
        <w:t>9.9.</w:t>
      </w:r>
      <w:r w:rsidRPr="00F11D8B">
        <w:rPr>
          <w:rFonts w:ascii="Times New Roman" w:hAnsi="Times New Roman"/>
          <w:sz w:val="28"/>
          <w:szCs w:val="28"/>
        </w:rPr>
        <w:tab/>
      </w:r>
      <w:r w:rsidRPr="005F1DD1">
        <w:rPr>
          <w:rFonts w:ascii="Times New Roman" w:hAnsi="Times New Roman"/>
          <w:sz w:val="28"/>
          <w:szCs w:val="28"/>
        </w:rPr>
        <w:t>С предварительного согласия</w:t>
      </w:r>
      <w:r w:rsidRPr="00F11D8B">
        <w:rPr>
          <w:rFonts w:ascii="Times New Roman" w:hAnsi="Times New Roman"/>
          <w:sz w:val="28"/>
          <w:szCs w:val="28"/>
        </w:rPr>
        <w:t xml:space="preserve"> вышестоящего выборного профсоюзного органа производится увольнение председателя (заместителя председателя) выборного органа первичной профсоюзной организации в период осуществления своих полномочий и в течение 2-х лет после его окончания по следующим основаниям (статьи 374, </w:t>
      </w:r>
      <w:r w:rsidRPr="00F11D8B">
        <w:rPr>
          <w:rFonts w:ascii="Times New Roman" w:hAnsi="Times New Roman"/>
          <w:iCs/>
          <w:sz w:val="28"/>
          <w:szCs w:val="28"/>
        </w:rPr>
        <w:t>376 ТК РФ)</w:t>
      </w:r>
      <w:r w:rsidRPr="00F11D8B">
        <w:rPr>
          <w:rFonts w:ascii="Times New Roman" w:hAnsi="Times New Roman"/>
          <w:sz w:val="28"/>
          <w:szCs w:val="28"/>
        </w:rPr>
        <w:t>:</w:t>
      </w:r>
    </w:p>
    <w:p w:rsidR="002F7B37" w:rsidRPr="00F11D8B" w:rsidRDefault="002F7B37" w:rsidP="002F7B37">
      <w:pPr>
        <w:numPr>
          <w:ilvl w:val="0"/>
          <w:numId w:val="4"/>
        </w:numPr>
        <w:spacing w:after="0" w:line="240" w:lineRule="auto"/>
        <w:ind w:left="0" w:firstLine="0"/>
        <w:jc w:val="both"/>
        <w:rPr>
          <w:rFonts w:ascii="Times New Roman" w:hAnsi="Times New Roman"/>
          <w:sz w:val="28"/>
          <w:szCs w:val="28"/>
        </w:rPr>
      </w:pPr>
      <w:r w:rsidRPr="00F11D8B">
        <w:rPr>
          <w:rFonts w:ascii="Times New Roman" w:hAnsi="Times New Roman"/>
          <w:sz w:val="28"/>
          <w:szCs w:val="28"/>
        </w:rPr>
        <w:t>сокращение численности или штата работников организации (пункт 2 части 1 статьи 81 ТК РФ);</w:t>
      </w:r>
    </w:p>
    <w:p w:rsidR="002F7B37" w:rsidRPr="00F11D8B" w:rsidRDefault="002F7B37" w:rsidP="002F7B37">
      <w:pPr>
        <w:numPr>
          <w:ilvl w:val="0"/>
          <w:numId w:val="4"/>
        </w:numPr>
        <w:spacing w:after="0" w:line="240" w:lineRule="auto"/>
        <w:ind w:left="0" w:firstLine="0"/>
        <w:jc w:val="both"/>
        <w:rPr>
          <w:rFonts w:ascii="Times New Roman" w:hAnsi="Times New Roman"/>
          <w:sz w:val="28"/>
          <w:szCs w:val="28"/>
        </w:rPr>
      </w:pPr>
      <w:r w:rsidRPr="00F11D8B">
        <w:rPr>
          <w:rFonts w:ascii="Times New Roman" w:hAnsi="Times New Roman"/>
          <w:sz w:val="28"/>
          <w:szCs w:val="28"/>
        </w:rPr>
        <w:t>несоответствие работника занимаемой должности или выполняемой работе вследствие недостаточной квалификации, подтвержденной результатами аттестации (пункт 3 части 1 статьи 81 ТК РФ);</w:t>
      </w:r>
    </w:p>
    <w:p w:rsidR="002F7B37" w:rsidRDefault="002F7B37" w:rsidP="002F7B37">
      <w:pPr>
        <w:spacing w:after="0" w:line="240" w:lineRule="auto"/>
        <w:ind w:firstLine="709"/>
        <w:jc w:val="both"/>
        <w:rPr>
          <w:rFonts w:ascii="Times New Roman" w:hAnsi="Times New Roman"/>
          <w:sz w:val="28"/>
          <w:szCs w:val="28"/>
        </w:rPr>
      </w:pPr>
      <w:r w:rsidRPr="00424C9B">
        <w:rPr>
          <w:rFonts w:ascii="Times New Roman" w:hAnsi="Times New Roman"/>
          <w:sz w:val="28"/>
          <w:szCs w:val="28"/>
        </w:rPr>
        <w:t xml:space="preserve">9.10. Члены выборного органа первичной профсоюзной организации освобождаются от работы для участия в профсоюзной учебе, для участия в съездах, конференциях, созываемых профсоюзом, в качестве делегатов, а также в работе пленумов, президиумов с сохранением среднего заработка </w:t>
      </w:r>
      <w:r w:rsidRPr="00424C9B">
        <w:rPr>
          <w:rFonts w:ascii="Times New Roman" w:hAnsi="Times New Roman"/>
          <w:i/>
          <w:iCs/>
          <w:sz w:val="28"/>
          <w:szCs w:val="28"/>
        </w:rPr>
        <w:t>(</w:t>
      </w:r>
      <w:r w:rsidRPr="00424C9B">
        <w:rPr>
          <w:rFonts w:ascii="Times New Roman" w:hAnsi="Times New Roman"/>
          <w:sz w:val="28"/>
          <w:szCs w:val="28"/>
        </w:rPr>
        <w:t>части 3 статьи 374 ТК РФ).</w:t>
      </w:r>
      <w:bookmarkStart w:id="0" w:name="_GoBack"/>
      <w:bookmarkEnd w:id="0"/>
    </w:p>
    <w:p w:rsidR="002F7B37" w:rsidRDefault="002F7B37" w:rsidP="002F7B37">
      <w:pPr>
        <w:spacing w:after="0" w:line="240" w:lineRule="auto"/>
        <w:ind w:firstLine="709"/>
        <w:contextualSpacing/>
        <w:jc w:val="both"/>
        <w:rPr>
          <w:rFonts w:ascii="Times New Roman" w:hAnsi="Times New Roman"/>
          <w:iCs/>
          <w:sz w:val="28"/>
          <w:szCs w:val="28"/>
        </w:rPr>
      </w:pPr>
      <w:r>
        <w:rPr>
          <w:rFonts w:ascii="Times New Roman" w:hAnsi="Times New Roman"/>
          <w:sz w:val="28"/>
          <w:szCs w:val="28"/>
        </w:rPr>
        <w:t xml:space="preserve">9.11. На время осуществления полномочий работником образовательной организации, избранным на выборную должность в выборный орган первичной профсоюзной организации с освобождением от основной работы, на его место принимается работник по договору, заключенному на определенный срок, </w:t>
      </w:r>
      <w:r>
        <w:rPr>
          <w:rFonts w:ascii="Times New Roman" w:hAnsi="Times New Roman"/>
          <w:iCs/>
          <w:sz w:val="28"/>
          <w:szCs w:val="28"/>
        </w:rPr>
        <w:t>для замены временно отсутствующего работника, за которым сохраняется место работы.</w:t>
      </w:r>
    </w:p>
    <w:p w:rsidR="002F7B37" w:rsidRDefault="002F7B37" w:rsidP="002F7B37">
      <w:pPr>
        <w:spacing w:after="0" w:line="240" w:lineRule="auto"/>
        <w:ind w:firstLine="709"/>
        <w:contextualSpacing/>
        <w:jc w:val="both"/>
        <w:rPr>
          <w:rFonts w:ascii="Times New Roman" w:hAnsi="Times New Roman"/>
          <w:sz w:val="28"/>
          <w:szCs w:val="28"/>
        </w:rPr>
      </w:pPr>
      <w:r>
        <w:rPr>
          <w:rFonts w:ascii="Times New Roman" w:hAnsi="Times New Roman"/>
          <w:iCs/>
          <w:sz w:val="28"/>
          <w:szCs w:val="28"/>
        </w:rPr>
        <w:t xml:space="preserve">9.12. Члены </w:t>
      </w:r>
      <w:r>
        <w:rPr>
          <w:rFonts w:ascii="Times New Roman" w:hAnsi="Times New Roman"/>
          <w:sz w:val="28"/>
          <w:szCs w:val="28"/>
        </w:rPr>
        <w:t>выборного органа первичной профсоюзной организации, участвующие в коллективных переговорах, в период их ведения не могут быть без предварительного согласия выборного органа первичной профсоюзной организации подвер</w:t>
      </w:r>
      <w:r w:rsidR="00F11D8B">
        <w:rPr>
          <w:rFonts w:ascii="Times New Roman" w:hAnsi="Times New Roman"/>
          <w:sz w:val="28"/>
          <w:szCs w:val="28"/>
        </w:rPr>
        <w:t>гнуты дисциплинарному взысканию. П</w:t>
      </w:r>
      <w:r>
        <w:rPr>
          <w:rFonts w:ascii="Times New Roman" w:hAnsi="Times New Roman"/>
          <w:sz w:val="28"/>
          <w:szCs w:val="28"/>
        </w:rPr>
        <w:t>ереведены на другую работу или уволены по инициативе работодателя, за исключением случаев расторжения трудового договора за совершение проступка, за который в соответствии с ТК РФ, иными федеральными законами предусмотрено увольнение с работы (часть 3 статьи 39 ТК РФ).</w:t>
      </w:r>
    </w:p>
    <w:p w:rsidR="002F7B37" w:rsidRPr="00F11D8B" w:rsidRDefault="002F7B37" w:rsidP="002F7B37">
      <w:pPr>
        <w:pStyle w:val="41"/>
        <w:ind w:left="0" w:firstLine="709"/>
        <w:jc w:val="both"/>
        <w:rPr>
          <w:sz w:val="28"/>
          <w:szCs w:val="28"/>
        </w:rPr>
      </w:pPr>
      <w:r w:rsidRPr="00F11D8B">
        <w:rPr>
          <w:sz w:val="28"/>
          <w:szCs w:val="28"/>
        </w:rPr>
        <w:lastRenderedPageBreak/>
        <w:t>9.13. Члены Профсоюза имеют право участвовать в общественной деятельности профсоюзной организации, сотрудничать с институтами других профессиональных сфер и осуществлять социально-значимые акции. Данный эффективный социальный опыт вправе представлять в аттестационных документах на первую и высшую квалификационные категории.</w:t>
      </w:r>
    </w:p>
    <w:p w:rsidR="002F7B37" w:rsidRDefault="002F7B37" w:rsidP="002F7B37">
      <w:pPr>
        <w:spacing w:after="0" w:line="240" w:lineRule="auto"/>
        <w:ind w:firstLine="709"/>
        <w:contextualSpacing/>
        <w:jc w:val="both"/>
        <w:rPr>
          <w:rFonts w:ascii="Times New Roman" w:hAnsi="Times New Roman"/>
          <w:sz w:val="28"/>
          <w:szCs w:val="28"/>
        </w:rPr>
      </w:pPr>
      <w:r>
        <w:rPr>
          <w:rFonts w:ascii="Times New Roman" w:hAnsi="Times New Roman"/>
          <w:sz w:val="28"/>
          <w:szCs w:val="28"/>
        </w:rPr>
        <w:t>9.14. Работодатель бесплатно предоставляет страницу на внутреннем информационном сайте организации для размещения информации профкома.</w:t>
      </w:r>
    </w:p>
    <w:p w:rsidR="002F7B37" w:rsidRDefault="002F7B37" w:rsidP="002F7B37">
      <w:pPr>
        <w:spacing w:after="0" w:line="240" w:lineRule="auto"/>
        <w:ind w:firstLine="540"/>
        <w:jc w:val="both"/>
        <w:rPr>
          <w:rFonts w:ascii="Times New Roman" w:hAnsi="Times New Roman"/>
          <w:sz w:val="28"/>
          <w:szCs w:val="28"/>
        </w:rPr>
      </w:pPr>
      <w:r>
        <w:rPr>
          <w:rFonts w:ascii="Times New Roman" w:hAnsi="Times New Roman"/>
          <w:sz w:val="28"/>
          <w:szCs w:val="28"/>
        </w:rPr>
        <w:t>9.15. Работодатель включает профком в перечень подразделений, определяемых для обязательной рассылки документов вышестоящих организаций, касающихся трудовых, социально-экономических интересов работников организации и основополагающих документов, касающихся их профессиональных интересов.</w:t>
      </w:r>
    </w:p>
    <w:p w:rsidR="002F7B37" w:rsidRDefault="002F7B37" w:rsidP="002F7B37">
      <w:pPr>
        <w:spacing w:after="0" w:line="240" w:lineRule="auto"/>
        <w:ind w:firstLine="540"/>
        <w:jc w:val="both"/>
        <w:rPr>
          <w:rFonts w:ascii="Times New Roman" w:hAnsi="Times New Roman"/>
          <w:b/>
          <w:sz w:val="28"/>
          <w:szCs w:val="28"/>
        </w:rPr>
      </w:pPr>
    </w:p>
    <w:p w:rsidR="002F7B37" w:rsidRDefault="002F7B37" w:rsidP="002F7B37">
      <w:pPr>
        <w:spacing w:after="120" w:line="240" w:lineRule="auto"/>
        <w:ind w:firstLine="540"/>
        <w:jc w:val="center"/>
        <w:rPr>
          <w:rFonts w:ascii="Times New Roman" w:hAnsi="Times New Roman"/>
          <w:b/>
          <w:sz w:val="28"/>
          <w:szCs w:val="28"/>
        </w:rPr>
      </w:pPr>
      <w:r>
        <w:rPr>
          <w:rFonts w:ascii="Times New Roman" w:hAnsi="Times New Roman"/>
          <w:b/>
          <w:sz w:val="28"/>
          <w:szCs w:val="28"/>
        </w:rPr>
        <w:t>Х. Обязательства профкома</w:t>
      </w:r>
    </w:p>
    <w:p w:rsidR="002F7B37" w:rsidRDefault="002F7B37" w:rsidP="002F7B37">
      <w:pPr>
        <w:spacing w:after="0" w:line="240" w:lineRule="auto"/>
        <w:ind w:firstLine="540"/>
        <w:jc w:val="both"/>
        <w:rPr>
          <w:rFonts w:ascii="Times New Roman" w:hAnsi="Times New Roman"/>
          <w:sz w:val="28"/>
          <w:szCs w:val="28"/>
        </w:rPr>
      </w:pPr>
      <w:r>
        <w:rPr>
          <w:rFonts w:ascii="Times New Roman" w:hAnsi="Times New Roman"/>
          <w:sz w:val="28"/>
          <w:szCs w:val="28"/>
        </w:rPr>
        <w:t>10. Профком обязуется:</w:t>
      </w:r>
    </w:p>
    <w:p w:rsidR="002F7B37" w:rsidRDefault="002F7B37" w:rsidP="002F7B37">
      <w:pPr>
        <w:spacing w:after="0" w:line="240" w:lineRule="auto"/>
        <w:ind w:firstLine="540"/>
        <w:jc w:val="both"/>
        <w:rPr>
          <w:rFonts w:ascii="Times New Roman" w:hAnsi="Times New Roman"/>
          <w:sz w:val="28"/>
          <w:szCs w:val="28"/>
        </w:rPr>
      </w:pPr>
      <w:r>
        <w:rPr>
          <w:rFonts w:ascii="Times New Roman" w:hAnsi="Times New Roman"/>
          <w:sz w:val="28"/>
          <w:szCs w:val="28"/>
        </w:rPr>
        <w:t>10.1. Представлять и защищать права и интересы членов профсоюза по социально-трудовым вопросам в соответствии с ТК РФ и Федеральным законом «О профессиональных союзах, их правах и гарантиях деятельности».</w:t>
      </w:r>
    </w:p>
    <w:p w:rsidR="002F7B37" w:rsidRDefault="002F7B37" w:rsidP="002F7B37">
      <w:pPr>
        <w:spacing w:after="0" w:line="240" w:lineRule="auto"/>
        <w:ind w:firstLine="540"/>
        <w:jc w:val="both"/>
        <w:rPr>
          <w:rFonts w:ascii="Times New Roman" w:hAnsi="Times New Roman"/>
          <w:sz w:val="28"/>
          <w:szCs w:val="28"/>
        </w:rPr>
      </w:pPr>
      <w:r>
        <w:rPr>
          <w:rFonts w:ascii="Times New Roman" w:hAnsi="Times New Roman"/>
          <w:sz w:val="28"/>
          <w:szCs w:val="28"/>
        </w:rPr>
        <w:t>Представлять во взаимоотношениях с работодателем интересы работников, не являющихся членами профсоюза, в случае, если они уполномочили профком представлять их интересы и перечисляют ежемесячно денежные средства из заработной платы на счет первичной профсоюзной организации, в размере, установленном данной первичной профсоюзной организацией.</w:t>
      </w:r>
    </w:p>
    <w:p w:rsidR="00E25837" w:rsidRDefault="002F7B37" w:rsidP="002F7B37">
      <w:pPr>
        <w:spacing w:after="0" w:line="240" w:lineRule="auto"/>
        <w:ind w:firstLine="540"/>
        <w:jc w:val="both"/>
        <w:rPr>
          <w:rFonts w:ascii="Times New Roman" w:hAnsi="Times New Roman"/>
          <w:sz w:val="28"/>
          <w:szCs w:val="28"/>
        </w:rPr>
      </w:pPr>
      <w:r>
        <w:rPr>
          <w:rFonts w:ascii="Times New Roman" w:hAnsi="Times New Roman"/>
          <w:sz w:val="28"/>
          <w:szCs w:val="28"/>
        </w:rPr>
        <w:t xml:space="preserve">10.2. Осуществлять контроль </w:t>
      </w:r>
      <w:proofErr w:type="gramStart"/>
      <w:r>
        <w:rPr>
          <w:rFonts w:ascii="Times New Roman" w:hAnsi="Times New Roman"/>
          <w:sz w:val="28"/>
          <w:szCs w:val="28"/>
        </w:rPr>
        <w:t>за</w:t>
      </w:r>
      <w:proofErr w:type="gramEnd"/>
      <w:r w:rsidR="00E25837">
        <w:rPr>
          <w:rFonts w:ascii="Times New Roman" w:hAnsi="Times New Roman"/>
          <w:sz w:val="28"/>
          <w:szCs w:val="28"/>
        </w:rPr>
        <w:t>:</w:t>
      </w:r>
    </w:p>
    <w:p w:rsidR="002F7B37" w:rsidRDefault="002F7B37" w:rsidP="002F7B37">
      <w:pPr>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00E25837">
        <w:rPr>
          <w:rFonts w:ascii="Times New Roman" w:hAnsi="Times New Roman"/>
          <w:sz w:val="28"/>
          <w:szCs w:val="28"/>
        </w:rPr>
        <w:t>-</w:t>
      </w:r>
      <w:r>
        <w:rPr>
          <w:rFonts w:ascii="Times New Roman" w:hAnsi="Times New Roman"/>
          <w:sz w:val="28"/>
          <w:szCs w:val="28"/>
        </w:rPr>
        <w:t>соблюдением работодателем и его представителями трудового законодательства и иных нормативных правовых актов, содержащих нормы трудового права.</w:t>
      </w:r>
    </w:p>
    <w:p w:rsidR="00E25837" w:rsidRDefault="002F7B37" w:rsidP="002F7B37">
      <w:pPr>
        <w:spacing w:after="0" w:line="240" w:lineRule="auto"/>
        <w:ind w:firstLine="540"/>
        <w:jc w:val="both"/>
        <w:rPr>
          <w:rFonts w:ascii="Times New Roman" w:hAnsi="Times New Roman"/>
          <w:sz w:val="28"/>
          <w:szCs w:val="28"/>
        </w:rPr>
      </w:pPr>
      <w:r>
        <w:rPr>
          <w:rFonts w:ascii="Times New Roman" w:hAnsi="Times New Roman"/>
          <w:sz w:val="28"/>
          <w:szCs w:val="28"/>
        </w:rPr>
        <w:t xml:space="preserve">10.3. Осуществлять контроль </w:t>
      </w:r>
      <w:proofErr w:type="gramStart"/>
      <w:r>
        <w:rPr>
          <w:rFonts w:ascii="Times New Roman" w:hAnsi="Times New Roman"/>
          <w:sz w:val="28"/>
          <w:szCs w:val="28"/>
        </w:rPr>
        <w:t>за</w:t>
      </w:r>
      <w:proofErr w:type="gramEnd"/>
      <w:r w:rsidR="00E25837">
        <w:rPr>
          <w:rFonts w:ascii="Times New Roman" w:hAnsi="Times New Roman"/>
          <w:sz w:val="28"/>
          <w:szCs w:val="28"/>
        </w:rPr>
        <w:t>:</w:t>
      </w:r>
    </w:p>
    <w:p w:rsidR="002F7B37" w:rsidRDefault="00E25837" w:rsidP="002F7B37">
      <w:pPr>
        <w:spacing w:after="0" w:line="240" w:lineRule="auto"/>
        <w:ind w:firstLine="540"/>
        <w:jc w:val="both"/>
        <w:rPr>
          <w:rFonts w:ascii="Times New Roman" w:hAnsi="Times New Roman"/>
          <w:sz w:val="28"/>
          <w:szCs w:val="28"/>
        </w:rPr>
      </w:pPr>
      <w:r>
        <w:rPr>
          <w:rFonts w:ascii="Times New Roman" w:hAnsi="Times New Roman"/>
          <w:sz w:val="28"/>
          <w:szCs w:val="28"/>
        </w:rPr>
        <w:t>-</w:t>
      </w:r>
      <w:r w:rsidR="002F7B37">
        <w:rPr>
          <w:rFonts w:ascii="Times New Roman" w:hAnsi="Times New Roman"/>
          <w:sz w:val="28"/>
          <w:szCs w:val="28"/>
        </w:rPr>
        <w:t xml:space="preserve"> правильностью расходования фонда заработной платы, фонда стимулирующих выплат, фонда экономии заработной платы.</w:t>
      </w:r>
    </w:p>
    <w:p w:rsidR="00E25837" w:rsidRDefault="002F7B37" w:rsidP="002F7B37">
      <w:pPr>
        <w:spacing w:after="0" w:line="240" w:lineRule="auto"/>
        <w:ind w:firstLine="540"/>
        <w:jc w:val="both"/>
        <w:rPr>
          <w:rFonts w:ascii="Times New Roman" w:hAnsi="Times New Roman"/>
          <w:sz w:val="28"/>
          <w:szCs w:val="28"/>
        </w:rPr>
      </w:pPr>
      <w:r>
        <w:rPr>
          <w:rFonts w:ascii="Times New Roman" w:hAnsi="Times New Roman"/>
          <w:sz w:val="28"/>
          <w:szCs w:val="28"/>
        </w:rPr>
        <w:t xml:space="preserve">10.4. Осуществлять контроль </w:t>
      </w:r>
      <w:proofErr w:type="gramStart"/>
      <w:r>
        <w:rPr>
          <w:rFonts w:ascii="Times New Roman" w:hAnsi="Times New Roman"/>
          <w:sz w:val="28"/>
          <w:szCs w:val="28"/>
        </w:rPr>
        <w:t>за</w:t>
      </w:r>
      <w:proofErr w:type="gramEnd"/>
      <w:r w:rsidR="00E25837">
        <w:rPr>
          <w:rFonts w:ascii="Times New Roman" w:hAnsi="Times New Roman"/>
          <w:sz w:val="28"/>
          <w:szCs w:val="28"/>
        </w:rPr>
        <w:t>:</w:t>
      </w:r>
    </w:p>
    <w:p w:rsidR="002F7B37" w:rsidRDefault="002F7B37" w:rsidP="002F7B37">
      <w:pPr>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00E25837">
        <w:rPr>
          <w:rFonts w:ascii="Times New Roman" w:hAnsi="Times New Roman"/>
          <w:sz w:val="28"/>
          <w:szCs w:val="28"/>
        </w:rPr>
        <w:t>-</w:t>
      </w:r>
      <w:r>
        <w:rPr>
          <w:rFonts w:ascii="Times New Roman" w:hAnsi="Times New Roman"/>
          <w:sz w:val="28"/>
          <w:szCs w:val="28"/>
        </w:rPr>
        <w:t>правильностью ведения и хранения трудовых книжек работников, за своевременностью внесения в них записей, в т. ч. при присвоении квалификационных категорий по результатам аттестации работников.</w:t>
      </w:r>
    </w:p>
    <w:p w:rsidR="002F7B37" w:rsidRDefault="002F7B37" w:rsidP="002F7B37">
      <w:pPr>
        <w:spacing w:after="0" w:line="240" w:lineRule="auto"/>
        <w:ind w:firstLine="540"/>
        <w:jc w:val="both"/>
        <w:rPr>
          <w:rFonts w:ascii="Times New Roman" w:hAnsi="Times New Roman"/>
          <w:sz w:val="28"/>
          <w:szCs w:val="28"/>
        </w:rPr>
      </w:pPr>
      <w:r>
        <w:rPr>
          <w:rFonts w:ascii="Times New Roman" w:hAnsi="Times New Roman"/>
          <w:sz w:val="28"/>
          <w:szCs w:val="28"/>
        </w:rPr>
        <w:t>10.5. Совместно с работодателем и работниками разрабатывать меры по защите персональных данных работников (ст. 86 ТК РФ).</w:t>
      </w:r>
    </w:p>
    <w:p w:rsidR="002F7B37" w:rsidRDefault="002F7B37" w:rsidP="002F7B37">
      <w:pPr>
        <w:spacing w:after="0" w:line="240" w:lineRule="auto"/>
        <w:ind w:firstLine="540"/>
        <w:jc w:val="both"/>
        <w:rPr>
          <w:rFonts w:ascii="Times New Roman" w:hAnsi="Times New Roman"/>
          <w:sz w:val="28"/>
          <w:szCs w:val="28"/>
        </w:rPr>
      </w:pPr>
      <w:r>
        <w:rPr>
          <w:rFonts w:ascii="Times New Roman" w:hAnsi="Times New Roman"/>
          <w:sz w:val="28"/>
          <w:szCs w:val="28"/>
        </w:rPr>
        <w:t>10.6. Направлять учредителю (собственнику) организации заявление о нарушении руководителем организации, его заместителями законов и иных нормативных актов о труде, условий коллективного договора, соглашения с требованиями о применении мер дисциплинарного взыскания вплоть до увольнения (ст. 195 ТК РФ).</w:t>
      </w:r>
    </w:p>
    <w:p w:rsidR="002F7B37" w:rsidRDefault="002F7B37" w:rsidP="002F7B37">
      <w:pPr>
        <w:spacing w:after="0" w:line="240" w:lineRule="auto"/>
        <w:ind w:firstLine="540"/>
        <w:jc w:val="both"/>
        <w:rPr>
          <w:rFonts w:ascii="Times New Roman" w:hAnsi="Times New Roman"/>
          <w:sz w:val="28"/>
          <w:szCs w:val="28"/>
        </w:rPr>
      </w:pPr>
      <w:r>
        <w:rPr>
          <w:rFonts w:ascii="Times New Roman" w:hAnsi="Times New Roman"/>
          <w:sz w:val="28"/>
          <w:szCs w:val="28"/>
        </w:rPr>
        <w:t>10.7. Представлять и защищать трудовые права членов профсоюза в комиссии по трудовым спорам и суде.</w:t>
      </w:r>
    </w:p>
    <w:p w:rsidR="002F7B37" w:rsidRDefault="002F7B37" w:rsidP="002F7B37">
      <w:pPr>
        <w:spacing w:after="0" w:line="240" w:lineRule="auto"/>
        <w:ind w:firstLine="540"/>
        <w:jc w:val="both"/>
        <w:rPr>
          <w:rFonts w:ascii="Times New Roman" w:hAnsi="Times New Roman"/>
          <w:sz w:val="28"/>
          <w:szCs w:val="28"/>
        </w:rPr>
      </w:pPr>
      <w:r>
        <w:rPr>
          <w:rFonts w:ascii="Times New Roman" w:hAnsi="Times New Roman"/>
          <w:sz w:val="28"/>
          <w:szCs w:val="28"/>
        </w:rPr>
        <w:lastRenderedPageBreak/>
        <w:t>10.8. Участвовать совместно с территориальным (районным, городским) комитетом Профсоюза в работе по летнему оздоровлению детей работников организации и обеспечению их новогодними подарками.</w:t>
      </w:r>
    </w:p>
    <w:p w:rsidR="002F7B37" w:rsidRDefault="002F7B37" w:rsidP="002F7B37">
      <w:pPr>
        <w:spacing w:after="0" w:line="240" w:lineRule="auto"/>
        <w:ind w:firstLine="540"/>
        <w:jc w:val="both"/>
        <w:rPr>
          <w:rFonts w:ascii="Times New Roman" w:hAnsi="Times New Roman"/>
          <w:sz w:val="28"/>
          <w:szCs w:val="28"/>
        </w:rPr>
      </w:pPr>
      <w:r>
        <w:rPr>
          <w:rFonts w:ascii="Times New Roman" w:hAnsi="Times New Roman"/>
          <w:sz w:val="28"/>
          <w:szCs w:val="28"/>
        </w:rPr>
        <w:t xml:space="preserve">10.9. Вести учет </w:t>
      </w:r>
      <w:proofErr w:type="gramStart"/>
      <w:r>
        <w:rPr>
          <w:rFonts w:ascii="Times New Roman" w:hAnsi="Times New Roman"/>
          <w:sz w:val="28"/>
          <w:szCs w:val="28"/>
        </w:rPr>
        <w:t>нуждающихся</w:t>
      </w:r>
      <w:proofErr w:type="gramEnd"/>
      <w:r>
        <w:rPr>
          <w:rFonts w:ascii="Times New Roman" w:hAnsi="Times New Roman"/>
          <w:sz w:val="28"/>
          <w:szCs w:val="28"/>
        </w:rPr>
        <w:t xml:space="preserve"> в санаторно-курортном лечении.</w:t>
      </w:r>
    </w:p>
    <w:p w:rsidR="002F7B37" w:rsidRDefault="002F7B37" w:rsidP="002F7B37">
      <w:pPr>
        <w:spacing w:after="0" w:line="240" w:lineRule="auto"/>
        <w:ind w:firstLine="540"/>
        <w:jc w:val="both"/>
        <w:rPr>
          <w:rFonts w:ascii="Times New Roman" w:hAnsi="Times New Roman"/>
          <w:sz w:val="28"/>
          <w:szCs w:val="28"/>
        </w:rPr>
      </w:pPr>
      <w:r>
        <w:rPr>
          <w:rFonts w:ascii="Times New Roman" w:hAnsi="Times New Roman"/>
          <w:sz w:val="28"/>
          <w:szCs w:val="28"/>
        </w:rPr>
        <w:t xml:space="preserve">10.10. Осуществлять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правильностью и своевременностью предоставления работникам отпусков и их оплаты.</w:t>
      </w:r>
    </w:p>
    <w:p w:rsidR="002F7B37" w:rsidRDefault="002F7B37" w:rsidP="002F7B37">
      <w:pPr>
        <w:spacing w:after="0" w:line="240" w:lineRule="auto"/>
        <w:ind w:firstLine="540"/>
        <w:jc w:val="both"/>
        <w:rPr>
          <w:rFonts w:ascii="Times New Roman" w:hAnsi="Times New Roman"/>
          <w:sz w:val="28"/>
          <w:szCs w:val="28"/>
        </w:rPr>
      </w:pPr>
      <w:r>
        <w:rPr>
          <w:rFonts w:ascii="Times New Roman" w:hAnsi="Times New Roman"/>
          <w:sz w:val="28"/>
          <w:szCs w:val="28"/>
        </w:rPr>
        <w:t xml:space="preserve">10.11. Участвовать в работе комиссий организаций по тарификации, аттестации педагогических работников, специальной оценки условий труда, охране труда, </w:t>
      </w:r>
      <w:r w:rsidRPr="00F11D8B">
        <w:rPr>
          <w:rFonts w:ascii="Times New Roman" w:hAnsi="Times New Roman"/>
          <w:sz w:val="28"/>
          <w:szCs w:val="28"/>
        </w:rPr>
        <w:t>по распределению стимулирующих выплат</w:t>
      </w:r>
      <w:r>
        <w:rPr>
          <w:rFonts w:ascii="Times New Roman" w:hAnsi="Times New Roman"/>
          <w:sz w:val="28"/>
          <w:szCs w:val="28"/>
        </w:rPr>
        <w:t xml:space="preserve"> и других.</w:t>
      </w:r>
    </w:p>
    <w:p w:rsidR="002F7B37" w:rsidRDefault="002F7B37" w:rsidP="002F7B37">
      <w:pPr>
        <w:spacing w:after="0" w:line="240" w:lineRule="auto"/>
        <w:ind w:firstLine="540"/>
        <w:jc w:val="both"/>
        <w:rPr>
          <w:rFonts w:ascii="Times New Roman" w:hAnsi="Times New Roman"/>
          <w:sz w:val="28"/>
          <w:szCs w:val="28"/>
        </w:rPr>
      </w:pPr>
      <w:r>
        <w:rPr>
          <w:rFonts w:ascii="Times New Roman" w:hAnsi="Times New Roman"/>
          <w:sz w:val="28"/>
          <w:szCs w:val="28"/>
        </w:rPr>
        <w:t xml:space="preserve">10.12. Осуществлять контроль за соблюдением </w:t>
      </w:r>
      <w:proofErr w:type="gramStart"/>
      <w:r>
        <w:rPr>
          <w:rFonts w:ascii="Times New Roman" w:hAnsi="Times New Roman"/>
          <w:sz w:val="28"/>
          <w:szCs w:val="28"/>
        </w:rPr>
        <w:t>порядка проведения аттестации педагогических работников организации</w:t>
      </w:r>
      <w:proofErr w:type="gramEnd"/>
      <w:r>
        <w:rPr>
          <w:rFonts w:ascii="Times New Roman" w:hAnsi="Times New Roman"/>
          <w:sz w:val="28"/>
          <w:szCs w:val="28"/>
        </w:rPr>
        <w:t>.</w:t>
      </w:r>
    </w:p>
    <w:p w:rsidR="002F7B37" w:rsidRDefault="002F7B37" w:rsidP="002F7B37">
      <w:pPr>
        <w:spacing w:after="0" w:line="240" w:lineRule="auto"/>
        <w:ind w:firstLine="540"/>
        <w:jc w:val="both"/>
        <w:rPr>
          <w:rFonts w:ascii="Times New Roman" w:hAnsi="Times New Roman"/>
          <w:sz w:val="28"/>
          <w:szCs w:val="28"/>
        </w:rPr>
      </w:pPr>
      <w:r>
        <w:rPr>
          <w:rFonts w:ascii="Times New Roman" w:hAnsi="Times New Roman"/>
          <w:sz w:val="28"/>
          <w:szCs w:val="28"/>
        </w:rPr>
        <w:t>10.13. Оказывать материальную помощь членам профсоюза в случаях, определенных Положением профсоюзной организации об оказании материальной помощи.</w:t>
      </w:r>
    </w:p>
    <w:p w:rsidR="002F7B37" w:rsidRDefault="002F7B37" w:rsidP="002F7B37">
      <w:pPr>
        <w:spacing w:after="0" w:line="240" w:lineRule="auto"/>
        <w:ind w:firstLine="540"/>
        <w:jc w:val="both"/>
        <w:rPr>
          <w:rFonts w:ascii="Times New Roman" w:hAnsi="Times New Roman"/>
          <w:sz w:val="28"/>
          <w:szCs w:val="28"/>
        </w:rPr>
      </w:pPr>
      <w:r>
        <w:rPr>
          <w:rFonts w:ascii="Times New Roman" w:hAnsi="Times New Roman"/>
          <w:sz w:val="28"/>
          <w:szCs w:val="28"/>
        </w:rPr>
        <w:t>10.14. Осуществлять культурно-массовую и физкультурно-оздоровительную работу в организации.</w:t>
      </w:r>
    </w:p>
    <w:p w:rsidR="002F7B37" w:rsidRDefault="002F7B37" w:rsidP="002F7B37">
      <w:pPr>
        <w:spacing w:after="0" w:line="240" w:lineRule="auto"/>
        <w:ind w:firstLine="708"/>
        <w:jc w:val="both"/>
        <w:rPr>
          <w:rFonts w:ascii="Times New Roman" w:hAnsi="Times New Roman"/>
          <w:sz w:val="28"/>
          <w:szCs w:val="28"/>
        </w:rPr>
      </w:pPr>
      <w:r>
        <w:rPr>
          <w:rFonts w:ascii="Times New Roman" w:hAnsi="Times New Roman"/>
          <w:sz w:val="28"/>
          <w:szCs w:val="28"/>
        </w:rPr>
        <w:t xml:space="preserve">10.15. Осуществлять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соблюдением работодателем трудового законодательства и иными нормативными правовыми актами, содержащими нормы трудового права, соглашениями, локальными нормативными актами, настоящим коллективным договором при заключении, изменении и расторжении трудовых договоров с работниками.</w:t>
      </w:r>
    </w:p>
    <w:p w:rsidR="002F7B37" w:rsidRPr="00F11D8B" w:rsidRDefault="002F7B37" w:rsidP="002F7B37">
      <w:pPr>
        <w:spacing w:after="0" w:line="240" w:lineRule="auto"/>
        <w:ind w:firstLine="709"/>
        <w:jc w:val="both"/>
        <w:rPr>
          <w:rFonts w:ascii="Times New Roman" w:hAnsi="Times New Roman"/>
          <w:sz w:val="28"/>
          <w:szCs w:val="24"/>
        </w:rPr>
      </w:pPr>
      <w:r w:rsidRPr="00F11D8B">
        <w:rPr>
          <w:rFonts w:ascii="Times New Roman" w:hAnsi="Times New Roman"/>
          <w:sz w:val="28"/>
          <w:szCs w:val="24"/>
        </w:rPr>
        <w:t>10.16. Содействовать оздоровлению детей работников образовательной организации.</w:t>
      </w:r>
    </w:p>
    <w:p w:rsidR="002F7B37" w:rsidRPr="00F11D8B" w:rsidRDefault="002F7B37" w:rsidP="002F7B37">
      <w:pPr>
        <w:spacing w:after="0" w:line="240" w:lineRule="auto"/>
        <w:ind w:firstLine="709"/>
        <w:jc w:val="both"/>
        <w:rPr>
          <w:rFonts w:ascii="Times New Roman" w:hAnsi="Times New Roman"/>
          <w:sz w:val="28"/>
          <w:szCs w:val="28"/>
        </w:rPr>
      </w:pPr>
      <w:r w:rsidRPr="00F11D8B">
        <w:rPr>
          <w:rFonts w:ascii="Times New Roman" w:hAnsi="Times New Roman"/>
          <w:sz w:val="28"/>
          <w:szCs w:val="28"/>
        </w:rPr>
        <w:t>10.17. Ходатайствовать о присвоении почетных званий, представлении к наградам работников образовательной организации.</w:t>
      </w:r>
    </w:p>
    <w:p w:rsidR="002F7B37" w:rsidRDefault="002F7B37" w:rsidP="002F7B37">
      <w:pPr>
        <w:spacing w:after="0" w:line="240" w:lineRule="auto"/>
        <w:ind w:firstLine="540"/>
        <w:rPr>
          <w:rFonts w:ascii="Times New Roman" w:hAnsi="Times New Roman"/>
          <w:b/>
          <w:sz w:val="28"/>
          <w:szCs w:val="28"/>
        </w:rPr>
      </w:pPr>
    </w:p>
    <w:p w:rsidR="002F7B37" w:rsidRDefault="002F7B37" w:rsidP="002F7B37">
      <w:pPr>
        <w:spacing w:after="120" w:line="240" w:lineRule="auto"/>
        <w:ind w:firstLine="540"/>
        <w:jc w:val="center"/>
        <w:rPr>
          <w:rFonts w:ascii="Times New Roman" w:hAnsi="Times New Roman"/>
          <w:b/>
          <w:sz w:val="28"/>
          <w:szCs w:val="28"/>
        </w:rPr>
      </w:pPr>
      <w:r>
        <w:rPr>
          <w:rFonts w:ascii="Times New Roman" w:hAnsi="Times New Roman"/>
          <w:b/>
          <w:sz w:val="28"/>
          <w:szCs w:val="28"/>
        </w:rPr>
        <w:t>Х</w:t>
      </w:r>
      <w:proofErr w:type="gramStart"/>
      <w:r>
        <w:rPr>
          <w:rFonts w:ascii="Times New Roman" w:hAnsi="Times New Roman"/>
          <w:b/>
          <w:sz w:val="28"/>
          <w:szCs w:val="28"/>
          <w:lang w:val="en-US"/>
        </w:rPr>
        <w:t>I</w:t>
      </w:r>
      <w:proofErr w:type="gramEnd"/>
      <w:r>
        <w:rPr>
          <w:rFonts w:ascii="Times New Roman" w:hAnsi="Times New Roman"/>
          <w:b/>
          <w:sz w:val="28"/>
          <w:szCs w:val="28"/>
        </w:rPr>
        <w:t xml:space="preserve">. </w:t>
      </w:r>
      <w:proofErr w:type="gramStart"/>
      <w:r>
        <w:rPr>
          <w:rFonts w:ascii="Times New Roman" w:hAnsi="Times New Roman"/>
          <w:b/>
          <w:sz w:val="28"/>
          <w:szCs w:val="28"/>
        </w:rPr>
        <w:t>Контроль за</w:t>
      </w:r>
      <w:proofErr w:type="gramEnd"/>
      <w:r>
        <w:rPr>
          <w:rFonts w:ascii="Times New Roman" w:hAnsi="Times New Roman"/>
          <w:b/>
          <w:sz w:val="28"/>
          <w:szCs w:val="28"/>
        </w:rPr>
        <w:t xml:space="preserve"> выполнением коллективного договора.</w:t>
      </w:r>
    </w:p>
    <w:p w:rsidR="002F7B37" w:rsidRDefault="002F7B37" w:rsidP="002F7B37">
      <w:pPr>
        <w:spacing w:after="120" w:line="240" w:lineRule="auto"/>
        <w:ind w:firstLine="540"/>
        <w:jc w:val="center"/>
        <w:rPr>
          <w:rFonts w:ascii="Times New Roman" w:hAnsi="Times New Roman"/>
          <w:b/>
          <w:sz w:val="28"/>
          <w:szCs w:val="28"/>
        </w:rPr>
      </w:pPr>
      <w:r>
        <w:rPr>
          <w:rFonts w:ascii="Times New Roman" w:hAnsi="Times New Roman"/>
          <w:b/>
          <w:sz w:val="28"/>
          <w:szCs w:val="28"/>
        </w:rPr>
        <w:t>Ответственность сторон</w:t>
      </w:r>
    </w:p>
    <w:p w:rsidR="002F7B37" w:rsidRDefault="002F7B37" w:rsidP="002F7B37">
      <w:pPr>
        <w:spacing w:after="0" w:line="240" w:lineRule="auto"/>
        <w:ind w:firstLine="540"/>
        <w:jc w:val="both"/>
        <w:rPr>
          <w:rFonts w:ascii="Times New Roman" w:hAnsi="Times New Roman"/>
          <w:sz w:val="28"/>
          <w:szCs w:val="28"/>
        </w:rPr>
      </w:pPr>
      <w:r>
        <w:rPr>
          <w:rFonts w:ascii="Times New Roman" w:hAnsi="Times New Roman"/>
          <w:sz w:val="28"/>
          <w:szCs w:val="28"/>
        </w:rPr>
        <w:t>11. Стороны договорились, что:</w:t>
      </w:r>
    </w:p>
    <w:p w:rsidR="002F7B37" w:rsidRDefault="002F7B37" w:rsidP="002F7B37">
      <w:pPr>
        <w:spacing w:after="0" w:line="240" w:lineRule="auto"/>
        <w:ind w:firstLine="540"/>
        <w:jc w:val="both"/>
        <w:rPr>
          <w:rFonts w:ascii="Times New Roman" w:hAnsi="Times New Roman"/>
          <w:sz w:val="28"/>
          <w:szCs w:val="28"/>
        </w:rPr>
      </w:pPr>
      <w:r>
        <w:rPr>
          <w:rFonts w:ascii="Times New Roman" w:hAnsi="Times New Roman"/>
          <w:sz w:val="28"/>
          <w:szCs w:val="28"/>
        </w:rPr>
        <w:t>11.1. Работодатель направляет коллективный договор в течение 7 дней со дня его подписания на уведомительную регистрацию в уполномоченный орган по труду органа местного самоуправления.</w:t>
      </w:r>
    </w:p>
    <w:p w:rsidR="002F7B37" w:rsidRDefault="002F7B37" w:rsidP="002F7B37">
      <w:pPr>
        <w:spacing w:after="0" w:line="240" w:lineRule="auto"/>
        <w:ind w:firstLine="540"/>
        <w:jc w:val="both"/>
        <w:rPr>
          <w:rFonts w:ascii="Times New Roman" w:hAnsi="Times New Roman"/>
          <w:sz w:val="28"/>
          <w:szCs w:val="28"/>
        </w:rPr>
      </w:pPr>
      <w:r>
        <w:rPr>
          <w:rFonts w:ascii="Times New Roman" w:hAnsi="Times New Roman"/>
          <w:sz w:val="28"/>
          <w:szCs w:val="28"/>
        </w:rPr>
        <w:t>11.2. Совместно разрабатывают план мероприятий по выполнению настоящего коллективного договора и ежегодно отчитываются</w:t>
      </w:r>
      <w:r w:rsidR="00E25837">
        <w:rPr>
          <w:rFonts w:ascii="Times New Roman" w:hAnsi="Times New Roman"/>
          <w:sz w:val="28"/>
          <w:szCs w:val="28"/>
        </w:rPr>
        <w:t>,</w:t>
      </w:r>
      <w:r>
        <w:rPr>
          <w:rFonts w:ascii="Times New Roman" w:hAnsi="Times New Roman"/>
          <w:sz w:val="28"/>
          <w:szCs w:val="28"/>
        </w:rPr>
        <w:t xml:space="preserve"> об их реализации на профсоюзном собрании. </w:t>
      </w:r>
    </w:p>
    <w:p w:rsidR="002F7B37" w:rsidRDefault="002F7B37" w:rsidP="002F7B37">
      <w:pPr>
        <w:spacing w:after="0" w:line="240" w:lineRule="auto"/>
        <w:ind w:firstLine="540"/>
        <w:jc w:val="both"/>
        <w:rPr>
          <w:rFonts w:ascii="Times New Roman" w:hAnsi="Times New Roman"/>
          <w:sz w:val="28"/>
          <w:szCs w:val="28"/>
        </w:rPr>
      </w:pPr>
      <w:r>
        <w:rPr>
          <w:rFonts w:ascii="Times New Roman" w:hAnsi="Times New Roman"/>
          <w:sz w:val="28"/>
          <w:szCs w:val="28"/>
        </w:rPr>
        <w:t>11.4. В случае нарушения или невыполнения обязательств коллективного договора виновная сторона или виновные лица несут ответственность в порядке, предусмотренном законодательством.</w:t>
      </w:r>
    </w:p>
    <w:p w:rsidR="002F7B37" w:rsidRPr="00F11D8B" w:rsidRDefault="002F7B37" w:rsidP="002F7B37">
      <w:pPr>
        <w:spacing w:after="0" w:line="240" w:lineRule="auto"/>
        <w:ind w:firstLine="705"/>
        <w:jc w:val="both"/>
        <w:rPr>
          <w:rFonts w:ascii="Times New Roman" w:hAnsi="Times New Roman"/>
          <w:sz w:val="28"/>
          <w:szCs w:val="28"/>
        </w:rPr>
      </w:pPr>
      <w:r w:rsidRPr="00F11D8B">
        <w:rPr>
          <w:rFonts w:ascii="Times New Roman" w:hAnsi="Times New Roman"/>
          <w:sz w:val="28"/>
          <w:szCs w:val="28"/>
        </w:rPr>
        <w:t>11.5.</w:t>
      </w:r>
      <w:r w:rsidRPr="00F11D8B">
        <w:rPr>
          <w:rFonts w:ascii="Times New Roman" w:hAnsi="Times New Roman"/>
          <w:sz w:val="28"/>
          <w:szCs w:val="28"/>
        </w:rPr>
        <w:tab/>
        <w:t>Разъяснять условия коллективного договора работникам образовательной организации.</w:t>
      </w:r>
    </w:p>
    <w:p w:rsidR="002F7B37" w:rsidRPr="00E25837" w:rsidRDefault="002F7B37" w:rsidP="002F7B37">
      <w:pPr>
        <w:spacing w:after="0" w:line="240" w:lineRule="auto"/>
        <w:ind w:firstLine="705"/>
        <w:jc w:val="both"/>
        <w:rPr>
          <w:rFonts w:ascii="Times New Roman" w:hAnsi="Times New Roman"/>
          <w:sz w:val="28"/>
          <w:szCs w:val="28"/>
        </w:rPr>
      </w:pPr>
      <w:r w:rsidRPr="00F11D8B">
        <w:rPr>
          <w:rFonts w:ascii="Times New Roman" w:hAnsi="Times New Roman"/>
          <w:sz w:val="28"/>
          <w:szCs w:val="28"/>
        </w:rPr>
        <w:t>11.6.</w:t>
      </w:r>
      <w:r w:rsidRPr="00F11D8B">
        <w:rPr>
          <w:rFonts w:ascii="Times New Roman" w:hAnsi="Times New Roman"/>
          <w:sz w:val="28"/>
          <w:szCs w:val="28"/>
        </w:rPr>
        <w:tab/>
        <w:t>Представлять сторонам необходимую информацию в целях обеспеч</w:t>
      </w:r>
      <w:r w:rsidR="00E25837">
        <w:rPr>
          <w:rFonts w:ascii="Times New Roman" w:hAnsi="Times New Roman"/>
          <w:sz w:val="28"/>
          <w:szCs w:val="28"/>
        </w:rPr>
        <w:t>ения надлежащего контроля над</w:t>
      </w:r>
      <w:r w:rsidRPr="00F11D8B">
        <w:rPr>
          <w:rFonts w:ascii="Times New Roman" w:hAnsi="Times New Roman"/>
          <w:sz w:val="28"/>
          <w:szCs w:val="28"/>
        </w:rPr>
        <w:t xml:space="preserve"> выполнением условий коллективного </w:t>
      </w:r>
      <w:r w:rsidRPr="00E25837">
        <w:rPr>
          <w:rFonts w:ascii="Times New Roman" w:hAnsi="Times New Roman"/>
          <w:sz w:val="28"/>
          <w:szCs w:val="28"/>
        </w:rPr>
        <w:t>договора в течение 7 календарных дней со дня получения соответствующего запроса (</w:t>
      </w:r>
      <w:r w:rsidRPr="00E25837">
        <w:rPr>
          <w:rFonts w:ascii="Times New Roman" w:hAnsi="Times New Roman"/>
          <w:i/>
          <w:sz w:val="28"/>
          <w:szCs w:val="28"/>
        </w:rPr>
        <w:t>либо на условиях, определенных сторонами</w:t>
      </w:r>
      <w:r w:rsidRPr="00E25837">
        <w:rPr>
          <w:rFonts w:ascii="Times New Roman" w:hAnsi="Times New Roman"/>
          <w:sz w:val="28"/>
          <w:szCs w:val="28"/>
        </w:rPr>
        <w:t>).</w:t>
      </w:r>
    </w:p>
    <w:p w:rsidR="002F7B37" w:rsidRDefault="002F7B37" w:rsidP="002F7B37">
      <w:pPr>
        <w:spacing w:after="0" w:line="240" w:lineRule="auto"/>
        <w:ind w:firstLine="540"/>
        <w:jc w:val="both"/>
        <w:rPr>
          <w:rFonts w:ascii="Times New Roman" w:hAnsi="Times New Roman"/>
          <w:sz w:val="28"/>
          <w:szCs w:val="28"/>
        </w:rPr>
      </w:pPr>
      <w:r>
        <w:rPr>
          <w:rFonts w:ascii="Times New Roman" w:hAnsi="Times New Roman"/>
          <w:sz w:val="28"/>
          <w:szCs w:val="28"/>
        </w:rPr>
        <w:lastRenderedPageBreak/>
        <w:t>11.7. Переговоры по заключению нового коллективного договора будут начаты за 3 месяца до окончания срока действия данного договора.</w:t>
      </w:r>
    </w:p>
    <w:p w:rsidR="008A7DCC" w:rsidRPr="008A7DCC" w:rsidRDefault="008A7DCC" w:rsidP="00083F9F">
      <w:pPr>
        <w:spacing w:after="0" w:line="240" w:lineRule="auto"/>
        <w:jc w:val="center"/>
        <w:rPr>
          <w:rFonts w:ascii="Times New Roman" w:hAnsi="Times New Roman"/>
          <w:b/>
          <w:sz w:val="28"/>
          <w:szCs w:val="28"/>
        </w:rPr>
      </w:pPr>
      <w:r w:rsidRPr="008A7DCC">
        <w:rPr>
          <w:rFonts w:ascii="Times New Roman" w:hAnsi="Times New Roman"/>
          <w:b/>
          <w:sz w:val="28"/>
          <w:szCs w:val="28"/>
        </w:rPr>
        <w:t>Приложения к коллективному договору:</w:t>
      </w:r>
    </w:p>
    <w:p w:rsidR="008A7DCC" w:rsidRPr="008A7DCC" w:rsidRDefault="008A7DCC" w:rsidP="008A7DCC">
      <w:pPr>
        <w:pStyle w:val="a6"/>
        <w:numPr>
          <w:ilvl w:val="0"/>
          <w:numId w:val="33"/>
        </w:numPr>
        <w:spacing w:after="0" w:line="240" w:lineRule="auto"/>
        <w:jc w:val="both"/>
        <w:rPr>
          <w:rFonts w:ascii="Times New Roman" w:hAnsi="Times New Roman"/>
          <w:sz w:val="28"/>
          <w:szCs w:val="28"/>
        </w:rPr>
      </w:pPr>
      <w:r w:rsidRPr="008A7DCC">
        <w:rPr>
          <w:rFonts w:ascii="Times New Roman" w:hAnsi="Times New Roman"/>
          <w:sz w:val="28"/>
          <w:szCs w:val="28"/>
        </w:rPr>
        <w:t>Правила внутреннего трудового распорядка МБДОУ № 74</w:t>
      </w:r>
      <w:r w:rsidR="00083F9F">
        <w:rPr>
          <w:rFonts w:ascii="Times New Roman" w:hAnsi="Times New Roman"/>
          <w:sz w:val="28"/>
          <w:szCs w:val="28"/>
        </w:rPr>
        <w:t>;</w:t>
      </w:r>
    </w:p>
    <w:p w:rsidR="008A7DCC" w:rsidRDefault="00083F9F" w:rsidP="008A7DCC">
      <w:pPr>
        <w:pStyle w:val="a6"/>
        <w:numPr>
          <w:ilvl w:val="0"/>
          <w:numId w:val="33"/>
        </w:numPr>
        <w:spacing w:after="0" w:line="240" w:lineRule="auto"/>
        <w:jc w:val="both"/>
        <w:rPr>
          <w:rFonts w:ascii="Times New Roman" w:hAnsi="Times New Roman"/>
          <w:sz w:val="28"/>
          <w:szCs w:val="28"/>
        </w:rPr>
      </w:pPr>
      <w:r>
        <w:rPr>
          <w:rFonts w:ascii="Times New Roman" w:hAnsi="Times New Roman"/>
          <w:sz w:val="28"/>
          <w:szCs w:val="28"/>
        </w:rPr>
        <w:t>Положение об оплате труда работников МБДОУ № 74;</w:t>
      </w:r>
    </w:p>
    <w:p w:rsidR="00083F9F" w:rsidRDefault="00083F9F" w:rsidP="008A7DCC">
      <w:pPr>
        <w:pStyle w:val="a6"/>
        <w:numPr>
          <w:ilvl w:val="0"/>
          <w:numId w:val="33"/>
        </w:numPr>
        <w:spacing w:after="0" w:line="240" w:lineRule="auto"/>
        <w:jc w:val="both"/>
        <w:rPr>
          <w:rFonts w:ascii="Times New Roman" w:hAnsi="Times New Roman"/>
          <w:sz w:val="28"/>
          <w:szCs w:val="28"/>
        </w:rPr>
      </w:pPr>
      <w:r>
        <w:rPr>
          <w:rFonts w:ascii="Times New Roman" w:hAnsi="Times New Roman"/>
          <w:sz w:val="28"/>
          <w:szCs w:val="28"/>
        </w:rPr>
        <w:t>Отпуска сотрудников МБДОУ № 74;</w:t>
      </w:r>
    </w:p>
    <w:p w:rsidR="00083F9F" w:rsidRDefault="00083F9F" w:rsidP="008A7DCC">
      <w:pPr>
        <w:pStyle w:val="a6"/>
        <w:numPr>
          <w:ilvl w:val="0"/>
          <w:numId w:val="33"/>
        </w:numPr>
        <w:spacing w:after="0" w:line="240" w:lineRule="auto"/>
        <w:jc w:val="both"/>
        <w:rPr>
          <w:rFonts w:ascii="Times New Roman" w:hAnsi="Times New Roman"/>
          <w:sz w:val="28"/>
          <w:szCs w:val="28"/>
        </w:rPr>
      </w:pPr>
      <w:r>
        <w:rPr>
          <w:rFonts w:ascii="Times New Roman" w:hAnsi="Times New Roman"/>
          <w:sz w:val="28"/>
          <w:szCs w:val="28"/>
        </w:rPr>
        <w:t>Перечень профессий и должностей, имеющих право на бесплатную выдачу специальной одежды, специальной обуви и других средств индивидуальной защиты;</w:t>
      </w:r>
    </w:p>
    <w:p w:rsidR="00083F9F" w:rsidRDefault="00083F9F" w:rsidP="008A7DCC">
      <w:pPr>
        <w:pStyle w:val="a6"/>
        <w:numPr>
          <w:ilvl w:val="0"/>
          <w:numId w:val="33"/>
        </w:numPr>
        <w:spacing w:after="0" w:line="240" w:lineRule="auto"/>
        <w:jc w:val="both"/>
        <w:rPr>
          <w:rFonts w:ascii="Times New Roman" w:hAnsi="Times New Roman"/>
          <w:sz w:val="28"/>
          <w:szCs w:val="28"/>
        </w:rPr>
      </w:pPr>
      <w:r>
        <w:rPr>
          <w:rFonts w:ascii="Times New Roman" w:hAnsi="Times New Roman"/>
          <w:sz w:val="28"/>
          <w:szCs w:val="28"/>
        </w:rPr>
        <w:t>Перечень профессий и должностей, имеющих право на бесплатное получение мыла;</w:t>
      </w:r>
    </w:p>
    <w:p w:rsidR="008A7DCC" w:rsidRPr="00083F9F" w:rsidRDefault="00083F9F" w:rsidP="002F7B37">
      <w:pPr>
        <w:pStyle w:val="a6"/>
        <w:numPr>
          <w:ilvl w:val="0"/>
          <w:numId w:val="33"/>
        </w:numPr>
        <w:spacing w:after="0" w:line="240" w:lineRule="auto"/>
        <w:jc w:val="both"/>
        <w:rPr>
          <w:rFonts w:ascii="Times New Roman" w:hAnsi="Times New Roman"/>
          <w:b/>
          <w:sz w:val="28"/>
          <w:szCs w:val="28"/>
        </w:rPr>
      </w:pPr>
      <w:r w:rsidRPr="00083F9F">
        <w:rPr>
          <w:rFonts w:ascii="Times New Roman" w:hAnsi="Times New Roman"/>
          <w:sz w:val="28"/>
          <w:szCs w:val="28"/>
        </w:rPr>
        <w:t>Перечень должностей работников, подлежащих периодическому медицинскому осмотру.</w:t>
      </w:r>
    </w:p>
    <w:p w:rsidR="008A7DCC" w:rsidRPr="008A7DCC" w:rsidRDefault="008A7DCC" w:rsidP="002F7B37">
      <w:pPr>
        <w:spacing w:after="0" w:line="240" w:lineRule="auto"/>
        <w:jc w:val="both"/>
        <w:rPr>
          <w:rFonts w:ascii="Times New Roman" w:hAnsi="Times New Roman"/>
          <w:b/>
          <w:sz w:val="28"/>
          <w:szCs w:val="28"/>
        </w:rPr>
      </w:pPr>
    </w:p>
    <w:p w:rsidR="008A7DCC" w:rsidRPr="008A7DCC" w:rsidRDefault="008A7DCC" w:rsidP="002F7B37">
      <w:pPr>
        <w:spacing w:after="0" w:line="240" w:lineRule="auto"/>
        <w:jc w:val="both"/>
        <w:rPr>
          <w:rFonts w:ascii="Times New Roman" w:hAnsi="Times New Roman"/>
          <w:b/>
          <w:sz w:val="28"/>
          <w:szCs w:val="28"/>
        </w:rPr>
      </w:pPr>
    </w:p>
    <w:p w:rsidR="008A7DCC" w:rsidRPr="008A7DCC" w:rsidRDefault="008A7DCC" w:rsidP="002F7B37">
      <w:pPr>
        <w:spacing w:after="0" w:line="240" w:lineRule="auto"/>
        <w:jc w:val="both"/>
        <w:rPr>
          <w:rFonts w:ascii="Times New Roman" w:hAnsi="Times New Roman"/>
          <w:b/>
          <w:sz w:val="28"/>
          <w:szCs w:val="28"/>
        </w:rPr>
      </w:pPr>
    </w:p>
    <w:p w:rsidR="002F7B37" w:rsidRDefault="002F7B37" w:rsidP="002F7B37">
      <w:pPr>
        <w:spacing w:after="0" w:line="240" w:lineRule="auto"/>
        <w:jc w:val="both"/>
        <w:rPr>
          <w:rFonts w:ascii="Times New Roman" w:hAnsi="Times New Roman"/>
          <w:b/>
          <w:sz w:val="28"/>
          <w:szCs w:val="28"/>
        </w:rPr>
      </w:pPr>
      <w:r>
        <w:rPr>
          <w:rFonts w:ascii="Times New Roman" w:hAnsi="Times New Roman"/>
          <w:b/>
          <w:sz w:val="28"/>
          <w:szCs w:val="28"/>
        </w:rPr>
        <w:t>От работодателя:</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От работников:</w:t>
      </w:r>
    </w:p>
    <w:p w:rsidR="002F7B37" w:rsidRDefault="002F7B37" w:rsidP="002F7B37">
      <w:pPr>
        <w:spacing w:after="0" w:line="240" w:lineRule="auto"/>
        <w:jc w:val="both"/>
        <w:rPr>
          <w:rFonts w:ascii="Times New Roman" w:hAnsi="Times New Roman"/>
          <w:sz w:val="18"/>
          <w:szCs w:val="18"/>
        </w:rPr>
      </w:pPr>
    </w:p>
    <w:p w:rsidR="002F7B37" w:rsidRDefault="002F7B37" w:rsidP="002F7B37">
      <w:pPr>
        <w:spacing w:after="0" w:line="240" w:lineRule="auto"/>
        <w:ind w:firstLine="540"/>
        <w:jc w:val="both"/>
        <w:rPr>
          <w:rFonts w:ascii="Times New Roman" w:hAnsi="Times New Roman"/>
          <w:sz w:val="28"/>
          <w:szCs w:val="28"/>
        </w:rPr>
      </w:pPr>
    </w:p>
    <w:tbl>
      <w:tblPr>
        <w:tblStyle w:val="a3"/>
        <w:tblW w:w="104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4786"/>
      </w:tblGrid>
      <w:tr w:rsidR="00E25837" w:rsidRPr="00E2558E" w:rsidTr="009C7A29">
        <w:tc>
          <w:tcPr>
            <w:tcW w:w="5637" w:type="dxa"/>
          </w:tcPr>
          <w:p w:rsidR="00E25837" w:rsidRPr="00AB352F" w:rsidRDefault="00E25837" w:rsidP="009C7A29">
            <w:pPr>
              <w:rPr>
                <w:rFonts w:ascii="Times New Roman" w:hAnsi="Times New Roman"/>
                <w:b/>
                <w:sz w:val="24"/>
                <w:szCs w:val="24"/>
              </w:rPr>
            </w:pPr>
            <w:r w:rsidRPr="00AB352F">
              <w:rPr>
                <w:rFonts w:ascii="Times New Roman" w:hAnsi="Times New Roman"/>
                <w:b/>
                <w:sz w:val="24"/>
                <w:szCs w:val="24"/>
              </w:rPr>
              <w:t xml:space="preserve">От работодателя:         </w:t>
            </w:r>
          </w:p>
          <w:p w:rsidR="00E25837" w:rsidRPr="00AB352F" w:rsidRDefault="00E25837" w:rsidP="009C7A29">
            <w:pPr>
              <w:rPr>
                <w:rFonts w:ascii="Times New Roman" w:hAnsi="Times New Roman"/>
                <w:b/>
                <w:sz w:val="24"/>
                <w:szCs w:val="24"/>
              </w:rPr>
            </w:pPr>
          </w:p>
          <w:p w:rsidR="00E25837" w:rsidRPr="00AB352F" w:rsidRDefault="00E25837" w:rsidP="009C7A29">
            <w:pPr>
              <w:rPr>
                <w:rFonts w:ascii="Times New Roman" w:hAnsi="Times New Roman"/>
                <w:sz w:val="24"/>
                <w:szCs w:val="24"/>
              </w:rPr>
            </w:pPr>
            <w:r w:rsidRPr="00AB352F">
              <w:rPr>
                <w:rFonts w:ascii="Times New Roman" w:hAnsi="Times New Roman"/>
                <w:b/>
                <w:sz w:val="24"/>
                <w:szCs w:val="24"/>
              </w:rPr>
              <w:t xml:space="preserve">  </w:t>
            </w:r>
            <w:r w:rsidRPr="00AB352F">
              <w:rPr>
                <w:rFonts w:ascii="Times New Roman" w:hAnsi="Times New Roman"/>
                <w:sz w:val="24"/>
                <w:szCs w:val="24"/>
              </w:rPr>
              <w:t>И.о заведующего  муниципального                                                      бюджетного дошкольного</w:t>
            </w:r>
          </w:p>
          <w:p w:rsidR="00E25837" w:rsidRPr="00AB352F" w:rsidRDefault="00E25837" w:rsidP="009C7A29">
            <w:pPr>
              <w:rPr>
                <w:rFonts w:ascii="Times New Roman" w:hAnsi="Times New Roman"/>
                <w:sz w:val="24"/>
                <w:szCs w:val="24"/>
              </w:rPr>
            </w:pPr>
            <w:r w:rsidRPr="00AB352F">
              <w:rPr>
                <w:rFonts w:ascii="Times New Roman" w:hAnsi="Times New Roman"/>
                <w:sz w:val="24"/>
                <w:szCs w:val="24"/>
              </w:rPr>
              <w:t xml:space="preserve"> образовательного учреждения                                                     </w:t>
            </w:r>
          </w:p>
          <w:p w:rsidR="00E25837" w:rsidRPr="00AB352F" w:rsidRDefault="00E25837" w:rsidP="009C7A29">
            <w:pPr>
              <w:rPr>
                <w:rFonts w:ascii="Times New Roman" w:hAnsi="Times New Roman"/>
                <w:sz w:val="24"/>
                <w:szCs w:val="24"/>
              </w:rPr>
            </w:pPr>
            <w:r w:rsidRPr="00AB352F">
              <w:rPr>
                <w:rFonts w:ascii="Times New Roman" w:hAnsi="Times New Roman"/>
                <w:sz w:val="24"/>
                <w:szCs w:val="24"/>
              </w:rPr>
              <w:t>«Детский сад № 74</w:t>
            </w:r>
          </w:p>
          <w:p w:rsidR="00E25837" w:rsidRPr="00AB352F" w:rsidRDefault="00E25837" w:rsidP="009C7A29">
            <w:pPr>
              <w:rPr>
                <w:rFonts w:ascii="Times New Roman" w:hAnsi="Times New Roman"/>
                <w:sz w:val="24"/>
                <w:szCs w:val="24"/>
              </w:rPr>
            </w:pPr>
            <w:r w:rsidRPr="00AB352F">
              <w:rPr>
                <w:rFonts w:ascii="Times New Roman" w:hAnsi="Times New Roman"/>
                <w:sz w:val="24"/>
                <w:szCs w:val="24"/>
              </w:rPr>
              <w:t xml:space="preserve"> комбинированного вида»                                                                                   </w:t>
            </w:r>
          </w:p>
          <w:p w:rsidR="00E25837" w:rsidRPr="00AB352F" w:rsidRDefault="00E25837" w:rsidP="009C7A29">
            <w:pPr>
              <w:rPr>
                <w:rFonts w:ascii="Times New Roman" w:hAnsi="Times New Roman"/>
                <w:sz w:val="24"/>
                <w:szCs w:val="24"/>
              </w:rPr>
            </w:pPr>
            <w:r w:rsidRPr="00AB352F">
              <w:rPr>
                <w:rFonts w:ascii="Times New Roman" w:hAnsi="Times New Roman"/>
                <w:sz w:val="24"/>
                <w:szCs w:val="24"/>
              </w:rPr>
              <w:t xml:space="preserve">      </w:t>
            </w:r>
          </w:p>
          <w:p w:rsidR="00E25837" w:rsidRPr="00AB352F" w:rsidRDefault="00E25837" w:rsidP="009C7A29">
            <w:pPr>
              <w:rPr>
                <w:rFonts w:ascii="Times New Roman" w:hAnsi="Times New Roman"/>
                <w:sz w:val="24"/>
                <w:szCs w:val="24"/>
              </w:rPr>
            </w:pPr>
          </w:p>
          <w:p w:rsidR="00E25837" w:rsidRPr="00AB352F" w:rsidRDefault="00E25837" w:rsidP="009C7A29">
            <w:pPr>
              <w:rPr>
                <w:rFonts w:ascii="Times New Roman" w:hAnsi="Times New Roman"/>
                <w:sz w:val="24"/>
                <w:szCs w:val="24"/>
              </w:rPr>
            </w:pPr>
            <w:r w:rsidRPr="00AB352F">
              <w:rPr>
                <w:rFonts w:ascii="Times New Roman" w:hAnsi="Times New Roman"/>
                <w:sz w:val="24"/>
                <w:szCs w:val="24"/>
              </w:rPr>
              <w:t xml:space="preserve">____________В.А Пучкова    </w:t>
            </w:r>
          </w:p>
          <w:p w:rsidR="00E25837" w:rsidRPr="00AB352F" w:rsidRDefault="00E25837" w:rsidP="009C7A29">
            <w:pPr>
              <w:rPr>
                <w:rFonts w:ascii="Times New Roman" w:hAnsi="Times New Roman"/>
                <w:sz w:val="24"/>
                <w:szCs w:val="24"/>
              </w:rPr>
            </w:pPr>
            <w:r w:rsidRPr="00AB352F">
              <w:rPr>
                <w:rFonts w:ascii="Times New Roman" w:hAnsi="Times New Roman"/>
                <w:sz w:val="24"/>
                <w:szCs w:val="24"/>
              </w:rPr>
              <w:t xml:space="preserve">                                                               </w:t>
            </w:r>
            <w:r w:rsidRPr="00AB352F">
              <w:rPr>
                <w:rFonts w:ascii="Times New Roman" w:hAnsi="Times New Roman"/>
                <w:b/>
                <w:sz w:val="24"/>
                <w:szCs w:val="24"/>
              </w:rPr>
              <w:t xml:space="preserve">                                          </w:t>
            </w:r>
          </w:p>
        </w:tc>
        <w:tc>
          <w:tcPr>
            <w:tcW w:w="4786" w:type="dxa"/>
          </w:tcPr>
          <w:p w:rsidR="00E25837" w:rsidRPr="00AB352F" w:rsidRDefault="00E25837" w:rsidP="009C7A29">
            <w:pPr>
              <w:rPr>
                <w:rFonts w:ascii="Times New Roman" w:hAnsi="Times New Roman"/>
                <w:b/>
                <w:sz w:val="24"/>
                <w:szCs w:val="24"/>
              </w:rPr>
            </w:pPr>
            <w:r w:rsidRPr="00AB352F">
              <w:rPr>
                <w:rFonts w:ascii="Times New Roman" w:hAnsi="Times New Roman"/>
                <w:b/>
                <w:sz w:val="24"/>
                <w:szCs w:val="24"/>
              </w:rPr>
              <w:t>От работников:</w:t>
            </w:r>
          </w:p>
          <w:p w:rsidR="00E25837" w:rsidRPr="00AB352F" w:rsidRDefault="00E25837" w:rsidP="009C7A29">
            <w:pPr>
              <w:rPr>
                <w:rFonts w:ascii="Times New Roman" w:hAnsi="Times New Roman"/>
                <w:b/>
                <w:sz w:val="24"/>
                <w:szCs w:val="24"/>
              </w:rPr>
            </w:pPr>
          </w:p>
          <w:p w:rsidR="00E25837" w:rsidRPr="00AB352F" w:rsidRDefault="00E25837" w:rsidP="009C7A29">
            <w:pPr>
              <w:rPr>
                <w:rFonts w:ascii="Times New Roman" w:hAnsi="Times New Roman"/>
                <w:sz w:val="24"/>
                <w:szCs w:val="24"/>
              </w:rPr>
            </w:pPr>
            <w:r w:rsidRPr="00AB352F">
              <w:rPr>
                <w:rFonts w:ascii="Times New Roman" w:hAnsi="Times New Roman"/>
                <w:sz w:val="24"/>
                <w:szCs w:val="24"/>
              </w:rPr>
              <w:t xml:space="preserve">Председатель первичной профсоюзной организации </w:t>
            </w:r>
            <w:proofErr w:type="gramStart"/>
            <w:r w:rsidRPr="00AB352F">
              <w:rPr>
                <w:rFonts w:ascii="Times New Roman" w:hAnsi="Times New Roman"/>
                <w:sz w:val="24"/>
                <w:szCs w:val="24"/>
              </w:rPr>
              <w:t>муниципального</w:t>
            </w:r>
            <w:proofErr w:type="gramEnd"/>
            <w:r w:rsidRPr="00AB352F">
              <w:rPr>
                <w:rFonts w:ascii="Times New Roman" w:hAnsi="Times New Roman"/>
                <w:sz w:val="24"/>
                <w:szCs w:val="24"/>
              </w:rPr>
              <w:t xml:space="preserve">                                                   бюджетного дошкольного</w:t>
            </w:r>
          </w:p>
          <w:p w:rsidR="00E25837" w:rsidRPr="00AB352F" w:rsidRDefault="00E25837" w:rsidP="009C7A29">
            <w:pPr>
              <w:rPr>
                <w:rFonts w:ascii="Times New Roman" w:hAnsi="Times New Roman"/>
                <w:sz w:val="24"/>
                <w:szCs w:val="24"/>
              </w:rPr>
            </w:pPr>
            <w:r w:rsidRPr="00AB352F">
              <w:rPr>
                <w:rFonts w:ascii="Times New Roman" w:hAnsi="Times New Roman"/>
                <w:sz w:val="24"/>
                <w:szCs w:val="24"/>
              </w:rPr>
              <w:t xml:space="preserve"> образовательного учреждения                                                     </w:t>
            </w:r>
          </w:p>
          <w:p w:rsidR="00E25837" w:rsidRPr="00AB352F" w:rsidRDefault="00E25837" w:rsidP="009C7A29">
            <w:pPr>
              <w:rPr>
                <w:rFonts w:ascii="Times New Roman" w:hAnsi="Times New Roman"/>
                <w:sz w:val="24"/>
                <w:szCs w:val="24"/>
              </w:rPr>
            </w:pPr>
            <w:r w:rsidRPr="00AB352F">
              <w:rPr>
                <w:rFonts w:ascii="Times New Roman" w:hAnsi="Times New Roman"/>
                <w:sz w:val="24"/>
                <w:szCs w:val="24"/>
              </w:rPr>
              <w:t>«Детский сад № 74</w:t>
            </w:r>
          </w:p>
          <w:p w:rsidR="00E25837" w:rsidRPr="00AB352F" w:rsidRDefault="00E25837" w:rsidP="009C7A29">
            <w:pPr>
              <w:rPr>
                <w:rFonts w:ascii="Times New Roman" w:hAnsi="Times New Roman"/>
                <w:sz w:val="24"/>
                <w:szCs w:val="24"/>
              </w:rPr>
            </w:pPr>
            <w:r w:rsidRPr="00AB352F">
              <w:rPr>
                <w:rFonts w:ascii="Times New Roman" w:hAnsi="Times New Roman"/>
                <w:sz w:val="24"/>
                <w:szCs w:val="24"/>
              </w:rPr>
              <w:t xml:space="preserve"> комбинированного вида»      </w:t>
            </w:r>
          </w:p>
          <w:p w:rsidR="00E25837" w:rsidRPr="00AB352F" w:rsidRDefault="00E25837" w:rsidP="009C7A29">
            <w:pPr>
              <w:rPr>
                <w:rFonts w:ascii="Times New Roman" w:hAnsi="Times New Roman"/>
                <w:sz w:val="24"/>
                <w:szCs w:val="24"/>
              </w:rPr>
            </w:pPr>
          </w:p>
          <w:p w:rsidR="00E25837" w:rsidRPr="00AB352F" w:rsidRDefault="00E25837" w:rsidP="009C7A29">
            <w:pPr>
              <w:rPr>
                <w:rFonts w:ascii="Times New Roman" w:hAnsi="Times New Roman"/>
                <w:sz w:val="24"/>
                <w:szCs w:val="24"/>
              </w:rPr>
            </w:pPr>
            <w:r w:rsidRPr="00AB352F">
              <w:rPr>
                <w:rFonts w:ascii="Times New Roman" w:hAnsi="Times New Roman"/>
                <w:sz w:val="24"/>
                <w:szCs w:val="24"/>
              </w:rPr>
              <w:t xml:space="preserve"> ____________Т.А. Антипина   </w:t>
            </w:r>
          </w:p>
          <w:p w:rsidR="00E25837" w:rsidRPr="00AB352F" w:rsidRDefault="00E25837" w:rsidP="009C7A29">
            <w:pPr>
              <w:rPr>
                <w:rFonts w:ascii="Times New Roman" w:hAnsi="Times New Roman"/>
                <w:sz w:val="24"/>
                <w:szCs w:val="24"/>
              </w:rPr>
            </w:pPr>
            <w:r w:rsidRPr="00AB352F">
              <w:rPr>
                <w:rFonts w:ascii="Times New Roman" w:hAnsi="Times New Roman"/>
                <w:sz w:val="24"/>
                <w:szCs w:val="24"/>
              </w:rPr>
              <w:t xml:space="preserve">                                                                </w:t>
            </w:r>
            <w:r w:rsidRPr="00AB352F">
              <w:rPr>
                <w:rFonts w:ascii="Times New Roman" w:hAnsi="Times New Roman"/>
                <w:b/>
                <w:sz w:val="24"/>
                <w:szCs w:val="24"/>
              </w:rPr>
              <w:t xml:space="preserve">                                          </w:t>
            </w:r>
            <w:r w:rsidRPr="00AB352F">
              <w:rPr>
                <w:rFonts w:ascii="Times New Roman" w:hAnsi="Times New Roman"/>
                <w:sz w:val="24"/>
                <w:szCs w:val="24"/>
              </w:rPr>
              <w:t xml:space="preserve">                                                                            </w:t>
            </w:r>
          </w:p>
        </w:tc>
      </w:tr>
    </w:tbl>
    <w:p w:rsidR="00E25837" w:rsidRDefault="00E25837" w:rsidP="002F7B37">
      <w:pPr>
        <w:spacing w:after="0" w:line="240" w:lineRule="auto"/>
        <w:ind w:firstLine="540"/>
        <w:jc w:val="right"/>
        <w:rPr>
          <w:rFonts w:ascii="Times New Roman" w:hAnsi="Times New Roman"/>
          <w:sz w:val="28"/>
          <w:szCs w:val="28"/>
        </w:rPr>
      </w:pPr>
    </w:p>
    <w:p w:rsidR="00E25837" w:rsidRDefault="00E25837" w:rsidP="002F7B37">
      <w:pPr>
        <w:spacing w:after="0" w:line="240" w:lineRule="auto"/>
        <w:ind w:firstLine="540"/>
        <w:jc w:val="right"/>
        <w:rPr>
          <w:rFonts w:ascii="Times New Roman" w:hAnsi="Times New Roman"/>
          <w:sz w:val="28"/>
          <w:szCs w:val="28"/>
        </w:rPr>
      </w:pPr>
    </w:p>
    <w:p w:rsidR="00E25837" w:rsidRDefault="00E25837" w:rsidP="002F7B37">
      <w:pPr>
        <w:spacing w:after="0" w:line="240" w:lineRule="auto"/>
        <w:ind w:firstLine="540"/>
        <w:jc w:val="right"/>
        <w:rPr>
          <w:rFonts w:ascii="Times New Roman" w:hAnsi="Times New Roman"/>
          <w:sz w:val="28"/>
          <w:szCs w:val="28"/>
        </w:rPr>
      </w:pPr>
    </w:p>
    <w:p w:rsidR="00E25837" w:rsidRDefault="00E25837" w:rsidP="002F7B37">
      <w:pPr>
        <w:spacing w:after="0" w:line="240" w:lineRule="auto"/>
        <w:ind w:firstLine="540"/>
        <w:jc w:val="right"/>
        <w:rPr>
          <w:rFonts w:ascii="Times New Roman" w:hAnsi="Times New Roman"/>
          <w:sz w:val="28"/>
          <w:szCs w:val="28"/>
        </w:rPr>
      </w:pPr>
    </w:p>
    <w:p w:rsidR="00E25837" w:rsidRDefault="00E25837" w:rsidP="002F7B37">
      <w:pPr>
        <w:spacing w:after="0" w:line="240" w:lineRule="auto"/>
        <w:ind w:firstLine="540"/>
        <w:jc w:val="right"/>
        <w:rPr>
          <w:rFonts w:ascii="Times New Roman" w:hAnsi="Times New Roman"/>
          <w:sz w:val="28"/>
          <w:szCs w:val="28"/>
        </w:rPr>
      </w:pPr>
    </w:p>
    <w:p w:rsidR="00E25837" w:rsidRDefault="00E25837" w:rsidP="002F7B37">
      <w:pPr>
        <w:spacing w:after="0" w:line="240" w:lineRule="auto"/>
        <w:ind w:firstLine="540"/>
        <w:jc w:val="right"/>
        <w:rPr>
          <w:rFonts w:ascii="Times New Roman" w:hAnsi="Times New Roman"/>
          <w:sz w:val="28"/>
          <w:szCs w:val="28"/>
        </w:rPr>
      </w:pPr>
    </w:p>
    <w:p w:rsidR="00E25837" w:rsidRDefault="00E25837" w:rsidP="002F7B37">
      <w:pPr>
        <w:spacing w:after="0" w:line="240" w:lineRule="auto"/>
        <w:ind w:firstLine="540"/>
        <w:jc w:val="right"/>
        <w:rPr>
          <w:rFonts w:ascii="Times New Roman" w:hAnsi="Times New Roman"/>
          <w:sz w:val="28"/>
          <w:szCs w:val="28"/>
        </w:rPr>
      </w:pPr>
    </w:p>
    <w:p w:rsidR="00E25837" w:rsidRDefault="00E25837" w:rsidP="002F7B37">
      <w:pPr>
        <w:spacing w:after="0" w:line="240" w:lineRule="auto"/>
        <w:ind w:firstLine="540"/>
        <w:jc w:val="right"/>
        <w:rPr>
          <w:rFonts w:ascii="Times New Roman" w:hAnsi="Times New Roman"/>
          <w:sz w:val="28"/>
          <w:szCs w:val="28"/>
        </w:rPr>
      </w:pPr>
    </w:p>
    <w:p w:rsidR="00E25837" w:rsidRDefault="00E25837" w:rsidP="002F7B37">
      <w:pPr>
        <w:spacing w:after="0" w:line="240" w:lineRule="auto"/>
        <w:ind w:firstLine="540"/>
        <w:jc w:val="right"/>
        <w:rPr>
          <w:rFonts w:ascii="Times New Roman" w:hAnsi="Times New Roman"/>
          <w:sz w:val="28"/>
          <w:szCs w:val="28"/>
        </w:rPr>
      </w:pPr>
    </w:p>
    <w:p w:rsidR="00E25837" w:rsidRDefault="00E25837" w:rsidP="002F7B37">
      <w:pPr>
        <w:spacing w:after="0" w:line="240" w:lineRule="auto"/>
        <w:ind w:firstLine="540"/>
        <w:jc w:val="right"/>
        <w:rPr>
          <w:rFonts w:ascii="Times New Roman" w:hAnsi="Times New Roman"/>
          <w:sz w:val="28"/>
          <w:szCs w:val="28"/>
        </w:rPr>
      </w:pPr>
    </w:p>
    <w:p w:rsidR="00E25837" w:rsidRDefault="00E25837" w:rsidP="002F7B37">
      <w:pPr>
        <w:spacing w:after="0" w:line="240" w:lineRule="auto"/>
        <w:ind w:firstLine="540"/>
        <w:jc w:val="right"/>
        <w:rPr>
          <w:rFonts w:ascii="Times New Roman" w:hAnsi="Times New Roman"/>
          <w:sz w:val="28"/>
          <w:szCs w:val="28"/>
        </w:rPr>
      </w:pPr>
    </w:p>
    <w:p w:rsidR="00E25837" w:rsidRDefault="00E25837" w:rsidP="002F7B37">
      <w:pPr>
        <w:spacing w:after="0" w:line="240" w:lineRule="auto"/>
        <w:ind w:firstLine="540"/>
        <w:jc w:val="right"/>
        <w:rPr>
          <w:rFonts w:ascii="Times New Roman" w:hAnsi="Times New Roman"/>
          <w:sz w:val="28"/>
          <w:szCs w:val="28"/>
        </w:rPr>
      </w:pPr>
    </w:p>
    <w:p w:rsidR="00E25837" w:rsidRDefault="00E25837" w:rsidP="002F7B37">
      <w:pPr>
        <w:spacing w:after="0" w:line="240" w:lineRule="auto"/>
        <w:ind w:firstLine="540"/>
        <w:jc w:val="right"/>
        <w:rPr>
          <w:rFonts w:ascii="Times New Roman" w:hAnsi="Times New Roman"/>
          <w:sz w:val="28"/>
          <w:szCs w:val="28"/>
        </w:rPr>
      </w:pPr>
    </w:p>
    <w:p w:rsidR="00E25837" w:rsidRDefault="00E25837" w:rsidP="002F7B37">
      <w:pPr>
        <w:spacing w:after="0" w:line="240" w:lineRule="auto"/>
        <w:ind w:firstLine="540"/>
        <w:jc w:val="right"/>
        <w:rPr>
          <w:rFonts w:ascii="Times New Roman" w:hAnsi="Times New Roman"/>
          <w:sz w:val="28"/>
          <w:szCs w:val="28"/>
        </w:rPr>
      </w:pPr>
    </w:p>
    <w:p w:rsidR="00E25837" w:rsidRDefault="00E25837" w:rsidP="002F7B37">
      <w:pPr>
        <w:spacing w:after="0" w:line="240" w:lineRule="auto"/>
        <w:ind w:firstLine="540"/>
        <w:jc w:val="right"/>
        <w:rPr>
          <w:rFonts w:ascii="Times New Roman" w:hAnsi="Times New Roman"/>
          <w:sz w:val="28"/>
          <w:szCs w:val="28"/>
        </w:rPr>
      </w:pPr>
    </w:p>
    <w:p w:rsidR="009C7A29" w:rsidRPr="009C7A29" w:rsidRDefault="009C7A29" w:rsidP="009C7A29">
      <w:pPr>
        <w:keepNext/>
        <w:keepLines/>
        <w:spacing w:after="0" w:line="240" w:lineRule="auto"/>
        <w:jc w:val="right"/>
        <w:outlineLvl w:val="0"/>
        <w:rPr>
          <w:rFonts w:ascii="Times New Roman" w:hAnsi="Times New Roman"/>
          <w:b/>
          <w:bCs/>
          <w:i/>
          <w:color w:val="000000"/>
          <w:sz w:val="28"/>
          <w:szCs w:val="28"/>
          <w:lang w:val="x-none" w:eastAsia="en-US"/>
        </w:rPr>
      </w:pPr>
      <w:r w:rsidRPr="009C7A29">
        <w:rPr>
          <w:rFonts w:ascii="Times New Roman" w:hAnsi="Times New Roman"/>
          <w:b/>
          <w:bCs/>
          <w:i/>
          <w:color w:val="000000"/>
          <w:sz w:val="28"/>
          <w:szCs w:val="28"/>
          <w:lang w:val="x-none" w:eastAsia="en-US"/>
        </w:rPr>
        <w:lastRenderedPageBreak/>
        <w:t>Приложение № 1</w:t>
      </w:r>
    </w:p>
    <w:p w:rsidR="009C7A29" w:rsidRPr="009C7A29" w:rsidRDefault="009C7A29" w:rsidP="009C7A29">
      <w:pPr>
        <w:keepNext/>
        <w:keepLines/>
        <w:tabs>
          <w:tab w:val="left" w:pos="7587"/>
        </w:tabs>
        <w:spacing w:after="0" w:line="240" w:lineRule="auto"/>
        <w:jc w:val="center"/>
        <w:outlineLvl w:val="0"/>
        <w:rPr>
          <w:rFonts w:ascii="Times New Roman" w:hAnsi="Times New Roman"/>
          <w:bCs/>
          <w:sz w:val="24"/>
          <w:szCs w:val="24"/>
          <w:lang w:eastAsia="en-US"/>
        </w:rPr>
      </w:pPr>
    </w:p>
    <w:p w:rsidR="009C7A29" w:rsidRPr="009C7A29" w:rsidRDefault="009C7A29" w:rsidP="009C7A29">
      <w:pPr>
        <w:keepNext/>
        <w:keepLines/>
        <w:tabs>
          <w:tab w:val="left" w:pos="7587"/>
        </w:tabs>
        <w:spacing w:after="0" w:line="240" w:lineRule="auto"/>
        <w:jc w:val="center"/>
        <w:outlineLvl w:val="0"/>
        <w:rPr>
          <w:rFonts w:ascii="Times New Roman" w:hAnsi="Times New Roman"/>
          <w:bCs/>
          <w:sz w:val="24"/>
          <w:szCs w:val="24"/>
          <w:lang w:val="x-none" w:eastAsia="en-US"/>
        </w:rPr>
      </w:pPr>
      <w:r w:rsidRPr="009C7A29">
        <w:rPr>
          <w:rFonts w:ascii="Times New Roman" w:hAnsi="Times New Roman"/>
          <w:bCs/>
          <w:sz w:val="24"/>
          <w:szCs w:val="24"/>
          <w:lang w:val="x-none" w:eastAsia="en-US"/>
        </w:rPr>
        <w:t>Российская  Федерация</w:t>
      </w:r>
    </w:p>
    <w:p w:rsidR="009C7A29" w:rsidRPr="009C7A29" w:rsidRDefault="009C7A29" w:rsidP="009C7A29">
      <w:pPr>
        <w:tabs>
          <w:tab w:val="left" w:pos="7587"/>
        </w:tabs>
        <w:spacing w:after="0" w:line="240" w:lineRule="auto"/>
        <w:jc w:val="center"/>
        <w:outlineLvl w:val="0"/>
        <w:rPr>
          <w:rFonts w:ascii="Times New Roman" w:hAnsi="Times New Roman"/>
          <w:sz w:val="24"/>
          <w:szCs w:val="24"/>
        </w:rPr>
      </w:pPr>
      <w:r w:rsidRPr="009C7A29">
        <w:rPr>
          <w:rFonts w:ascii="Times New Roman" w:hAnsi="Times New Roman"/>
          <w:sz w:val="24"/>
          <w:szCs w:val="24"/>
        </w:rPr>
        <w:t>муниципальное бюджетное дошкольное образовательное учреждение</w:t>
      </w:r>
    </w:p>
    <w:p w:rsidR="009C7A29" w:rsidRPr="009C7A29" w:rsidRDefault="009C7A29" w:rsidP="009C7A29">
      <w:pPr>
        <w:tabs>
          <w:tab w:val="left" w:pos="7587"/>
        </w:tabs>
        <w:spacing w:after="0" w:line="240" w:lineRule="auto"/>
        <w:jc w:val="center"/>
        <w:outlineLvl w:val="0"/>
        <w:rPr>
          <w:rFonts w:ascii="Times New Roman" w:hAnsi="Times New Roman"/>
          <w:sz w:val="24"/>
          <w:szCs w:val="24"/>
        </w:rPr>
      </w:pPr>
      <w:r w:rsidRPr="009C7A29">
        <w:rPr>
          <w:rFonts w:ascii="Times New Roman" w:hAnsi="Times New Roman"/>
          <w:sz w:val="24"/>
          <w:szCs w:val="24"/>
        </w:rPr>
        <w:t xml:space="preserve">«Детский сад № 74 комбинированного вида». </w:t>
      </w:r>
    </w:p>
    <w:p w:rsidR="009C7A29" w:rsidRPr="009C7A29" w:rsidRDefault="009C7A29" w:rsidP="009C7A29">
      <w:pPr>
        <w:tabs>
          <w:tab w:val="left" w:pos="7587"/>
        </w:tabs>
        <w:spacing w:after="0" w:line="240" w:lineRule="auto"/>
        <w:rPr>
          <w:rFonts w:ascii="Times New Roman" w:hAnsi="Times New Roman"/>
          <w:sz w:val="24"/>
          <w:szCs w:val="24"/>
        </w:rPr>
      </w:pPr>
      <w:r w:rsidRPr="009C7A29">
        <w:rPr>
          <w:rFonts w:ascii="Times New Roman" w:hAnsi="Times New Roman"/>
          <w:sz w:val="24"/>
          <w:szCs w:val="24"/>
        </w:rPr>
        <w:t xml:space="preserve">                 660125, г. Красноярск, ул.9 мая, д.40 «г», т.275-275-5,  </w:t>
      </w:r>
      <w:r w:rsidRPr="009C7A29">
        <w:rPr>
          <w:rFonts w:ascii="Times New Roman" w:hAnsi="Times New Roman"/>
          <w:sz w:val="24"/>
          <w:szCs w:val="24"/>
          <w:lang w:val="en-US"/>
        </w:rPr>
        <w:t>E</w:t>
      </w:r>
      <w:r w:rsidRPr="009C7A29">
        <w:rPr>
          <w:rFonts w:ascii="Times New Roman" w:hAnsi="Times New Roman"/>
          <w:sz w:val="24"/>
          <w:szCs w:val="24"/>
        </w:rPr>
        <w:t>-</w:t>
      </w:r>
      <w:r w:rsidRPr="009C7A29">
        <w:rPr>
          <w:rFonts w:ascii="Times New Roman" w:hAnsi="Times New Roman"/>
          <w:sz w:val="24"/>
          <w:szCs w:val="24"/>
          <w:lang w:val="en-US"/>
        </w:rPr>
        <w:t>mail</w:t>
      </w:r>
      <w:r w:rsidRPr="009C7A29">
        <w:rPr>
          <w:rFonts w:ascii="Times New Roman" w:hAnsi="Times New Roman"/>
          <w:sz w:val="24"/>
          <w:szCs w:val="24"/>
        </w:rPr>
        <w:t xml:space="preserve">: </w:t>
      </w:r>
      <w:proofErr w:type="spellStart"/>
      <w:r w:rsidRPr="009C7A29">
        <w:rPr>
          <w:rFonts w:ascii="Times New Roman" w:hAnsi="Times New Roman"/>
          <w:sz w:val="24"/>
          <w:szCs w:val="24"/>
          <w:lang w:val="en-US"/>
        </w:rPr>
        <w:t>detskisad</w:t>
      </w:r>
      <w:proofErr w:type="spellEnd"/>
      <w:r w:rsidRPr="009C7A29">
        <w:rPr>
          <w:rFonts w:ascii="Times New Roman" w:hAnsi="Times New Roman"/>
          <w:sz w:val="24"/>
          <w:szCs w:val="24"/>
        </w:rPr>
        <w:t>74@</w:t>
      </w:r>
      <w:r w:rsidRPr="009C7A29">
        <w:rPr>
          <w:rFonts w:ascii="Times New Roman" w:hAnsi="Times New Roman"/>
          <w:sz w:val="24"/>
          <w:szCs w:val="24"/>
          <w:lang w:val="en-US"/>
        </w:rPr>
        <w:t>mail</w:t>
      </w:r>
      <w:r w:rsidRPr="009C7A29">
        <w:rPr>
          <w:rFonts w:ascii="Times New Roman" w:hAnsi="Times New Roman"/>
          <w:sz w:val="24"/>
          <w:szCs w:val="24"/>
        </w:rPr>
        <w:t>.</w:t>
      </w:r>
      <w:proofErr w:type="spellStart"/>
      <w:r w:rsidRPr="009C7A29">
        <w:rPr>
          <w:rFonts w:ascii="Times New Roman" w:hAnsi="Times New Roman"/>
          <w:sz w:val="24"/>
          <w:szCs w:val="24"/>
          <w:lang w:val="en-US"/>
        </w:rPr>
        <w:t>ru</w:t>
      </w:r>
      <w:proofErr w:type="spellEnd"/>
      <w:r w:rsidRPr="009C7A29">
        <w:rPr>
          <w:rFonts w:ascii="Times New Roman" w:hAnsi="Times New Roman"/>
          <w:sz w:val="24"/>
          <w:szCs w:val="24"/>
        </w:rPr>
        <w:t>,</w:t>
      </w:r>
    </w:p>
    <w:p w:rsidR="009C7A29" w:rsidRPr="009C7A29" w:rsidRDefault="009C7A29" w:rsidP="009C7A29">
      <w:pPr>
        <w:tabs>
          <w:tab w:val="left" w:pos="7587"/>
        </w:tabs>
        <w:spacing w:after="0" w:line="240" w:lineRule="auto"/>
        <w:rPr>
          <w:rFonts w:ascii="Times New Roman" w:hAnsi="Times New Roman"/>
          <w:sz w:val="24"/>
          <w:szCs w:val="24"/>
        </w:rPr>
      </w:pPr>
      <w:r w:rsidRPr="009C7A29">
        <w:rPr>
          <w:rFonts w:ascii="Times New Roman" w:hAnsi="Times New Roman"/>
          <w:sz w:val="24"/>
          <w:szCs w:val="24"/>
        </w:rPr>
        <w:t xml:space="preserve">                 ОКПО   </w:t>
      </w:r>
      <w:r w:rsidRPr="009C7A29">
        <w:rPr>
          <w:rFonts w:ascii="Times New Roman" w:hAnsi="Times New Roman"/>
          <w:sz w:val="24"/>
          <w:szCs w:val="24"/>
          <w:lang w:val="en-US"/>
        </w:rPr>
        <w:t>10158185</w:t>
      </w:r>
      <w:r w:rsidRPr="009C7A29">
        <w:rPr>
          <w:rFonts w:ascii="Times New Roman" w:hAnsi="Times New Roman"/>
          <w:sz w:val="24"/>
          <w:szCs w:val="24"/>
        </w:rPr>
        <w:t xml:space="preserve">     ОГРН   </w:t>
      </w:r>
      <w:r w:rsidRPr="009C7A29">
        <w:rPr>
          <w:rFonts w:ascii="Times New Roman" w:hAnsi="Times New Roman"/>
          <w:sz w:val="24"/>
          <w:szCs w:val="24"/>
          <w:lang w:val="en-US"/>
        </w:rPr>
        <w:t>1122468053751</w:t>
      </w:r>
      <w:r w:rsidRPr="009C7A29">
        <w:rPr>
          <w:rFonts w:ascii="Times New Roman" w:hAnsi="Times New Roman"/>
          <w:sz w:val="24"/>
          <w:szCs w:val="24"/>
        </w:rPr>
        <w:t xml:space="preserve">         ИНН/КПП   2465</w:t>
      </w:r>
      <w:r w:rsidRPr="009C7A29">
        <w:rPr>
          <w:rFonts w:ascii="Times New Roman" w:hAnsi="Times New Roman"/>
          <w:sz w:val="24"/>
          <w:szCs w:val="24"/>
          <w:lang w:val="en-US"/>
        </w:rPr>
        <w:t>279380</w:t>
      </w:r>
      <w:r w:rsidRPr="009C7A29">
        <w:rPr>
          <w:rFonts w:ascii="Times New Roman" w:hAnsi="Times New Roman"/>
          <w:sz w:val="24"/>
          <w:szCs w:val="24"/>
        </w:rPr>
        <w:t>/246501001</w:t>
      </w:r>
    </w:p>
    <w:p w:rsidR="009C7A29" w:rsidRPr="009C7A29" w:rsidRDefault="009C7A29" w:rsidP="009C7A29">
      <w:pPr>
        <w:tabs>
          <w:tab w:val="left" w:pos="7587"/>
        </w:tabs>
        <w:spacing w:after="0" w:line="240" w:lineRule="auto"/>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59264" behindDoc="0" locked="0" layoutInCell="1" allowOverlap="1" wp14:anchorId="10F88907" wp14:editId="29AD9A73">
                <wp:simplePos x="0" y="0"/>
                <wp:positionH relativeFrom="column">
                  <wp:posOffset>19050</wp:posOffset>
                </wp:positionH>
                <wp:positionV relativeFrom="paragraph">
                  <wp:posOffset>29210</wp:posOffset>
                </wp:positionV>
                <wp:extent cx="6286500" cy="0"/>
                <wp:effectExtent l="6985" t="6985" r="12065" b="1206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3pt" to="496.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" strokeweight="1pt"/>
            </w:pict>
          </mc:Fallback>
        </mc:AlternateContent>
      </w:r>
    </w:p>
    <w:tbl>
      <w:tblPr>
        <w:tblW w:w="9181" w:type="dxa"/>
        <w:tblLook w:val="04A0" w:firstRow="1" w:lastRow="0" w:firstColumn="1" w:lastColumn="0" w:noHBand="0" w:noVBand="1"/>
      </w:tblPr>
      <w:tblGrid>
        <w:gridCol w:w="4361"/>
        <w:gridCol w:w="4820"/>
      </w:tblGrid>
      <w:tr w:rsidR="009C7A29" w:rsidRPr="009C7A29" w:rsidTr="009C7A29">
        <w:tc>
          <w:tcPr>
            <w:tcW w:w="4361" w:type="dxa"/>
          </w:tcPr>
          <w:p w:rsidR="009C7A29" w:rsidRPr="00E2558E" w:rsidRDefault="009C7A29" w:rsidP="009C4BA0">
            <w:pPr>
              <w:spacing w:after="0" w:line="240" w:lineRule="auto"/>
              <w:rPr>
                <w:rFonts w:ascii="Times New Roman" w:hAnsi="Times New Roman"/>
                <w:sz w:val="24"/>
                <w:szCs w:val="24"/>
              </w:rPr>
            </w:pPr>
            <w:r w:rsidRPr="00E2558E">
              <w:rPr>
                <w:rFonts w:ascii="Times New Roman" w:hAnsi="Times New Roman"/>
                <w:sz w:val="24"/>
                <w:szCs w:val="24"/>
              </w:rPr>
              <w:t>И.о заведующего  муниципального                                                      бюджетного дошкольного</w:t>
            </w:r>
          </w:p>
          <w:p w:rsidR="009C7A29" w:rsidRPr="00E2558E" w:rsidRDefault="009C7A29" w:rsidP="009C4BA0">
            <w:pPr>
              <w:spacing w:after="0" w:line="240" w:lineRule="auto"/>
              <w:rPr>
                <w:rFonts w:ascii="Times New Roman" w:hAnsi="Times New Roman"/>
                <w:sz w:val="24"/>
                <w:szCs w:val="24"/>
              </w:rPr>
            </w:pPr>
            <w:r w:rsidRPr="00E2558E">
              <w:rPr>
                <w:rFonts w:ascii="Times New Roman" w:hAnsi="Times New Roman"/>
                <w:sz w:val="24"/>
                <w:szCs w:val="24"/>
              </w:rPr>
              <w:t xml:space="preserve"> образовательного учреждения                                                     </w:t>
            </w:r>
          </w:p>
          <w:p w:rsidR="009C7A29" w:rsidRPr="00E2558E" w:rsidRDefault="009C7A29" w:rsidP="009C4BA0">
            <w:pPr>
              <w:spacing w:after="0" w:line="240" w:lineRule="auto"/>
              <w:rPr>
                <w:rFonts w:ascii="Times New Roman" w:hAnsi="Times New Roman"/>
                <w:sz w:val="24"/>
                <w:szCs w:val="24"/>
              </w:rPr>
            </w:pPr>
            <w:r w:rsidRPr="00E2558E">
              <w:rPr>
                <w:rFonts w:ascii="Times New Roman" w:hAnsi="Times New Roman"/>
                <w:sz w:val="24"/>
                <w:szCs w:val="24"/>
              </w:rPr>
              <w:t>«Детский сад № 74</w:t>
            </w:r>
          </w:p>
          <w:p w:rsidR="009C7A29" w:rsidRPr="00E2558E" w:rsidRDefault="009C7A29" w:rsidP="009C4BA0">
            <w:pPr>
              <w:spacing w:after="0" w:line="240" w:lineRule="auto"/>
              <w:rPr>
                <w:rFonts w:ascii="Times New Roman" w:hAnsi="Times New Roman"/>
                <w:sz w:val="24"/>
                <w:szCs w:val="24"/>
              </w:rPr>
            </w:pPr>
            <w:r w:rsidRPr="00E2558E">
              <w:rPr>
                <w:rFonts w:ascii="Times New Roman" w:hAnsi="Times New Roman"/>
                <w:sz w:val="24"/>
                <w:szCs w:val="24"/>
              </w:rPr>
              <w:t xml:space="preserve"> комбинированного вида»                                                                                   </w:t>
            </w:r>
          </w:p>
          <w:p w:rsidR="009C7A29" w:rsidRDefault="00E06629" w:rsidP="009C4BA0">
            <w:pPr>
              <w:spacing w:after="0" w:line="240" w:lineRule="auto"/>
              <w:rPr>
                <w:rFonts w:ascii="Times New Roman" w:hAnsi="Times New Roman"/>
                <w:sz w:val="24"/>
                <w:szCs w:val="24"/>
              </w:rPr>
            </w:pPr>
            <w:r>
              <w:rPr>
                <w:rFonts w:ascii="Times New Roman" w:hAnsi="Times New Roman"/>
                <w:sz w:val="24"/>
                <w:szCs w:val="24"/>
              </w:rPr>
              <w:t xml:space="preserve">     </w:t>
            </w:r>
          </w:p>
          <w:p w:rsidR="009C4BA0" w:rsidRDefault="009C4BA0" w:rsidP="009C4BA0">
            <w:pPr>
              <w:spacing w:line="240" w:lineRule="auto"/>
              <w:rPr>
                <w:rFonts w:ascii="Times New Roman" w:hAnsi="Times New Roman"/>
                <w:sz w:val="24"/>
                <w:szCs w:val="24"/>
              </w:rPr>
            </w:pPr>
          </w:p>
          <w:p w:rsidR="009C7A29" w:rsidRPr="00E2558E" w:rsidRDefault="009C7A29" w:rsidP="009C4BA0">
            <w:pPr>
              <w:spacing w:line="240" w:lineRule="auto"/>
              <w:rPr>
                <w:rFonts w:ascii="Times New Roman" w:hAnsi="Times New Roman"/>
                <w:sz w:val="24"/>
                <w:szCs w:val="24"/>
              </w:rPr>
            </w:pPr>
            <w:r>
              <w:rPr>
                <w:rFonts w:ascii="Times New Roman" w:hAnsi="Times New Roman"/>
                <w:sz w:val="24"/>
                <w:szCs w:val="24"/>
              </w:rPr>
              <w:t>____________В.А Пучкова</w:t>
            </w:r>
            <w:r w:rsidRPr="00E2558E">
              <w:rPr>
                <w:rFonts w:ascii="Times New Roman" w:hAnsi="Times New Roman"/>
                <w:sz w:val="24"/>
                <w:szCs w:val="24"/>
              </w:rPr>
              <w:t xml:space="preserve">    </w:t>
            </w:r>
          </w:p>
          <w:p w:rsidR="009C7A29" w:rsidRPr="009C7A29" w:rsidRDefault="009C7A29" w:rsidP="009C7A29">
            <w:pPr>
              <w:spacing w:line="240" w:lineRule="auto"/>
              <w:rPr>
                <w:rFonts w:ascii="Times New Roman" w:hAnsi="Times New Roman"/>
                <w:sz w:val="24"/>
                <w:szCs w:val="24"/>
              </w:rPr>
            </w:pPr>
          </w:p>
        </w:tc>
        <w:tc>
          <w:tcPr>
            <w:tcW w:w="4820" w:type="dxa"/>
          </w:tcPr>
          <w:p w:rsidR="009C4BA0" w:rsidRPr="00E2558E" w:rsidRDefault="009C4BA0" w:rsidP="009C4BA0">
            <w:pPr>
              <w:spacing w:after="0"/>
              <w:rPr>
                <w:rFonts w:ascii="Times New Roman" w:hAnsi="Times New Roman"/>
                <w:sz w:val="24"/>
                <w:szCs w:val="24"/>
              </w:rPr>
            </w:pPr>
            <w:r w:rsidRPr="00E2558E">
              <w:rPr>
                <w:rFonts w:ascii="Times New Roman" w:hAnsi="Times New Roman"/>
                <w:sz w:val="24"/>
                <w:szCs w:val="24"/>
              </w:rPr>
              <w:t xml:space="preserve">Председатель первичной профсоюзной организации </w:t>
            </w:r>
            <w:proofErr w:type="gramStart"/>
            <w:r w:rsidRPr="00E2558E">
              <w:rPr>
                <w:rFonts w:ascii="Times New Roman" w:hAnsi="Times New Roman"/>
                <w:sz w:val="24"/>
                <w:szCs w:val="24"/>
              </w:rPr>
              <w:t>муниципального</w:t>
            </w:r>
            <w:proofErr w:type="gramEnd"/>
            <w:r w:rsidRPr="00E2558E">
              <w:rPr>
                <w:rFonts w:ascii="Times New Roman" w:hAnsi="Times New Roman"/>
                <w:sz w:val="24"/>
                <w:szCs w:val="24"/>
              </w:rPr>
              <w:t xml:space="preserve">                                                   бюджетного дошкольного</w:t>
            </w:r>
          </w:p>
          <w:p w:rsidR="009C4BA0" w:rsidRPr="00E2558E" w:rsidRDefault="009C4BA0" w:rsidP="009C4BA0">
            <w:pPr>
              <w:spacing w:after="0"/>
              <w:rPr>
                <w:rFonts w:ascii="Times New Roman" w:hAnsi="Times New Roman"/>
                <w:sz w:val="24"/>
                <w:szCs w:val="24"/>
              </w:rPr>
            </w:pPr>
            <w:r w:rsidRPr="00E2558E">
              <w:rPr>
                <w:rFonts w:ascii="Times New Roman" w:hAnsi="Times New Roman"/>
                <w:sz w:val="24"/>
                <w:szCs w:val="24"/>
              </w:rPr>
              <w:t xml:space="preserve"> образовательного учреждения                                                     </w:t>
            </w:r>
          </w:p>
          <w:p w:rsidR="009C4BA0" w:rsidRPr="00E2558E" w:rsidRDefault="009C4BA0" w:rsidP="009C4BA0">
            <w:pPr>
              <w:spacing w:after="0"/>
              <w:rPr>
                <w:rFonts w:ascii="Times New Roman" w:hAnsi="Times New Roman"/>
                <w:sz w:val="24"/>
                <w:szCs w:val="24"/>
              </w:rPr>
            </w:pPr>
            <w:r w:rsidRPr="00E2558E">
              <w:rPr>
                <w:rFonts w:ascii="Times New Roman" w:hAnsi="Times New Roman"/>
                <w:sz w:val="24"/>
                <w:szCs w:val="24"/>
              </w:rPr>
              <w:t>«Детский сад № 74</w:t>
            </w:r>
          </w:p>
          <w:p w:rsidR="009C4BA0" w:rsidRDefault="009C4BA0" w:rsidP="009C4BA0">
            <w:pPr>
              <w:spacing w:after="0"/>
              <w:rPr>
                <w:rFonts w:ascii="Times New Roman" w:hAnsi="Times New Roman"/>
                <w:sz w:val="24"/>
                <w:szCs w:val="24"/>
              </w:rPr>
            </w:pPr>
            <w:r w:rsidRPr="00E2558E">
              <w:rPr>
                <w:rFonts w:ascii="Times New Roman" w:hAnsi="Times New Roman"/>
                <w:sz w:val="24"/>
                <w:szCs w:val="24"/>
              </w:rPr>
              <w:t xml:space="preserve"> комбинированного вида»      </w:t>
            </w:r>
          </w:p>
          <w:p w:rsidR="009C4BA0" w:rsidRDefault="009C4BA0" w:rsidP="009C4BA0">
            <w:pPr>
              <w:rPr>
                <w:rFonts w:ascii="Times New Roman" w:hAnsi="Times New Roman"/>
                <w:sz w:val="24"/>
                <w:szCs w:val="24"/>
              </w:rPr>
            </w:pPr>
          </w:p>
          <w:p w:rsidR="009C4BA0" w:rsidRPr="00E2558E" w:rsidRDefault="009C4BA0" w:rsidP="009C4BA0">
            <w:pPr>
              <w:rPr>
                <w:rFonts w:ascii="Times New Roman" w:hAnsi="Times New Roman"/>
                <w:sz w:val="24"/>
                <w:szCs w:val="24"/>
              </w:rPr>
            </w:pPr>
            <w:r w:rsidRPr="00E2558E">
              <w:rPr>
                <w:rFonts w:ascii="Times New Roman" w:hAnsi="Times New Roman"/>
                <w:sz w:val="24"/>
                <w:szCs w:val="24"/>
              </w:rPr>
              <w:t xml:space="preserve"> </w:t>
            </w:r>
            <w:r>
              <w:rPr>
                <w:rFonts w:ascii="Times New Roman" w:hAnsi="Times New Roman"/>
                <w:sz w:val="24"/>
                <w:szCs w:val="24"/>
              </w:rPr>
              <w:t>____________Т.А. Антипина</w:t>
            </w:r>
            <w:r w:rsidRPr="00E2558E">
              <w:rPr>
                <w:rFonts w:ascii="Times New Roman" w:hAnsi="Times New Roman"/>
                <w:sz w:val="24"/>
                <w:szCs w:val="24"/>
              </w:rPr>
              <w:t xml:space="preserve">   </w:t>
            </w:r>
          </w:p>
          <w:p w:rsidR="009C7A29" w:rsidRPr="009C7A29" w:rsidRDefault="009C4BA0" w:rsidP="009C4BA0">
            <w:pPr>
              <w:spacing w:line="240" w:lineRule="auto"/>
              <w:ind w:right="175"/>
              <w:rPr>
                <w:rFonts w:ascii="Times New Roman" w:hAnsi="Times New Roman"/>
                <w:sz w:val="24"/>
                <w:szCs w:val="24"/>
              </w:rPr>
            </w:pPr>
            <w:r>
              <w:rPr>
                <w:rFonts w:ascii="Times New Roman" w:hAnsi="Times New Roman"/>
                <w:sz w:val="24"/>
                <w:szCs w:val="24"/>
              </w:rPr>
              <w:t xml:space="preserve">     </w:t>
            </w:r>
            <w:r w:rsidRPr="00E2558E">
              <w:rPr>
                <w:rFonts w:ascii="Times New Roman" w:hAnsi="Times New Roman"/>
                <w:sz w:val="24"/>
                <w:szCs w:val="24"/>
              </w:rPr>
              <w:t xml:space="preserve">                                                           </w:t>
            </w:r>
            <w:r w:rsidRPr="00E2558E">
              <w:rPr>
                <w:rFonts w:ascii="Times New Roman" w:hAnsi="Times New Roman"/>
                <w:b/>
                <w:sz w:val="24"/>
                <w:szCs w:val="24"/>
              </w:rPr>
              <w:t xml:space="preserve">                                          </w:t>
            </w:r>
            <w:r w:rsidRPr="00E2558E">
              <w:rPr>
                <w:rFonts w:ascii="Times New Roman" w:hAnsi="Times New Roman"/>
                <w:sz w:val="24"/>
                <w:szCs w:val="24"/>
              </w:rPr>
              <w:t xml:space="preserve">                                                                            </w:t>
            </w:r>
          </w:p>
        </w:tc>
      </w:tr>
    </w:tbl>
    <w:p w:rsidR="009C7A29" w:rsidRPr="009C7A29" w:rsidRDefault="009C7A29" w:rsidP="009C7A29">
      <w:pPr>
        <w:keepNext/>
        <w:keepLines/>
        <w:spacing w:after="0" w:line="240" w:lineRule="auto"/>
        <w:outlineLvl w:val="0"/>
        <w:rPr>
          <w:rFonts w:ascii="Times New Roman" w:hAnsi="Times New Roman"/>
          <w:b/>
          <w:bCs/>
          <w:color w:val="000000"/>
          <w:sz w:val="28"/>
          <w:szCs w:val="28"/>
          <w:lang w:eastAsia="en-US"/>
        </w:rPr>
      </w:pPr>
    </w:p>
    <w:p w:rsidR="009C7A29" w:rsidRPr="009C7A29" w:rsidRDefault="009C7A29" w:rsidP="009C7A29">
      <w:pPr>
        <w:keepNext/>
        <w:keepLines/>
        <w:spacing w:after="0" w:line="240" w:lineRule="auto"/>
        <w:jc w:val="center"/>
        <w:outlineLvl w:val="0"/>
        <w:rPr>
          <w:rFonts w:ascii="Times New Roman" w:hAnsi="Times New Roman"/>
          <w:b/>
          <w:bCs/>
          <w:color w:val="000000"/>
          <w:sz w:val="28"/>
          <w:szCs w:val="28"/>
          <w:lang w:val="x-none" w:eastAsia="en-US"/>
        </w:rPr>
      </w:pPr>
      <w:r w:rsidRPr="009C7A29">
        <w:rPr>
          <w:rFonts w:ascii="Times New Roman" w:hAnsi="Times New Roman"/>
          <w:b/>
          <w:bCs/>
          <w:color w:val="000000"/>
          <w:sz w:val="28"/>
          <w:szCs w:val="28"/>
          <w:lang w:val="x-none" w:eastAsia="en-US"/>
        </w:rPr>
        <w:t>Правила внутреннего  трудового</w:t>
      </w:r>
    </w:p>
    <w:p w:rsidR="009C7A29" w:rsidRPr="009C7A29" w:rsidRDefault="009C7A29" w:rsidP="009C7A29">
      <w:pPr>
        <w:keepNext/>
        <w:keepLines/>
        <w:spacing w:after="0" w:line="240" w:lineRule="auto"/>
        <w:jc w:val="center"/>
        <w:outlineLvl w:val="0"/>
        <w:rPr>
          <w:rFonts w:ascii="Times New Roman" w:hAnsi="Times New Roman"/>
          <w:b/>
          <w:color w:val="000000"/>
          <w:sz w:val="28"/>
          <w:szCs w:val="28"/>
          <w:lang w:val="x-none" w:eastAsia="en-US"/>
        </w:rPr>
      </w:pPr>
      <w:r w:rsidRPr="009C7A29">
        <w:rPr>
          <w:rFonts w:ascii="Times New Roman" w:hAnsi="Times New Roman"/>
          <w:b/>
          <w:bCs/>
          <w:color w:val="000000"/>
          <w:sz w:val="28"/>
          <w:szCs w:val="28"/>
          <w:lang w:val="x-none" w:eastAsia="en-US"/>
        </w:rPr>
        <w:t>распорядка учреждения.</w:t>
      </w:r>
    </w:p>
    <w:p w:rsidR="009C7A29" w:rsidRPr="009C7A29" w:rsidRDefault="009C7A29" w:rsidP="009C7A29">
      <w:pPr>
        <w:spacing w:after="0" w:line="240" w:lineRule="auto"/>
        <w:jc w:val="center"/>
        <w:rPr>
          <w:rFonts w:ascii="Times New Roman" w:hAnsi="Times New Roman"/>
          <w:b/>
          <w:bCs/>
          <w:sz w:val="28"/>
          <w:szCs w:val="28"/>
        </w:rPr>
      </w:pPr>
      <w:r w:rsidRPr="009C7A29">
        <w:rPr>
          <w:rFonts w:ascii="Times New Roman" w:hAnsi="Times New Roman"/>
          <w:b/>
          <w:bCs/>
          <w:sz w:val="28"/>
          <w:szCs w:val="28"/>
        </w:rPr>
        <w:t>1.Общие положения.</w:t>
      </w:r>
    </w:p>
    <w:p w:rsidR="009C7A29" w:rsidRPr="009C7A29" w:rsidRDefault="009C7A29" w:rsidP="009C7A29">
      <w:pPr>
        <w:numPr>
          <w:ilvl w:val="1"/>
          <w:numId w:val="5"/>
        </w:numPr>
        <w:tabs>
          <w:tab w:val="num" w:pos="709"/>
        </w:tabs>
        <w:spacing w:after="0" w:line="240" w:lineRule="auto"/>
        <w:ind w:left="0" w:firstLine="284"/>
        <w:jc w:val="both"/>
        <w:rPr>
          <w:rFonts w:ascii="Times New Roman" w:hAnsi="Times New Roman"/>
          <w:sz w:val="28"/>
          <w:szCs w:val="28"/>
        </w:rPr>
      </w:pPr>
      <w:r w:rsidRPr="009C7A29">
        <w:rPr>
          <w:rFonts w:ascii="Times New Roman" w:hAnsi="Times New Roman"/>
          <w:sz w:val="28"/>
          <w:szCs w:val="28"/>
        </w:rPr>
        <w:t>В соответствии с Конституцией РФ каждый гражданин имеет право на труд, который он свободно выбирает или на который свободно соглашается, право распоряжаться своими способностями к труду, выбирать профессию и род занятий, а также право на защиту от безработицы. Каждый гражданин РФ имеет право на труд в условиях, отвечающих требованиям безопасности и гигиены. Трудовые отношения работников регулируются Трудовым кодексом РФ.</w:t>
      </w:r>
    </w:p>
    <w:p w:rsidR="009C7A29" w:rsidRPr="009C7A29" w:rsidRDefault="009C7A29" w:rsidP="009C7A29">
      <w:pPr>
        <w:numPr>
          <w:ilvl w:val="1"/>
          <w:numId w:val="5"/>
        </w:numPr>
        <w:tabs>
          <w:tab w:val="num" w:pos="709"/>
        </w:tabs>
        <w:spacing w:after="0" w:line="240" w:lineRule="auto"/>
        <w:ind w:left="0" w:firstLine="284"/>
        <w:jc w:val="both"/>
        <w:rPr>
          <w:rFonts w:ascii="Times New Roman" w:hAnsi="Times New Roman"/>
          <w:sz w:val="28"/>
          <w:szCs w:val="28"/>
        </w:rPr>
      </w:pPr>
      <w:r w:rsidRPr="009C7A29">
        <w:rPr>
          <w:rFonts w:ascii="Times New Roman" w:hAnsi="Times New Roman"/>
          <w:sz w:val="28"/>
          <w:szCs w:val="28"/>
        </w:rPr>
        <w:t>Правила внутреннего распорядка имеют целью укрепление трудовой дисциплины, организации труда, способствование рациональному использованию рабочего времени, высокому качеству работ, повышению производительности труда и эффективности общественного производства.</w:t>
      </w:r>
    </w:p>
    <w:p w:rsidR="009C7A29" w:rsidRPr="009C7A29" w:rsidRDefault="009C7A29" w:rsidP="009C7A29">
      <w:pPr>
        <w:numPr>
          <w:ilvl w:val="1"/>
          <w:numId w:val="5"/>
        </w:numPr>
        <w:tabs>
          <w:tab w:val="num" w:pos="709"/>
        </w:tabs>
        <w:spacing w:after="0" w:line="240" w:lineRule="auto"/>
        <w:ind w:left="0" w:firstLine="284"/>
        <w:jc w:val="both"/>
        <w:rPr>
          <w:rFonts w:ascii="Times New Roman" w:hAnsi="Times New Roman"/>
          <w:sz w:val="28"/>
          <w:szCs w:val="28"/>
        </w:rPr>
      </w:pPr>
      <w:r w:rsidRPr="009C7A29">
        <w:rPr>
          <w:rFonts w:ascii="Times New Roman" w:hAnsi="Times New Roman"/>
          <w:sz w:val="28"/>
          <w:szCs w:val="28"/>
        </w:rPr>
        <w:t>Работники МБДОУ обязаны соблюдать дисциплину труда, своевременно и точно исполнять распоряжения администрации, повышать профессионализм, квалификацию, продуктивность педагогического и управленческого труда, улучшать качество образования, развивать творческую инициативу, соблюдать требования по охране труда, технике безопасности и производственной санитарии, бережно относиться к имуществу учреждения (ст.189 ТК РФ).</w:t>
      </w:r>
    </w:p>
    <w:p w:rsidR="009C7A29" w:rsidRPr="009C7A29" w:rsidRDefault="009C7A29" w:rsidP="009C7A29">
      <w:pPr>
        <w:numPr>
          <w:ilvl w:val="1"/>
          <w:numId w:val="5"/>
        </w:numPr>
        <w:tabs>
          <w:tab w:val="num" w:pos="709"/>
        </w:tabs>
        <w:spacing w:after="0" w:line="240" w:lineRule="auto"/>
        <w:ind w:left="0" w:firstLine="284"/>
        <w:jc w:val="both"/>
        <w:rPr>
          <w:rFonts w:ascii="Times New Roman" w:hAnsi="Times New Roman"/>
          <w:sz w:val="28"/>
          <w:szCs w:val="28"/>
        </w:rPr>
      </w:pPr>
      <w:r w:rsidRPr="009C7A29">
        <w:rPr>
          <w:rFonts w:ascii="Times New Roman" w:hAnsi="Times New Roman"/>
          <w:sz w:val="28"/>
          <w:szCs w:val="28"/>
        </w:rPr>
        <w:t xml:space="preserve">Настоящие Правила внутреннего трудового распорядка устанавливают взаимные права и обязанности работодателя и работников, ответственность </w:t>
      </w:r>
      <w:r w:rsidRPr="009C7A29">
        <w:rPr>
          <w:rFonts w:ascii="Times New Roman" w:hAnsi="Times New Roman"/>
          <w:sz w:val="28"/>
          <w:szCs w:val="28"/>
        </w:rPr>
        <w:lastRenderedPageBreak/>
        <w:t>за их соблюдение и исполнение, а также иные вопросы регулирования трудовых отношений в  МБДОУ  (ст.189 ТК РФ).</w:t>
      </w:r>
    </w:p>
    <w:p w:rsidR="009C7A29" w:rsidRPr="009C7A29" w:rsidRDefault="009C7A29" w:rsidP="009C7A29">
      <w:pPr>
        <w:numPr>
          <w:ilvl w:val="1"/>
          <w:numId w:val="5"/>
        </w:numPr>
        <w:tabs>
          <w:tab w:val="num" w:pos="709"/>
        </w:tabs>
        <w:spacing w:after="0" w:line="240" w:lineRule="auto"/>
        <w:ind w:left="0" w:firstLine="284"/>
        <w:jc w:val="both"/>
        <w:rPr>
          <w:rFonts w:ascii="Times New Roman" w:hAnsi="Times New Roman"/>
          <w:sz w:val="28"/>
          <w:szCs w:val="28"/>
        </w:rPr>
      </w:pPr>
      <w:r w:rsidRPr="009C7A29">
        <w:rPr>
          <w:rFonts w:ascii="Times New Roman" w:hAnsi="Times New Roman"/>
          <w:sz w:val="28"/>
          <w:szCs w:val="28"/>
        </w:rPr>
        <w:t>Вопросы, связанные с установлением Правил внутреннего распорядка, решаются администрацией образовательного учреждения, по согласию с выборным профсоюзным органом или иным органом, представляющим интересы работников.</w:t>
      </w:r>
    </w:p>
    <w:p w:rsidR="009C7A29" w:rsidRPr="009C7A29" w:rsidRDefault="009C7A29" w:rsidP="009C7A29">
      <w:pPr>
        <w:numPr>
          <w:ilvl w:val="1"/>
          <w:numId w:val="5"/>
        </w:numPr>
        <w:tabs>
          <w:tab w:val="num" w:pos="709"/>
        </w:tabs>
        <w:spacing w:after="0" w:line="240" w:lineRule="auto"/>
        <w:ind w:left="0" w:firstLine="284"/>
        <w:jc w:val="both"/>
        <w:rPr>
          <w:rFonts w:ascii="Times New Roman" w:hAnsi="Times New Roman"/>
          <w:sz w:val="28"/>
          <w:szCs w:val="28"/>
        </w:rPr>
      </w:pPr>
      <w:r w:rsidRPr="009C7A29">
        <w:rPr>
          <w:rFonts w:ascii="Times New Roman" w:hAnsi="Times New Roman"/>
          <w:sz w:val="28"/>
          <w:szCs w:val="28"/>
        </w:rPr>
        <w:t>Правила внутреннего трудового распорядка утверждаются руководителем учреждения с учетом мнения представительного органа работников учреждения (ст. 190 ТК РФ).</w:t>
      </w:r>
    </w:p>
    <w:p w:rsidR="009C7A29" w:rsidRPr="009C7A29" w:rsidRDefault="009C7A29" w:rsidP="009C7A29">
      <w:pPr>
        <w:numPr>
          <w:ilvl w:val="1"/>
          <w:numId w:val="5"/>
        </w:numPr>
        <w:tabs>
          <w:tab w:val="num" w:pos="709"/>
        </w:tabs>
        <w:spacing w:after="0" w:line="240" w:lineRule="auto"/>
        <w:ind w:left="0" w:firstLine="284"/>
        <w:jc w:val="both"/>
        <w:rPr>
          <w:rFonts w:ascii="Times New Roman" w:hAnsi="Times New Roman"/>
          <w:sz w:val="28"/>
          <w:szCs w:val="28"/>
        </w:rPr>
      </w:pPr>
      <w:r w:rsidRPr="009C7A29">
        <w:rPr>
          <w:rFonts w:ascii="Times New Roman" w:hAnsi="Times New Roman"/>
          <w:sz w:val="28"/>
          <w:szCs w:val="28"/>
        </w:rPr>
        <w:t>Индивидуальные обязанности работников предусматриваются в заключаемых с ними трудовых договорах (ст.57 ТК РФ) и закрепляются должностными инструкциями.</w:t>
      </w:r>
    </w:p>
    <w:p w:rsidR="009C7A29" w:rsidRPr="009C7A29" w:rsidRDefault="009C7A29" w:rsidP="009C7A29">
      <w:pPr>
        <w:numPr>
          <w:ilvl w:val="1"/>
          <w:numId w:val="5"/>
        </w:numPr>
        <w:tabs>
          <w:tab w:val="num" w:pos="709"/>
        </w:tabs>
        <w:spacing w:after="0" w:line="240" w:lineRule="auto"/>
        <w:ind w:left="0" w:firstLine="284"/>
        <w:jc w:val="both"/>
        <w:rPr>
          <w:rFonts w:ascii="Times New Roman" w:hAnsi="Times New Roman"/>
          <w:sz w:val="28"/>
          <w:szCs w:val="28"/>
        </w:rPr>
      </w:pPr>
      <w:r w:rsidRPr="009C7A29">
        <w:rPr>
          <w:rFonts w:ascii="Times New Roman" w:hAnsi="Times New Roman"/>
          <w:sz w:val="28"/>
          <w:szCs w:val="28"/>
        </w:rPr>
        <w:t>Те</w:t>
      </w:r>
      <w:proofErr w:type="gramStart"/>
      <w:r w:rsidRPr="009C7A29">
        <w:rPr>
          <w:rFonts w:ascii="Times New Roman" w:hAnsi="Times New Roman"/>
          <w:sz w:val="28"/>
          <w:szCs w:val="28"/>
        </w:rPr>
        <w:t>кст  Пр</w:t>
      </w:r>
      <w:proofErr w:type="gramEnd"/>
      <w:r w:rsidRPr="009C7A29">
        <w:rPr>
          <w:rFonts w:ascii="Times New Roman" w:hAnsi="Times New Roman"/>
          <w:sz w:val="28"/>
          <w:szCs w:val="28"/>
        </w:rPr>
        <w:t>авил внутреннего трудового распорядка вывешивается в учреждениях на специально отведенном месте.</w:t>
      </w:r>
    </w:p>
    <w:p w:rsidR="009C7A29" w:rsidRPr="009C7A29" w:rsidRDefault="009C7A29" w:rsidP="009C7A29">
      <w:pPr>
        <w:numPr>
          <w:ilvl w:val="1"/>
          <w:numId w:val="5"/>
        </w:numPr>
        <w:tabs>
          <w:tab w:val="num" w:pos="709"/>
        </w:tabs>
        <w:spacing w:after="0" w:line="240" w:lineRule="auto"/>
        <w:ind w:left="0" w:firstLine="284"/>
        <w:jc w:val="both"/>
        <w:rPr>
          <w:rFonts w:ascii="Times New Roman" w:hAnsi="Times New Roman"/>
          <w:sz w:val="28"/>
          <w:szCs w:val="28"/>
        </w:rPr>
      </w:pPr>
      <w:r w:rsidRPr="009C7A29">
        <w:rPr>
          <w:rFonts w:ascii="Times New Roman" w:hAnsi="Times New Roman"/>
          <w:sz w:val="28"/>
          <w:szCs w:val="28"/>
        </w:rPr>
        <w:t>Правила внутреннего трудового распорядка учреждения являются приложением к коллективному договору (ст. 190 ТК РФ).</w:t>
      </w:r>
    </w:p>
    <w:p w:rsidR="009C7A29" w:rsidRPr="009C7A29" w:rsidRDefault="009C7A29" w:rsidP="009C7A29">
      <w:pPr>
        <w:spacing w:after="0" w:line="240" w:lineRule="auto"/>
        <w:jc w:val="center"/>
        <w:rPr>
          <w:rFonts w:ascii="Times New Roman" w:hAnsi="Times New Roman"/>
          <w:sz w:val="28"/>
          <w:szCs w:val="28"/>
        </w:rPr>
      </w:pPr>
      <w:r w:rsidRPr="009C7A29">
        <w:rPr>
          <w:rFonts w:ascii="Times New Roman" w:hAnsi="Times New Roman"/>
          <w:b/>
          <w:bCs/>
          <w:sz w:val="28"/>
          <w:szCs w:val="28"/>
        </w:rPr>
        <w:t>2. Порядок приема, переводы и увольнения служащих учреждения.</w:t>
      </w:r>
    </w:p>
    <w:p w:rsidR="009C7A29" w:rsidRPr="009C7A29" w:rsidRDefault="009C7A29" w:rsidP="009C7A29">
      <w:pPr>
        <w:spacing w:after="0" w:line="240" w:lineRule="auto"/>
        <w:ind w:firstLine="284"/>
        <w:jc w:val="both"/>
        <w:rPr>
          <w:rFonts w:ascii="Times New Roman" w:hAnsi="Times New Roman"/>
          <w:sz w:val="28"/>
          <w:szCs w:val="28"/>
        </w:rPr>
      </w:pPr>
      <w:r w:rsidRPr="009C7A29">
        <w:rPr>
          <w:rFonts w:ascii="Times New Roman" w:hAnsi="Times New Roman"/>
          <w:sz w:val="28"/>
          <w:szCs w:val="28"/>
        </w:rPr>
        <w:t>2.1.</w:t>
      </w:r>
      <w:r w:rsidRPr="009C7A29">
        <w:rPr>
          <w:rFonts w:ascii="Times New Roman" w:hAnsi="Times New Roman"/>
          <w:sz w:val="28"/>
          <w:szCs w:val="28"/>
        </w:rPr>
        <w:tab/>
        <w:t>Порядок приема на работу.</w:t>
      </w:r>
    </w:p>
    <w:p w:rsidR="009C7A29" w:rsidRPr="009C7A29" w:rsidRDefault="009C7A29" w:rsidP="009C7A29">
      <w:pPr>
        <w:numPr>
          <w:ilvl w:val="0"/>
          <w:numId w:val="7"/>
        </w:numPr>
        <w:tabs>
          <w:tab w:val="left" w:pos="709"/>
        </w:tabs>
        <w:spacing w:after="0" w:line="240" w:lineRule="auto"/>
        <w:ind w:left="0" w:firstLine="426"/>
        <w:contextualSpacing/>
        <w:jc w:val="both"/>
        <w:rPr>
          <w:rFonts w:ascii="Times New Roman" w:eastAsia="Calibri" w:hAnsi="Times New Roman"/>
          <w:sz w:val="28"/>
          <w:szCs w:val="28"/>
          <w:lang w:eastAsia="en-US"/>
        </w:rPr>
      </w:pPr>
      <w:r w:rsidRPr="009C7A29">
        <w:rPr>
          <w:rFonts w:ascii="Times New Roman" w:eastAsia="Calibri" w:hAnsi="Times New Roman"/>
          <w:sz w:val="28"/>
          <w:szCs w:val="28"/>
          <w:lang w:eastAsia="en-US"/>
        </w:rPr>
        <w:t>Рабочие и служащие реализуют право на труд путем заключения трудового договора.</w:t>
      </w:r>
    </w:p>
    <w:p w:rsidR="009C7A29" w:rsidRPr="009C7A29" w:rsidRDefault="009C7A29" w:rsidP="009C7A29">
      <w:pPr>
        <w:numPr>
          <w:ilvl w:val="0"/>
          <w:numId w:val="7"/>
        </w:numPr>
        <w:tabs>
          <w:tab w:val="left" w:pos="709"/>
        </w:tabs>
        <w:spacing w:after="0" w:line="240" w:lineRule="auto"/>
        <w:ind w:left="0" w:firstLine="426"/>
        <w:contextualSpacing/>
        <w:jc w:val="both"/>
        <w:rPr>
          <w:rFonts w:ascii="Times New Roman" w:eastAsia="Calibri" w:hAnsi="Times New Roman"/>
          <w:sz w:val="28"/>
          <w:szCs w:val="28"/>
          <w:lang w:eastAsia="en-US"/>
        </w:rPr>
      </w:pPr>
      <w:r w:rsidRPr="009C7A29">
        <w:rPr>
          <w:rFonts w:ascii="Times New Roman" w:eastAsia="Calibri" w:hAnsi="Times New Roman"/>
          <w:sz w:val="28"/>
          <w:szCs w:val="28"/>
          <w:lang w:eastAsia="en-US"/>
        </w:rPr>
        <w:t>Трудового договор заключается в письменной форме (ст. 67 ТК РФ) путем составления и подписания сторонами единого документа, отражающего их согласованную по всем существующим условиям труда работника. Один экземпляр хранится в учреждении, другой – у работника.</w:t>
      </w:r>
    </w:p>
    <w:p w:rsidR="009C7A29" w:rsidRPr="009C7A29" w:rsidRDefault="009C7A29" w:rsidP="009C7A29">
      <w:pPr>
        <w:numPr>
          <w:ilvl w:val="0"/>
          <w:numId w:val="7"/>
        </w:numPr>
        <w:tabs>
          <w:tab w:val="left" w:pos="709"/>
        </w:tabs>
        <w:spacing w:after="0" w:line="240" w:lineRule="auto"/>
        <w:ind w:left="0" w:firstLine="426"/>
        <w:contextualSpacing/>
        <w:jc w:val="both"/>
        <w:rPr>
          <w:rFonts w:ascii="Times New Roman" w:eastAsia="Calibri" w:hAnsi="Times New Roman"/>
          <w:sz w:val="28"/>
          <w:szCs w:val="28"/>
          <w:lang w:eastAsia="en-US"/>
        </w:rPr>
      </w:pPr>
      <w:r w:rsidRPr="009C7A29">
        <w:rPr>
          <w:rFonts w:ascii="Times New Roman" w:eastAsia="Calibri" w:hAnsi="Times New Roman"/>
          <w:sz w:val="28"/>
          <w:szCs w:val="28"/>
          <w:lang w:eastAsia="en-US"/>
        </w:rPr>
        <w:t xml:space="preserve">При приеме на работу администрация учреждения обязана потребовать </w:t>
      </w:r>
      <w:proofErr w:type="gramStart"/>
      <w:r w:rsidRPr="009C7A29">
        <w:rPr>
          <w:rFonts w:ascii="Times New Roman" w:eastAsia="Calibri" w:hAnsi="Times New Roman"/>
          <w:sz w:val="28"/>
          <w:szCs w:val="28"/>
          <w:lang w:eastAsia="en-US"/>
        </w:rPr>
        <w:t>от</w:t>
      </w:r>
      <w:proofErr w:type="gramEnd"/>
      <w:r w:rsidRPr="009C7A29">
        <w:rPr>
          <w:rFonts w:ascii="Times New Roman" w:eastAsia="Calibri" w:hAnsi="Times New Roman"/>
          <w:sz w:val="28"/>
          <w:szCs w:val="28"/>
          <w:lang w:eastAsia="en-US"/>
        </w:rPr>
        <w:t xml:space="preserve"> поступающего:</w:t>
      </w:r>
    </w:p>
    <w:p w:rsidR="009C7A29" w:rsidRPr="009C7A29" w:rsidRDefault="009C7A29" w:rsidP="009C7A29">
      <w:pPr>
        <w:numPr>
          <w:ilvl w:val="0"/>
          <w:numId w:val="8"/>
        </w:numPr>
        <w:tabs>
          <w:tab w:val="left" w:pos="709"/>
        </w:tabs>
        <w:spacing w:after="0" w:line="240" w:lineRule="auto"/>
        <w:ind w:left="0" w:hanging="284"/>
        <w:contextualSpacing/>
        <w:jc w:val="both"/>
        <w:rPr>
          <w:rFonts w:ascii="Times New Roman" w:eastAsia="Calibri" w:hAnsi="Times New Roman"/>
          <w:sz w:val="28"/>
          <w:szCs w:val="28"/>
          <w:lang w:eastAsia="en-US"/>
        </w:rPr>
      </w:pPr>
      <w:r w:rsidRPr="009C7A29">
        <w:rPr>
          <w:rFonts w:ascii="Times New Roman" w:eastAsia="Calibri" w:hAnsi="Times New Roman"/>
          <w:sz w:val="28"/>
          <w:szCs w:val="28"/>
          <w:lang w:eastAsia="en-US"/>
        </w:rPr>
        <w:t>предъявление паспорта в соответствии с законодательством о паспортах;</w:t>
      </w:r>
    </w:p>
    <w:p w:rsidR="009C7A29" w:rsidRPr="009C7A29" w:rsidRDefault="009C7A29" w:rsidP="009C7A29">
      <w:pPr>
        <w:numPr>
          <w:ilvl w:val="0"/>
          <w:numId w:val="8"/>
        </w:numPr>
        <w:tabs>
          <w:tab w:val="left" w:pos="0"/>
          <w:tab w:val="left" w:pos="993"/>
        </w:tabs>
        <w:spacing w:after="0" w:line="240" w:lineRule="auto"/>
        <w:ind w:left="0" w:firstLine="709"/>
        <w:contextualSpacing/>
        <w:jc w:val="both"/>
        <w:rPr>
          <w:rFonts w:ascii="Times New Roman" w:eastAsia="Calibri" w:hAnsi="Times New Roman"/>
          <w:sz w:val="28"/>
          <w:szCs w:val="28"/>
          <w:lang w:eastAsia="en-US"/>
        </w:rPr>
      </w:pPr>
      <w:r w:rsidRPr="009C7A29">
        <w:rPr>
          <w:rFonts w:ascii="Times New Roman" w:eastAsia="Calibri" w:hAnsi="Times New Roman"/>
          <w:sz w:val="28"/>
          <w:szCs w:val="28"/>
          <w:lang w:eastAsia="en-US"/>
        </w:rPr>
        <w:t>представление трудовой книжки, оформленной в установленном порядке,  уволенные из рядов Вооруженных Сил РФ обязаны предъявить администрации военный билет (ст. 65 ТК РФ);</w:t>
      </w:r>
    </w:p>
    <w:p w:rsidR="009C7A29" w:rsidRPr="009C7A29" w:rsidRDefault="009C7A29" w:rsidP="009C7A29">
      <w:pPr>
        <w:numPr>
          <w:ilvl w:val="0"/>
          <w:numId w:val="8"/>
        </w:numPr>
        <w:tabs>
          <w:tab w:val="left" w:pos="0"/>
          <w:tab w:val="left" w:pos="993"/>
        </w:tabs>
        <w:spacing w:after="0" w:line="240" w:lineRule="auto"/>
        <w:ind w:left="0" w:firstLine="709"/>
        <w:contextualSpacing/>
        <w:jc w:val="both"/>
        <w:rPr>
          <w:rFonts w:ascii="Times New Roman" w:eastAsia="Calibri" w:hAnsi="Times New Roman"/>
          <w:sz w:val="28"/>
          <w:szCs w:val="28"/>
          <w:lang w:eastAsia="en-US"/>
        </w:rPr>
      </w:pPr>
      <w:r w:rsidRPr="009C7A29">
        <w:rPr>
          <w:rFonts w:ascii="Times New Roman" w:eastAsia="Calibri" w:hAnsi="Times New Roman"/>
          <w:sz w:val="28"/>
          <w:szCs w:val="28"/>
          <w:lang w:eastAsia="en-US"/>
        </w:rPr>
        <w:t>медицинское заключение об отсутствии противопоказаний по состоянию здоровья для работ в образовательном учреждении (Закон об образовании);</w:t>
      </w:r>
    </w:p>
    <w:p w:rsidR="009C7A29" w:rsidRPr="009C7A29" w:rsidRDefault="009C7A29" w:rsidP="009C7A29">
      <w:pPr>
        <w:numPr>
          <w:ilvl w:val="0"/>
          <w:numId w:val="28"/>
        </w:numPr>
        <w:tabs>
          <w:tab w:val="left" w:pos="993"/>
        </w:tabs>
        <w:spacing w:after="0" w:line="240" w:lineRule="auto"/>
        <w:ind w:left="0" w:firstLine="709"/>
        <w:jc w:val="both"/>
        <w:rPr>
          <w:rFonts w:ascii="Times New Roman" w:hAnsi="Times New Roman"/>
          <w:sz w:val="28"/>
          <w:szCs w:val="28"/>
        </w:rPr>
      </w:pPr>
      <w:r w:rsidRPr="009C7A29">
        <w:rPr>
          <w:rFonts w:ascii="Times New Roman" w:hAnsi="Times New Roman"/>
          <w:sz w:val="28"/>
          <w:szCs w:val="28"/>
        </w:rPr>
        <w:t>Лица, принимаемые на работу, требующую специальных знаний (педагогические, медицинские работники, повара) в соответствии с  Единым квалификационным справочником, обязаны предъявить документы, подтверждающие образовательный уровень и профессиональную подготовку.</w:t>
      </w:r>
    </w:p>
    <w:p w:rsidR="009C7A29" w:rsidRPr="009C7A29" w:rsidRDefault="009C7A29" w:rsidP="009C7A29">
      <w:pPr>
        <w:numPr>
          <w:ilvl w:val="0"/>
          <w:numId w:val="28"/>
        </w:numPr>
        <w:tabs>
          <w:tab w:val="left" w:pos="993"/>
        </w:tabs>
        <w:spacing w:after="0" w:line="240" w:lineRule="auto"/>
        <w:ind w:left="0" w:firstLine="709"/>
        <w:jc w:val="both"/>
        <w:rPr>
          <w:rFonts w:ascii="Times New Roman" w:hAnsi="Times New Roman"/>
          <w:sz w:val="28"/>
          <w:szCs w:val="28"/>
        </w:rPr>
      </w:pPr>
      <w:r w:rsidRPr="009C7A29">
        <w:rPr>
          <w:rFonts w:ascii="Times New Roman" w:hAnsi="Times New Roman"/>
          <w:sz w:val="28"/>
          <w:szCs w:val="28"/>
        </w:rPr>
        <w:t>Запрещается требовать при приеме документы, представление которых не предусмотрено законодательством (ст. 65 ТК РФ).</w:t>
      </w:r>
    </w:p>
    <w:p w:rsidR="009C7A29" w:rsidRPr="009C7A29" w:rsidRDefault="009C7A29" w:rsidP="009C7A29">
      <w:pPr>
        <w:numPr>
          <w:ilvl w:val="0"/>
          <w:numId w:val="28"/>
        </w:numPr>
        <w:tabs>
          <w:tab w:val="left" w:pos="993"/>
        </w:tabs>
        <w:spacing w:after="0" w:line="240" w:lineRule="auto"/>
        <w:ind w:left="0" w:firstLine="709"/>
        <w:jc w:val="both"/>
        <w:rPr>
          <w:rFonts w:ascii="Times New Roman" w:hAnsi="Times New Roman"/>
          <w:sz w:val="28"/>
          <w:szCs w:val="28"/>
        </w:rPr>
      </w:pPr>
      <w:r w:rsidRPr="009C7A29">
        <w:rPr>
          <w:rFonts w:ascii="Times New Roman" w:hAnsi="Times New Roman"/>
          <w:sz w:val="28"/>
          <w:szCs w:val="28"/>
        </w:rPr>
        <w:t>Прием на работу в МБДОУ без предъявления перечисленных документов не допускается (ст. 65 ТК РФ).</w:t>
      </w:r>
    </w:p>
    <w:p w:rsidR="009C7A29" w:rsidRPr="009C7A29" w:rsidRDefault="009C7A29" w:rsidP="009C7A29">
      <w:pPr>
        <w:numPr>
          <w:ilvl w:val="0"/>
          <w:numId w:val="28"/>
        </w:numPr>
        <w:tabs>
          <w:tab w:val="left" w:pos="993"/>
        </w:tabs>
        <w:spacing w:after="0" w:line="240" w:lineRule="auto"/>
        <w:ind w:left="0" w:firstLine="709"/>
        <w:jc w:val="both"/>
        <w:rPr>
          <w:rFonts w:ascii="Times New Roman" w:hAnsi="Times New Roman"/>
          <w:sz w:val="28"/>
          <w:szCs w:val="28"/>
        </w:rPr>
      </w:pPr>
      <w:r w:rsidRPr="009C7A29">
        <w:rPr>
          <w:rFonts w:ascii="Times New Roman" w:hAnsi="Times New Roman"/>
          <w:sz w:val="28"/>
          <w:szCs w:val="28"/>
        </w:rPr>
        <w:t xml:space="preserve">Прием на работу (ст. 68 ТК РФ) оформляется приказом учреждения, который объявляется работнику под расписку. В приказе должны быть </w:t>
      </w:r>
      <w:r w:rsidRPr="009C7A29">
        <w:rPr>
          <w:rFonts w:ascii="Times New Roman" w:hAnsi="Times New Roman"/>
          <w:sz w:val="28"/>
          <w:szCs w:val="28"/>
        </w:rPr>
        <w:lastRenderedPageBreak/>
        <w:t>указаны наименование работы в соответствии с Единым квалификационным справочником должностей или штатным расписанием и условия оплаты труда. Фактическим допущением к работе считается заключение трудового договора (ст. 61 ТК РФ).</w:t>
      </w:r>
    </w:p>
    <w:p w:rsidR="009C7A29" w:rsidRPr="009C7A29" w:rsidRDefault="009C7A29" w:rsidP="009C7A29">
      <w:pPr>
        <w:numPr>
          <w:ilvl w:val="0"/>
          <w:numId w:val="28"/>
        </w:numPr>
        <w:tabs>
          <w:tab w:val="left" w:pos="993"/>
        </w:tabs>
        <w:spacing w:after="0" w:line="240" w:lineRule="auto"/>
        <w:ind w:left="0" w:firstLine="709"/>
        <w:jc w:val="both"/>
        <w:rPr>
          <w:rFonts w:ascii="Times New Roman" w:hAnsi="Times New Roman"/>
          <w:sz w:val="28"/>
          <w:szCs w:val="28"/>
        </w:rPr>
      </w:pPr>
      <w:r w:rsidRPr="009C7A29">
        <w:rPr>
          <w:rFonts w:ascii="Times New Roman" w:hAnsi="Times New Roman"/>
          <w:sz w:val="28"/>
          <w:szCs w:val="28"/>
        </w:rPr>
        <w:t>Работодатель обязан вести трудовые книжки на каждого работника, проработавшего в организации свыше пяти дней, если работа в этой организации является для работника основной (ст. 66 ТК РФ).</w:t>
      </w:r>
    </w:p>
    <w:p w:rsidR="009C7A29" w:rsidRPr="009C7A29" w:rsidRDefault="009C7A29" w:rsidP="009C7A29">
      <w:pPr>
        <w:numPr>
          <w:ilvl w:val="0"/>
          <w:numId w:val="28"/>
        </w:numPr>
        <w:tabs>
          <w:tab w:val="left" w:pos="993"/>
        </w:tabs>
        <w:spacing w:after="0" w:line="240" w:lineRule="auto"/>
        <w:ind w:left="0" w:firstLine="709"/>
        <w:jc w:val="both"/>
        <w:rPr>
          <w:rFonts w:ascii="Times New Roman" w:hAnsi="Times New Roman"/>
          <w:sz w:val="28"/>
          <w:szCs w:val="28"/>
        </w:rPr>
      </w:pPr>
      <w:r w:rsidRPr="009C7A29">
        <w:rPr>
          <w:rFonts w:ascii="Times New Roman" w:hAnsi="Times New Roman"/>
          <w:sz w:val="28"/>
          <w:szCs w:val="28"/>
        </w:rPr>
        <w:t>Трудовые книжки хранятся в МБДОУ. Бланки трудовых книжек и вкладышей к ним хранятся как документы строгой отчетности.</w:t>
      </w:r>
    </w:p>
    <w:p w:rsidR="009C7A29" w:rsidRPr="009C7A29" w:rsidRDefault="009C7A29" w:rsidP="009C7A29">
      <w:pPr>
        <w:numPr>
          <w:ilvl w:val="0"/>
          <w:numId w:val="28"/>
        </w:numPr>
        <w:tabs>
          <w:tab w:val="left" w:pos="993"/>
        </w:tabs>
        <w:spacing w:after="0" w:line="240" w:lineRule="auto"/>
        <w:ind w:left="0" w:firstLine="709"/>
        <w:jc w:val="both"/>
        <w:rPr>
          <w:rFonts w:ascii="Times New Roman" w:hAnsi="Times New Roman"/>
          <w:sz w:val="28"/>
          <w:szCs w:val="28"/>
        </w:rPr>
      </w:pPr>
      <w:r w:rsidRPr="009C7A29">
        <w:rPr>
          <w:rFonts w:ascii="Times New Roman" w:hAnsi="Times New Roman"/>
          <w:sz w:val="28"/>
          <w:szCs w:val="28"/>
        </w:rPr>
        <w:t xml:space="preserve"> С каждой записью, вносимой на основании приказа в трудовую книжку, администрация МБДОУ обязана ознакомить её владельца под роспись в личной карточке.</w:t>
      </w:r>
    </w:p>
    <w:p w:rsidR="009C7A29" w:rsidRPr="009C7A29" w:rsidRDefault="009C7A29" w:rsidP="009C7A29">
      <w:pPr>
        <w:numPr>
          <w:ilvl w:val="0"/>
          <w:numId w:val="28"/>
        </w:numPr>
        <w:tabs>
          <w:tab w:val="left" w:pos="993"/>
        </w:tabs>
        <w:spacing w:after="0" w:line="240" w:lineRule="auto"/>
        <w:ind w:left="0" w:firstLine="709"/>
        <w:jc w:val="both"/>
        <w:rPr>
          <w:rFonts w:ascii="Times New Roman" w:hAnsi="Times New Roman"/>
          <w:sz w:val="28"/>
          <w:szCs w:val="28"/>
        </w:rPr>
      </w:pPr>
      <w:r w:rsidRPr="009C7A29">
        <w:rPr>
          <w:rFonts w:ascii="Times New Roman" w:hAnsi="Times New Roman"/>
          <w:sz w:val="28"/>
          <w:szCs w:val="28"/>
        </w:rPr>
        <w:t xml:space="preserve"> На каждого работника МБДОУ заводится личное дело с фотографией, состоящее из документов представленных рабочими, служащими при приеме на работу и утвержденными правилами (ст. 65 ТК РФ):</w:t>
      </w:r>
    </w:p>
    <w:p w:rsidR="009C7A29" w:rsidRPr="009C7A29" w:rsidRDefault="009C7A29" w:rsidP="009C7A29">
      <w:pPr>
        <w:numPr>
          <w:ilvl w:val="0"/>
          <w:numId w:val="9"/>
        </w:numPr>
        <w:tabs>
          <w:tab w:val="left" w:pos="0"/>
          <w:tab w:val="left" w:pos="709"/>
          <w:tab w:val="left" w:pos="993"/>
        </w:tabs>
        <w:spacing w:after="0" w:line="240" w:lineRule="auto"/>
        <w:ind w:left="0" w:firstLine="709"/>
        <w:contextualSpacing/>
        <w:jc w:val="both"/>
        <w:rPr>
          <w:rFonts w:ascii="Times New Roman" w:eastAsia="Calibri" w:hAnsi="Times New Roman"/>
          <w:sz w:val="28"/>
          <w:szCs w:val="28"/>
          <w:lang w:eastAsia="en-US"/>
        </w:rPr>
      </w:pPr>
      <w:r w:rsidRPr="009C7A29">
        <w:rPr>
          <w:rFonts w:ascii="Times New Roman" w:eastAsia="Calibri" w:hAnsi="Times New Roman"/>
          <w:sz w:val="28"/>
          <w:szCs w:val="28"/>
          <w:lang w:eastAsia="en-US"/>
        </w:rPr>
        <w:t>При заключении трудового договора впервые трудовая книжка и страховое свидетельство государственного пенсионного страхования оформляется работодателем (ст.65ТК РФ).</w:t>
      </w:r>
    </w:p>
    <w:p w:rsidR="009C7A29" w:rsidRPr="009C7A29" w:rsidRDefault="009C7A29" w:rsidP="009C7A29">
      <w:pPr>
        <w:numPr>
          <w:ilvl w:val="0"/>
          <w:numId w:val="9"/>
        </w:numPr>
        <w:tabs>
          <w:tab w:val="left" w:pos="0"/>
          <w:tab w:val="left" w:pos="709"/>
          <w:tab w:val="left" w:pos="993"/>
        </w:tabs>
        <w:spacing w:after="0" w:line="240" w:lineRule="auto"/>
        <w:ind w:left="0" w:firstLine="709"/>
        <w:contextualSpacing/>
        <w:jc w:val="both"/>
        <w:rPr>
          <w:rFonts w:ascii="Times New Roman" w:eastAsia="Calibri" w:hAnsi="Times New Roman"/>
          <w:sz w:val="28"/>
          <w:szCs w:val="28"/>
          <w:lang w:eastAsia="en-US"/>
        </w:rPr>
      </w:pPr>
      <w:r w:rsidRPr="009C7A29">
        <w:rPr>
          <w:rFonts w:ascii="Times New Roman" w:eastAsia="Calibri" w:hAnsi="Times New Roman"/>
          <w:sz w:val="28"/>
          <w:szCs w:val="28"/>
          <w:lang w:eastAsia="en-US"/>
        </w:rPr>
        <w:t xml:space="preserve"> При заключении трудового договора соглашением сторон может быть обусловлено испытание работника в целях проверки его соответствия поручаемой работе. Условия об испытании должны быть указаны в трудовом договоре (ст. 70 ТК РФ), срок испытания не может превышать 3 месяцев.</w:t>
      </w:r>
    </w:p>
    <w:p w:rsidR="009C7A29" w:rsidRPr="009C7A29" w:rsidRDefault="009C7A29" w:rsidP="009C7A29">
      <w:pPr>
        <w:numPr>
          <w:ilvl w:val="0"/>
          <w:numId w:val="9"/>
        </w:numPr>
        <w:tabs>
          <w:tab w:val="left" w:pos="0"/>
          <w:tab w:val="left" w:pos="709"/>
          <w:tab w:val="left" w:pos="993"/>
        </w:tabs>
        <w:spacing w:after="0" w:line="240" w:lineRule="auto"/>
        <w:ind w:left="0" w:firstLine="709"/>
        <w:contextualSpacing/>
        <w:jc w:val="both"/>
        <w:rPr>
          <w:rFonts w:ascii="Times New Roman" w:eastAsia="Calibri" w:hAnsi="Times New Roman"/>
          <w:sz w:val="28"/>
          <w:szCs w:val="28"/>
          <w:lang w:eastAsia="en-US"/>
        </w:rPr>
      </w:pPr>
      <w:r w:rsidRPr="009C7A29">
        <w:rPr>
          <w:rFonts w:ascii="Times New Roman" w:eastAsia="Calibri" w:hAnsi="Times New Roman"/>
          <w:sz w:val="28"/>
          <w:szCs w:val="28"/>
          <w:lang w:eastAsia="en-US"/>
        </w:rPr>
        <w:t>Перевод на другую постоянную работу в той же организации по инициативе работодателя, т.е. изменение трудовой функции или изменение существенных условий трудового договора, а равно перевод на постоянную работу в другую организацию либо в другую местность вместе с организацией допускается только с письменного согласия работника (ст. 72 ТК РФ).</w:t>
      </w:r>
    </w:p>
    <w:p w:rsidR="009C7A29" w:rsidRPr="009C7A29" w:rsidRDefault="009C7A29" w:rsidP="009C7A29">
      <w:pPr>
        <w:numPr>
          <w:ilvl w:val="0"/>
          <w:numId w:val="9"/>
        </w:numPr>
        <w:tabs>
          <w:tab w:val="left" w:pos="0"/>
          <w:tab w:val="left" w:pos="709"/>
          <w:tab w:val="left" w:pos="993"/>
        </w:tabs>
        <w:spacing w:after="0" w:line="240" w:lineRule="auto"/>
        <w:ind w:left="0" w:firstLine="709"/>
        <w:contextualSpacing/>
        <w:jc w:val="both"/>
        <w:rPr>
          <w:rFonts w:ascii="Times New Roman" w:eastAsia="Calibri" w:hAnsi="Times New Roman"/>
          <w:sz w:val="28"/>
          <w:szCs w:val="28"/>
          <w:lang w:eastAsia="en-US"/>
        </w:rPr>
      </w:pPr>
      <w:r w:rsidRPr="009C7A29">
        <w:rPr>
          <w:rFonts w:ascii="Times New Roman" w:eastAsia="Calibri" w:hAnsi="Times New Roman"/>
          <w:sz w:val="28"/>
          <w:szCs w:val="28"/>
          <w:lang w:eastAsia="en-US"/>
        </w:rPr>
        <w:t>В случае производственной необходимости работодатель имеет право переводить работника на срок до 1 месяца на не обусловленную трудовым договором работу в той же организации с оплатой труда по выполняемой работе, но не ниже среднего заработка по прежней работе</w:t>
      </w:r>
    </w:p>
    <w:p w:rsidR="009C7A29" w:rsidRPr="009C7A29" w:rsidRDefault="009C7A29" w:rsidP="009C7A29">
      <w:pPr>
        <w:numPr>
          <w:ilvl w:val="0"/>
          <w:numId w:val="9"/>
        </w:numPr>
        <w:tabs>
          <w:tab w:val="left" w:pos="0"/>
          <w:tab w:val="left" w:pos="709"/>
          <w:tab w:val="left" w:pos="993"/>
        </w:tabs>
        <w:spacing w:after="0" w:line="240" w:lineRule="auto"/>
        <w:ind w:left="0" w:firstLine="709"/>
        <w:contextualSpacing/>
        <w:jc w:val="both"/>
        <w:rPr>
          <w:rFonts w:ascii="Times New Roman" w:eastAsia="Calibri" w:hAnsi="Times New Roman"/>
          <w:sz w:val="28"/>
          <w:szCs w:val="28"/>
          <w:lang w:eastAsia="en-US"/>
        </w:rPr>
      </w:pPr>
      <w:r w:rsidRPr="009C7A29">
        <w:rPr>
          <w:rFonts w:ascii="Times New Roman" w:eastAsia="Calibri" w:hAnsi="Times New Roman"/>
          <w:sz w:val="28"/>
          <w:szCs w:val="28"/>
          <w:lang w:eastAsia="en-US"/>
        </w:rPr>
        <w:t xml:space="preserve"> Работодатель обязан отстранить от работы (не допускать к работе) работника:</w:t>
      </w:r>
    </w:p>
    <w:p w:rsidR="009C7A29" w:rsidRPr="009C7A29" w:rsidRDefault="009C7A29" w:rsidP="009C7A29">
      <w:pPr>
        <w:numPr>
          <w:ilvl w:val="0"/>
          <w:numId w:val="10"/>
        </w:numPr>
        <w:tabs>
          <w:tab w:val="left" w:pos="993"/>
        </w:tabs>
        <w:spacing w:after="0" w:line="240" w:lineRule="auto"/>
        <w:ind w:left="0" w:firstLine="680"/>
        <w:contextualSpacing/>
        <w:jc w:val="both"/>
        <w:rPr>
          <w:rFonts w:ascii="Times New Roman" w:eastAsia="Calibri" w:hAnsi="Times New Roman"/>
          <w:sz w:val="28"/>
          <w:szCs w:val="28"/>
          <w:lang w:eastAsia="en-US"/>
        </w:rPr>
      </w:pPr>
      <w:r w:rsidRPr="009C7A29">
        <w:rPr>
          <w:rFonts w:ascii="Times New Roman" w:eastAsia="Calibri" w:hAnsi="Times New Roman"/>
          <w:sz w:val="28"/>
          <w:szCs w:val="28"/>
          <w:lang w:eastAsia="en-US"/>
        </w:rPr>
        <w:t xml:space="preserve"> не прошедшего в установленном порядке обязательный или периодический медосмотр;</w:t>
      </w:r>
    </w:p>
    <w:p w:rsidR="009C7A29" w:rsidRPr="009C7A29" w:rsidRDefault="009C7A29" w:rsidP="009C7A29">
      <w:pPr>
        <w:numPr>
          <w:ilvl w:val="0"/>
          <w:numId w:val="10"/>
        </w:numPr>
        <w:tabs>
          <w:tab w:val="left" w:pos="993"/>
        </w:tabs>
        <w:spacing w:after="0" w:line="240" w:lineRule="auto"/>
        <w:ind w:left="0" w:firstLine="680"/>
        <w:contextualSpacing/>
        <w:jc w:val="both"/>
        <w:rPr>
          <w:rFonts w:ascii="Times New Roman" w:eastAsia="Calibri" w:hAnsi="Times New Roman"/>
          <w:sz w:val="28"/>
          <w:szCs w:val="28"/>
          <w:lang w:eastAsia="en-US"/>
        </w:rPr>
      </w:pPr>
      <w:r w:rsidRPr="009C7A29">
        <w:rPr>
          <w:rFonts w:ascii="Times New Roman" w:eastAsia="Calibri" w:hAnsi="Times New Roman"/>
          <w:sz w:val="28"/>
          <w:szCs w:val="28"/>
          <w:lang w:eastAsia="en-US"/>
        </w:rPr>
        <w:t xml:space="preserve"> не прошедшего в установленном порядке обучение и проверку знаний и навыков в области охраны труда;</w:t>
      </w:r>
    </w:p>
    <w:p w:rsidR="009C7A29" w:rsidRPr="009C7A29" w:rsidRDefault="009C7A29" w:rsidP="009C7A29">
      <w:pPr>
        <w:numPr>
          <w:ilvl w:val="0"/>
          <w:numId w:val="10"/>
        </w:numPr>
        <w:tabs>
          <w:tab w:val="left" w:pos="993"/>
        </w:tabs>
        <w:spacing w:after="0" w:line="240" w:lineRule="auto"/>
        <w:ind w:left="0" w:firstLine="680"/>
        <w:contextualSpacing/>
        <w:jc w:val="both"/>
        <w:rPr>
          <w:rFonts w:ascii="Times New Roman" w:eastAsia="Calibri" w:hAnsi="Times New Roman"/>
          <w:sz w:val="28"/>
          <w:szCs w:val="28"/>
          <w:lang w:eastAsia="en-US"/>
        </w:rPr>
      </w:pPr>
      <w:r w:rsidRPr="009C7A29">
        <w:rPr>
          <w:rFonts w:ascii="Times New Roman" w:eastAsia="Calibri" w:hAnsi="Times New Roman"/>
          <w:sz w:val="28"/>
          <w:szCs w:val="28"/>
          <w:lang w:eastAsia="en-US"/>
        </w:rPr>
        <w:t>появившегося в состоянии алкогольного, наркотического или токсического опьянения (ст. 76 ТК РФ).</w:t>
      </w:r>
    </w:p>
    <w:p w:rsidR="009C7A29" w:rsidRPr="009C7A29" w:rsidRDefault="009C7A29" w:rsidP="009C7A29">
      <w:pPr>
        <w:numPr>
          <w:ilvl w:val="0"/>
          <w:numId w:val="11"/>
        </w:numPr>
        <w:tabs>
          <w:tab w:val="left" w:pos="851"/>
          <w:tab w:val="left" w:pos="993"/>
        </w:tabs>
        <w:spacing w:after="0" w:line="240" w:lineRule="auto"/>
        <w:ind w:left="0" w:firstLine="709"/>
        <w:contextualSpacing/>
        <w:jc w:val="both"/>
        <w:rPr>
          <w:rFonts w:ascii="Times New Roman" w:eastAsia="Calibri" w:hAnsi="Times New Roman"/>
          <w:sz w:val="28"/>
          <w:szCs w:val="28"/>
          <w:lang w:eastAsia="en-US"/>
        </w:rPr>
      </w:pPr>
      <w:r w:rsidRPr="009C7A29">
        <w:rPr>
          <w:rFonts w:ascii="Times New Roman" w:eastAsia="Calibri" w:hAnsi="Times New Roman"/>
          <w:sz w:val="28"/>
          <w:szCs w:val="28"/>
          <w:lang w:eastAsia="en-US"/>
        </w:rPr>
        <w:t>Трудовой договор может быть в любое время, расторгнут по согласованию сторон трудового договора (ст. 78 ТК РФ).</w:t>
      </w:r>
    </w:p>
    <w:p w:rsidR="009C7A29" w:rsidRPr="009C7A29" w:rsidRDefault="009C7A29" w:rsidP="009C7A29">
      <w:pPr>
        <w:numPr>
          <w:ilvl w:val="0"/>
          <w:numId w:val="11"/>
        </w:numPr>
        <w:tabs>
          <w:tab w:val="left" w:pos="851"/>
          <w:tab w:val="left" w:pos="993"/>
        </w:tabs>
        <w:spacing w:after="0" w:line="240" w:lineRule="auto"/>
        <w:ind w:left="0" w:firstLine="709"/>
        <w:contextualSpacing/>
        <w:jc w:val="both"/>
        <w:rPr>
          <w:rFonts w:ascii="Times New Roman" w:eastAsia="Calibri" w:hAnsi="Times New Roman"/>
          <w:sz w:val="28"/>
          <w:szCs w:val="28"/>
          <w:lang w:eastAsia="en-US"/>
        </w:rPr>
      </w:pPr>
      <w:r w:rsidRPr="009C7A29">
        <w:rPr>
          <w:rFonts w:ascii="Times New Roman" w:eastAsia="Calibri" w:hAnsi="Times New Roman"/>
          <w:sz w:val="28"/>
          <w:szCs w:val="28"/>
          <w:lang w:eastAsia="en-US"/>
        </w:rPr>
        <w:lastRenderedPageBreak/>
        <w:t>Работник имеет право расторгнуть трудовой договор, предупредив об этом работодателя в письменной форме за две недели (ст. 80 ТК РФ).</w:t>
      </w:r>
    </w:p>
    <w:p w:rsidR="009C7A29" w:rsidRPr="009C7A29" w:rsidRDefault="009C7A29" w:rsidP="009C7A29">
      <w:pPr>
        <w:numPr>
          <w:ilvl w:val="0"/>
          <w:numId w:val="11"/>
        </w:numPr>
        <w:tabs>
          <w:tab w:val="left" w:pos="851"/>
          <w:tab w:val="left" w:pos="993"/>
        </w:tabs>
        <w:spacing w:after="0" w:line="240" w:lineRule="auto"/>
        <w:ind w:left="0" w:firstLine="709"/>
        <w:contextualSpacing/>
        <w:jc w:val="both"/>
        <w:rPr>
          <w:rFonts w:ascii="Times New Roman" w:eastAsia="Calibri" w:hAnsi="Times New Roman"/>
          <w:sz w:val="28"/>
          <w:szCs w:val="28"/>
          <w:lang w:eastAsia="en-US"/>
        </w:rPr>
      </w:pPr>
      <w:r w:rsidRPr="009C7A29">
        <w:rPr>
          <w:rFonts w:ascii="Times New Roman" w:eastAsia="Calibri" w:hAnsi="Times New Roman"/>
          <w:sz w:val="28"/>
          <w:szCs w:val="28"/>
          <w:lang w:eastAsia="en-US"/>
        </w:rPr>
        <w:t>При поступлении рабочего или служащего на работу или при переводе его в установленном порядке на другую работу администрация обязана:</w:t>
      </w:r>
    </w:p>
    <w:p w:rsidR="009C7A29" w:rsidRPr="009C7A29" w:rsidRDefault="009C7A29" w:rsidP="009C7A29">
      <w:pPr>
        <w:numPr>
          <w:ilvl w:val="0"/>
          <w:numId w:val="12"/>
        </w:numPr>
        <w:tabs>
          <w:tab w:val="left" w:pos="851"/>
          <w:tab w:val="left" w:pos="993"/>
        </w:tabs>
        <w:spacing w:after="0" w:line="240" w:lineRule="auto"/>
        <w:ind w:left="0" w:firstLine="680"/>
        <w:contextualSpacing/>
        <w:jc w:val="both"/>
        <w:rPr>
          <w:rFonts w:ascii="Times New Roman" w:eastAsia="Calibri" w:hAnsi="Times New Roman"/>
          <w:sz w:val="28"/>
          <w:szCs w:val="28"/>
          <w:lang w:eastAsia="en-US"/>
        </w:rPr>
      </w:pPr>
      <w:r w:rsidRPr="009C7A29">
        <w:rPr>
          <w:rFonts w:ascii="Times New Roman" w:eastAsia="Calibri" w:hAnsi="Times New Roman"/>
          <w:sz w:val="28"/>
          <w:szCs w:val="28"/>
          <w:lang w:eastAsia="en-US"/>
        </w:rPr>
        <w:t>ознакомить служащего или рабочего с порученной работой, условиями и оплатой труда, разъяснить права и обязанности;</w:t>
      </w:r>
    </w:p>
    <w:p w:rsidR="009C7A29" w:rsidRPr="009C7A29" w:rsidRDefault="009C7A29" w:rsidP="009C7A29">
      <w:pPr>
        <w:numPr>
          <w:ilvl w:val="0"/>
          <w:numId w:val="12"/>
        </w:numPr>
        <w:tabs>
          <w:tab w:val="left" w:pos="851"/>
          <w:tab w:val="left" w:pos="993"/>
        </w:tabs>
        <w:spacing w:after="0" w:line="240" w:lineRule="auto"/>
        <w:ind w:left="0" w:firstLine="680"/>
        <w:contextualSpacing/>
        <w:jc w:val="both"/>
        <w:rPr>
          <w:rFonts w:ascii="Times New Roman" w:eastAsia="Calibri" w:hAnsi="Times New Roman"/>
          <w:sz w:val="28"/>
          <w:szCs w:val="28"/>
          <w:lang w:eastAsia="en-US"/>
        </w:rPr>
      </w:pPr>
      <w:r w:rsidRPr="009C7A29">
        <w:rPr>
          <w:rFonts w:ascii="Times New Roman" w:eastAsia="Calibri" w:hAnsi="Times New Roman"/>
          <w:sz w:val="28"/>
          <w:szCs w:val="28"/>
          <w:lang w:eastAsia="en-US"/>
        </w:rPr>
        <w:t xml:space="preserve"> ознакомить его с правилами внутреннего трудового распорядка и коллективным договором, действующим в данном учреждении;</w:t>
      </w:r>
    </w:p>
    <w:p w:rsidR="009C7A29" w:rsidRPr="009C7A29" w:rsidRDefault="009C7A29" w:rsidP="009C7A29">
      <w:pPr>
        <w:numPr>
          <w:ilvl w:val="0"/>
          <w:numId w:val="12"/>
        </w:numPr>
        <w:tabs>
          <w:tab w:val="left" w:pos="851"/>
          <w:tab w:val="left" w:pos="993"/>
        </w:tabs>
        <w:spacing w:after="0" w:line="240" w:lineRule="auto"/>
        <w:ind w:left="0" w:firstLine="680"/>
        <w:contextualSpacing/>
        <w:jc w:val="both"/>
        <w:rPr>
          <w:rFonts w:ascii="Times New Roman" w:eastAsia="Calibri" w:hAnsi="Times New Roman"/>
          <w:sz w:val="28"/>
          <w:szCs w:val="28"/>
          <w:lang w:eastAsia="en-US"/>
        </w:rPr>
      </w:pPr>
      <w:r w:rsidRPr="009C7A29">
        <w:rPr>
          <w:rFonts w:ascii="Times New Roman" w:eastAsia="Calibri" w:hAnsi="Times New Roman"/>
          <w:sz w:val="28"/>
          <w:szCs w:val="28"/>
          <w:lang w:eastAsia="en-US"/>
        </w:rPr>
        <w:t xml:space="preserve"> провести инструктаж по ТБ, производственной санитарии, гигиене труда, противопожарной безопасности и другим правилам по охране труда.</w:t>
      </w:r>
    </w:p>
    <w:p w:rsidR="009C7A29" w:rsidRPr="009C7A29" w:rsidRDefault="009C7A29" w:rsidP="005A335A">
      <w:pPr>
        <w:spacing w:after="0" w:line="240" w:lineRule="auto"/>
        <w:ind w:firstLine="567"/>
        <w:jc w:val="both"/>
        <w:rPr>
          <w:rFonts w:ascii="Times New Roman" w:hAnsi="Times New Roman"/>
          <w:bCs/>
          <w:sz w:val="28"/>
          <w:szCs w:val="28"/>
          <w:lang w:val="x-none" w:eastAsia="x-none"/>
        </w:rPr>
      </w:pPr>
      <w:r w:rsidRPr="009C7A29">
        <w:rPr>
          <w:rFonts w:ascii="Times New Roman" w:hAnsi="Times New Roman"/>
          <w:sz w:val="28"/>
          <w:szCs w:val="28"/>
          <w:lang w:val="x-none" w:eastAsia="x-none"/>
        </w:rPr>
        <w:t>Трудовой договор, может быть, расторгнут</w:t>
      </w:r>
      <w:r w:rsidRPr="009C7A29">
        <w:rPr>
          <w:rFonts w:ascii="Times New Roman" w:hAnsi="Times New Roman"/>
          <w:bCs/>
          <w:sz w:val="28"/>
          <w:szCs w:val="28"/>
          <w:lang w:val="x-none" w:eastAsia="x-none"/>
        </w:rPr>
        <w:t>:</w:t>
      </w:r>
    </w:p>
    <w:p w:rsidR="009C7A29" w:rsidRPr="009C7A29" w:rsidRDefault="009C7A29" w:rsidP="009C7A29">
      <w:pPr>
        <w:numPr>
          <w:ilvl w:val="0"/>
          <w:numId w:val="25"/>
        </w:numPr>
        <w:tabs>
          <w:tab w:val="left" w:pos="993"/>
        </w:tabs>
        <w:spacing w:after="0" w:line="240" w:lineRule="auto"/>
        <w:ind w:left="0" w:firstLine="680"/>
        <w:jc w:val="both"/>
        <w:rPr>
          <w:rFonts w:ascii="Times New Roman" w:hAnsi="Times New Roman"/>
          <w:bCs/>
          <w:sz w:val="28"/>
          <w:szCs w:val="28"/>
          <w:lang w:val="x-none" w:eastAsia="x-none"/>
        </w:rPr>
      </w:pPr>
      <w:r w:rsidRPr="009C7A29">
        <w:rPr>
          <w:rFonts w:ascii="Times New Roman" w:hAnsi="Times New Roman"/>
          <w:bCs/>
          <w:sz w:val="28"/>
          <w:szCs w:val="28"/>
          <w:lang w:val="x-none" w:eastAsia="x-none"/>
        </w:rPr>
        <w:t>по инициативе работника (по собственному желанию) – работник имеет право расторгнуть трудовой договор, предупредив об этом работодателя в письменном виде не позднее, чем за две недели. Течение указанного срока начинается на следующий день после получения работодателем заявления об увольнении. До истечения срока предупреждения об увольнении работник имеет право в любое время отозвать свое заявление;</w:t>
      </w:r>
    </w:p>
    <w:p w:rsidR="009C7A29" w:rsidRPr="009C7A29" w:rsidRDefault="009C7A29" w:rsidP="009C7A29">
      <w:pPr>
        <w:numPr>
          <w:ilvl w:val="0"/>
          <w:numId w:val="25"/>
        </w:numPr>
        <w:tabs>
          <w:tab w:val="left" w:pos="993"/>
        </w:tabs>
        <w:spacing w:after="0" w:line="240" w:lineRule="auto"/>
        <w:ind w:left="0" w:firstLine="680"/>
        <w:jc w:val="both"/>
        <w:rPr>
          <w:rFonts w:ascii="Times New Roman" w:hAnsi="Times New Roman"/>
          <w:bCs/>
          <w:sz w:val="28"/>
          <w:szCs w:val="28"/>
          <w:lang w:val="x-none" w:eastAsia="x-none"/>
        </w:rPr>
      </w:pPr>
      <w:r w:rsidRPr="009C7A29">
        <w:rPr>
          <w:rFonts w:ascii="Times New Roman" w:hAnsi="Times New Roman"/>
          <w:bCs/>
          <w:sz w:val="28"/>
          <w:szCs w:val="28"/>
          <w:lang w:val="x-none" w:eastAsia="x-none"/>
        </w:rPr>
        <w:t>помимо оснований предусмотренных ТК РФ и иными федеральными законами, основаниями прекращения трудового договора с педагогическим работником являются:</w:t>
      </w:r>
    </w:p>
    <w:p w:rsidR="009C7A29" w:rsidRPr="009C7A29" w:rsidRDefault="009C7A29" w:rsidP="005A335A">
      <w:pPr>
        <w:numPr>
          <w:ilvl w:val="0"/>
          <w:numId w:val="26"/>
        </w:numPr>
        <w:tabs>
          <w:tab w:val="left" w:pos="993"/>
        </w:tabs>
        <w:spacing w:after="0" w:line="240" w:lineRule="auto"/>
        <w:ind w:left="0" w:firstLine="709"/>
        <w:jc w:val="both"/>
        <w:rPr>
          <w:rFonts w:ascii="Times New Roman" w:hAnsi="Times New Roman"/>
          <w:bCs/>
          <w:sz w:val="28"/>
          <w:szCs w:val="28"/>
          <w:lang w:val="x-none" w:eastAsia="x-none"/>
        </w:rPr>
      </w:pPr>
      <w:r w:rsidRPr="009C7A29">
        <w:rPr>
          <w:rFonts w:ascii="Times New Roman" w:hAnsi="Times New Roman"/>
          <w:bCs/>
          <w:sz w:val="28"/>
          <w:szCs w:val="28"/>
          <w:lang w:val="x-none" w:eastAsia="x-none"/>
        </w:rPr>
        <w:t>повторное в течение одного года грубое нарушение Устава МБДОУ;</w:t>
      </w:r>
    </w:p>
    <w:p w:rsidR="009C7A29" w:rsidRPr="009C7A29" w:rsidRDefault="009C7A29" w:rsidP="005A335A">
      <w:pPr>
        <w:numPr>
          <w:ilvl w:val="0"/>
          <w:numId w:val="26"/>
        </w:numPr>
        <w:tabs>
          <w:tab w:val="left" w:pos="993"/>
        </w:tabs>
        <w:spacing w:after="0" w:line="240" w:lineRule="auto"/>
        <w:ind w:left="0" w:firstLine="709"/>
        <w:jc w:val="both"/>
        <w:rPr>
          <w:rFonts w:ascii="Times New Roman" w:hAnsi="Times New Roman"/>
          <w:bCs/>
          <w:sz w:val="28"/>
          <w:szCs w:val="28"/>
          <w:lang w:val="x-none" w:eastAsia="x-none"/>
        </w:rPr>
      </w:pPr>
      <w:r w:rsidRPr="009C7A29">
        <w:rPr>
          <w:rFonts w:ascii="Times New Roman" w:hAnsi="Times New Roman"/>
          <w:bCs/>
          <w:sz w:val="28"/>
          <w:szCs w:val="28"/>
          <w:lang w:val="x-none" w:eastAsia="x-none"/>
        </w:rPr>
        <w:t>применение, в том числе однократное, методов воспитания, связанных с физическим и (или) психическим насилием над личностью ребенка;</w:t>
      </w:r>
    </w:p>
    <w:p w:rsidR="009C7A29" w:rsidRPr="009C7A29" w:rsidRDefault="009C7A29" w:rsidP="005A335A">
      <w:pPr>
        <w:numPr>
          <w:ilvl w:val="0"/>
          <w:numId w:val="26"/>
        </w:numPr>
        <w:tabs>
          <w:tab w:val="left" w:pos="993"/>
        </w:tabs>
        <w:spacing w:after="0" w:line="240" w:lineRule="auto"/>
        <w:ind w:left="0" w:firstLine="709"/>
        <w:jc w:val="both"/>
        <w:rPr>
          <w:rFonts w:ascii="Times New Roman" w:hAnsi="Times New Roman"/>
          <w:bCs/>
          <w:sz w:val="28"/>
          <w:szCs w:val="28"/>
          <w:lang w:val="x-none" w:eastAsia="x-none"/>
        </w:rPr>
      </w:pPr>
      <w:r w:rsidRPr="009C7A29">
        <w:rPr>
          <w:rFonts w:ascii="Times New Roman" w:hAnsi="Times New Roman"/>
          <w:bCs/>
          <w:sz w:val="28"/>
          <w:szCs w:val="28"/>
          <w:lang w:val="x-none" w:eastAsia="x-none"/>
        </w:rPr>
        <w:t>достижение предельного возраста для замещения соответствующей должности в соответствии со ст.332 ТК РФ;</w:t>
      </w:r>
    </w:p>
    <w:p w:rsidR="009C7A29" w:rsidRPr="009C7A29" w:rsidRDefault="009C7A29" w:rsidP="009C7A29">
      <w:pPr>
        <w:numPr>
          <w:ilvl w:val="0"/>
          <w:numId w:val="22"/>
        </w:numPr>
        <w:tabs>
          <w:tab w:val="left" w:pos="993"/>
        </w:tabs>
        <w:spacing w:after="0" w:line="240" w:lineRule="auto"/>
        <w:ind w:left="0" w:firstLine="709"/>
        <w:jc w:val="both"/>
        <w:rPr>
          <w:rFonts w:ascii="Times New Roman" w:hAnsi="Times New Roman"/>
          <w:bCs/>
          <w:sz w:val="28"/>
          <w:szCs w:val="28"/>
          <w:lang w:val="x-none" w:eastAsia="x-none"/>
        </w:rPr>
      </w:pPr>
      <w:r w:rsidRPr="009C7A29">
        <w:rPr>
          <w:rFonts w:ascii="Times New Roman" w:hAnsi="Times New Roman"/>
          <w:bCs/>
          <w:sz w:val="28"/>
          <w:szCs w:val="28"/>
          <w:lang w:val="x-none" w:eastAsia="x-none"/>
        </w:rPr>
        <w:t>по инициативе работодателя в случаях</w:t>
      </w:r>
      <w:r w:rsidRPr="009C7A29">
        <w:rPr>
          <w:rFonts w:ascii="Times New Roman" w:hAnsi="Times New Roman"/>
          <w:sz w:val="28"/>
          <w:szCs w:val="28"/>
          <w:lang w:val="x-none" w:eastAsia="x-none"/>
        </w:rPr>
        <w:t xml:space="preserve">  (ст. 81 ТК РФ)</w:t>
      </w:r>
      <w:r w:rsidRPr="009C7A29">
        <w:rPr>
          <w:rFonts w:ascii="Times New Roman" w:hAnsi="Times New Roman"/>
          <w:bCs/>
          <w:sz w:val="28"/>
          <w:szCs w:val="28"/>
          <w:lang w:val="x-none" w:eastAsia="x-none"/>
        </w:rPr>
        <w:t>:</w:t>
      </w:r>
    </w:p>
    <w:p w:rsidR="009C7A29" w:rsidRPr="009C7A29" w:rsidRDefault="009C7A29" w:rsidP="005A335A">
      <w:pPr>
        <w:numPr>
          <w:ilvl w:val="0"/>
          <w:numId w:val="27"/>
        </w:numPr>
        <w:tabs>
          <w:tab w:val="left" w:pos="851"/>
          <w:tab w:val="left" w:pos="993"/>
        </w:tabs>
        <w:spacing w:after="0" w:line="240" w:lineRule="auto"/>
        <w:ind w:left="0" w:firstLine="709"/>
        <w:contextualSpacing/>
        <w:jc w:val="both"/>
        <w:rPr>
          <w:rFonts w:ascii="Times New Roman" w:eastAsia="Calibri" w:hAnsi="Times New Roman"/>
          <w:sz w:val="28"/>
          <w:szCs w:val="28"/>
          <w:lang w:eastAsia="en-US"/>
        </w:rPr>
      </w:pPr>
      <w:r w:rsidRPr="009C7A29">
        <w:rPr>
          <w:rFonts w:ascii="Times New Roman" w:eastAsia="Calibri" w:hAnsi="Times New Roman"/>
          <w:sz w:val="28"/>
          <w:szCs w:val="28"/>
          <w:lang w:eastAsia="en-US"/>
        </w:rPr>
        <w:t>несоответствия работника занимаемой должности или выполняемой работе;</w:t>
      </w:r>
    </w:p>
    <w:p w:rsidR="009C7A29" w:rsidRPr="009C7A29" w:rsidRDefault="009C7A29" w:rsidP="005A335A">
      <w:pPr>
        <w:numPr>
          <w:ilvl w:val="0"/>
          <w:numId w:val="27"/>
        </w:numPr>
        <w:tabs>
          <w:tab w:val="left" w:pos="851"/>
          <w:tab w:val="left" w:pos="993"/>
        </w:tabs>
        <w:spacing w:after="0" w:line="240" w:lineRule="auto"/>
        <w:ind w:left="0" w:firstLine="709"/>
        <w:contextualSpacing/>
        <w:jc w:val="both"/>
        <w:rPr>
          <w:rFonts w:ascii="Times New Roman" w:eastAsia="Calibri" w:hAnsi="Times New Roman"/>
          <w:sz w:val="28"/>
          <w:szCs w:val="28"/>
          <w:lang w:eastAsia="en-US"/>
        </w:rPr>
      </w:pPr>
      <w:r w:rsidRPr="009C7A29">
        <w:rPr>
          <w:rFonts w:ascii="Times New Roman" w:eastAsia="Calibri" w:hAnsi="Times New Roman"/>
          <w:sz w:val="28"/>
          <w:szCs w:val="28"/>
          <w:lang w:eastAsia="en-US"/>
        </w:rPr>
        <w:t>вследствие состояния здоровья в соответствии с медицинским заключением;</w:t>
      </w:r>
    </w:p>
    <w:p w:rsidR="009C7A29" w:rsidRPr="009C7A29" w:rsidRDefault="009C7A29" w:rsidP="005A335A">
      <w:pPr>
        <w:numPr>
          <w:ilvl w:val="0"/>
          <w:numId w:val="27"/>
        </w:numPr>
        <w:tabs>
          <w:tab w:val="left" w:pos="851"/>
          <w:tab w:val="left" w:pos="993"/>
        </w:tabs>
        <w:spacing w:after="0" w:line="240" w:lineRule="auto"/>
        <w:ind w:left="0" w:firstLine="709"/>
        <w:contextualSpacing/>
        <w:jc w:val="both"/>
        <w:rPr>
          <w:rFonts w:ascii="Times New Roman" w:eastAsia="Calibri" w:hAnsi="Times New Roman"/>
          <w:sz w:val="28"/>
          <w:szCs w:val="28"/>
          <w:lang w:eastAsia="en-US"/>
        </w:rPr>
      </w:pPr>
      <w:r w:rsidRPr="009C7A29">
        <w:rPr>
          <w:rFonts w:ascii="Times New Roman" w:eastAsia="Calibri" w:hAnsi="Times New Roman"/>
          <w:sz w:val="28"/>
          <w:szCs w:val="28"/>
          <w:lang w:eastAsia="en-US"/>
        </w:rPr>
        <w:t>недостаточной квалификации, подтвержденной результатами аттестации;</w:t>
      </w:r>
    </w:p>
    <w:p w:rsidR="009C7A29" w:rsidRPr="009C7A29" w:rsidRDefault="009C7A29" w:rsidP="005A335A">
      <w:pPr>
        <w:numPr>
          <w:ilvl w:val="0"/>
          <w:numId w:val="27"/>
        </w:numPr>
        <w:tabs>
          <w:tab w:val="left" w:pos="851"/>
          <w:tab w:val="left" w:pos="993"/>
        </w:tabs>
        <w:spacing w:after="0" w:line="240" w:lineRule="auto"/>
        <w:ind w:left="0" w:firstLine="709"/>
        <w:contextualSpacing/>
        <w:jc w:val="both"/>
        <w:rPr>
          <w:rFonts w:ascii="Times New Roman" w:eastAsia="Calibri" w:hAnsi="Times New Roman"/>
          <w:sz w:val="28"/>
          <w:szCs w:val="28"/>
          <w:lang w:eastAsia="en-US"/>
        </w:rPr>
      </w:pPr>
      <w:r w:rsidRPr="009C7A29">
        <w:rPr>
          <w:rFonts w:ascii="Times New Roman" w:eastAsia="Calibri" w:hAnsi="Times New Roman"/>
          <w:sz w:val="28"/>
          <w:szCs w:val="28"/>
          <w:lang w:eastAsia="en-US"/>
        </w:rPr>
        <w:t>неоднократного неисполнения работником без уважительных причин трудовых обязанностей, если он имеет дисциплинарное взыскание;</w:t>
      </w:r>
    </w:p>
    <w:p w:rsidR="009C7A29" w:rsidRPr="009C7A29" w:rsidRDefault="009C7A29" w:rsidP="005A335A">
      <w:pPr>
        <w:numPr>
          <w:ilvl w:val="0"/>
          <w:numId w:val="27"/>
        </w:numPr>
        <w:tabs>
          <w:tab w:val="left" w:pos="851"/>
          <w:tab w:val="left" w:pos="993"/>
        </w:tabs>
        <w:spacing w:after="0" w:line="240" w:lineRule="auto"/>
        <w:ind w:left="0" w:firstLine="709"/>
        <w:contextualSpacing/>
        <w:jc w:val="both"/>
        <w:rPr>
          <w:rFonts w:ascii="Times New Roman" w:eastAsia="Calibri" w:hAnsi="Times New Roman"/>
          <w:sz w:val="28"/>
          <w:szCs w:val="28"/>
          <w:lang w:eastAsia="en-US"/>
        </w:rPr>
      </w:pPr>
      <w:r w:rsidRPr="009C7A29">
        <w:rPr>
          <w:rFonts w:ascii="Times New Roman" w:eastAsia="Calibri" w:hAnsi="Times New Roman"/>
          <w:sz w:val="28"/>
          <w:szCs w:val="28"/>
          <w:lang w:eastAsia="en-US"/>
        </w:rPr>
        <w:t xml:space="preserve">прогула, то есть отсутствие работника на рабочем месте </w:t>
      </w:r>
      <w:proofErr w:type="gramStart"/>
      <w:r w:rsidRPr="009C7A29">
        <w:rPr>
          <w:rFonts w:ascii="Times New Roman" w:eastAsia="Calibri" w:hAnsi="Times New Roman"/>
          <w:sz w:val="28"/>
          <w:szCs w:val="28"/>
          <w:lang w:eastAsia="en-US"/>
        </w:rPr>
        <w:t>без</w:t>
      </w:r>
      <w:proofErr w:type="gramEnd"/>
      <w:r w:rsidRPr="009C7A29">
        <w:rPr>
          <w:rFonts w:ascii="Times New Roman" w:eastAsia="Calibri" w:hAnsi="Times New Roman"/>
          <w:sz w:val="28"/>
          <w:szCs w:val="28"/>
          <w:lang w:eastAsia="en-US"/>
        </w:rPr>
        <w:t xml:space="preserve"> </w:t>
      </w:r>
      <w:proofErr w:type="gramStart"/>
      <w:r w:rsidRPr="009C7A29">
        <w:rPr>
          <w:rFonts w:ascii="Times New Roman" w:eastAsia="Calibri" w:hAnsi="Times New Roman"/>
          <w:sz w:val="28"/>
          <w:szCs w:val="28"/>
          <w:lang w:eastAsia="en-US"/>
        </w:rPr>
        <w:t>уважительной</w:t>
      </w:r>
      <w:proofErr w:type="gramEnd"/>
      <w:r w:rsidRPr="009C7A29">
        <w:rPr>
          <w:rFonts w:ascii="Times New Roman" w:eastAsia="Calibri" w:hAnsi="Times New Roman"/>
          <w:sz w:val="28"/>
          <w:szCs w:val="28"/>
          <w:lang w:eastAsia="en-US"/>
        </w:rPr>
        <w:t xml:space="preserve"> причине более 4-х часов подряд в течение рабочего дня;</w:t>
      </w:r>
    </w:p>
    <w:p w:rsidR="009C7A29" w:rsidRPr="009C7A29" w:rsidRDefault="009C7A29" w:rsidP="005A335A">
      <w:pPr>
        <w:numPr>
          <w:ilvl w:val="0"/>
          <w:numId w:val="27"/>
        </w:numPr>
        <w:tabs>
          <w:tab w:val="left" w:pos="851"/>
          <w:tab w:val="left" w:pos="993"/>
        </w:tabs>
        <w:spacing w:after="0" w:line="240" w:lineRule="auto"/>
        <w:ind w:left="0" w:firstLine="709"/>
        <w:contextualSpacing/>
        <w:jc w:val="both"/>
        <w:rPr>
          <w:rFonts w:ascii="Times New Roman" w:eastAsia="Calibri" w:hAnsi="Times New Roman"/>
          <w:sz w:val="28"/>
          <w:szCs w:val="28"/>
          <w:lang w:eastAsia="en-US"/>
        </w:rPr>
      </w:pPr>
      <w:r w:rsidRPr="009C7A29">
        <w:rPr>
          <w:rFonts w:ascii="Times New Roman" w:eastAsia="Calibri" w:hAnsi="Times New Roman"/>
          <w:sz w:val="28"/>
          <w:szCs w:val="28"/>
          <w:lang w:eastAsia="en-US"/>
        </w:rPr>
        <w:t>грубого однократного нарушения работником трудовых обязанностей;</w:t>
      </w:r>
    </w:p>
    <w:p w:rsidR="009C7A29" w:rsidRPr="009C7A29" w:rsidRDefault="009C7A29" w:rsidP="005A335A">
      <w:pPr>
        <w:numPr>
          <w:ilvl w:val="0"/>
          <w:numId w:val="27"/>
        </w:numPr>
        <w:tabs>
          <w:tab w:val="left" w:pos="851"/>
          <w:tab w:val="left" w:pos="993"/>
        </w:tabs>
        <w:spacing w:after="0" w:line="240" w:lineRule="auto"/>
        <w:ind w:left="0" w:firstLine="709"/>
        <w:contextualSpacing/>
        <w:jc w:val="both"/>
        <w:rPr>
          <w:rFonts w:ascii="Times New Roman" w:eastAsia="Calibri" w:hAnsi="Times New Roman"/>
          <w:sz w:val="28"/>
          <w:szCs w:val="28"/>
          <w:lang w:eastAsia="en-US"/>
        </w:rPr>
      </w:pPr>
      <w:r w:rsidRPr="009C7A29">
        <w:rPr>
          <w:rFonts w:ascii="Times New Roman" w:eastAsia="Calibri" w:hAnsi="Times New Roman"/>
          <w:sz w:val="28"/>
          <w:szCs w:val="28"/>
          <w:lang w:eastAsia="en-US"/>
        </w:rPr>
        <w:t>появления работника на своем рабочем месте либо на территории учреждения в состоянии алкогольного, наркотического или иного токсического опьянения;</w:t>
      </w:r>
    </w:p>
    <w:p w:rsidR="009C7A29" w:rsidRPr="009C7A29" w:rsidRDefault="009C7A29" w:rsidP="005A335A">
      <w:pPr>
        <w:numPr>
          <w:ilvl w:val="0"/>
          <w:numId w:val="27"/>
        </w:numPr>
        <w:tabs>
          <w:tab w:val="left" w:pos="851"/>
          <w:tab w:val="left" w:pos="993"/>
        </w:tabs>
        <w:spacing w:after="0" w:line="240" w:lineRule="auto"/>
        <w:ind w:left="0" w:firstLine="709"/>
        <w:contextualSpacing/>
        <w:jc w:val="both"/>
        <w:rPr>
          <w:rFonts w:ascii="Times New Roman" w:eastAsia="Calibri" w:hAnsi="Times New Roman"/>
          <w:sz w:val="28"/>
          <w:szCs w:val="28"/>
          <w:lang w:eastAsia="en-US"/>
        </w:rPr>
      </w:pPr>
      <w:r w:rsidRPr="009C7A29">
        <w:rPr>
          <w:rFonts w:ascii="Times New Roman" w:eastAsia="Calibri" w:hAnsi="Times New Roman"/>
          <w:sz w:val="28"/>
          <w:szCs w:val="28"/>
          <w:lang w:eastAsia="en-US"/>
        </w:rPr>
        <w:lastRenderedPageBreak/>
        <w:t>разглашения охраняемой законом тайны (государственной, коммерческой,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w:t>
      </w:r>
    </w:p>
    <w:p w:rsidR="009C7A29" w:rsidRPr="009C7A29" w:rsidRDefault="009C7A29" w:rsidP="005A335A">
      <w:pPr>
        <w:numPr>
          <w:ilvl w:val="0"/>
          <w:numId w:val="27"/>
        </w:numPr>
        <w:tabs>
          <w:tab w:val="left" w:pos="851"/>
          <w:tab w:val="left" w:pos="993"/>
        </w:tabs>
        <w:spacing w:after="0" w:line="240" w:lineRule="auto"/>
        <w:ind w:left="0" w:firstLine="709"/>
        <w:contextualSpacing/>
        <w:jc w:val="both"/>
        <w:rPr>
          <w:rFonts w:ascii="Times New Roman" w:eastAsia="Calibri" w:hAnsi="Times New Roman"/>
          <w:sz w:val="28"/>
          <w:szCs w:val="28"/>
          <w:lang w:eastAsia="en-US"/>
        </w:rPr>
      </w:pPr>
      <w:r w:rsidRPr="009C7A29">
        <w:rPr>
          <w:rFonts w:ascii="Times New Roman" w:eastAsia="Calibri" w:hAnsi="Times New Roman"/>
          <w:sz w:val="28"/>
          <w:szCs w:val="28"/>
          <w:lang w:eastAsia="en-US"/>
        </w:rPr>
        <w:t>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9C7A29" w:rsidRPr="009C7A29" w:rsidRDefault="009C7A29" w:rsidP="005A335A">
      <w:pPr>
        <w:numPr>
          <w:ilvl w:val="0"/>
          <w:numId w:val="27"/>
        </w:numPr>
        <w:tabs>
          <w:tab w:val="left" w:pos="851"/>
          <w:tab w:val="left" w:pos="993"/>
        </w:tabs>
        <w:spacing w:after="0" w:line="240" w:lineRule="auto"/>
        <w:ind w:left="0" w:firstLine="709"/>
        <w:contextualSpacing/>
        <w:jc w:val="both"/>
        <w:rPr>
          <w:rFonts w:ascii="Times New Roman" w:eastAsia="Calibri" w:hAnsi="Times New Roman"/>
          <w:sz w:val="28"/>
          <w:szCs w:val="28"/>
          <w:lang w:eastAsia="en-US"/>
        </w:rPr>
      </w:pPr>
      <w:r w:rsidRPr="009C7A29">
        <w:rPr>
          <w:rFonts w:ascii="Times New Roman" w:eastAsia="Calibri" w:hAnsi="Times New Roman"/>
          <w:sz w:val="28"/>
          <w:szCs w:val="28"/>
          <w:lang w:eastAsia="en-US"/>
        </w:rPr>
        <w:t>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p>
    <w:p w:rsidR="009C7A29" w:rsidRPr="009C7A29" w:rsidRDefault="009C7A29" w:rsidP="005A335A">
      <w:pPr>
        <w:numPr>
          <w:ilvl w:val="0"/>
          <w:numId w:val="27"/>
        </w:numPr>
        <w:tabs>
          <w:tab w:val="left" w:pos="851"/>
          <w:tab w:val="left" w:pos="993"/>
        </w:tabs>
        <w:spacing w:after="0" w:line="240" w:lineRule="auto"/>
        <w:ind w:left="0" w:firstLine="709"/>
        <w:contextualSpacing/>
        <w:jc w:val="both"/>
        <w:rPr>
          <w:rFonts w:ascii="Times New Roman" w:eastAsia="Calibri" w:hAnsi="Times New Roman"/>
          <w:sz w:val="28"/>
          <w:szCs w:val="28"/>
          <w:lang w:eastAsia="en-US"/>
        </w:rPr>
      </w:pPr>
      <w:r w:rsidRPr="009C7A29">
        <w:rPr>
          <w:rFonts w:ascii="Times New Roman" w:eastAsia="Calibri" w:hAnsi="Times New Roman"/>
          <w:sz w:val="28"/>
          <w:szCs w:val="28"/>
          <w:lang w:eastAsia="en-US"/>
        </w:rPr>
        <w:t xml:space="preserve">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w:t>
      </w:r>
    </w:p>
    <w:p w:rsidR="009C7A29" w:rsidRPr="009C7A29" w:rsidRDefault="009C7A29" w:rsidP="005A335A">
      <w:pPr>
        <w:numPr>
          <w:ilvl w:val="0"/>
          <w:numId w:val="27"/>
        </w:numPr>
        <w:tabs>
          <w:tab w:val="left" w:pos="851"/>
          <w:tab w:val="left" w:pos="993"/>
        </w:tabs>
        <w:spacing w:after="0" w:line="240" w:lineRule="auto"/>
        <w:ind w:left="0" w:firstLine="709"/>
        <w:contextualSpacing/>
        <w:jc w:val="both"/>
        <w:rPr>
          <w:rFonts w:ascii="Times New Roman" w:eastAsia="Calibri" w:hAnsi="Times New Roman"/>
          <w:sz w:val="28"/>
          <w:szCs w:val="28"/>
          <w:lang w:eastAsia="en-US"/>
        </w:rPr>
      </w:pPr>
      <w:r w:rsidRPr="009C7A29">
        <w:rPr>
          <w:rFonts w:ascii="Times New Roman" w:eastAsia="Calibri" w:hAnsi="Times New Roman"/>
          <w:sz w:val="28"/>
          <w:szCs w:val="28"/>
          <w:lang w:eastAsia="en-US"/>
        </w:rPr>
        <w:t>совершения работником, выполняющим воспитательные функции, аморального проступка, несовместимого с продолжением данной работы</w:t>
      </w:r>
    </w:p>
    <w:p w:rsidR="009C7A29" w:rsidRPr="009C7A29" w:rsidRDefault="009C7A29" w:rsidP="005A335A">
      <w:pPr>
        <w:numPr>
          <w:ilvl w:val="0"/>
          <w:numId w:val="27"/>
        </w:numPr>
        <w:tabs>
          <w:tab w:val="left" w:pos="851"/>
          <w:tab w:val="left" w:pos="993"/>
        </w:tabs>
        <w:spacing w:after="0" w:line="240" w:lineRule="auto"/>
        <w:ind w:left="0" w:firstLine="709"/>
        <w:contextualSpacing/>
        <w:jc w:val="both"/>
        <w:rPr>
          <w:rFonts w:ascii="Times New Roman" w:eastAsia="Calibri" w:hAnsi="Times New Roman"/>
          <w:sz w:val="28"/>
          <w:szCs w:val="28"/>
          <w:lang w:eastAsia="en-US"/>
        </w:rPr>
      </w:pPr>
      <w:r w:rsidRPr="009C7A29">
        <w:rPr>
          <w:rFonts w:ascii="Times New Roman" w:eastAsia="Calibri" w:hAnsi="Times New Roman"/>
          <w:sz w:val="28"/>
          <w:szCs w:val="28"/>
          <w:lang w:eastAsia="en-US"/>
        </w:rPr>
        <w:t xml:space="preserve"> однократного грубого нарушения руководителем организации (филиала, представительства), его заместителями своих трудовых обязанностей;</w:t>
      </w:r>
    </w:p>
    <w:p w:rsidR="009C7A29" w:rsidRPr="009C7A29" w:rsidRDefault="009C7A29" w:rsidP="005A335A">
      <w:pPr>
        <w:numPr>
          <w:ilvl w:val="0"/>
          <w:numId w:val="27"/>
        </w:numPr>
        <w:tabs>
          <w:tab w:val="left" w:pos="851"/>
          <w:tab w:val="left" w:pos="993"/>
        </w:tabs>
        <w:spacing w:after="0" w:line="240" w:lineRule="auto"/>
        <w:ind w:left="0" w:firstLine="709"/>
        <w:contextualSpacing/>
        <w:jc w:val="both"/>
        <w:rPr>
          <w:rFonts w:ascii="Times New Roman" w:eastAsia="Calibri" w:hAnsi="Times New Roman"/>
          <w:sz w:val="28"/>
          <w:szCs w:val="28"/>
          <w:lang w:eastAsia="en-US"/>
        </w:rPr>
      </w:pPr>
      <w:r w:rsidRPr="009C7A29">
        <w:rPr>
          <w:rFonts w:ascii="Times New Roman" w:eastAsia="Calibri" w:hAnsi="Times New Roman"/>
          <w:sz w:val="28"/>
          <w:szCs w:val="28"/>
          <w:lang w:eastAsia="en-US"/>
        </w:rPr>
        <w:t xml:space="preserve"> представления работником работодателю подложных документов при заключении трудового договора; </w:t>
      </w:r>
    </w:p>
    <w:p w:rsidR="009C7A29" w:rsidRPr="009C7A29" w:rsidRDefault="009C7A29" w:rsidP="005A335A">
      <w:pPr>
        <w:numPr>
          <w:ilvl w:val="0"/>
          <w:numId w:val="27"/>
        </w:numPr>
        <w:tabs>
          <w:tab w:val="left" w:pos="851"/>
          <w:tab w:val="left" w:pos="993"/>
        </w:tabs>
        <w:spacing w:after="0" w:line="240" w:lineRule="auto"/>
        <w:ind w:left="0" w:firstLine="709"/>
        <w:contextualSpacing/>
        <w:jc w:val="both"/>
        <w:rPr>
          <w:rFonts w:ascii="Times New Roman" w:eastAsia="Calibri" w:hAnsi="Times New Roman"/>
          <w:sz w:val="28"/>
          <w:szCs w:val="28"/>
          <w:lang w:eastAsia="en-US"/>
        </w:rPr>
      </w:pPr>
      <w:r w:rsidRPr="009C7A29">
        <w:rPr>
          <w:rFonts w:ascii="Times New Roman" w:eastAsia="Calibri" w:hAnsi="Times New Roman"/>
          <w:sz w:val="28"/>
          <w:szCs w:val="28"/>
          <w:lang w:eastAsia="en-US"/>
        </w:rPr>
        <w:t>в других случаях установленных ТК РФ и иными федеральными законами.</w:t>
      </w:r>
    </w:p>
    <w:p w:rsidR="009C7A29" w:rsidRPr="009C7A29" w:rsidRDefault="009C7A29" w:rsidP="009C7A29">
      <w:pPr>
        <w:tabs>
          <w:tab w:val="left" w:pos="851"/>
          <w:tab w:val="left" w:pos="993"/>
        </w:tabs>
        <w:spacing w:after="0" w:line="240" w:lineRule="auto"/>
        <w:jc w:val="both"/>
        <w:rPr>
          <w:rFonts w:ascii="Times New Roman" w:hAnsi="Times New Roman"/>
          <w:sz w:val="28"/>
          <w:szCs w:val="28"/>
        </w:rPr>
      </w:pPr>
      <w:r w:rsidRPr="009C7A29">
        <w:rPr>
          <w:rFonts w:ascii="Times New Roman" w:hAnsi="Times New Roman"/>
          <w:sz w:val="28"/>
          <w:szCs w:val="28"/>
        </w:rPr>
        <w:t xml:space="preserve">      2.2. Особенности регулирования труда педагогических работников.</w:t>
      </w:r>
    </w:p>
    <w:p w:rsidR="009C7A29" w:rsidRPr="009C7A29" w:rsidRDefault="009C7A29" w:rsidP="005A335A">
      <w:pPr>
        <w:tabs>
          <w:tab w:val="left" w:pos="851"/>
          <w:tab w:val="left" w:pos="993"/>
        </w:tabs>
        <w:spacing w:after="0" w:line="240" w:lineRule="auto"/>
        <w:ind w:left="644"/>
        <w:contextualSpacing/>
        <w:jc w:val="both"/>
        <w:rPr>
          <w:rFonts w:ascii="Times New Roman" w:eastAsia="Calibri" w:hAnsi="Times New Roman"/>
          <w:sz w:val="28"/>
          <w:szCs w:val="28"/>
          <w:lang w:eastAsia="en-US"/>
        </w:rPr>
      </w:pPr>
      <w:r w:rsidRPr="009C7A29">
        <w:rPr>
          <w:rFonts w:ascii="Times New Roman" w:eastAsia="Calibri" w:hAnsi="Times New Roman"/>
          <w:sz w:val="28"/>
          <w:szCs w:val="28"/>
          <w:lang w:eastAsia="en-US"/>
        </w:rPr>
        <w:t xml:space="preserve">  Право на занятие педагогической деятельностью (ст.331 ТКРФ): </w:t>
      </w:r>
    </w:p>
    <w:p w:rsidR="009C7A29" w:rsidRPr="009C7A29" w:rsidRDefault="009C7A29" w:rsidP="009C7A29">
      <w:pPr>
        <w:numPr>
          <w:ilvl w:val="0"/>
          <w:numId w:val="13"/>
        </w:numPr>
        <w:tabs>
          <w:tab w:val="left" w:pos="851"/>
          <w:tab w:val="left" w:pos="993"/>
        </w:tabs>
        <w:spacing w:after="0" w:line="240" w:lineRule="auto"/>
        <w:ind w:left="0" w:firstLine="680"/>
        <w:contextualSpacing/>
        <w:jc w:val="both"/>
        <w:rPr>
          <w:rFonts w:ascii="Times New Roman" w:eastAsia="Calibri" w:hAnsi="Times New Roman"/>
          <w:sz w:val="28"/>
          <w:szCs w:val="28"/>
          <w:lang w:eastAsia="en-US"/>
        </w:rPr>
      </w:pPr>
      <w:r w:rsidRPr="009C7A29">
        <w:rPr>
          <w:rFonts w:ascii="Times New Roman" w:eastAsia="Calibri" w:hAnsi="Times New Roman"/>
          <w:sz w:val="28"/>
          <w:szCs w:val="28"/>
          <w:lang w:eastAsia="en-US"/>
        </w:rPr>
        <w:t>допускаются лица, имеющие образовательный ценз, который определяется в порядке, установленным положением об образовательных учреждениях соответствующих типов и видов, утвержденными Правительством Российской Федерации;</w:t>
      </w:r>
    </w:p>
    <w:p w:rsidR="009C7A29" w:rsidRPr="009C7A29" w:rsidRDefault="009C7A29" w:rsidP="009C7A29">
      <w:pPr>
        <w:numPr>
          <w:ilvl w:val="0"/>
          <w:numId w:val="13"/>
        </w:numPr>
        <w:tabs>
          <w:tab w:val="left" w:pos="851"/>
          <w:tab w:val="left" w:pos="993"/>
        </w:tabs>
        <w:spacing w:after="0" w:line="240" w:lineRule="auto"/>
        <w:ind w:left="0" w:firstLine="680"/>
        <w:contextualSpacing/>
        <w:jc w:val="both"/>
        <w:rPr>
          <w:rFonts w:ascii="Times New Roman" w:eastAsia="Calibri" w:hAnsi="Times New Roman"/>
          <w:sz w:val="28"/>
          <w:szCs w:val="28"/>
          <w:lang w:eastAsia="en-US"/>
        </w:rPr>
      </w:pPr>
      <w:r w:rsidRPr="009C7A29">
        <w:rPr>
          <w:rFonts w:ascii="Times New Roman" w:eastAsia="Calibri" w:hAnsi="Times New Roman"/>
          <w:sz w:val="28"/>
          <w:szCs w:val="28"/>
          <w:lang w:eastAsia="en-US"/>
        </w:rPr>
        <w:t>не допускаются лица:</w:t>
      </w:r>
    </w:p>
    <w:p w:rsidR="009C7A29" w:rsidRPr="009C7A29" w:rsidRDefault="009C7A29" w:rsidP="009C7A29">
      <w:pPr>
        <w:numPr>
          <w:ilvl w:val="0"/>
          <w:numId w:val="20"/>
        </w:numPr>
        <w:tabs>
          <w:tab w:val="left" w:pos="851"/>
          <w:tab w:val="left" w:pos="993"/>
        </w:tabs>
        <w:spacing w:after="0" w:line="240" w:lineRule="auto"/>
        <w:ind w:left="0" w:firstLine="851"/>
        <w:contextualSpacing/>
        <w:jc w:val="both"/>
        <w:rPr>
          <w:rFonts w:ascii="Times New Roman" w:eastAsia="Calibri" w:hAnsi="Times New Roman"/>
          <w:sz w:val="28"/>
          <w:szCs w:val="28"/>
          <w:lang w:eastAsia="en-US"/>
        </w:rPr>
      </w:pPr>
      <w:r w:rsidRPr="009C7A29">
        <w:rPr>
          <w:rFonts w:ascii="Times New Roman" w:eastAsia="Calibri" w:hAnsi="Times New Roman"/>
          <w:sz w:val="28"/>
          <w:szCs w:val="28"/>
          <w:lang w:eastAsia="en-US"/>
        </w:rPr>
        <w:t xml:space="preserve"> лишенные права заниматься педагогической деятельностью в соответствии с вступившим в законную силу приговором суда;</w:t>
      </w:r>
    </w:p>
    <w:p w:rsidR="009C7A29" w:rsidRPr="009C7A29" w:rsidRDefault="009C7A29" w:rsidP="009C7A29">
      <w:pPr>
        <w:numPr>
          <w:ilvl w:val="0"/>
          <w:numId w:val="20"/>
        </w:numPr>
        <w:tabs>
          <w:tab w:val="left" w:pos="851"/>
          <w:tab w:val="left" w:pos="993"/>
        </w:tabs>
        <w:spacing w:after="0" w:line="240" w:lineRule="auto"/>
        <w:ind w:left="0" w:firstLine="851"/>
        <w:contextualSpacing/>
        <w:jc w:val="both"/>
        <w:rPr>
          <w:rFonts w:ascii="Times New Roman" w:eastAsia="Calibri" w:hAnsi="Times New Roman"/>
          <w:sz w:val="28"/>
          <w:szCs w:val="28"/>
          <w:lang w:eastAsia="en-US"/>
        </w:rPr>
      </w:pPr>
      <w:r w:rsidRPr="009C7A29">
        <w:rPr>
          <w:rFonts w:ascii="Times New Roman" w:eastAsia="Calibri" w:hAnsi="Times New Roman"/>
          <w:sz w:val="28"/>
          <w:szCs w:val="28"/>
          <w:lang w:eastAsia="en-US"/>
        </w:rPr>
        <w:t xml:space="preserve"> </w:t>
      </w:r>
      <w:proofErr w:type="gramStart"/>
      <w:r w:rsidRPr="009C7A29">
        <w:rPr>
          <w:rFonts w:ascii="Times New Roman" w:eastAsia="Calibri" w:hAnsi="Times New Roman"/>
          <w:sz w:val="28"/>
          <w:szCs w:val="28"/>
          <w:lang w:eastAsia="en-US"/>
        </w:rPr>
        <w:t>имеющие  неснятую или  непогашенную судимость</w:t>
      </w:r>
      <w:r w:rsidR="00AB352F">
        <w:rPr>
          <w:rFonts w:ascii="Times New Roman" w:eastAsia="Calibri" w:hAnsi="Times New Roman"/>
          <w:sz w:val="28"/>
          <w:szCs w:val="28"/>
          <w:lang w:eastAsia="en-US"/>
        </w:rPr>
        <w:t xml:space="preserve"> за умышленные, тяжкие</w:t>
      </w:r>
      <w:r w:rsidRPr="009C7A29">
        <w:rPr>
          <w:rFonts w:ascii="Times New Roman" w:eastAsia="Calibri" w:hAnsi="Times New Roman"/>
          <w:sz w:val="28"/>
          <w:szCs w:val="28"/>
          <w:lang w:eastAsia="en-US"/>
        </w:rPr>
        <w:t xml:space="preserve">  и особо тяжкие преступления;</w:t>
      </w:r>
      <w:proofErr w:type="gramEnd"/>
    </w:p>
    <w:p w:rsidR="009C7A29" w:rsidRPr="009C7A29" w:rsidRDefault="009C7A29" w:rsidP="009C7A29">
      <w:pPr>
        <w:numPr>
          <w:ilvl w:val="0"/>
          <w:numId w:val="20"/>
        </w:numPr>
        <w:tabs>
          <w:tab w:val="left" w:pos="851"/>
          <w:tab w:val="left" w:pos="993"/>
        </w:tabs>
        <w:spacing w:after="0" w:line="240" w:lineRule="auto"/>
        <w:ind w:left="0" w:firstLine="851"/>
        <w:contextualSpacing/>
        <w:jc w:val="both"/>
        <w:rPr>
          <w:rFonts w:ascii="Times New Roman" w:eastAsia="Calibri" w:hAnsi="Times New Roman"/>
          <w:sz w:val="28"/>
          <w:szCs w:val="28"/>
          <w:lang w:eastAsia="en-US"/>
        </w:rPr>
      </w:pPr>
      <w:r w:rsidRPr="009C7A29">
        <w:rPr>
          <w:rFonts w:ascii="Times New Roman" w:eastAsia="Calibri" w:hAnsi="Times New Roman"/>
          <w:sz w:val="28"/>
          <w:szCs w:val="28"/>
          <w:lang w:eastAsia="en-US"/>
        </w:rPr>
        <w:t xml:space="preserve"> </w:t>
      </w:r>
      <w:proofErr w:type="gramStart"/>
      <w:r w:rsidRPr="009C7A29">
        <w:rPr>
          <w:rFonts w:ascii="Times New Roman" w:eastAsia="Calibri" w:hAnsi="Times New Roman"/>
          <w:sz w:val="28"/>
          <w:szCs w:val="28"/>
          <w:lang w:eastAsia="en-US"/>
        </w:rPr>
        <w:t>признанные</w:t>
      </w:r>
      <w:proofErr w:type="gramEnd"/>
      <w:r w:rsidRPr="009C7A29">
        <w:rPr>
          <w:rFonts w:ascii="Times New Roman" w:eastAsia="Calibri" w:hAnsi="Times New Roman"/>
          <w:sz w:val="28"/>
          <w:szCs w:val="28"/>
          <w:lang w:eastAsia="en-US"/>
        </w:rPr>
        <w:t>,  недееспособными в установленном федеральным законом порядке;</w:t>
      </w:r>
    </w:p>
    <w:p w:rsidR="009C7A29" w:rsidRPr="009C7A29" w:rsidRDefault="009C7A29" w:rsidP="009C7A29">
      <w:pPr>
        <w:numPr>
          <w:ilvl w:val="0"/>
          <w:numId w:val="20"/>
        </w:numPr>
        <w:tabs>
          <w:tab w:val="left" w:pos="851"/>
          <w:tab w:val="left" w:pos="993"/>
        </w:tabs>
        <w:spacing w:after="0" w:line="240" w:lineRule="auto"/>
        <w:ind w:left="0" w:firstLine="851"/>
        <w:contextualSpacing/>
        <w:jc w:val="both"/>
        <w:rPr>
          <w:rFonts w:ascii="Times New Roman" w:eastAsia="Calibri" w:hAnsi="Times New Roman"/>
          <w:sz w:val="28"/>
          <w:szCs w:val="28"/>
          <w:lang w:eastAsia="en-US"/>
        </w:rPr>
      </w:pPr>
      <w:r w:rsidRPr="009C7A29">
        <w:rPr>
          <w:rFonts w:ascii="Times New Roman" w:eastAsia="Calibri" w:hAnsi="Times New Roman"/>
          <w:sz w:val="28"/>
          <w:szCs w:val="28"/>
          <w:lang w:eastAsia="en-US"/>
        </w:rPr>
        <w:t xml:space="preserve">  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AB352F" w:rsidRDefault="00AB352F" w:rsidP="009C7A29">
      <w:pPr>
        <w:spacing w:after="0" w:line="240" w:lineRule="auto"/>
        <w:jc w:val="center"/>
        <w:rPr>
          <w:rFonts w:ascii="Times New Roman" w:hAnsi="Times New Roman"/>
          <w:b/>
          <w:bCs/>
          <w:sz w:val="28"/>
          <w:szCs w:val="28"/>
        </w:rPr>
      </w:pPr>
    </w:p>
    <w:p w:rsidR="009C7A29" w:rsidRPr="009C7A29" w:rsidRDefault="009C7A29" w:rsidP="009C7A29">
      <w:pPr>
        <w:spacing w:after="0" w:line="240" w:lineRule="auto"/>
        <w:jc w:val="center"/>
        <w:rPr>
          <w:rFonts w:ascii="Times New Roman" w:hAnsi="Times New Roman"/>
          <w:b/>
          <w:bCs/>
          <w:sz w:val="28"/>
          <w:szCs w:val="28"/>
        </w:rPr>
      </w:pPr>
      <w:r w:rsidRPr="009C7A29">
        <w:rPr>
          <w:rFonts w:ascii="Times New Roman" w:hAnsi="Times New Roman"/>
          <w:b/>
          <w:bCs/>
          <w:sz w:val="28"/>
          <w:szCs w:val="28"/>
        </w:rPr>
        <w:lastRenderedPageBreak/>
        <w:t>3. Основные обязанности сотрудников.</w:t>
      </w:r>
    </w:p>
    <w:p w:rsidR="009C7A29" w:rsidRPr="009C7A29" w:rsidRDefault="009C7A29" w:rsidP="009C7A29">
      <w:pPr>
        <w:tabs>
          <w:tab w:val="left" w:pos="709"/>
        </w:tabs>
        <w:spacing w:after="0" w:line="240" w:lineRule="auto"/>
        <w:ind w:firstLine="709"/>
        <w:jc w:val="both"/>
        <w:rPr>
          <w:rFonts w:ascii="Times New Roman" w:hAnsi="Times New Roman"/>
          <w:sz w:val="28"/>
          <w:szCs w:val="28"/>
        </w:rPr>
      </w:pPr>
      <w:r w:rsidRPr="009C7A29">
        <w:rPr>
          <w:rFonts w:ascii="Times New Roman" w:hAnsi="Times New Roman"/>
          <w:sz w:val="28"/>
          <w:szCs w:val="28"/>
        </w:rPr>
        <w:t>3.1.Работник обязан:</w:t>
      </w:r>
    </w:p>
    <w:p w:rsidR="009C7A29" w:rsidRPr="009C7A29" w:rsidRDefault="009C7A29" w:rsidP="009C7A29">
      <w:pPr>
        <w:numPr>
          <w:ilvl w:val="0"/>
          <w:numId w:val="6"/>
        </w:numPr>
        <w:tabs>
          <w:tab w:val="left" w:pos="709"/>
          <w:tab w:val="left" w:pos="993"/>
        </w:tabs>
        <w:spacing w:after="0" w:line="240" w:lineRule="auto"/>
        <w:ind w:left="0" w:firstLine="709"/>
        <w:jc w:val="both"/>
        <w:rPr>
          <w:rFonts w:ascii="Times New Roman" w:hAnsi="Times New Roman"/>
          <w:sz w:val="28"/>
          <w:szCs w:val="28"/>
        </w:rPr>
      </w:pPr>
      <w:r w:rsidRPr="009C7A29">
        <w:rPr>
          <w:rFonts w:ascii="Times New Roman" w:hAnsi="Times New Roman"/>
          <w:sz w:val="28"/>
          <w:szCs w:val="28"/>
        </w:rPr>
        <w:t>предъявлять при приеме на работу документы, предусмотренные законодательством;</w:t>
      </w:r>
    </w:p>
    <w:p w:rsidR="009C7A29" w:rsidRPr="009C7A29" w:rsidRDefault="009C7A29" w:rsidP="009C7A29">
      <w:pPr>
        <w:numPr>
          <w:ilvl w:val="0"/>
          <w:numId w:val="6"/>
        </w:numPr>
        <w:tabs>
          <w:tab w:val="left" w:pos="709"/>
          <w:tab w:val="left" w:pos="993"/>
        </w:tabs>
        <w:spacing w:after="0" w:line="240" w:lineRule="auto"/>
        <w:ind w:left="0" w:firstLine="709"/>
        <w:jc w:val="both"/>
        <w:rPr>
          <w:rFonts w:ascii="Times New Roman" w:hAnsi="Times New Roman"/>
          <w:sz w:val="28"/>
          <w:szCs w:val="28"/>
        </w:rPr>
      </w:pPr>
      <w:proofErr w:type="gramStart"/>
      <w:r w:rsidRPr="009C7A29">
        <w:rPr>
          <w:rFonts w:ascii="Times New Roman" w:hAnsi="Times New Roman"/>
          <w:sz w:val="28"/>
          <w:szCs w:val="28"/>
        </w:rPr>
        <w:t xml:space="preserve">строго выполнять обязанности, возложенные на него трудовым законодательством и Законом «Об образовании», Уставом образовательного учреждения, Правилами внутреннего трудового распорядка; требованиями разделов «Должностные обязанности» и «Должен знать», квалификационные характеристики, утвержденные приказом </w:t>
      </w:r>
      <w:hyperlink r:id="rId10" w:history="1">
        <w:r w:rsidRPr="009C7A29">
          <w:rPr>
            <w:rFonts w:ascii="Times New Roman" w:hAnsi="Times New Roman"/>
            <w:sz w:val="28"/>
            <w:szCs w:val="28"/>
          </w:rPr>
          <w:t xml:space="preserve"> Министерства здравоохранения и социального развития Российской Федерации</w:t>
        </w:r>
      </w:hyperlink>
      <w:r w:rsidRPr="009C7A29">
        <w:rPr>
          <w:rFonts w:ascii="Times New Roman" w:hAnsi="Times New Roman"/>
          <w:sz w:val="28"/>
          <w:szCs w:val="28"/>
        </w:rPr>
        <w:t xml:space="preserve"> от 26.08.2010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должностными инструкциями;</w:t>
      </w:r>
      <w:proofErr w:type="gramEnd"/>
    </w:p>
    <w:p w:rsidR="009C7A29" w:rsidRPr="009C7A29" w:rsidRDefault="009C7A29" w:rsidP="009C7A29">
      <w:pPr>
        <w:numPr>
          <w:ilvl w:val="0"/>
          <w:numId w:val="6"/>
        </w:numPr>
        <w:tabs>
          <w:tab w:val="left" w:pos="709"/>
        </w:tabs>
        <w:spacing w:after="0" w:line="240" w:lineRule="auto"/>
        <w:ind w:left="0" w:firstLine="709"/>
        <w:jc w:val="both"/>
        <w:rPr>
          <w:rFonts w:ascii="Times New Roman" w:hAnsi="Times New Roman"/>
          <w:sz w:val="28"/>
          <w:szCs w:val="28"/>
        </w:rPr>
      </w:pPr>
      <w:r w:rsidRPr="009C7A29">
        <w:rPr>
          <w:rFonts w:ascii="Times New Roman" w:hAnsi="Times New Roman"/>
          <w:sz w:val="28"/>
          <w:szCs w:val="28"/>
        </w:rPr>
        <w:t>соблюдать трудовую дисциплину, работать честно и добросовестно;</w:t>
      </w:r>
    </w:p>
    <w:p w:rsidR="009C7A29" w:rsidRPr="009C7A29" w:rsidRDefault="009C7A29" w:rsidP="009C7A29">
      <w:pPr>
        <w:numPr>
          <w:ilvl w:val="0"/>
          <w:numId w:val="6"/>
        </w:numPr>
        <w:tabs>
          <w:tab w:val="left" w:pos="709"/>
        </w:tabs>
        <w:spacing w:after="0" w:line="240" w:lineRule="auto"/>
        <w:ind w:left="0" w:firstLine="709"/>
        <w:jc w:val="both"/>
        <w:rPr>
          <w:rFonts w:ascii="Times New Roman" w:hAnsi="Times New Roman"/>
          <w:sz w:val="28"/>
          <w:szCs w:val="28"/>
        </w:rPr>
      </w:pPr>
      <w:r w:rsidRPr="009C7A29">
        <w:rPr>
          <w:rFonts w:ascii="Times New Roman" w:hAnsi="Times New Roman"/>
          <w:sz w:val="28"/>
          <w:szCs w:val="28"/>
        </w:rPr>
        <w:t>своевременно и точно исполнять распоряжение руководителя, использовать рабочее время для производительного труда, воздерживаться от действий, мешающих другим работникам выполнять их трудовые обязанности;</w:t>
      </w:r>
    </w:p>
    <w:p w:rsidR="009C7A29" w:rsidRPr="009C7A29" w:rsidRDefault="009C7A29" w:rsidP="009C7A29">
      <w:pPr>
        <w:numPr>
          <w:ilvl w:val="0"/>
          <w:numId w:val="6"/>
        </w:numPr>
        <w:tabs>
          <w:tab w:val="left" w:pos="709"/>
        </w:tabs>
        <w:spacing w:after="0" w:line="240" w:lineRule="auto"/>
        <w:ind w:left="0" w:firstLine="709"/>
        <w:jc w:val="both"/>
        <w:rPr>
          <w:rFonts w:ascii="Times New Roman" w:hAnsi="Times New Roman"/>
          <w:sz w:val="28"/>
          <w:szCs w:val="28"/>
        </w:rPr>
      </w:pPr>
      <w:r w:rsidRPr="009C7A29">
        <w:rPr>
          <w:rFonts w:ascii="Times New Roman" w:hAnsi="Times New Roman"/>
          <w:sz w:val="28"/>
          <w:szCs w:val="28"/>
        </w:rPr>
        <w:t>повышать качество работы, выполнять установленные нормы работы, соблюдать требования по охране труда и обеспечению безопасности труда;</w:t>
      </w:r>
    </w:p>
    <w:p w:rsidR="009C7A29" w:rsidRPr="009C7A29" w:rsidRDefault="009C7A29" w:rsidP="009C7A29">
      <w:pPr>
        <w:numPr>
          <w:ilvl w:val="0"/>
          <w:numId w:val="6"/>
        </w:numPr>
        <w:tabs>
          <w:tab w:val="left" w:pos="709"/>
        </w:tabs>
        <w:spacing w:after="0" w:line="240" w:lineRule="auto"/>
        <w:ind w:left="0" w:firstLine="709"/>
        <w:jc w:val="both"/>
        <w:rPr>
          <w:rFonts w:ascii="Times New Roman" w:hAnsi="Times New Roman"/>
          <w:sz w:val="28"/>
          <w:szCs w:val="28"/>
        </w:rPr>
      </w:pPr>
      <w:r w:rsidRPr="009C7A29">
        <w:rPr>
          <w:rFonts w:ascii="Times New Roman" w:hAnsi="Times New Roman"/>
          <w:sz w:val="28"/>
          <w:szCs w:val="28"/>
        </w:rPr>
        <w:t>принимать активные меры по устранению причин и условий, нарушающих ход учебного процесса;</w:t>
      </w:r>
    </w:p>
    <w:p w:rsidR="009C7A29" w:rsidRPr="009C7A29" w:rsidRDefault="009C7A29" w:rsidP="009C7A29">
      <w:pPr>
        <w:numPr>
          <w:ilvl w:val="0"/>
          <w:numId w:val="6"/>
        </w:numPr>
        <w:tabs>
          <w:tab w:val="left" w:pos="709"/>
        </w:tabs>
        <w:spacing w:after="0" w:line="240" w:lineRule="auto"/>
        <w:ind w:left="0" w:firstLine="709"/>
        <w:jc w:val="both"/>
        <w:rPr>
          <w:rFonts w:ascii="Times New Roman" w:hAnsi="Times New Roman"/>
          <w:sz w:val="28"/>
          <w:szCs w:val="28"/>
        </w:rPr>
      </w:pPr>
      <w:r w:rsidRPr="009C7A29">
        <w:rPr>
          <w:rFonts w:ascii="Times New Roman" w:hAnsi="Times New Roman"/>
          <w:sz w:val="28"/>
          <w:szCs w:val="28"/>
        </w:rPr>
        <w:t>содержать свое рабочее оборудование и приспособления в исправном состоянии, поддерживать чистоту на рабочем месте, соблюдать установленный порядок хранения материальных ценностей и документов;</w:t>
      </w:r>
    </w:p>
    <w:p w:rsidR="009C7A29" w:rsidRPr="009C7A29" w:rsidRDefault="009C7A29" w:rsidP="009C7A29">
      <w:pPr>
        <w:numPr>
          <w:ilvl w:val="0"/>
          <w:numId w:val="6"/>
        </w:numPr>
        <w:tabs>
          <w:tab w:val="left" w:pos="709"/>
        </w:tabs>
        <w:spacing w:after="0" w:line="240" w:lineRule="auto"/>
        <w:ind w:left="0" w:firstLine="709"/>
        <w:jc w:val="both"/>
        <w:rPr>
          <w:rFonts w:ascii="Times New Roman" w:hAnsi="Times New Roman"/>
          <w:sz w:val="28"/>
          <w:szCs w:val="28"/>
        </w:rPr>
      </w:pPr>
      <w:r w:rsidRPr="009C7A29">
        <w:rPr>
          <w:rFonts w:ascii="Times New Roman" w:hAnsi="Times New Roman"/>
          <w:sz w:val="28"/>
          <w:szCs w:val="28"/>
        </w:rPr>
        <w:t>эффективно использовать учебное оборудование, экономно и рационально расходовать сырье, энергию, топливо и другие материальные ресурсы;</w:t>
      </w:r>
    </w:p>
    <w:p w:rsidR="009C7A29" w:rsidRPr="009C7A29" w:rsidRDefault="009C7A29" w:rsidP="009C7A29">
      <w:pPr>
        <w:numPr>
          <w:ilvl w:val="0"/>
          <w:numId w:val="6"/>
        </w:numPr>
        <w:tabs>
          <w:tab w:val="left" w:pos="709"/>
        </w:tabs>
        <w:spacing w:after="0" w:line="240" w:lineRule="auto"/>
        <w:ind w:left="0" w:firstLine="709"/>
        <w:jc w:val="both"/>
        <w:rPr>
          <w:rFonts w:ascii="Times New Roman" w:hAnsi="Times New Roman"/>
          <w:sz w:val="28"/>
          <w:szCs w:val="28"/>
        </w:rPr>
      </w:pPr>
      <w:r w:rsidRPr="009C7A29">
        <w:rPr>
          <w:rFonts w:ascii="Times New Roman" w:hAnsi="Times New Roman"/>
          <w:sz w:val="28"/>
          <w:szCs w:val="28"/>
        </w:rPr>
        <w:t>соблюдать законные права и свободы обучающихся и воспитанников;</w:t>
      </w:r>
    </w:p>
    <w:p w:rsidR="009C7A29" w:rsidRPr="009C7A29" w:rsidRDefault="009C7A29" w:rsidP="009C7A29">
      <w:pPr>
        <w:numPr>
          <w:ilvl w:val="0"/>
          <w:numId w:val="6"/>
        </w:numPr>
        <w:tabs>
          <w:tab w:val="left" w:pos="709"/>
        </w:tabs>
        <w:spacing w:after="0" w:line="240" w:lineRule="auto"/>
        <w:ind w:left="0" w:firstLine="709"/>
        <w:jc w:val="both"/>
        <w:rPr>
          <w:rFonts w:ascii="Times New Roman" w:hAnsi="Times New Roman"/>
          <w:sz w:val="28"/>
          <w:szCs w:val="28"/>
        </w:rPr>
      </w:pPr>
      <w:r w:rsidRPr="009C7A29">
        <w:rPr>
          <w:rFonts w:ascii="Times New Roman" w:hAnsi="Times New Roman"/>
          <w:sz w:val="28"/>
          <w:szCs w:val="28"/>
        </w:rPr>
        <w:t>нести моральную ответственность за нарушение морально-психологического климата в коллективе;</w:t>
      </w:r>
    </w:p>
    <w:p w:rsidR="009C7A29" w:rsidRPr="009C7A29" w:rsidRDefault="009C7A29" w:rsidP="009C7A29">
      <w:pPr>
        <w:numPr>
          <w:ilvl w:val="0"/>
          <w:numId w:val="6"/>
        </w:numPr>
        <w:tabs>
          <w:tab w:val="left" w:pos="709"/>
        </w:tabs>
        <w:spacing w:after="0" w:line="240" w:lineRule="auto"/>
        <w:ind w:left="0" w:firstLine="709"/>
        <w:jc w:val="both"/>
        <w:rPr>
          <w:rFonts w:ascii="Times New Roman" w:hAnsi="Times New Roman"/>
          <w:sz w:val="28"/>
          <w:szCs w:val="28"/>
        </w:rPr>
      </w:pPr>
      <w:r w:rsidRPr="009C7A29">
        <w:rPr>
          <w:rFonts w:ascii="Times New Roman" w:hAnsi="Times New Roman"/>
          <w:sz w:val="28"/>
          <w:szCs w:val="28"/>
        </w:rPr>
        <w:t xml:space="preserve">поддерживать постоянно связь с родителями (законными представителями) </w:t>
      </w:r>
      <w:proofErr w:type="gramStart"/>
      <w:r w:rsidRPr="009C7A29">
        <w:rPr>
          <w:rFonts w:ascii="Times New Roman" w:hAnsi="Times New Roman"/>
          <w:sz w:val="28"/>
          <w:szCs w:val="28"/>
        </w:rPr>
        <w:t>обучающихся</w:t>
      </w:r>
      <w:proofErr w:type="gramEnd"/>
      <w:r w:rsidRPr="009C7A29">
        <w:rPr>
          <w:rFonts w:ascii="Times New Roman" w:hAnsi="Times New Roman"/>
          <w:sz w:val="28"/>
          <w:szCs w:val="28"/>
        </w:rPr>
        <w:t>;</w:t>
      </w:r>
    </w:p>
    <w:p w:rsidR="009C7A29" w:rsidRPr="009C7A29" w:rsidRDefault="009C7A29" w:rsidP="009C7A29">
      <w:pPr>
        <w:numPr>
          <w:ilvl w:val="0"/>
          <w:numId w:val="6"/>
        </w:numPr>
        <w:tabs>
          <w:tab w:val="left" w:pos="709"/>
        </w:tabs>
        <w:spacing w:after="0" w:line="240" w:lineRule="auto"/>
        <w:ind w:left="0" w:firstLine="709"/>
        <w:jc w:val="both"/>
        <w:rPr>
          <w:rFonts w:ascii="Times New Roman" w:hAnsi="Times New Roman"/>
          <w:b/>
          <w:bCs/>
          <w:sz w:val="28"/>
          <w:szCs w:val="28"/>
        </w:rPr>
      </w:pPr>
      <w:r w:rsidRPr="009C7A29">
        <w:rPr>
          <w:rFonts w:ascii="Times New Roman" w:hAnsi="Times New Roman"/>
          <w:sz w:val="28"/>
          <w:szCs w:val="28"/>
        </w:rPr>
        <w:t>незамедлительно сообщать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w:t>
      </w:r>
    </w:p>
    <w:p w:rsidR="009C7A29" w:rsidRPr="009C7A29" w:rsidRDefault="009C7A29" w:rsidP="009C7A29">
      <w:pPr>
        <w:spacing w:after="0" w:line="240" w:lineRule="auto"/>
        <w:ind w:firstLine="709"/>
        <w:jc w:val="center"/>
        <w:rPr>
          <w:rFonts w:ascii="Times New Roman" w:hAnsi="Times New Roman"/>
          <w:sz w:val="28"/>
          <w:szCs w:val="28"/>
        </w:rPr>
      </w:pPr>
      <w:r w:rsidRPr="009C7A29">
        <w:rPr>
          <w:rFonts w:ascii="Times New Roman" w:hAnsi="Times New Roman"/>
          <w:b/>
          <w:bCs/>
          <w:sz w:val="28"/>
          <w:szCs w:val="28"/>
        </w:rPr>
        <w:t>4. Основные права сотрудников МБДОУ.</w:t>
      </w:r>
    </w:p>
    <w:p w:rsidR="009C7A29" w:rsidRPr="009C7A29" w:rsidRDefault="009C7A29" w:rsidP="009C7A29">
      <w:pPr>
        <w:tabs>
          <w:tab w:val="left" w:pos="709"/>
        </w:tabs>
        <w:spacing w:after="0" w:line="240" w:lineRule="auto"/>
        <w:ind w:firstLine="709"/>
        <w:jc w:val="both"/>
        <w:rPr>
          <w:rFonts w:ascii="Times New Roman" w:hAnsi="Times New Roman"/>
          <w:sz w:val="28"/>
          <w:szCs w:val="28"/>
        </w:rPr>
      </w:pPr>
      <w:r w:rsidRPr="009C7A29">
        <w:rPr>
          <w:rFonts w:ascii="Times New Roman" w:hAnsi="Times New Roman"/>
          <w:sz w:val="28"/>
          <w:szCs w:val="28"/>
        </w:rPr>
        <w:t xml:space="preserve">4.1Работник имеет право </w:t>
      </w:r>
      <w:proofErr w:type="gramStart"/>
      <w:r w:rsidRPr="009C7A29">
        <w:rPr>
          <w:rFonts w:ascii="Times New Roman" w:hAnsi="Times New Roman"/>
          <w:sz w:val="28"/>
          <w:szCs w:val="28"/>
        </w:rPr>
        <w:t>на</w:t>
      </w:r>
      <w:proofErr w:type="gramEnd"/>
      <w:r w:rsidRPr="009C7A29">
        <w:rPr>
          <w:rFonts w:ascii="Times New Roman" w:hAnsi="Times New Roman"/>
          <w:sz w:val="28"/>
          <w:szCs w:val="28"/>
        </w:rPr>
        <w:t>:</w:t>
      </w:r>
    </w:p>
    <w:p w:rsidR="009C7A29" w:rsidRPr="009C7A29" w:rsidRDefault="009C7A29" w:rsidP="009C7A29">
      <w:pPr>
        <w:numPr>
          <w:ilvl w:val="0"/>
          <w:numId w:val="6"/>
        </w:numPr>
        <w:tabs>
          <w:tab w:val="left" w:pos="709"/>
        </w:tabs>
        <w:spacing w:after="0" w:line="240" w:lineRule="auto"/>
        <w:ind w:left="0" w:firstLine="709"/>
        <w:jc w:val="both"/>
        <w:rPr>
          <w:rFonts w:ascii="Times New Roman" w:hAnsi="Times New Roman"/>
          <w:sz w:val="28"/>
          <w:szCs w:val="28"/>
        </w:rPr>
      </w:pPr>
      <w:r w:rsidRPr="009C7A29">
        <w:rPr>
          <w:rFonts w:ascii="Times New Roman" w:hAnsi="Times New Roman"/>
          <w:sz w:val="28"/>
          <w:szCs w:val="28"/>
        </w:rPr>
        <w:t>работу, отвечающую его профессиональной подготовке и квалификации, обусловленной трудовым договором;</w:t>
      </w:r>
    </w:p>
    <w:p w:rsidR="009C7A29" w:rsidRPr="009C7A29" w:rsidRDefault="009C7A29" w:rsidP="009C7A29">
      <w:pPr>
        <w:numPr>
          <w:ilvl w:val="0"/>
          <w:numId w:val="6"/>
        </w:numPr>
        <w:tabs>
          <w:tab w:val="left" w:pos="709"/>
        </w:tabs>
        <w:spacing w:after="0" w:line="240" w:lineRule="auto"/>
        <w:ind w:left="0" w:firstLine="709"/>
        <w:jc w:val="both"/>
        <w:rPr>
          <w:rFonts w:ascii="Times New Roman" w:hAnsi="Times New Roman"/>
          <w:sz w:val="28"/>
          <w:szCs w:val="28"/>
        </w:rPr>
      </w:pPr>
      <w:r w:rsidRPr="009C7A29">
        <w:rPr>
          <w:rFonts w:ascii="Times New Roman" w:hAnsi="Times New Roman"/>
          <w:sz w:val="28"/>
          <w:szCs w:val="28"/>
        </w:rPr>
        <w:t>заключение, изменение, расторжение трудового договора в порядке и на условиях, которые установлены ТК РФ, иными федеральными законами;</w:t>
      </w:r>
    </w:p>
    <w:p w:rsidR="009C7A29" w:rsidRPr="009C7A29" w:rsidRDefault="009C7A29" w:rsidP="009C7A29">
      <w:pPr>
        <w:numPr>
          <w:ilvl w:val="0"/>
          <w:numId w:val="6"/>
        </w:numPr>
        <w:tabs>
          <w:tab w:val="left" w:pos="709"/>
        </w:tabs>
        <w:spacing w:after="0" w:line="240" w:lineRule="auto"/>
        <w:ind w:left="0" w:firstLine="709"/>
        <w:jc w:val="both"/>
        <w:rPr>
          <w:rFonts w:ascii="Times New Roman" w:hAnsi="Times New Roman"/>
          <w:sz w:val="28"/>
          <w:szCs w:val="28"/>
        </w:rPr>
      </w:pPr>
      <w:r w:rsidRPr="009C7A29">
        <w:rPr>
          <w:rFonts w:ascii="Times New Roman" w:hAnsi="Times New Roman"/>
          <w:sz w:val="28"/>
          <w:szCs w:val="28"/>
        </w:rPr>
        <w:lastRenderedPageBreak/>
        <w:t>полную достоверную информацию об условиях труда и требованиях охраны труда на рабочем месте;</w:t>
      </w:r>
    </w:p>
    <w:p w:rsidR="009C7A29" w:rsidRPr="009C7A29" w:rsidRDefault="009C7A29" w:rsidP="009C7A29">
      <w:pPr>
        <w:numPr>
          <w:ilvl w:val="0"/>
          <w:numId w:val="6"/>
        </w:numPr>
        <w:tabs>
          <w:tab w:val="left" w:pos="709"/>
        </w:tabs>
        <w:spacing w:after="0" w:line="240" w:lineRule="auto"/>
        <w:ind w:left="0" w:firstLine="709"/>
        <w:jc w:val="both"/>
        <w:rPr>
          <w:rFonts w:ascii="Times New Roman" w:hAnsi="Times New Roman"/>
          <w:sz w:val="28"/>
          <w:szCs w:val="28"/>
        </w:rPr>
      </w:pPr>
      <w:r w:rsidRPr="009C7A29">
        <w:rPr>
          <w:rFonts w:ascii="Times New Roman" w:hAnsi="Times New Roman"/>
          <w:sz w:val="28"/>
          <w:szCs w:val="28"/>
        </w:rPr>
        <w:t>своевременно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9C7A29" w:rsidRPr="009C7A29" w:rsidRDefault="009C7A29" w:rsidP="009C7A29">
      <w:pPr>
        <w:numPr>
          <w:ilvl w:val="0"/>
          <w:numId w:val="6"/>
        </w:numPr>
        <w:tabs>
          <w:tab w:val="left" w:pos="709"/>
        </w:tabs>
        <w:spacing w:after="0" w:line="240" w:lineRule="auto"/>
        <w:ind w:left="0" w:firstLine="709"/>
        <w:jc w:val="both"/>
        <w:rPr>
          <w:rFonts w:ascii="Times New Roman" w:hAnsi="Times New Roman"/>
          <w:sz w:val="28"/>
          <w:szCs w:val="28"/>
        </w:rPr>
      </w:pPr>
      <w:proofErr w:type="gramStart"/>
      <w:r w:rsidRPr="009C7A29">
        <w:rPr>
          <w:rFonts w:ascii="Times New Roman" w:hAnsi="Times New Roman"/>
          <w:sz w:val="28"/>
          <w:szCs w:val="28"/>
        </w:rPr>
        <w:t>отдых, который гарантируется установленной Федеральным законом максимальной продолжительностью рабочего времени и обеспечивается предоставлением еженедельных выходных дней, праздничных нерабочих дней, оплачиваемых ежегодных отпусков;</w:t>
      </w:r>
      <w:proofErr w:type="gramEnd"/>
    </w:p>
    <w:p w:rsidR="009C7A29" w:rsidRPr="009C7A29" w:rsidRDefault="009C7A29" w:rsidP="009C7A29">
      <w:pPr>
        <w:numPr>
          <w:ilvl w:val="0"/>
          <w:numId w:val="6"/>
        </w:numPr>
        <w:tabs>
          <w:tab w:val="left" w:pos="709"/>
        </w:tabs>
        <w:spacing w:after="0" w:line="240" w:lineRule="auto"/>
        <w:ind w:left="0" w:firstLine="709"/>
        <w:jc w:val="both"/>
        <w:rPr>
          <w:rFonts w:ascii="Times New Roman" w:hAnsi="Times New Roman"/>
          <w:sz w:val="28"/>
          <w:szCs w:val="28"/>
        </w:rPr>
      </w:pPr>
      <w:r w:rsidRPr="009C7A29">
        <w:rPr>
          <w:rFonts w:ascii="Times New Roman" w:hAnsi="Times New Roman"/>
          <w:sz w:val="28"/>
          <w:szCs w:val="28"/>
        </w:rPr>
        <w:t xml:space="preserve">на получение квалификационной категории при успешном прохождении аттестации в соответствии с </w:t>
      </w:r>
      <w:hyperlink r:id="rId11" w:history="1">
        <w:r w:rsidRPr="009C7A29">
          <w:rPr>
            <w:rFonts w:ascii="Times New Roman" w:hAnsi="Times New Roman"/>
            <w:sz w:val="28"/>
            <w:szCs w:val="28"/>
          </w:rPr>
          <w:t xml:space="preserve">приказом  Министерства образования и науки Российской Федерации </w:t>
        </w:r>
      </w:hyperlink>
      <w:r w:rsidRPr="009C7A29">
        <w:rPr>
          <w:rFonts w:ascii="Times New Roman" w:hAnsi="Times New Roman"/>
          <w:sz w:val="28"/>
          <w:szCs w:val="28"/>
        </w:rPr>
        <w:t>от 24.03.2010 № 209 «О порядке аттестации педагогических работников государственных и муниципальных образовательных учреждений»;</w:t>
      </w:r>
    </w:p>
    <w:p w:rsidR="009C7A29" w:rsidRPr="009C7A29" w:rsidRDefault="009C7A29" w:rsidP="009C7A29">
      <w:pPr>
        <w:numPr>
          <w:ilvl w:val="0"/>
          <w:numId w:val="6"/>
        </w:numPr>
        <w:tabs>
          <w:tab w:val="left" w:pos="709"/>
        </w:tabs>
        <w:spacing w:after="0" w:line="240" w:lineRule="auto"/>
        <w:ind w:left="0" w:firstLine="709"/>
        <w:jc w:val="both"/>
        <w:rPr>
          <w:rFonts w:ascii="Times New Roman" w:hAnsi="Times New Roman"/>
          <w:sz w:val="28"/>
          <w:szCs w:val="28"/>
        </w:rPr>
      </w:pPr>
      <w:r w:rsidRPr="009C7A29">
        <w:rPr>
          <w:rFonts w:ascii="Times New Roman" w:hAnsi="Times New Roman"/>
          <w:sz w:val="28"/>
          <w:szCs w:val="28"/>
        </w:rPr>
        <w:t>объединение в профессиональные союзы и другие организации, представляющие интересы работников;</w:t>
      </w:r>
    </w:p>
    <w:p w:rsidR="009C7A29" w:rsidRPr="009C7A29" w:rsidRDefault="009C7A29" w:rsidP="009C7A29">
      <w:pPr>
        <w:numPr>
          <w:ilvl w:val="0"/>
          <w:numId w:val="6"/>
        </w:numPr>
        <w:tabs>
          <w:tab w:val="left" w:pos="709"/>
        </w:tabs>
        <w:spacing w:after="0" w:line="240" w:lineRule="auto"/>
        <w:ind w:left="0" w:firstLine="709"/>
        <w:jc w:val="both"/>
        <w:rPr>
          <w:rFonts w:ascii="Times New Roman" w:hAnsi="Times New Roman"/>
          <w:sz w:val="28"/>
          <w:szCs w:val="28"/>
        </w:rPr>
      </w:pPr>
      <w:r w:rsidRPr="009C7A29">
        <w:rPr>
          <w:rFonts w:ascii="Times New Roman" w:hAnsi="Times New Roman"/>
          <w:sz w:val="28"/>
          <w:szCs w:val="28"/>
        </w:rPr>
        <w:t>досудебную и судебную защиту своих трудовых прав и квалифицированную юридическую помощь;</w:t>
      </w:r>
    </w:p>
    <w:p w:rsidR="009C7A29" w:rsidRPr="009C7A29" w:rsidRDefault="009C7A29" w:rsidP="009C7A29">
      <w:pPr>
        <w:numPr>
          <w:ilvl w:val="0"/>
          <w:numId w:val="6"/>
        </w:numPr>
        <w:tabs>
          <w:tab w:val="left" w:pos="709"/>
        </w:tabs>
        <w:spacing w:after="0" w:line="240" w:lineRule="auto"/>
        <w:ind w:left="0" w:firstLine="709"/>
        <w:jc w:val="both"/>
        <w:rPr>
          <w:rFonts w:ascii="Times New Roman" w:hAnsi="Times New Roman"/>
          <w:sz w:val="28"/>
          <w:szCs w:val="28"/>
        </w:rPr>
      </w:pPr>
      <w:r w:rsidRPr="009C7A29">
        <w:rPr>
          <w:rFonts w:ascii="Times New Roman" w:hAnsi="Times New Roman"/>
          <w:sz w:val="28"/>
          <w:szCs w:val="28"/>
        </w:rPr>
        <w:t>пособие по социальному страхованию, социальное обеспечение по возрасту, а также в случаях, предусмотренных законами и иными нормативно-правовыми актами;</w:t>
      </w:r>
    </w:p>
    <w:p w:rsidR="009C7A29" w:rsidRPr="009C7A29" w:rsidRDefault="009C7A29" w:rsidP="009C7A29">
      <w:pPr>
        <w:numPr>
          <w:ilvl w:val="0"/>
          <w:numId w:val="6"/>
        </w:numPr>
        <w:tabs>
          <w:tab w:val="left" w:pos="709"/>
        </w:tabs>
        <w:spacing w:after="0" w:line="240" w:lineRule="auto"/>
        <w:ind w:left="0" w:firstLine="709"/>
        <w:jc w:val="both"/>
        <w:rPr>
          <w:rFonts w:ascii="Times New Roman" w:hAnsi="Times New Roman"/>
          <w:sz w:val="28"/>
          <w:szCs w:val="28"/>
        </w:rPr>
      </w:pPr>
      <w:r w:rsidRPr="009C7A29">
        <w:rPr>
          <w:rFonts w:ascii="Times New Roman" w:hAnsi="Times New Roman"/>
          <w:sz w:val="28"/>
          <w:szCs w:val="28"/>
        </w:rPr>
        <w:t xml:space="preserve">индивидуальные и коллективные трудовые споры с использованием установленных федеральным законом способов их разрешения, в </w:t>
      </w:r>
      <w:proofErr w:type="gramStart"/>
      <w:r w:rsidRPr="009C7A29">
        <w:rPr>
          <w:rFonts w:ascii="Times New Roman" w:hAnsi="Times New Roman"/>
          <w:sz w:val="28"/>
          <w:szCs w:val="28"/>
        </w:rPr>
        <w:t>порядке</w:t>
      </w:r>
      <w:proofErr w:type="gramEnd"/>
      <w:r w:rsidRPr="009C7A29">
        <w:rPr>
          <w:rFonts w:ascii="Times New Roman" w:hAnsi="Times New Roman"/>
          <w:sz w:val="28"/>
          <w:szCs w:val="28"/>
        </w:rPr>
        <w:t xml:space="preserve"> установленном ТК РФ;</w:t>
      </w:r>
    </w:p>
    <w:p w:rsidR="009C7A29" w:rsidRPr="009C7A29" w:rsidRDefault="009C7A29" w:rsidP="009C7A29">
      <w:pPr>
        <w:numPr>
          <w:ilvl w:val="0"/>
          <w:numId w:val="6"/>
        </w:numPr>
        <w:tabs>
          <w:tab w:val="left" w:pos="709"/>
        </w:tabs>
        <w:spacing w:after="0" w:line="240" w:lineRule="auto"/>
        <w:ind w:left="0" w:firstLine="709"/>
        <w:jc w:val="both"/>
        <w:rPr>
          <w:rFonts w:ascii="Times New Roman" w:hAnsi="Times New Roman"/>
          <w:sz w:val="28"/>
          <w:szCs w:val="28"/>
        </w:rPr>
      </w:pPr>
      <w:r w:rsidRPr="009C7A29">
        <w:rPr>
          <w:rFonts w:ascii="Times New Roman" w:hAnsi="Times New Roman"/>
          <w:sz w:val="28"/>
          <w:szCs w:val="28"/>
        </w:rPr>
        <w:t>получение в установленном порядке пенсии за выслугу лет до достижения ими пенсионного возраста;</w:t>
      </w:r>
    </w:p>
    <w:p w:rsidR="009C7A29" w:rsidRPr="009C7A29" w:rsidRDefault="009C7A29" w:rsidP="009C7A29">
      <w:pPr>
        <w:numPr>
          <w:ilvl w:val="0"/>
          <w:numId w:val="6"/>
        </w:numPr>
        <w:tabs>
          <w:tab w:val="left" w:pos="709"/>
        </w:tabs>
        <w:spacing w:after="0" w:line="240" w:lineRule="auto"/>
        <w:ind w:left="0" w:firstLine="709"/>
        <w:jc w:val="both"/>
        <w:rPr>
          <w:rFonts w:ascii="Times New Roman" w:hAnsi="Times New Roman"/>
          <w:sz w:val="28"/>
          <w:szCs w:val="28"/>
        </w:rPr>
      </w:pPr>
      <w:r w:rsidRPr="009C7A29">
        <w:rPr>
          <w:rFonts w:ascii="Times New Roman" w:hAnsi="Times New Roman"/>
          <w:sz w:val="28"/>
          <w:szCs w:val="28"/>
        </w:rPr>
        <w:t>получение педагогической пенсии в установленном порядке;</w:t>
      </w:r>
    </w:p>
    <w:p w:rsidR="009C7A29" w:rsidRPr="009C7A29" w:rsidRDefault="009C7A29" w:rsidP="009C7A29">
      <w:pPr>
        <w:numPr>
          <w:ilvl w:val="0"/>
          <w:numId w:val="6"/>
        </w:numPr>
        <w:tabs>
          <w:tab w:val="left" w:pos="709"/>
        </w:tabs>
        <w:spacing w:after="0" w:line="240" w:lineRule="auto"/>
        <w:ind w:left="0" w:firstLine="709"/>
        <w:jc w:val="both"/>
        <w:rPr>
          <w:rFonts w:ascii="Times New Roman" w:hAnsi="Times New Roman"/>
          <w:sz w:val="28"/>
          <w:szCs w:val="28"/>
        </w:rPr>
      </w:pPr>
      <w:r w:rsidRPr="009C7A29">
        <w:rPr>
          <w:rFonts w:ascii="Times New Roman" w:hAnsi="Times New Roman"/>
          <w:sz w:val="28"/>
          <w:szCs w:val="28"/>
        </w:rPr>
        <w:t>длительный отпуск сроком до одного года, не реже, чем через каждые 10 лет непрерывной преподавательской работы в порядке и на условиях, предусмотренных учредителем и (или) Уставом образовательного учреждения;</w:t>
      </w:r>
    </w:p>
    <w:p w:rsidR="009C7A29" w:rsidRPr="009C7A29" w:rsidRDefault="009C7A29" w:rsidP="009C7A29">
      <w:pPr>
        <w:numPr>
          <w:ilvl w:val="0"/>
          <w:numId w:val="6"/>
        </w:numPr>
        <w:tabs>
          <w:tab w:val="left" w:pos="709"/>
        </w:tabs>
        <w:spacing w:after="0" w:line="240" w:lineRule="auto"/>
        <w:ind w:left="0" w:firstLine="709"/>
        <w:jc w:val="both"/>
        <w:rPr>
          <w:rFonts w:ascii="Times New Roman" w:hAnsi="Times New Roman"/>
          <w:sz w:val="28"/>
          <w:szCs w:val="28"/>
        </w:rPr>
      </w:pPr>
      <w:r w:rsidRPr="009C7A29">
        <w:rPr>
          <w:rFonts w:ascii="Times New Roman" w:hAnsi="Times New Roman"/>
          <w:sz w:val="28"/>
          <w:szCs w:val="28"/>
        </w:rPr>
        <w:t>ежемесячную денежную компенсацию для педагогических работников, в целях обеспечения их книгоиздательской продукцией и периодическими изданиями;</w:t>
      </w:r>
    </w:p>
    <w:p w:rsidR="009C7A29" w:rsidRPr="009C7A29" w:rsidRDefault="009C7A29" w:rsidP="009C7A29">
      <w:pPr>
        <w:numPr>
          <w:ilvl w:val="0"/>
          <w:numId w:val="6"/>
        </w:numPr>
        <w:tabs>
          <w:tab w:val="left" w:pos="709"/>
        </w:tabs>
        <w:spacing w:after="0" w:line="240" w:lineRule="auto"/>
        <w:ind w:left="0" w:firstLine="709"/>
        <w:jc w:val="both"/>
        <w:rPr>
          <w:rFonts w:ascii="Times New Roman" w:hAnsi="Times New Roman"/>
          <w:sz w:val="28"/>
          <w:szCs w:val="28"/>
        </w:rPr>
      </w:pPr>
      <w:r w:rsidRPr="009C7A29">
        <w:rPr>
          <w:rFonts w:ascii="Times New Roman" w:hAnsi="Times New Roman"/>
          <w:sz w:val="28"/>
          <w:szCs w:val="28"/>
        </w:rPr>
        <w:t>свободу выбора в использовании методик обучения и воспитания, учебных пособий и материалов, учебников, методов оценки знаний детей дошкольного возраста в соответствии с Уставом МБДОУ.</w:t>
      </w:r>
    </w:p>
    <w:p w:rsidR="009C7A29" w:rsidRPr="009C7A29" w:rsidRDefault="009C7A29" w:rsidP="009C7A29">
      <w:pPr>
        <w:spacing w:after="0" w:line="240" w:lineRule="auto"/>
        <w:ind w:firstLine="709"/>
        <w:jc w:val="center"/>
        <w:rPr>
          <w:rFonts w:ascii="Times New Roman" w:hAnsi="Times New Roman"/>
          <w:sz w:val="28"/>
          <w:szCs w:val="28"/>
        </w:rPr>
      </w:pPr>
      <w:r w:rsidRPr="009C7A29">
        <w:rPr>
          <w:rFonts w:ascii="Times New Roman" w:hAnsi="Times New Roman"/>
          <w:b/>
          <w:bCs/>
          <w:sz w:val="28"/>
          <w:szCs w:val="28"/>
        </w:rPr>
        <w:t>5. Основные обязанности администрации.</w:t>
      </w:r>
    </w:p>
    <w:p w:rsidR="009C7A29" w:rsidRPr="009C7A29" w:rsidRDefault="009C7A29" w:rsidP="009C7A29">
      <w:pPr>
        <w:tabs>
          <w:tab w:val="left" w:pos="709"/>
        </w:tabs>
        <w:spacing w:after="0" w:line="240" w:lineRule="auto"/>
        <w:ind w:firstLine="709"/>
        <w:jc w:val="both"/>
        <w:rPr>
          <w:rFonts w:ascii="Times New Roman" w:hAnsi="Times New Roman"/>
          <w:sz w:val="28"/>
          <w:szCs w:val="28"/>
        </w:rPr>
      </w:pPr>
      <w:r w:rsidRPr="009C7A29">
        <w:rPr>
          <w:rFonts w:ascii="Times New Roman" w:hAnsi="Times New Roman"/>
          <w:sz w:val="28"/>
          <w:szCs w:val="28"/>
        </w:rPr>
        <w:t>5.1.Работодатель обязан:</w:t>
      </w:r>
    </w:p>
    <w:p w:rsidR="009C7A29" w:rsidRPr="009C7A29" w:rsidRDefault="009C7A29" w:rsidP="009C7A29">
      <w:pPr>
        <w:numPr>
          <w:ilvl w:val="0"/>
          <w:numId w:val="6"/>
        </w:numPr>
        <w:tabs>
          <w:tab w:val="left" w:pos="709"/>
        </w:tabs>
        <w:spacing w:after="0" w:line="240" w:lineRule="auto"/>
        <w:ind w:left="0" w:firstLine="709"/>
        <w:jc w:val="both"/>
        <w:rPr>
          <w:rFonts w:ascii="Times New Roman" w:hAnsi="Times New Roman"/>
          <w:sz w:val="28"/>
          <w:szCs w:val="28"/>
        </w:rPr>
      </w:pPr>
      <w:r w:rsidRPr="009C7A29">
        <w:rPr>
          <w:rFonts w:ascii="Times New Roman" w:hAnsi="Times New Roman"/>
          <w:sz w:val="28"/>
          <w:szCs w:val="28"/>
        </w:rPr>
        <w:t>соблюдать законы и иные нормативные правовые акты, локальные нормативные акты, условия коллективного договора, соглашений и трудовых договоров;</w:t>
      </w:r>
    </w:p>
    <w:p w:rsidR="009C7A29" w:rsidRPr="009C7A29" w:rsidRDefault="009C7A29" w:rsidP="009C7A29">
      <w:pPr>
        <w:numPr>
          <w:ilvl w:val="0"/>
          <w:numId w:val="6"/>
        </w:numPr>
        <w:tabs>
          <w:tab w:val="left" w:pos="709"/>
        </w:tabs>
        <w:spacing w:after="0" w:line="240" w:lineRule="auto"/>
        <w:ind w:left="0" w:firstLine="709"/>
        <w:jc w:val="both"/>
        <w:rPr>
          <w:rFonts w:ascii="Times New Roman" w:hAnsi="Times New Roman"/>
          <w:sz w:val="28"/>
          <w:szCs w:val="28"/>
        </w:rPr>
      </w:pPr>
      <w:r w:rsidRPr="009C7A29">
        <w:rPr>
          <w:rFonts w:ascii="Times New Roman" w:hAnsi="Times New Roman"/>
          <w:sz w:val="28"/>
          <w:szCs w:val="28"/>
        </w:rPr>
        <w:t>предоставлять работникам работу, обусловленную трудовым договором;</w:t>
      </w:r>
    </w:p>
    <w:p w:rsidR="009C7A29" w:rsidRPr="009C7A29" w:rsidRDefault="009C7A29" w:rsidP="009C7A29">
      <w:pPr>
        <w:numPr>
          <w:ilvl w:val="0"/>
          <w:numId w:val="6"/>
        </w:numPr>
        <w:tabs>
          <w:tab w:val="left" w:pos="709"/>
        </w:tabs>
        <w:spacing w:after="0" w:line="240" w:lineRule="auto"/>
        <w:ind w:left="0" w:firstLine="709"/>
        <w:jc w:val="both"/>
        <w:rPr>
          <w:rFonts w:ascii="Times New Roman" w:hAnsi="Times New Roman"/>
          <w:sz w:val="28"/>
          <w:szCs w:val="28"/>
        </w:rPr>
      </w:pPr>
      <w:r w:rsidRPr="009C7A29">
        <w:rPr>
          <w:rFonts w:ascii="Times New Roman" w:hAnsi="Times New Roman"/>
          <w:sz w:val="28"/>
          <w:szCs w:val="28"/>
        </w:rPr>
        <w:lastRenderedPageBreak/>
        <w:t>обеспечить безопасность труда и условия, отвечающие требованиям охраны и гигиены труда;</w:t>
      </w:r>
    </w:p>
    <w:p w:rsidR="009C7A29" w:rsidRPr="009C7A29" w:rsidRDefault="009C7A29" w:rsidP="009C7A29">
      <w:pPr>
        <w:numPr>
          <w:ilvl w:val="0"/>
          <w:numId w:val="6"/>
        </w:numPr>
        <w:tabs>
          <w:tab w:val="left" w:pos="709"/>
        </w:tabs>
        <w:spacing w:after="0" w:line="240" w:lineRule="auto"/>
        <w:ind w:left="0" w:firstLine="709"/>
        <w:jc w:val="both"/>
        <w:rPr>
          <w:rFonts w:ascii="Times New Roman" w:hAnsi="Times New Roman"/>
          <w:sz w:val="28"/>
          <w:szCs w:val="28"/>
        </w:rPr>
      </w:pPr>
      <w:r w:rsidRPr="009C7A29">
        <w:rPr>
          <w:rFonts w:ascii="Times New Roman" w:hAnsi="Times New Roman"/>
          <w:sz w:val="28"/>
          <w:szCs w:val="28"/>
        </w:rPr>
        <w:t>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9C7A29" w:rsidRPr="009C7A29" w:rsidRDefault="009C7A29" w:rsidP="009C7A29">
      <w:pPr>
        <w:numPr>
          <w:ilvl w:val="0"/>
          <w:numId w:val="6"/>
        </w:numPr>
        <w:tabs>
          <w:tab w:val="left" w:pos="709"/>
        </w:tabs>
        <w:spacing w:after="0" w:line="240" w:lineRule="auto"/>
        <w:ind w:left="0" w:firstLine="709"/>
        <w:jc w:val="both"/>
        <w:rPr>
          <w:rFonts w:ascii="Times New Roman" w:hAnsi="Times New Roman"/>
          <w:sz w:val="28"/>
          <w:szCs w:val="28"/>
        </w:rPr>
      </w:pPr>
      <w:r w:rsidRPr="009C7A29">
        <w:rPr>
          <w:rFonts w:ascii="Times New Roman" w:hAnsi="Times New Roman"/>
          <w:sz w:val="28"/>
          <w:szCs w:val="28"/>
        </w:rPr>
        <w:t>обеспечивать работникам равную оплату за труд равной ценности;</w:t>
      </w:r>
    </w:p>
    <w:p w:rsidR="009C7A29" w:rsidRPr="009C7A29" w:rsidRDefault="009C7A29" w:rsidP="009C7A29">
      <w:pPr>
        <w:numPr>
          <w:ilvl w:val="0"/>
          <w:numId w:val="6"/>
        </w:numPr>
        <w:tabs>
          <w:tab w:val="left" w:pos="709"/>
        </w:tabs>
        <w:spacing w:after="0" w:line="240" w:lineRule="auto"/>
        <w:ind w:left="0" w:firstLine="709"/>
        <w:jc w:val="both"/>
        <w:rPr>
          <w:rFonts w:ascii="Times New Roman" w:hAnsi="Times New Roman"/>
          <w:sz w:val="28"/>
          <w:szCs w:val="28"/>
        </w:rPr>
      </w:pPr>
      <w:r w:rsidRPr="009C7A29">
        <w:rPr>
          <w:rFonts w:ascii="Times New Roman" w:hAnsi="Times New Roman"/>
          <w:sz w:val="28"/>
          <w:szCs w:val="28"/>
        </w:rPr>
        <w:t>выплачивать в полном размере причитающуюся работникам заработную плату в сроки, установленные ТК РФ, коллективным договором, правилами внутреннего трудового распорядка организации, трудовыми договорами;</w:t>
      </w:r>
    </w:p>
    <w:p w:rsidR="009C7A29" w:rsidRPr="009C7A29" w:rsidRDefault="009C7A29" w:rsidP="009C7A29">
      <w:pPr>
        <w:numPr>
          <w:ilvl w:val="0"/>
          <w:numId w:val="6"/>
        </w:numPr>
        <w:tabs>
          <w:tab w:val="left" w:pos="709"/>
        </w:tabs>
        <w:spacing w:after="0" w:line="240" w:lineRule="auto"/>
        <w:ind w:left="0" w:firstLine="709"/>
        <w:jc w:val="both"/>
        <w:rPr>
          <w:rFonts w:ascii="Times New Roman" w:hAnsi="Times New Roman"/>
          <w:sz w:val="28"/>
          <w:szCs w:val="28"/>
        </w:rPr>
      </w:pPr>
      <w:r w:rsidRPr="009C7A29">
        <w:rPr>
          <w:rFonts w:ascii="Times New Roman" w:hAnsi="Times New Roman"/>
          <w:sz w:val="28"/>
          <w:szCs w:val="28"/>
        </w:rPr>
        <w:t>вести коллективные переговоры, а также заключать коллективный договор в порядке, установленном ТК РФ;</w:t>
      </w:r>
    </w:p>
    <w:p w:rsidR="009C7A29" w:rsidRPr="009C7A29" w:rsidRDefault="009C7A29" w:rsidP="009C7A29">
      <w:pPr>
        <w:numPr>
          <w:ilvl w:val="0"/>
          <w:numId w:val="6"/>
        </w:numPr>
        <w:tabs>
          <w:tab w:val="left" w:pos="709"/>
        </w:tabs>
        <w:spacing w:after="0" w:line="240" w:lineRule="auto"/>
        <w:ind w:left="0" w:firstLine="709"/>
        <w:jc w:val="both"/>
        <w:rPr>
          <w:rFonts w:ascii="Times New Roman" w:hAnsi="Times New Roman"/>
          <w:sz w:val="28"/>
          <w:szCs w:val="28"/>
        </w:rPr>
      </w:pPr>
      <w:r w:rsidRPr="009C7A29">
        <w:rPr>
          <w:rFonts w:ascii="Times New Roman" w:hAnsi="Times New Roman"/>
          <w:sz w:val="28"/>
          <w:szCs w:val="28"/>
        </w:rPr>
        <w:t xml:space="preserve">предоставлять представителям работников полную информацию, необходимую для заключения коллективного договора, соглашения и </w:t>
      </w:r>
      <w:proofErr w:type="gramStart"/>
      <w:r w:rsidRPr="009C7A29">
        <w:rPr>
          <w:rFonts w:ascii="Times New Roman" w:hAnsi="Times New Roman"/>
          <w:sz w:val="28"/>
          <w:szCs w:val="28"/>
        </w:rPr>
        <w:t>контроля за</w:t>
      </w:r>
      <w:proofErr w:type="gramEnd"/>
      <w:r w:rsidRPr="009C7A29">
        <w:rPr>
          <w:rFonts w:ascii="Times New Roman" w:hAnsi="Times New Roman"/>
          <w:sz w:val="28"/>
          <w:szCs w:val="28"/>
        </w:rPr>
        <w:t xml:space="preserve"> их выполнением;</w:t>
      </w:r>
    </w:p>
    <w:p w:rsidR="009C7A29" w:rsidRPr="009C7A29" w:rsidRDefault="009C7A29" w:rsidP="009C7A29">
      <w:pPr>
        <w:numPr>
          <w:ilvl w:val="0"/>
          <w:numId w:val="6"/>
        </w:numPr>
        <w:tabs>
          <w:tab w:val="left" w:pos="709"/>
        </w:tabs>
        <w:spacing w:after="0" w:line="240" w:lineRule="auto"/>
        <w:ind w:left="0" w:firstLine="709"/>
        <w:jc w:val="both"/>
        <w:rPr>
          <w:rFonts w:ascii="Times New Roman" w:hAnsi="Times New Roman"/>
          <w:sz w:val="28"/>
          <w:szCs w:val="28"/>
        </w:rPr>
      </w:pPr>
      <w:r w:rsidRPr="009C7A29">
        <w:rPr>
          <w:rFonts w:ascii="Times New Roman" w:hAnsi="Times New Roman"/>
          <w:sz w:val="28"/>
          <w:szCs w:val="28"/>
        </w:rPr>
        <w:t>своевременно выполнять предписания государственных надзорных и контрольных органов, уплачивать штрафы, наложенные за нарушения законов, иных нормативных правовых актов, содержащих нормы трудового права;</w:t>
      </w:r>
    </w:p>
    <w:p w:rsidR="009C7A29" w:rsidRPr="009C7A29" w:rsidRDefault="009C7A29" w:rsidP="009C7A29">
      <w:pPr>
        <w:numPr>
          <w:ilvl w:val="0"/>
          <w:numId w:val="6"/>
        </w:numPr>
        <w:tabs>
          <w:tab w:val="left" w:pos="709"/>
        </w:tabs>
        <w:spacing w:after="0" w:line="240" w:lineRule="auto"/>
        <w:ind w:left="0" w:firstLine="709"/>
        <w:jc w:val="both"/>
        <w:rPr>
          <w:rFonts w:ascii="Times New Roman" w:hAnsi="Times New Roman"/>
          <w:sz w:val="28"/>
          <w:szCs w:val="28"/>
        </w:rPr>
      </w:pPr>
      <w:r w:rsidRPr="009C7A29">
        <w:rPr>
          <w:rFonts w:ascii="Times New Roman" w:hAnsi="Times New Roman"/>
          <w:sz w:val="28"/>
          <w:szCs w:val="28"/>
        </w:rPr>
        <w:t>рассматривать представления соответствующих профсоюзных органов, иных избранных работниками представителей о выявленных нарушениях законов и иных нормативно-правовых актов, содержащих нормы трудового права, принимать меры по их устранению и сообщать о принятых мерах указанных органов и представителям;</w:t>
      </w:r>
    </w:p>
    <w:p w:rsidR="009C7A29" w:rsidRPr="009C7A29" w:rsidRDefault="009C7A29" w:rsidP="009C7A29">
      <w:pPr>
        <w:numPr>
          <w:ilvl w:val="0"/>
          <w:numId w:val="6"/>
        </w:numPr>
        <w:tabs>
          <w:tab w:val="left" w:pos="709"/>
        </w:tabs>
        <w:spacing w:after="0" w:line="240" w:lineRule="auto"/>
        <w:ind w:left="0" w:firstLine="709"/>
        <w:jc w:val="both"/>
        <w:rPr>
          <w:rFonts w:ascii="Times New Roman" w:hAnsi="Times New Roman"/>
          <w:sz w:val="28"/>
          <w:szCs w:val="28"/>
        </w:rPr>
      </w:pPr>
      <w:r w:rsidRPr="009C7A29">
        <w:rPr>
          <w:rFonts w:ascii="Times New Roman" w:hAnsi="Times New Roman"/>
          <w:sz w:val="28"/>
          <w:szCs w:val="28"/>
        </w:rPr>
        <w:t>создавать условия, обеспечивающие участие работников в управлении организацией в предусмотренных ТК РФ, иными федеральными законами и коллективным договором формах;</w:t>
      </w:r>
    </w:p>
    <w:p w:rsidR="009C7A29" w:rsidRPr="009C7A29" w:rsidRDefault="009C7A29" w:rsidP="009C7A29">
      <w:pPr>
        <w:numPr>
          <w:ilvl w:val="0"/>
          <w:numId w:val="6"/>
        </w:numPr>
        <w:tabs>
          <w:tab w:val="left" w:pos="709"/>
        </w:tabs>
        <w:spacing w:after="0" w:line="240" w:lineRule="auto"/>
        <w:ind w:left="0" w:firstLine="709"/>
        <w:jc w:val="both"/>
        <w:rPr>
          <w:rFonts w:ascii="Times New Roman" w:hAnsi="Times New Roman"/>
          <w:sz w:val="28"/>
          <w:szCs w:val="28"/>
        </w:rPr>
      </w:pPr>
      <w:r w:rsidRPr="009C7A29">
        <w:rPr>
          <w:rFonts w:ascii="Times New Roman" w:hAnsi="Times New Roman"/>
          <w:sz w:val="28"/>
          <w:szCs w:val="28"/>
        </w:rPr>
        <w:t>осуществлять обязательное социальное страхование работников в порядке, установленном федеральными законами;</w:t>
      </w:r>
    </w:p>
    <w:p w:rsidR="009C7A29" w:rsidRPr="009C7A29" w:rsidRDefault="009C7A29" w:rsidP="009C7A29">
      <w:pPr>
        <w:numPr>
          <w:ilvl w:val="0"/>
          <w:numId w:val="6"/>
        </w:numPr>
        <w:tabs>
          <w:tab w:val="left" w:pos="709"/>
        </w:tabs>
        <w:spacing w:after="0" w:line="240" w:lineRule="auto"/>
        <w:ind w:left="0" w:firstLine="709"/>
        <w:jc w:val="both"/>
        <w:rPr>
          <w:rFonts w:ascii="Times New Roman" w:hAnsi="Times New Roman"/>
          <w:sz w:val="28"/>
          <w:szCs w:val="28"/>
        </w:rPr>
      </w:pPr>
      <w:r w:rsidRPr="009C7A29">
        <w:rPr>
          <w:rFonts w:ascii="Times New Roman" w:hAnsi="Times New Roman"/>
          <w:sz w:val="28"/>
          <w:szCs w:val="28"/>
        </w:rPr>
        <w:t>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ТК РФ, федеральными законами и иными нормативно-правовыми актами;</w:t>
      </w:r>
    </w:p>
    <w:p w:rsidR="009C7A29" w:rsidRPr="009C7A29" w:rsidRDefault="009C7A29" w:rsidP="009C7A29">
      <w:pPr>
        <w:numPr>
          <w:ilvl w:val="0"/>
          <w:numId w:val="6"/>
        </w:numPr>
        <w:tabs>
          <w:tab w:val="left" w:pos="709"/>
        </w:tabs>
        <w:spacing w:after="0" w:line="240" w:lineRule="auto"/>
        <w:ind w:left="0" w:firstLine="709"/>
        <w:jc w:val="both"/>
        <w:rPr>
          <w:rFonts w:ascii="Times New Roman" w:hAnsi="Times New Roman"/>
          <w:sz w:val="28"/>
          <w:szCs w:val="28"/>
        </w:rPr>
      </w:pPr>
      <w:r w:rsidRPr="009C7A29">
        <w:rPr>
          <w:rFonts w:ascii="Times New Roman" w:hAnsi="Times New Roman"/>
          <w:sz w:val="28"/>
          <w:szCs w:val="28"/>
        </w:rPr>
        <w:t>исполнять иные обязанности, предусмотренные ТК РФ, федеральными законами и иными нормативно-правовыми актами, содержащими нормы трудового права, коллективным договором, соглашениями и трудовыми договорами.</w:t>
      </w:r>
    </w:p>
    <w:p w:rsidR="009C7A29" w:rsidRPr="009C7A29" w:rsidRDefault="009C7A29" w:rsidP="009C7A29">
      <w:pPr>
        <w:spacing w:after="0" w:line="240" w:lineRule="auto"/>
        <w:jc w:val="center"/>
        <w:rPr>
          <w:rFonts w:ascii="Times New Roman" w:hAnsi="Times New Roman"/>
          <w:sz w:val="28"/>
          <w:szCs w:val="28"/>
        </w:rPr>
      </w:pPr>
      <w:r w:rsidRPr="009C7A29">
        <w:rPr>
          <w:rFonts w:ascii="Times New Roman" w:hAnsi="Times New Roman"/>
          <w:b/>
          <w:bCs/>
          <w:sz w:val="28"/>
          <w:szCs w:val="28"/>
        </w:rPr>
        <w:t>6. Основные права администрации.</w:t>
      </w:r>
    </w:p>
    <w:p w:rsidR="009C7A29" w:rsidRPr="009C7A29" w:rsidRDefault="009C7A29" w:rsidP="009C7A29">
      <w:pPr>
        <w:tabs>
          <w:tab w:val="left" w:pos="709"/>
        </w:tabs>
        <w:spacing w:after="0" w:line="240" w:lineRule="auto"/>
        <w:ind w:firstLine="709"/>
        <w:jc w:val="both"/>
        <w:rPr>
          <w:rFonts w:ascii="Times New Roman" w:hAnsi="Times New Roman"/>
          <w:sz w:val="28"/>
          <w:szCs w:val="28"/>
          <w:lang w:val="x-none" w:eastAsia="x-none"/>
        </w:rPr>
      </w:pPr>
      <w:r w:rsidRPr="009C7A29">
        <w:rPr>
          <w:rFonts w:ascii="Times New Roman" w:hAnsi="Times New Roman"/>
          <w:sz w:val="28"/>
          <w:szCs w:val="28"/>
          <w:lang w:val="x-none" w:eastAsia="x-none"/>
        </w:rPr>
        <w:t>6.1.Работодатель имеет право:</w:t>
      </w:r>
    </w:p>
    <w:p w:rsidR="009C7A29" w:rsidRPr="009C7A29" w:rsidRDefault="009C7A29" w:rsidP="009C7A29">
      <w:pPr>
        <w:numPr>
          <w:ilvl w:val="0"/>
          <w:numId w:val="6"/>
        </w:numPr>
        <w:tabs>
          <w:tab w:val="left" w:pos="709"/>
        </w:tabs>
        <w:spacing w:after="0" w:line="240" w:lineRule="auto"/>
        <w:ind w:left="0" w:firstLine="709"/>
        <w:jc w:val="both"/>
        <w:rPr>
          <w:rFonts w:ascii="Times New Roman" w:hAnsi="Times New Roman"/>
          <w:sz w:val="28"/>
          <w:szCs w:val="28"/>
        </w:rPr>
      </w:pPr>
      <w:r w:rsidRPr="009C7A29">
        <w:rPr>
          <w:rFonts w:ascii="Times New Roman" w:hAnsi="Times New Roman"/>
          <w:sz w:val="28"/>
          <w:szCs w:val="28"/>
        </w:rPr>
        <w:t>заключать, изменять и расторгать трудовые договоры с работниками в порядке и на условиях, которые установлены ТК РФ и иными федеральными законами;</w:t>
      </w:r>
    </w:p>
    <w:p w:rsidR="009C7A29" w:rsidRPr="009C7A29" w:rsidRDefault="009C7A29" w:rsidP="009C7A29">
      <w:pPr>
        <w:numPr>
          <w:ilvl w:val="0"/>
          <w:numId w:val="6"/>
        </w:numPr>
        <w:tabs>
          <w:tab w:val="left" w:pos="709"/>
        </w:tabs>
        <w:spacing w:after="0" w:line="240" w:lineRule="auto"/>
        <w:ind w:left="0" w:firstLine="709"/>
        <w:jc w:val="both"/>
        <w:rPr>
          <w:rFonts w:ascii="Times New Roman" w:hAnsi="Times New Roman"/>
          <w:sz w:val="28"/>
          <w:szCs w:val="28"/>
        </w:rPr>
      </w:pPr>
      <w:r w:rsidRPr="009C7A29">
        <w:rPr>
          <w:rFonts w:ascii="Times New Roman" w:hAnsi="Times New Roman"/>
          <w:sz w:val="28"/>
          <w:szCs w:val="28"/>
        </w:rPr>
        <w:t>поощрять работников за добросовестный эффективный труд;</w:t>
      </w:r>
    </w:p>
    <w:p w:rsidR="009C7A29" w:rsidRPr="009C7A29" w:rsidRDefault="009C7A29" w:rsidP="009C7A29">
      <w:pPr>
        <w:numPr>
          <w:ilvl w:val="0"/>
          <w:numId w:val="6"/>
        </w:numPr>
        <w:tabs>
          <w:tab w:val="left" w:pos="709"/>
        </w:tabs>
        <w:spacing w:after="0" w:line="240" w:lineRule="auto"/>
        <w:ind w:left="0" w:firstLine="709"/>
        <w:jc w:val="both"/>
        <w:rPr>
          <w:rFonts w:ascii="Times New Roman" w:hAnsi="Times New Roman"/>
          <w:sz w:val="28"/>
          <w:szCs w:val="28"/>
        </w:rPr>
      </w:pPr>
      <w:r w:rsidRPr="009C7A29">
        <w:rPr>
          <w:rFonts w:ascii="Times New Roman" w:hAnsi="Times New Roman"/>
          <w:sz w:val="28"/>
          <w:szCs w:val="28"/>
        </w:rPr>
        <w:lastRenderedPageBreak/>
        <w:t>требовать от работников исполнения ими трудовых обязанностей и бережного отношения к имуществу работодателя и других работников, соблюдения правил внутреннего трудового распорядка организации;</w:t>
      </w:r>
    </w:p>
    <w:p w:rsidR="009C7A29" w:rsidRPr="009C7A29" w:rsidRDefault="009C7A29" w:rsidP="009C7A29">
      <w:pPr>
        <w:numPr>
          <w:ilvl w:val="0"/>
          <w:numId w:val="6"/>
        </w:numPr>
        <w:tabs>
          <w:tab w:val="left" w:pos="709"/>
        </w:tabs>
        <w:spacing w:after="0" w:line="240" w:lineRule="auto"/>
        <w:ind w:left="0" w:firstLine="709"/>
        <w:jc w:val="both"/>
        <w:rPr>
          <w:rFonts w:ascii="Times New Roman" w:hAnsi="Times New Roman"/>
          <w:sz w:val="28"/>
          <w:szCs w:val="28"/>
        </w:rPr>
      </w:pPr>
      <w:r w:rsidRPr="009C7A29">
        <w:rPr>
          <w:rFonts w:ascii="Times New Roman" w:hAnsi="Times New Roman"/>
          <w:sz w:val="28"/>
          <w:szCs w:val="28"/>
        </w:rPr>
        <w:t>привлекать работников к дисциплинированной и материальной ответственности в порядке, установленном ТК РФ и иными федеральными законами;</w:t>
      </w:r>
    </w:p>
    <w:p w:rsidR="009C7A29" w:rsidRPr="009C7A29" w:rsidRDefault="009C7A29" w:rsidP="009C7A29">
      <w:pPr>
        <w:numPr>
          <w:ilvl w:val="0"/>
          <w:numId w:val="6"/>
        </w:numPr>
        <w:tabs>
          <w:tab w:val="left" w:pos="709"/>
        </w:tabs>
        <w:spacing w:after="0" w:line="240" w:lineRule="auto"/>
        <w:ind w:left="0" w:firstLine="709"/>
        <w:jc w:val="both"/>
        <w:rPr>
          <w:rFonts w:ascii="Times New Roman" w:hAnsi="Times New Roman"/>
          <w:sz w:val="28"/>
          <w:szCs w:val="28"/>
        </w:rPr>
      </w:pPr>
      <w:r w:rsidRPr="009C7A29">
        <w:rPr>
          <w:rFonts w:ascii="Times New Roman" w:hAnsi="Times New Roman"/>
          <w:sz w:val="28"/>
          <w:szCs w:val="28"/>
        </w:rPr>
        <w:t>принимать локальные нормативные акты;</w:t>
      </w:r>
    </w:p>
    <w:p w:rsidR="009C7A29" w:rsidRPr="009C7A29" w:rsidRDefault="009C7A29" w:rsidP="009C7A29">
      <w:pPr>
        <w:numPr>
          <w:ilvl w:val="0"/>
          <w:numId w:val="6"/>
        </w:numPr>
        <w:tabs>
          <w:tab w:val="left" w:pos="709"/>
        </w:tabs>
        <w:spacing w:after="0" w:line="240" w:lineRule="auto"/>
        <w:ind w:left="0" w:firstLine="709"/>
        <w:jc w:val="both"/>
        <w:rPr>
          <w:rFonts w:ascii="Times New Roman" w:hAnsi="Times New Roman"/>
          <w:sz w:val="28"/>
          <w:szCs w:val="28"/>
        </w:rPr>
      </w:pPr>
      <w:r w:rsidRPr="009C7A29">
        <w:rPr>
          <w:rFonts w:ascii="Times New Roman" w:hAnsi="Times New Roman"/>
          <w:sz w:val="28"/>
          <w:szCs w:val="28"/>
        </w:rPr>
        <w:t>создавать объединения работодателей в целях представительства и защиты своих интересов и вступать в них.</w:t>
      </w:r>
    </w:p>
    <w:p w:rsidR="009C7A29" w:rsidRPr="009C7A29" w:rsidRDefault="009C7A29" w:rsidP="009C7A29">
      <w:pPr>
        <w:spacing w:after="0" w:line="240" w:lineRule="auto"/>
        <w:ind w:firstLine="709"/>
        <w:jc w:val="center"/>
        <w:rPr>
          <w:rFonts w:ascii="Times New Roman" w:hAnsi="Times New Roman"/>
          <w:sz w:val="28"/>
          <w:szCs w:val="28"/>
        </w:rPr>
      </w:pPr>
      <w:r w:rsidRPr="009C7A29">
        <w:rPr>
          <w:rFonts w:ascii="Times New Roman" w:hAnsi="Times New Roman"/>
          <w:b/>
          <w:bCs/>
          <w:sz w:val="28"/>
          <w:szCs w:val="28"/>
        </w:rPr>
        <w:t>7.Рабочее время. Время отдыха. Праздничные нерабочие дни.</w:t>
      </w:r>
    </w:p>
    <w:p w:rsidR="009C7A29" w:rsidRPr="009C7A29" w:rsidRDefault="009C7A29" w:rsidP="009C7A29">
      <w:pPr>
        <w:tabs>
          <w:tab w:val="left" w:pos="709"/>
        </w:tabs>
        <w:spacing w:after="0" w:line="240" w:lineRule="auto"/>
        <w:ind w:firstLine="709"/>
        <w:jc w:val="both"/>
        <w:rPr>
          <w:rFonts w:ascii="Times New Roman" w:hAnsi="Times New Roman"/>
          <w:sz w:val="28"/>
          <w:szCs w:val="28"/>
          <w:lang w:val="x-none" w:eastAsia="x-none"/>
        </w:rPr>
      </w:pPr>
      <w:r w:rsidRPr="009C7A29">
        <w:rPr>
          <w:rFonts w:ascii="Times New Roman" w:hAnsi="Times New Roman"/>
          <w:sz w:val="28"/>
          <w:szCs w:val="28"/>
          <w:lang w:val="x-none" w:eastAsia="x-none"/>
        </w:rPr>
        <w:t>7.1. Рабочее время – время, в течение которого работник в соответствии с правилами внутреннего трудового распорядка организации и условиями трудового договора должен исполнять трудовые обязанности, а также иные периоды времени, которые в соответствии с законами и иными нормативными правовыми актами относятся к рабочему времени</w:t>
      </w:r>
    </w:p>
    <w:p w:rsidR="009C7A29" w:rsidRPr="009C7A29" w:rsidRDefault="009C7A29" w:rsidP="009C7A29">
      <w:pPr>
        <w:numPr>
          <w:ilvl w:val="0"/>
          <w:numId w:val="21"/>
        </w:numPr>
        <w:tabs>
          <w:tab w:val="left" w:pos="709"/>
          <w:tab w:val="left" w:pos="993"/>
        </w:tabs>
        <w:spacing w:after="0" w:line="240" w:lineRule="auto"/>
        <w:ind w:left="0" w:firstLine="709"/>
        <w:jc w:val="both"/>
        <w:rPr>
          <w:rFonts w:ascii="Times New Roman" w:hAnsi="Times New Roman"/>
          <w:sz w:val="28"/>
          <w:szCs w:val="28"/>
          <w:lang w:val="x-none" w:eastAsia="x-none"/>
        </w:rPr>
      </w:pPr>
      <w:r w:rsidRPr="009C7A29">
        <w:rPr>
          <w:rFonts w:ascii="Times New Roman" w:hAnsi="Times New Roman"/>
          <w:sz w:val="28"/>
          <w:szCs w:val="28"/>
          <w:lang w:val="x-none" w:eastAsia="x-none"/>
        </w:rPr>
        <w:t>Нормальная продолжительность рабочего времени не может превышать 40 часов в неделю.</w:t>
      </w:r>
    </w:p>
    <w:p w:rsidR="009C7A29" w:rsidRPr="009C7A29" w:rsidRDefault="009C7A29" w:rsidP="009C7A29">
      <w:pPr>
        <w:numPr>
          <w:ilvl w:val="0"/>
          <w:numId w:val="21"/>
        </w:numPr>
        <w:tabs>
          <w:tab w:val="left" w:pos="709"/>
          <w:tab w:val="left" w:pos="993"/>
        </w:tabs>
        <w:spacing w:after="0" w:line="240" w:lineRule="auto"/>
        <w:ind w:left="0" w:firstLine="709"/>
        <w:jc w:val="both"/>
        <w:rPr>
          <w:rFonts w:ascii="Times New Roman" w:hAnsi="Times New Roman"/>
          <w:sz w:val="28"/>
          <w:szCs w:val="28"/>
          <w:lang w:val="x-none" w:eastAsia="x-none"/>
        </w:rPr>
      </w:pPr>
      <w:r w:rsidRPr="009C7A29">
        <w:rPr>
          <w:rFonts w:ascii="Times New Roman" w:hAnsi="Times New Roman"/>
          <w:sz w:val="28"/>
          <w:szCs w:val="28"/>
          <w:lang w:val="x-none" w:eastAsia="x-none"/>
        </w:rPr>
        <w:t>Для педагогических  работников устанавливается сокращенная продолжительность рабочего времени не белее 36 часов в неделю.</w:t>
      </w:r>
    </w:p>
    <w:p w:rsidR="009C7A29" w:rsidRPr="009C7A29" w:rsidRDefault="009C7A29" w:rsidP="009C7A29">
      <w:pPr>
        <w:numPr>
          <w:ilvl w:val="0"/>
          <w:numId w:val="21"/>
        </w:numPr>
        <w:tabs>
          <w:tab w:val="left" w:pos="709"/>
          <w:tab w:val="left" w:pos="993"/>
        </w:tabs>
        <w:spacing w:after="0" w:line="240" w:lineRule="auto"/>
        <w:ind w:left="0" w:firstLine="709"/>
        <w:jc w:val="both"/>
        <w:rPr>
          <w:rFonts w:ascii="Times New Roman" w:hAnsi="Times New Roman"/>
          <w:sz w:val="28"/>
          <w:szCs w:val="28"/>
          <w:lang w:val="x-none" w:eastAsia="x-none"/>
        </w:rPr>
      </w:pPr>
      <w:r w:rsidRPr="009C7A29">
        <w:rPr>
          <w:rFonts w:ascii="Times New Roman" w:hAnsi="Times New Roman"/>
          <w:sz w:val="28"/>
          <w:szCs w:val="28"/>
          <w:lang w:val="x-none" w:eastAsia="x-none"/>
        </w:rPr>
        <w:t xml:space="preserve"> В зависимости от должности и специальности педагогическим работником с учетом особенностей их труда продолжительность рабочего времени (нормы часов педагогической работы за ставку заработной платы) определяется Правительством Российской Федерации.</w:t>
      </w:r>
    </w:p>
    <w:p w:rsidR="009C7A29" w:rsidRPr="009C7A29" w:rsidRDefault="009C7A29" w:rsidP="009C7A29">
      <w:pPr>
        <w:numPr>
          <w:ilvl w:val="0"/>
          <w:numId w:val="21"/>
        </w:numPr>
        <w:tabs>
          <w:tab w:val="left" w:pos="709"/>
          <w:tab w:val="left" w:pos="993"/>
        </w:tabs>
        <w:spacing w:after="0" w:line="240" w:lineRule="auto"/>
        <w:ind w:left="0" w:firstLine="709"/>
        <w:jc w:val="both"/>
        <w:rPr>
          <w:rFonts w:ascii="Times New Roman" w:hAnsi="Times New Roman"/>
          <w:sz w:val="28"/>
          <w:szCs w:val="28"/>
          <w:lang w:val="x-none" w:eastAsia="x-none"/>
        </w:rPr>
      </w:pPr>
      <w:r w:rsidRPr="009C7A29">
        <w:rPr>
          <w:rFonts w:ascii="Times New Roman" w:hAnsi="Times New Roman"/>
          <w:sz w:val="28"/>
          <w:szCs w:val="28"/>
          <w:lang w:val="x-none" w:eastAsia="x-none"/>
        </w:rPr>
        <w:t>Педагогическим работником разрешается работа по совместительству, в том числе по аналогичной должности, специальности.</w:t>
      </w:r>
    </w:p>
    <w:p w:rsidR="009C7A29" w:rsidRPr="009C7A29" w:rsidRDefault="009C7A29" w:rsidP="009C7A29">
      <w:pPr>
        <w:tabs>
          <w:tab w:val="left" w:pos="709"/>
        </w:tabs>
        <w:spacing w:after="0" w:line="240" w:lineRule="auto"/>
        <w:ind w:firstLine="709"/>
        <w:jc w:val="both"/>
        <w:rPr>
          <w:rFonts w:ascii="Times New Roman" w:hAnsi="Times New Roman"/>
          <w:sz w:val="28"/>
          <w:szCs w:val="28"/>
          <w:lang w:val="x-none" w:eastAsia="x-none"/>
        </w:rPr>
      </w:pPr>
      <w:r w:rsidRPr="009C7A29">
        <w:rPr>
          <w:rFonts w:ascii="Times New Roman" w:hAnsi="Times New Roman"/>
          <w:sz w:val="28"/>
          <w:szCs w:val="28"/>
          <w:lang w:val="x-none" w:eastAsia="x-none"/>
        </w:rPr>
        <w:t>7.2. Время отдыха – время, в течение которого работник свободен от исполнения трудовых обязанностей и которое он может использовать по своему усмотрению.</w:t>
      </w:r>
    </w:p>
    <w:p w:rsidR="009C7A29" w:rsidRPr="009C7A29" w:rsidRDefault="009C7A29" w:rsidP="009C7A29">
      <w:pPr>
        <w:tabs>
          <w:tab w:val="left" w:pos="709"/>
        </w:tabs>
        <w:spacing w:after="0" w:line="240" w:lineRule="auto"/>
        <w:ind w:firstLine="709"/>
        <w:jc w:val="both"/>
        <w:rPr>
          <w:rFonts w:ascii="Times New Roman" w:hAnsi="Times New Roman"/>
          <w:sz w:val="28"/>
          <w:szCs w:val="28"/>
          <w:lang w:val="x-none" w:eastAsia="x-none"/>
        </w:rPr>
      </w:pPr>
      <w:r w:rsidRPr="009C7A29">
        <w:rPr>
          <w:rFonts w:ascii="Times New Roman" w:hAnsi="Times New Roman"/>
          <w:sz w:val="28"/>
          <w:szCs w:val="28"/>
          <w:lang w:val="x-none" w:eastAsia="x-none"/>
        </w:rPr>
        <w:t>7.3. Праздничными нерабочими днями в Российской Федерации являются (ст.112 ТКРФ):</w:t>
      </w:r>
    </w:p>
    <w:p w:rsidR="009C7A29" w:rsidRDefault="009C7A29" w:rsidP="009C7A29">
      <w:pPr>
        <w:tabs>
          <w:tab w:val="left" w:pos="709"/>
        </w:tabs>
        <w:spacing w:after="0" w:line="240" w:lineRule="auto"/>
        <w:ind w:firstLine="709"/>
        <w:rPr>
          <w:rFonts w:ascii="Times New Roman" w:hAnsi="Times New Roman"/>
          <w:sz w:val="28"/>
          <w:szCs w:val="28"/>
          <w:lang w:eastAsia="x-none"/>
        </w:rPr>
      </w:pPr>
      <w:r>
        <w:rPr>
          <w:rFonts w:ascii="Times New Roman" w:hAnsi="Times New Roman"/>
          <w:sz w:val="28"/>
          <w:szCs w:val="28"/>
          <w:lang w:eastAsia="x-none"/>
        </w:rPr>
        <w:t xml:space="preserve"> 1,2,3,4,5,6, и 8 января – Новогодние каникулы;</w:t>
      </w:r>
    </w:p>
    <w:p w:rsidR="009C7A29" w:rsidRDefault="009C7A29" w:rsidP="009C7A29">
      <w:pPr>
        <w:tabs>
          <w:tab w:val="left" w:pos="709"/>
        </w:tabs>
        <w:spacing w:after="0" w:line="240" w:lineRule="auto"/>
        <w:ind w:firstLine="709"/>
        <w:rPr>
          <w:rFonts w:ascii="Times New Roman" w:hAnsi="Times New Roman"/>
          <w:sz w:val="28"/>
          <w:szCs w:val="28"/>
          <w:lang w:eastAsia="x-none"/>
        </w:rPr>
      </w:pPr>
      <w:r>
        <w:rPr>
          <w:rFonts w:ascii="Times New Roman" w:hAnsi="Times New Roman"/>
          <w:sz w:val="28"/>
          <w:szCs w:val="28"/>
          <w:lang w:eastAsia="x-none"/>
        </w:rPr>
        <w:t xml:space="preserve"> 7 января – Рождество Христово;</w:t>
      </w:r>
    </w:p>
    <w:p w:rsidR="009C7A29" w:rsidRDefault="009C7A29" w:rsidP="009C7A29">
      <w:pPr>
        <w:tabs>
          <w:tab w:val="left" w:pos="709"/>
        </w:tabs>
        <w:spacing w:after="0" w:line="240" w:lineRule="auto"/>
        <w:ind w:firstLine="709"/>
        <w:rPr>
          <w:rFonts w:ascii="Times New Roman" w:hAnsi="Times New Roman"/>
          <w:sz w:val="28"/>
          <w:szCs w:val="28"/>
          <w:lang w:eastAsia="x-none"/>
        </w:rPr>
      </w:pPr>
      <w:r>
        <w:rPr>
          <w:rFonts w:ascii="Times New Roman" w:hAnsi="Times New Roman"/>
          <w:sz w:val="28"/>
          <w:szCs w:val="28"/>
          <w:lang w:eastAsia="x-none"/>
        </w:rPr>
        <w:t xml:space="preserve"> 23 февраля – День Защитника Отечества;</w:t>
      </w:r>
    </w:p>
    <w:p w:rsidR="009C7A29" w:rsidRDefault="009C7A29" w:rsidP="009C7A29">
      <w:pPr>
        <w:tabs>
          <w:tab w:val="left" w:pos="709"/>
        </w:tabs>
        <w:spacing w:after="0" w:line="240" w:lineRule="auto"/>
        <w:ind w:firstLine="709"/>
        <w:rPr>
          <w:rFonts w:ascii="Times New Roman" w:hAnsi="Times New Roman"/>
          <w:sz w:val="28"/>
          <w:szCs w:val="28"/>
          <w:lang w:eastAsia="x-none"/>
        </w:rPr>
      </w:pPr>
      <w:r>
        <w:rPr>
          <w:rFonts w:ascii="Times New Roman" w:hAnsi="Times New Roman"/>
          <w:sz w:val="28"/>
          <w:szCs w:val="28"/>
          <w:lang w:eastAsia="x-none"/>
        </w:rPr>
        <w:t xml:space="preserve"> 8 марта – Международный женский день;</w:t>
      </w:r>
    </w:p>
    <w:p w:rsidR="009C7A29" w:rsidRDefault="009C7A29" w:rsidP="009C7A29">
      <w:pPr>
        <w:tabs>
          <w:tab w:val="left" w:pos="709"/>
        </w:tabs>
        <w:spacing w:after="0" w:line="240" w:lineRule="auto"/>
        <w:ind w:firstLine="709"/>
        <w:rPr>
          <w:rFonts w:ascii="Times New Roman" w:hAnsi="Times New Roman"/>
          <w:sz w:val="28"/>
          <w:szCs w:val="28"/>
          <w:lang w:eastAsia="x-none"/>
        </w:rPr>
      </w:pPr>
      <w:r>
        <w:rPr>
          <w:rFonts w:ascii="Times New Roman" w:hAnsi="Times New Roman"/>
          <w:sz w:val="28"/>
          <w:szCs w:val="28"/>
          <w:lang w:eastAsia="x-none"/>
        </w:rPr>
        <w:t xml:space="preserve"> 1 мая – Праздник Весны и Труда;</w:t>
      </w:r>
    </w:p>
    <w:p w:rsidR="009C7A29" w:rsidRDefault="009C7A29" w:rsidP="009C7A29">
      <w:pPr>
        <w:tabs>
          <w:tab w:val="left" w:pos="709"/>
        </w:tabs>
        <w:spacing w:after="0" w:line="240" w:lineRule="auto"/>
        <w:ind w:firstLine="709"/>
        <w:rPr>
          <w:rFonts w:ascii="Times New Roman" w:hAnsi="Times New Roman"/>
          <w:sz w:val="28"/>
          <w:szCs w:val="28"/>
          <w:lang w:eastAsia="x-none"/>
        </w:rPr>
      </w:pPr>
      <w:r>
        <w:rPr>
          <w:rFonts w:ascii="Times New Roman" w:hAnsi="Times New Roman"/>
          <w:sz w:val="28"/>
          <w:szCs w:val="28"/>
          <w:lang w:eastAsia="x-none"/>
        </w:rPr>
        <w:t xml:space="preserve"> 9 мая – День Победы;</w:t>
      </w:r>
    </w:p>
    <w:p w:rsidR="009C7A29" w:rsidRDefault="009C7A29" w:rsidP="009C7A29">
      <w:pPr>
        <w:tabs>
          <w:tab w:val="left" w:pos="709"/>
        </w:tabs>
        <w:spacing w:after="0" w:line="240" w:lineRule="auto"/>
        <w:ind w:firstLine="709"/>
        <w:rPr>
          <w:rFonts w:ascii="Times New Roman" w:hAnsi="Times New Roman"/>
          <w:sz w:val="28"/>
          <w:szCs w:val="28"/>
          <w:lang w:eastAsia="x-none"/>
        </w:rPr>
      </w:pPr>
      <w:r>
        <w:rPr>
          <w:rFonts w:ascii="Times New Roman" w:hAnsi="Times New Roman"/>
          <w:sz w:val="28"/>
          <w:szCs w:val="28"/>
          <w:lang w:eastAsia="x-none"/>
        </w:rPr>
        <w:t xml:space="preserve"> 12 июня – День России;</w:t>
      </w:r>
    </w:p>
    <w:p w:rsidR="009C7A29" w:rsidRDefault="009C7A29" w:rsidP="009C7A29">
      <w:pPr>
        <w:tabs>
          <w:tab w:val="left" w:pos="709"/>
        </w:tabs>
        <w:spacing w:after="0" w:line="240" w:lineRule="auto"/>
        <w:ind w:firstLine="709"/>
        <w:rPr>
          <w:rFonts w:ascii="Times New Roman" w:hAnsi="Times New Roman"/>
          <w:sz w:val="28"/>
          <w:szCs w:val="28"/>
          <w:lang w:eastAsia="x-none"/>
        </w:rPr>
      </w:pPr>
      <w:r>
        <w:rPr>
          <w:rFonts w:ascii="Times New Roman" w:hAnsi="Times New Roman"/>
          <w:sz w:val="28"/>
          <w:szCs w:val="28"/>
          <w:lang w:eastAsia="x-none"/>
        </w:rPr>
        <w:t xml:space="preserve"> 4 ноября – День народного единства.</w:t>
      </w:r>
    </w:p>
    <w:p w:rsidR="009C7A29" w:rsidRPr="009C7A29" w:rsidRDefault="009C7A29" w:rsidP="009C7A29">
      <w:pPr>
        <w:tabs>
          <w:tab w:val="left" w:pos="709"/>
        </w:tabs>
        <w:spacing w:after="0" w:line="240" w:lineRule="auto"/>
        <w:ind w:firstLine="709"/>
        <w:jc w:val="both"/>
        <w:rPr>
          <w:rFonts w:ascii="Times New Roman" w:hAnsi="Times New Roman"/>
          <w:sz w:val="28"/>
          <w:szCs w:val="28"/>
          <w:lang w:val="x-none" w:eastAsia="x-none"/>
        </w:rPr>
      </w:pPr>
      <w:r w:rsidRPr="009C7A29">
        <w:rPr>
          <w:rFonts w:ascii="Times New Roman" w:hAnsi="Times New Roman"/>
          <w:sz w:val="28"/>
          <w:szCs w:val="28"/>
          <w:lang w:val="x-none" w:eastAsia="x-none"/>
        </w:rPr>
        <w:t>При совпадении выходного дня  и нерабочего праздничного дня,   выходной день переносится на следующий,  после праздничного рабочий день.</w:t>
      </w:r>
    </w:p>
    <w:p w:rsidR="009C7A29" w:rsidRPr="009C7A29" w:rsidRDefault="009C7A29" w:rsidP="009C7A29">
      <w:pPr>
        <w:tabs>
          <w:tab w:val="left" w:pos="709"/>
        </w:tabs>
        <w:spacing w:after="0" w:line="240" w:lineRule="auto"/>
        <w:ind w:firstLine="709"/>
        <w:jc w:val="both"/>
        <w:rPr>
          <w:rFonts w:ascii="Times New Roman" w:hAnsi="Times New Roman"/>
          <w:sz w:val="28"/>
          <w:szCs w:val="28"/>
          <w:lang w:val="x-none" w:eastAsia="x-none"/>
        </w:rPr>
      </w:pPr>
      <w:r w:rsidRPr="009C7A29">
        <w:rPr>
          <w:rFonts w:ascii="Times New Roman" w:hAnsi="Times New Roman"/>
          <w:sz w:val="28"/>
          <w:szCs w:val="28"/>
          <w:lang w:val="x-none" w:eastAsia="x-none"/>
        </w:rPr>
        <w:t xml:space="preserve">7.4. Учебную нагрузку педагогических работников устанавливает заведующий МБДОУ с учетом мнения трудового коллектива до ухода </w:t>
      </w:r>
      <w:r w:rsidRPr="009C7A29">
        <w:rPr>
          <w:rFonts w:ascii="Times New Roman" w:hAnsi="Times New Roman"/>
          <w:sz w:val="28"/>
          <w:szCs w:val="28"/>
          <w:lang w:val="x-none" w:eastAsia="x-none"/>
        </w:rPr>
        <w:lastRenderedPageBreak/>
        <w:t>работника в отпуск. При этом необходимо учитывать объем учебной нагрузки который:</w:t>
      </w:r>
    </w:p>
    <w:p w:rsidR="009C7A29" w:rsidRPr="009C7A29" w:rsidRDefault="009C7A29" w:rsidP="009C7A29">
      <w:pPr>
        <w:numPr>
          <w:ilvl w:val="0"/>
          <w:numId w:val="6"/>
        </w:numPr>
        <w:tabs>
          <w:tab w:val="left" w:pos="709"/>
        </w:tabs>
        <w:spacing w:after="0" w:line="240" w:lineRule="auto"/>
        <w:ind w:left="0" w:firstLine="709"/>
        <w:jc w:val="both"/>
        <w:rPr>
          <w:rFonts w:ascii="Times New Roman" w:hAnsi="Times New Roman"/>
          <w:sz w:val="28"/>
          <w:szCs w:val="28"/>
          <w:lang w:val="x-none" w:eastAsia="x-none"/>
        </w:rPr>
      </w:pPr>
      <w:r w:rsidRPr="009C7A29">
        <w:rPr>
          <w:rFonts w:ascii="Times New Roman" w:hAnsi="Times New Roman"/>
          <w:sz w:val="28"/>
          <w:szCs w:val="28"/>
          <w:lang w:val="x-none" w:eastAsia="x-none"/>
        </w:rPr>
        <w:t>устанавливается исходя из принципов преемственности с учетом квалификации педагогического работника и имеющегося в наличии объема учебной нагрузки;</w:t>
      </w:r>
    </w:p>
    <w:p w:rsidR="009C7A29" w:rsidRPr="009C7A29" w:rsidRDefault="009C7A29" w:rsidP="009C7A29">
      <w:pPr>
        <w:numPr>
          <w:ilvl w:val="0"/>
          <w:numId w:val="6"/>
        </w:numPr>
        <w:tabs>
          <w:tab w:val="left" w:pos="709"/>
        </w:tabs>
        <w:spacing w:after="0" w:line="240" w:lineRule="auto"/>
        <w:ind w:left="0" w:firstLine="709"/>
        <w:jc w:val="both"/>
        <w:rPr>
          <w:rFonts w:ascii="Times New Roman" w:hAnsi="Times New Roman"/>
          <w:sz w:val="28"/>
          <w:szCs w:val="28"/>
          <w:lang w:val="x-none" w:eastAsia="x-none"/>
        </w:rPr>
      </w:pPr>
      <w:r w:rsidRPr="009C7A29">
        <w:rPr>
          <w:rFonts w:ascii="Times New Roman" w:hAnsi="Times New Roman"/>
          <w:sz w:val="28"/>
          <w:szCs w:val="28"/>
          <w:lang w:val="x-none" w:eastAsia="x-none"/>
        </w:rPr>
        <w:t>больше или меньше нормы часов за ставку заработной платы устанавливается только с письменного согласия работника;</w:t>
      </w:r>
    </w:p>
    <w:p w:rsidR="009C7A29" w:rsidRPr="009C7A29" w:rsidRDefault="009C7A29" w:rsidP="009C7A29">
      <w:pPr>
        <w:numPr>
          <w:ilvl w:val="0"/>
          <w:numId w:val="6"/>
        </w:numPr>
        <w:tabs>
          <w:tab w:val="left" w:pos="709"/>
        </w:tabs>
        <w:spacing w:after="0" w:line="240" w:lineRule="auto"/>
        <w:ind w:left="0" w:firstLine="709"/>
        <w:jc w:val="both"/>
        <w:rPr>
          <w:rFonts w:ascii="Times New Roman" w:hAnsi="Times New Roman"/>
          <w:sz w:val="28"/>
          <w:szCs w:val="28"/>
          <w:lang w:val="x-none" w:eastAsia="x-none"/>
        </w:rPr>
      </w:pPr>
      <w:r w:rsidRPr="009C7A29">
        <w:rPr>
          <w:rFonts w:ascii="Times New Roman" w:hAnsi="Times New Roman"/>
          <w:sz w:val="28"/>
          <w:szCs w:val="28"/>
          <w:lang w:val="x-none" w:eastAsia="x-none"/>
        </w:rPr>
        <w:t xml:space="preserve"> должен быть стабильным на протяжении всего учебного года, уменьшение его возможно только при сокращении числа детей и количества групп.</w:t>
      </w:r>
    </w:p>
    <w:p w:rsidR="009C7A29" w:rsidRPr="009C7A29" w:rsidRDefault="009C7A29" w:rsidP="009C7A29">
      <w:pPr>
        <w:tabs>
          <w:tab w:val="left" w:pos="709"/>
        </w:tabs>
        <w:spacing w:after="0" w:line="240" w:lineRule="auto"/>
        <w:ind w:firstLine="709"/>
        <w:jc w:val="both"/>
        <w:rPr>
          <w:rFonts w:ascii="Times New Roman" w:hAnsi="Times New Roman"/>
          <w:sz w:val="28"/>
          <w:szCs w:val="28"/>
          <w:lang w:val="x-none" w:eastAsia="x-none"/>
        </w:rPr>
      </w:pPr>
      <w:r w:rsidRPr="009C7A29">
        <w:rPr>
          <w:rFonts w:ascii="Times New Roman" w:hAnsi="Times New Roman"/>
          <w:sz w:val="28"/>
          <w:szCs w:val="28"/>
          <w:lang w:val="x-none" w:eastAsia="x-none"/>
        </w:rPr>
        <w:t>7.5. Руководитель дошкольного образовательного учреждения обязан организовать учет явки работников МБДОУ на работу и ухода с работы.</w:t>
      </w:r>
    </w:p>
    <w:p w:rsidR="009C7A29" w:rsidRPr="009C7A29" w:rsidRDefault="009C7A29" w:rsidP="009C7A29">
      <w:pPr>
        <w:spacing w:after="0" w:line="240" w:lineRule="auto"/>
        <w:ind w:firstLine="709"/>
        <w:jc w:val="both"/>
        <w:rPr>
          <w:rFonts w:ascii="Times New Roman" w:hAnsi="Times New Roman"/>
          <w:sz w:val="28"/>
          <w:szCs w:val="28"/>
        </w:rPr>
      </w:pPr>
      <w:r w:rsidRPr="009C7A29">
        <w:rPr>
          <w:rFonts w:ascii="Times New Roman" w:hAnsi="Times New Roman"/>
          <w:sz w:val="28"/>
          <w:szCs w:val="28"/>
        </w:rPr>
        <w:t>7.6. Продолжительность рабочего дня обслуживающего персонала и рабочих определяется графиком сменности, который должен быть объявлен работникам под расписку и вывешен на видном месте не позднее, чем за 1 месяц до введения его в действие. Когда по условиям работы не может быть соблюдена установленная для данной категории работников (сторожей) ежедневная или еженедельная продолжительность рабочего времени, допускается введение суммированного учета рабочего времени с тем, чтобы продолжительность рабочего времени за учетный период  не превышала нормального числа рабочих часов. Учетный период не может превышать одного года (ст. 104 ТК РФ).</w:t>
      </w:r>
    </w:p>
    <w:p w:rsidR="009C7A29" w:rsidRPr="009C7A29" w:rsidRDefault="009C7A29" w:rsidP="009C7A29">
      <w:pPr>
        <w:tabs>
          <w:tab w:val="left" w:pos="709"/>
        </w:tabs>
        <w:spacing w:after="0" w:line="240" w:lineRule="auto"/>
        <w:ind w:firstLine="709"/>
        <w:jc w:val="both"/>
        <w:rPr>
          <w:rFonts w:ascii="Times New Roman" w:hAnsi="Times New Roman"/>
          <w:sz w:val="28"/>
          <w:szCs w:val="28"/>
          <w:lang w:val="x-none" w:eastAsia="x-none"/>
        </w:rPr>
      </w:pPr>
      <w:r w:rsidRPr="009C7A29">
        <w:rPr>
          <w:rFonts w:ascii="Times New Roman" w:hAnsi="Times New Roman"/>
          <w:sz w:val="28"/>
          <w:szCs w:val="28"/>
          <w:lang w:val="x-none" w:eastAsia="x-none"/>
        </w:rPr>
        <w:t>7.7. Очередность предоставления оплачиваемых отпусков определяется ежегодно в соответствии с графиком отпусков, утверждаемых работодателем с учетом мнения выборного органа первичной профсоюзной организации не позднее чем за две недели до наступления календарного года (ст. 123 ТК РФ).</w:t>
      </w:r>
    </w:p>
    <w:p w:rsidR="009C7A29" w:rsidRPr="009C7A29" w:rsidRDefault="009C7A29" w:rsidP="009C7A29">
      <w:pPr>
        <w:tabs>
          <w:tab w:val="left" w:pos="709"/>
        </w:tabs>
        <w:spacing w:after="0" w:line="240" w:lineRule="auto"/>
        <w:ind w:firstLine="709"/>
        <w:jc w:val="both"/>
        <w:rPr>
          <w:rFonts w:ascii="Times New Roman" w:hAnsi="Times New Roman"/>
          <w:sz w:val="28"/>
          <w:szCs w:val="28"/>
          <w:lang w:val="x-none" w:eastAsia="x-none"/>
        </w:rPr>
      </w:pPr>
      <w:r w:rsidRPr="009C7A29">
        <w:rPr>
          <w:rFonts w:ascii="Times New Roman" w:hAnsi="Times New Roman"/>
          <w:sz w:val="28"/>
          <w:szCs w:val="28"/>
          <w:lang w:val="x-none" w:eastAsia="x-none"/>
        </w:rPr>
        <w:t>7.8. Предоставление отпуска заведующему оформляется приказом учредителя, другим работникам – приказом заведующей МБДОУ.</w:t>
      </w:r>
    </w:p>
    <w:p w:rsidR="009C7A29" w:rsidRPr="009C7A29" w:rsidRDefault="009C7A29" w:rsidP="009C7A29">
      <w:pPr>
        <w:tabs>
          <w:tab w:val="left" w:pos="709"/>
        </w:tabs>
        <w:spacing w:after="0" w:line="240" w:lineRule="auto"/>
        <w:ind w:firstLine="709"/>
        <w:jc w:val="both"/>
        <w:rPr>
          <w:rFonts w:ascii="Times New Roman" w:hAnsi="Times New Roman"/>
          <w:sz w:val="28"/>
          <w:szCs w:val="28"/>
          <w:lang w:val="x-none" w:eastAsia="x-none"/>
        </w:rPr>
      </w:pPr>
      <w:r w:rsidRPr="009C7A29">
        <w:rPr>
          <w:rFonts w:ascii="Times New Roman" w:hAnsi="Times New Roman"/>
          <w:sz w:val="28"/>
          <w:szCs w:val="28"/>
          <w:lang w:val="x-none" w:eastAsia="x-none"/>
        </w:rPr>
        <w:t>7.9. Педагогическим и другим работникам дошкольного образовательного учреждения запрещается:</w:t>
      </w:r>
    </w:p>
    <w:p w:rsidR="009C7A29" w:rsidRPr="009C7A29" w:rsidRDefault="009C7A29" w:rsidP="009C7A29">
      <w:pPr>
        <w:numPr>
          <w:ilvl w:val="0"/>
          <w:numId w:val="6"/>
        </w:numPr>
        <w:tabs>
          <w:tab w:val="left" w:pos="709"/>
        </w:tabs>
        <w:spacing w:after="0" w:line="240" w:lineRule="auto"/>
        <w:ind w:left="0" w:firstLine="709"/>
        <w:jc w:val="both"/>
        <w:rPr>
          <w:rFonts w:ascii="Times New Roman" w:hAnsi="Times New Roman"/>
          <w:sz w:val="28"/>
          <w:szCs w:val="28"/>
          <w:lang w:val="x-none" w:eastAsia="x-none"/>
        </w:rPr>
      </w:pPr>
      <w:r w:rsidRPr="009C7A29">
        <w:rPr>
          <w:rFonts w:ascii="Times New Roman" w:hAnsi="Times New Roman"/>
          <w:sz w:val="28"/>
          <w:szCs w:val="28"/>
          <w:lang w:val="x-none" w:eastAsia="x-none"/>
        </w:rPr>
        <w:t>изменять по своему усмотрению расписание непосредственной образовательной деятельности, заменять друг друга без ведома руководства МБДОУ;</w:t>
      </w:r>
    </w:p>
    <w:p w:rsidR="009C7A29" w:rsidRPr="009C7A29" w:rsidRDefault="009C7A29" w:rsidP="009C7A29">
      <w:pPr>
        <w:numPr>
          <w:ilvl w:val="0"/>
          <w:numId w:val="6"/>
        </w:numPr>
        <w:tabs>
          <w:tab w:val="left" w:pos="709"/>
        </w:tabs>
        <w:spacing w:after="0" w:line="240" w:lineRule="auto"/>
        <w:ind w:left="0" w:firstLine="709"/>
        <w:jc w:val="both"/>
        <w:rPr>
          <w:rFonts w:ascii="Times New Roman" w:hAnsi="Times New Roman"/>
          <w:sz w:val="28"/>
          <w:szCs w:val="28"/>
          <w:lang w:val="x-none" w:eastAsia="x-none"/>
        </w:rPr>
      </w:pPr>
      <w:r w:rsidRPr="009C7A29">
        <w:rPr>
          <w:rFonts w:ascii="Times New Roman" w:hAnsi="Times New Roman"/>
          <w:sz w:val="28"/>
          <w:szCs w:val="28"/>
          <w:lang w:val="x-none" w:eastAsia="x-none"/>
        </w:rPr>
        <w:t>отменять, удлинять или сокращать продолжительность непосредственной образовательной деятельности;</w:t>
      </w:r>
    </w:p>
    <w:p w:rsidR="009C7A29" w:rsidRPr="009C7A29" w:rsidRDefault="009C7A29" w:rsidP="009C7A29">
      <w:pPr>
        <w:numPr>
          <w:ilvl w:val="0"/>
          <w:numId w:val="6"/>
        </w:numPr>
        <w:tabs>
          <w:tab w:val="left" w:pos="709"/>
        </w:tabs>
        <w:spacing w:after="0" w:line="240" w:lineRule="auto"/>
        <w:ind w:left="0" w:firstLine="709"/>
        <w:jc w:val="both"/>
        <w:rPr>
          <w:rFonts w:ascii="Times New Roman" w:hAnsi="Times New Roman"/>
          <w:sz w:val="28"/>
          <w:szCs w:val="28"/>
          <w:lang w:val="x-none" w:eastAsia="x-none"/>
        </w:rPr>
      </w:pPr>
      <w:r w:rsidRPr="009C7A29">
        <w:rPr>
          <w:rFonts w:ascii="Times New Roman" w:hAnsi="Times New Roman"/>
          <w:sz w:val="28"/>
          <w:szCs w:val="28"/>
          <w:lang w:val="x-none" w:eastAsia="x-none"/>
        </w:rPr>
        <w:t>отвлекать педагогических работников в учебное время от их непосредственной работы для проведения разного рода мероприятий, не связанных с производственной деятельностью.</w:t>
      </w:r>
    </w:p>
    <w:p w:rsidR="009C7A29" w:rsidRPr="009C7A29" w:rsidRDefault="009C7A29" w:rsidP="009C7A29">
      <w:pPr>
        <w:tabs>
          <w:tab w:val="left" w:pos="709"/>
        </w:tabs>
        <w:spacing w:after="0" w:line="240" w:lineRule="auto"/>
        <w:ind w:firstLine="709"/>
        <w:jc w:val="both"/>
        <w:rPr>
          <w:rFonts w:ascii="Times New Roman" w:hAnsi="Times New Roman"/>
          <w:sz w:val="28"/>
          <w:szCs w:val="28"/>
          <w:lang w:val="x-none" w:eastAsia="x-none"/>
        </w:rPr>
      </w:pPr>
      <w:r w:rsidRPr="009C7A29">
        <w:rPr>
          <w:rFonts w:ascii="Times New Roman" w:hAnsi="Times New Roman"/>
          <w:sz w:val="28"/>
          <w:szCs w:val="28"/>
          <w:lang w:val="x-none" w:eastAsia="x-none"/>
        </w:rPr>
        <w:t>7.10. Посторонние лица могут присутствовать в группе только с разрешения заведующего и его заместителей. Вход в группу после начала непосредственной образовательной деятельности разрешается только заведующей МБДОУ.</w:t>
      </w:r>
    </w:p>
    <w:p w:rsidR="00A14791" w:rsidRDefault="00A14791" w:rsidP="009C7A29">
      <w:pPr>
        <w:spacing w:after="0" w:line="240" w:lineRule="auto"/>
        <w:jc w:val="center"/>
        <w:rPr>
          <w:rFonts w:ascii="Times New Roman" w:hAnsi="Times New Roman"/>
          <w:b/>
          <w:bCs/>
          <w:sz w:val="28"/>
          <w:szCs w:val="28"/>
          <w:lang w:eastAsia="x-none"/>
        </w:rPr>
      </w:pPr>
    </w:p>
    <w:p w:rsidR="00A14791" w:rsidRDefault="00A14791" w:rsidP="009C7A29">
      <w:pPr>
        <w:spacing w:after="0" w:line="240" w:lineRule="auto"/>
        <w:jc w:val="center"/>
        <w:rPr>
          <w:rFonts w:ascii="Times New Roman" w:hAnsi="Times New Roman"/>
          <w:b/>
          <w:bCs/>
          <w:sz w:val="28"/>
          <w:szCs w:val="28"/>
          <w:lang w:eastAsia="x-none"/>
        </w:rPr>
      </w:pPr>
    </w:p>
    <w:p w:rsidR="00E7466E" w:rsidRDefault="00E7466E" w:rsidP="009C7A29">
      <w:pPr>
        <w:spacing w:after="0" w:line="240" w:lineRule="auto"/>
        <w:jc w:val="center"/>
        <w:rPr>
          <w:rFonts w:ascii="Times New Roman" w:hAnsi="Times New Roman"/>
          <w:b/>
          <w:bCs/>
          <w:sz w:val="28"/>
          <w:szCs w:val="28"/>
          <w:lang w:eastAsia="x-none"/>
        </w:rPr>
      </w:pPr>
    </w:p>
    <w:p w:rsidR="00E7466E" w:rsidRDefault="00E7466E" w:rsidP="009C7A29">
      <w:pPr>
        <w:spacing w:after="0" w:line="240" w:lineRule="auto"/>
        <w:jc w:val="center"/>
        <w:rPr>
          <w:rFonts w:ascii="Times New Roman" w:hAnsi="Times New Roman"/>
          <w:b/>
          <w:bCs/>
          <w:sz w:val="28"/>
          <w:szCs w:val="28"/>
          <w:lang w:eastAsia="x-none"/>
        </w:rPr>
      </w:pPr>
    </w:p>
    <w:p w:rsidR="009C7A29" w:rsidRPr="009C7A29" w:rsidRDefault="009C7A29" w:rsidP="009C7A29">
      <w:pPr>
        <w:spacing w:after="0" w:line="240" w:lineRule="auto"/>
        <w:jc w:val="center"/>
        <w:rPr>
          <w:rFonts w:ascii="Times New Roman" w:hAnsi="Times New Roman"/>
          <w:sz w:val="28"/>
          <w:szCs w:val="28"/>
          <w:lang w:val="x-none" w:eastAsia="x-none"/>
        </w:rPr>
      </w:pPr>
      <w:r w:rsidRPr="009C7A29">
        <w:rPr>
          <w:rFonts w:ascii="Times New Roman" w:hAnsi="Times New Roman"/>
          <w:b/>
          <w:bCs/>
          <w:sz w:val="28"/>
          <w:szCs w:val="28"/>
          <w:lang w:val="x-none" w:eastAsia="x-none"/>
        </w:rPr>
        <w:t>8.Поощрения за успехи в работе.</w:t>
      </w:r>
    </w:p>
    <w:p w:rsidR="009C7A29" w:rsidRPr="005F1DD1" w:rsidRDefault="009C7A29" w:rsidP="009C7A29">
      <w:pPr>
        <w:spacing w:after="0" w:line="240" w:lineRule="auto"/>
        <w:ind w:firstLine="709"/>
        <w:jc w:val="both"/>
        <w:rPr>
          <w:rFonts w:ascii="Times New Roman" w:hAnsi="Times New Roman"/>
          <w:sz w:val="28"/>
          <w:szCs w:val="28"/>
          <w:lang w:eastAsia="x-none"/>
        </w:rPr>
      </w:pPr>
      <w:r w:rsidRPr="009C7A29">
        <w:rPr>
          <w:rFonts w:ascii="Times New Roman" w:hAnsi="Times New Roman"/>
          <w:sz w:val="28"/>
          <w:szCs w:val="28"/>
          <w:lang w:val="x-none" w:eastAsia="x-none"/>
        </w:rPr>
        <w:t xml:space="preserve">8.1. За образцовое выполнение трудовых обязанностей, повышение эффективности и качества работы с детьми, продолжительный и безупречный труд, новаторство и другие достижения в работе применяются следующие ФОРМЫ поощрения </w:t>
      </w:r>
      <w:r w:rsidR="005F1DD1">
        <w:rPr>
          <w:rFonts w:ascii="Times New Roman" w:hAnsi="Times New Roman"/>
          <w:sz w:val="28"/>
          <w:szCs w:val="28"/>
          <w:lang w:eastAsia="x-none"/>
        </w:rPr>
        <w:t>работников</w:t>
      </w:r>
    </w:p>
    <w:p w:rsidR="009C7A29" w:rsidRPr="009C7A29" w:rsidRDefault="009C7A29" w:rsidP="009C7A29">
      <w:pPr>
        <w:spacing w:after="0" w:line="240" w:lineRule="auto"/>
        <w:ind w:firstLine="709"/>
        <w:jc w:val="both"/>
        <w:rPr>
          <w:rFonts w:ascii="Times New Roman" w:hAnsi="Times New Roman"/>
          <w:sz w:val="28"/>
          <w:szCs w:val="28"/>
          <w:lang w:val="x-none" w:eastAsia="x-none"/>
        </w:rPr>
      </w:pPr>
      <w:r w:rsidRPr="009C7A29">
        <w:rPr>
          <w:rFonts w:ascii="Times New Roman" w:hAnsi="Times New Roman"/>
          <w:sz w:val="28"/>
          <w:szCs w:val="28"/>
          <w:lang w:val="x-none" w:eastAsia="x-none"/>
        </w:rPr>
        <w:t>(ст. 191 ТК РФ):</w:t>
      </w:r>
    </w:p>
    <w:p w:rsidR="009C7A29" w:rsidRPr="009C7A29" w:rsidRDefault="009C7A29" w:rsidP="009C7A29">
      <w:pPr>
        <w:numPr>
          <w:ilvl w:val="0"/>
          <w:numId w:val="14"/>
        </w:numPr>
        <w:tabs>
          <w:tab w:val="left" w:pos="993"/>
        </w:tabs>
        <w:spacing w:after="0" w:line="240" w:lineRule="auto"/>
        <w:ind w:left="0" w:firstLine="709"/>
        <w:jc w:val="both"/>
        <w:rPr>
          <w:rFonts w:ascii="Times New Roman" w:hAnsi="Times New Roman"/>
          <w:sz w:val="28"/>
          <w:szCs w:val="28"/>
          <w:lang w:val="x-none" w:eastAsia="x-none"/>
        </w:rPr>
      </w:pPr>
      <w:r w:rsidRPr="009C7A29">
        <w:rPr>
          <w:rFonts w:ascii="Times New Roman" w:hAnsi="Times New Roman"/>
          <w:sz w:val="28"/>
          <w:szCs w:val="28"/>
          <w:lang w:val="x-none" w:eastAsia="x-none"/>
        </w:rPr>
        <w:t>объявление благодарности;</w:t>
      </w:r>
    </w:p>
    <w:p w:rsidR="009C7A29" w:rsidRPr="009C7A29" w:rsidRDefault="009C7A29" w:rsidP="009C7A29">
      <w:pPr>
        <w:numPr>
          <w:ilvl w:val="0"/>
          <w:numId w:val="14"/>
        </w:numPr>
        <w:tabs>
          <w:tab w:val="left" w:pos="993"/>
        </w:tabs>
        <w:spacing w:after="0" w:line="240" w:lineRule="auto"/>
        <w:ind w:left="0" w:firstLine="709"/>
        <w:jc w:val="both"/>
        <w:rPr>
          <w:rFonts w:ascii="Times New Roman" w:hAnsi="Times New Roman"/>
          <w:sz w:val="28"/>
          <w:szCs w:val="28"/>
          <w:lang w:val="x-none" w:eastAsia="x-none"/>
        </w:rPr>
      </w:pPr>
      <w:r w:rsidRPr="009C7A29">
        <w:rPr>
          <w:rFonts w:ascii="Times New Roman" w:hAnsi="Times New Roman"/>
          <w:sz w:val="28"/>
          <w:szCs w:val="28"/>
          <w:lang w:val="x-none" w:eastAsia="x-none"/>
        </w:rPr>
        <w:t>выдача премии;</w:t>
      </w:r>
    </w:p>
    <w:p w:rsidR="009C7A29" w:rsidRPr="009C7A29" w:rsidRDefault="009C7A29" w:rsidP="009C7A29">
      <w:pPr>
        <w:numPr>
          <w:ilvl w:val="0"/>
          <w:numId w:val="14"/>
        </w:numPr>
        <w:tabs>
          <w:tab w:val="left" w:pos="993"/>
        </w:tabs>
        <w:spacing w:after="0" w:line="240" w:lineRule="auto"/>
        <w:ind w:left="0" w:firstLine="709"/>
        <w:jc w:val="both"/>
        <w:rPr>
          <w:rFonts w:ascii="Times New Roman" w:hAnsi="Times New Roman"/>
          <w:sz w:val="28"/>
          <w:szCs w:val="28"/>
          <w:lang w:val="x-none" w:eastAsia="x-none"/>
        </w:rPr>
      </w:pPr>
      <w:r w:rsidRPr="009C7A29">
        <w:rPr>
          <w:rFonts w:ascii="Times New Roman" w:hAnsi="Times New Roman"/>
          <w:sz w:val="28"/>
          <w:szCs w:val="28"/>
          <w:lang w:val="x-none" w:eastAsia="x-none"/>
        </w:rPr>
        <w:t>награждение ценным подарком;</w:t>
      </w:r>
    </w:p>
    <w:p w:rsidR="009C7A29" w:rsidRPr="009C7A29" w:rsidRDefault="009C7A29" w:rsidP="009C7A29">
      <w:pPr>
        <w:numPr>
          <w:ilvl w:val="0"/>
          <w:numId w:val="14"/>
        </w:numPr>
        <w:tabs>
          <w:tab w:val="left" w:pos="993"/>
        </w:tabs>
        <w:spacing w:after="0" w:line="240" w:lineRule="auto"/>
        <w:ind w:left="0" w:firstLine="709"/>
        <w:jc w:val="both"/>
        <w:rPr>
          <w:rFonts w:ascii="Times New Roman" w:hAnsi="Times New Roman"/>
          <w:sz w:val="28"/>
          <w:szCs w:val="28"/>
          <w:lang w:val="x-none" w:eastAsia="x-none"/>
        </w:rPr>
      </w:pPr>
      <w:r w:rsidRPr="009C7A29">
        <w:rPr>
          <w:rFonts w:ascii="Times New Roman" w:hAnsi="Times New Roman"/>
          <w:sz w:val="28"/>
          <w:szCs w:val="28"/>
          <w:lang w:val="x-none" w:eastAsia="x-none"/>
        </w:rPr>
        <w:t>награждение почетной грамотой;</w:t>
      </w:r>
    </w:p>
    <w:p w:rsidR="009C7A29" w:rsidRPr="009C7A29" w:rsidRDefault="009C7A29" w:rsidP="009C7A29">
      <w:pPr>
        <w:numPr>
          <w:ilvl w:val="0"/>
          <w:numId w:val="14"/>
        </w:numPr>
        <w:tabs>
          <w:tab w:val="left" w:pos="993"/>
        </w:tabs>
        <w:spacing w:after="0" w:line="240" w:lineRule="auto"/>
        <w:ind w:left="0" w:firstLine="709"/>
        <w:jc w:val="both"/>
        <w:rPr>
          <w:rFonts w:ascii="Times New Roman" w:hAnsi="Times New Roman"/>
          <w:sz w:val="28"/>
          <w:szCs w:val="28"/>
          <w:lang w:val="x-none" w:eastAsia="x-none"/>
        </w:rPr>
      </w:pPr>
      <w:r w:rsidRPr="009C7A29">
        <w:rPr>
          <w:rFonts w:ascii="Times New Roman" w:hAnsi="Times New Roman"/>
          <w:sz w:val="28"/>
          <w:szCs w:val="28"/>
          <w:lang w:val="x-none" w:eastAsia="x-none"/>
        </w:rPr>
        <w:t>представление к званию лучшего по профессии.</w:t>
      </w:r>
    </w:p>
    <w:p w:rsidR="009C7A29" w:rsidRPr="009C7A29" w:rsidRDefault="009C7A29" w:rsidP="009C7A29">
      <w:pPr>
        <w:spacing w:after="0" w:line="240" w:lineRule="auto"/>
        <w:ind w:firstLine="709"/>
        <w:jc w:val="both"/>
        <w:rPr>
          <w:rFonts w:ascii="Times New Roman" w:hAnsi="Times New Roman"/>
          <w:sz w:val="28"/>
          <w:szCs w:val="28"/>
          <w:lang w:val="x-none" w:eastAsia="x-none"/>
        </w:rPr>
      </w:pPr>
      <w:r w:rsidRPr="009C7A29">
        <w:rPr>
          <w:rFonts w:ascii="Times New Roman" w:hAnsi="Times New Roman"/>
          <w:sz w:val="28"/>
          <w:szCs w:val="28"/>
          <w:lang w:val="x-none" w:eastAsia="x-none"/>
        </w:rPr>
        <w:t>Поощрения применяются администрацией с учетом мнения представительного органа работников.</w:t>
      </w:r>
    </w:p>
    <w:p w:rsidR="009C7A29" w:rsidRPr="009C7A29" w:rsidRDefault="009C7A29" w:rsidP="009C7A29">
      <w:pPr>
        <w:spacing w:after="0" w:line="240" w:lineRule="auto"/>
        <w:ind w:firstLine="709"/>
        <w:jc w:val="both"/>
        <w:rPr>
          <w:rFonts w:ascii="Times New Roman" w:hAnsi="Times New Roman"/>
          <w:sz w:val="28"/>
          <w:szCs w:val="28"/>
          <w:lang w:val="x-none" w:eastAsia="x-none"/>
        </w:rPr>
      </w:pPr>
      <w:r w:rsidRPr="009C7A29">
        <w:rPr>
          <w:rFonts w:ascii="Times New Roman" w:hAnsi="Times New Roman"/>
          <w:sz w:val="28"/>
          <w:szCs w:val="28"/>
          <w:lang w:val="x-none" w:eastAsia="x-none"/>
        </w:rPr>
        <w:t>8.2. За особые трудовые заслуги перед обществом и государством могут быть представлены к государственным наградам (ст.191 ТК РФ).</w:t>
      </w:r>
    </w:p>
    <w:p w:rsidR="009C7A29" w:rsidRPr="009C7A29" w:rsidRDefault="009C7A29" w:rsidP="009C7A29">
      <w:pPr>
        <w:spacing w:after="0" w:line="240" w:lineRule="auto"/>
        <w:ind w:firstLine="709"/>
        <w:jc w:val="center"/>
        <w:rPr>
          <w:rFonts w:ascii="Times New Roman" w:hAnsi="Times New Roman"/>
          <w:b/>
          <w:bCs/>
          <w:sz w:val="28"/>
          <w:szCs w:val="28"/>
          <w:lang w:val="x-none" w:eastAsia="x-none"/>
        </w:rPr>
      </w:pPr>
      <w:r w:rsidRPr="009C7A29">
        <w:rPr>
          <w:rFonts w:ascii="Times New Roman" w:hAnsi="Times New Roman"/>
          <w:b/>
          <w:bCs/>
          <w:sz w:val="28"/>
          <w:szCs w:val="28"/>
          <w:lang w:val="x-none" w:eastAsia="x-none"/>
        </w:rPr>
        <w:t>9.Ответственность за нарушение трудовой дисциплины.</w:t>
      </w:r>
    </w:p>
    <w:p w:rsidR="009C7A29" w:rsidRPr="009C7A29" w:rsidRDefault="009C7A29" w:rsidP="009C7A29">
      <w:pPr>
        <w:tabs>
          <w:tab w:val="left" w:pos="709"/>
        </w:tabs>
        <w:spacing w:after="0" w:line="240" w:lineRule="auto"/>
        <w:ind w:firstLine="709"/>
        <w:jc w:val="both"/>
        <w:rPr>
          <w:rFonts w:ascii="Times New Roman" w:hAnsi="Times New Roman"/>
          <w:sz w:val="28"/>
          <w:szCs w:val="28"/>
          <w:lang w:val="x-none" w:eastAsia="x-none"/>
        </w:rPr>
      </w:pPr>
      <w:r w:rsidRPr="009C7A29">
        <w:rPr>
          <w:rFonts w:ascii="Times New Roman" w:hAnsi="Times New Roman"/>
          <w:sz w:val="28"/>
          <w:szCs w:val="28"/>
          <w:lang w:val="x-none" w:eastAsia="x-none"/>
        </w:rPr>
        <w:t>9.1. Нарушение трудовой дисциплины, т.е. неисполнение или ненадлежащее исполнение по вине работника обязанностей, возложенных на него трудовым договором (контрактом), Уставом МБДОУ, Правилами внутреннего трудового распорядка, должностными инструкциями, влечет за собой применение мер дисциплинарного и общественного воздействия, а также применение мер, предусмотренных действующим законодательством.</w:t>
      </w:r>
    </w:p>
    <w:p w:rsidR="009C7A29" w:rsidRPr="009C7A29" w:rsidRDefault="009C7A29" w:rsidP="009C7A29">
      <w:pPr>
        <w:tabs>
          <w:tab w:val="left" w:pos="709"/>
        </w:tabs>
        <w:spacing w:after="0" w:line="240" w:lineRule="auto"/>
        <w:ind w:firstLine="709"/>
        <w:jc w:val="both"/>
        <w:rPr>
          <w:rFonts w:ascii="Times New Roman" w:hAnsi="Times New Roman"/>
          <w:sz w:val="28"/>
          <w:szCs w:val="28"/>
          <w:lang w:val="x-none" w:eastAsia="x-none"/>
        </w:rPr>
      </w:pPr>
      <w:r w:rsidRPr="009C7A29">
        <w:rPr>
          <w:rFonts w:ascii="Times New Roman" w:hAnsi="Times New Roman"/>
          <w:sz w:val="28"/>
          <w:szCs w:val="28"/>
          <w:lang w:val="x-none" w:eastAsia="x-none"/>
        </w:rPr>
        <w:t>9.2. За неисполнение или ненадлежащее исполнение работником по его возложенных на него трудовых обязанностей руководство имеет право применить следующие дисциплинарные взыскания:</w:t>
      </w:r>
    </w:p>
    <w:p w:rsidR="009C7A29" w:rsidRPr="009C7A29" w:rsidRDefault="009C7A29" w:rsidP="009C7A29">
      <w:pPr>
        <w:numPr>
          <w:ilvl w:val="0"/>
          <w:numId w:val="6"/>
        </w:numPr>
        <w:tabs>
          <w:tab w:val="left" w:pos="709"/>
        </w:tabs>
        <w:spacing w:after="0" w:line="240" w:lineRule="auto"/>
        <w:ind w:left="0" w:firstLine="709"/>
        <w:jc w:val="both"/>
        <w:rPr>
          <w:rFonts w:ascii="Times New Roman" w:hAnsi="Times New Roman"/>
          <w:sz w:val="28"/>
          <w:szCs w:val="28"/>
          <w:lang w:val="x-none" w:eastAsia="x-none"/>
        </w:rPr>
      </w:pPr>
      <w:r w:rsidRPr="009C7A29">
        <w:rPr>
          <w:rFonts w:ascii="Times New Roman" w:hAnsi="Times New Roman"/>
          <w:sz w:val="28"/>
          <w:szCs w:val="28"/>
          <w:lang w:val="x-none" w:eastAsia="x-none"/>
        </w:rPr>
        <w:t>замечание;</w:t>
      </w:r>
    </w:p>
    <w:p w:rsidR="009C7A29" w:rsidRPr="009C7A29" w:rsidRDefault="009C7A29" w:rsidP="009C7A29">
      <w:pPr>
        <w:numPr>
          <w:ilvl w:val="0"/>
          <w:numId w:val="6"/>
        </w:numPr>
        <w:tabs>
          <w:tab w:val="left" w:pos="709"/>
        </w:tabs>
        <w:spacing w:after="0" w:line="240" w:lineRule="auto"/>
        <w:ind w:left="0" w:firstLine="709"/>
        <w:jc w:val="both"/>
        <w:rPr>
          <w:rFonts w:ascii="Times New Roman" w:hAnsi="Times New Roman"/>
          <w:sz w:val="28"/>
          <w:szCs w:val="28"/>
          <w:lang w:val="x-none" w:eastAsia="x-none"/>
        </w:rPr>
      </w:pPr>
      <w:r w:rsidRPr="009C7A29">
        <w:rPr>
          <w:rFonts w:ascii="Times New Roman" w:hAnsi="Times New Roman"/>
          <w:sz w:val="28"/>
          <w:szCs w:val="28"/>
          <w:lang w:val="x-none" w:eastAsia="x-none"/>
        </w:rPr>
        <w:t>выговор;</w:t>
      </w:r>
    </w:p>
    <w:p w:rsidR="009C7A29" w:rsidRPr="009C7A29" w:rsidRDefault="009C7A29" w:rsidP="009C7A29">
      <w:pPr>
        <w:numPr>
          <w:ilvl w:val="0"/>
          <w:numId w:val="6"/>
        </w:numPr>
        <w:tabs>
          <w:tab w:val="left" w:pos="709"/>
        </w:tabs>
        <w:spacing w:after="0" w:line="240" w:lineRule="auto"/>
        <w:ind w:left="0" w:firstLine="709"/>
        <w:jc w:val="both"/>
        <w:rPr>
          <w:rFonts w:ascii="Times New Roman" w:hAnsi="Times New Roman"/>
          <w:sz w:val="28"/>
          <w:szCs w:val="28"/>
          <w:lang w:val="x-none" w:eastAsia="x-none"/>
        </w:rPr>
      </w:pPr>
      <w:r w:rsidRPr="009C7A29">
        <w:rPr>
          <w:rFonts w:ascii="Times New Roman" w:hAnsi="Times New Roman"/>
          <w:sz w:val="28"/>
          <w:szCs w:val="28"/>
          <w:lang w:val="x-none" w:eastAsia="x-none"/>
        </w:rPr>
        <w:t>увольнение по соответствующим основаниям.</w:t>
      </w:r>
    </w:p>
    <w:p w:rsidR="009C7A29" w:rsidRPr="009C7A29" w:rsidRDefault="009C7A29" w:rsidP="009C7A29">
      <w:pPr>
        <w:tabs>
          <w:tab w:val="left" w:pos="851"/>
          <w:tab w:val="left" w:pos="993"/>
        </w:tabs>
        <w:spacing w:after="0" w:line="240" w:lineRule="auto"/>
        <w:ind w:firstLine="709"/>
        <w:jc w:val="both"/>
        <w:rPr>
          <w:rFonts w:ascii="Times New Roman" w:hAnsi="Times New Roman"/>
          <w:sz w:val="28"/>
          <w:szCs w:val="28"/>
        </w:rPr>
      </w:pPr>
      <w:r w:rsidRPr="009C7A29">
        <w:rPr>
          <w:rFonts w:ascii="Times New Roman" w:hAnsi="Times New Roman"/>
          <w:sz w:val="28"/>
          <w:szCs w:val="28"/>
        </w:rPr>
        <w:t>9.3. Прогула, то есть отсутствие работника на рабочем месте без уважительной причины более 4-х часов подряд в течение рабочего дня.</w:t>
      </w:r>
    </w:p>
    <w:p w:rsidR="009C7A29" w:rsidRPr="009C7A29" w:rsidRDefault="009C7A29" w:rsidP="009C7A29">
      <w:pPr>
        <w:tabs>
          <w:tab w:val="left" w:pos="709"/>
        </w:tabs>
        <w:spacing w:after="0" w:line="240" w:lineRule="auto"/>
        <w:ind w:firstLine="709"/>
        <w:jc w:val="both"/>
        <w:rPr>
          <w:rFonts w:ascii="Times New Roman" w:hAnsi="Times New Roman"/>
          <w:sz w:val="28"/>
          <w:szCs w:val="28"/>
          <w:lang w:val="x-none" w:eastAsia="x-none"/>
        </w:rPr>
      </w:pPr>
      <w:r w:rsidRPr="009C7A29">
        <w:rPr>
          <w:rFonts w:ascii="Times New Roman" w:hAnsi="Times New Roman"/>
          <w:sz w:val="28"/>
          <w:szCs w:val="28"/>
          <w:lang w:val="x-none" w:eastAsia="x-none"/>
        </w:rPr>
        <w:t>9.4. Руководство имеет право вместо применения дисциплинарного взыскания передать вопрос о нарушении трудовой дисциплины на рассмотрение трудового коллектива.</w:t>
      </w:r>
    </w:p>
    <w:p w:rsidR="009C7A29" w:rsidRPr="009C7A29" w:rsidRDefault="009C7A29" w:rsidP="009C7A29">
      <w:pPr>
        <w:tabs>
          <w:tab w:val="left" w:pos="709"/>
        </w:tabs>
        <w:spacing w:after="0" w:line="240" w:lineRule="auto"/>
        <w:ind w:firstLine="709"/>
        <w:jc w:val="both"/>
        <w:rPr>
          <w:rFonts w:ascii="Times New Roman" w:hAnsi="Times New Roman"/>
          <w:sz w:val="28"/>
          <w:szCs w:val="28"/>
          <w:lang w:val="x-none" w:eastAsia="x-none"/>
        </w:rPr>
      </w:pPr>
      <w:r w:rsidRPr="009C7A29">
        <w:rPr>
          <w:rFonts w:ascii="Times New Roman" w:hAnsi="Times New Roman"/>
          <w:sz w:val="28"/>
          <w:szCs w:val="28"/>
          <w:lang w:val="x-none" w:eastAsia="x-none"/>
        </w:rPr>
        <w:t>9.5. Дисциплинарные взыскания на заведующего накладывается органом управления образования, который имеет право назначать и увольнять руководителя МБДОУ.</w:t>
      </w:r>
    </w:p>
    <w:p w:rsidR="009C7A29" w:rsidRPr="009C7A29" w:rsidRDefault="009C7A29" w:rsidP="009C7A29">
      <w:pPr>
        <w:tabs>
          <w:tab w:val="left" w:pos="709"/>
        </w:tabs>
        <w:spacing w:after="0" w:line="240" w:lineRule="auto"/>
        <w:ind w:firstLine="709"/>
        <w:jc w:val="both"/>
        <w:rPr>
          <w:rFonts w:ascii="Times New Roman" w:hAnsi="Times New Roman"/>
          <w:sz w:val="28"/>
          <w:szCs w:val="28"/>
          <w:lang w:val="x-none" w:eastAsia="x-none"/>
        </w:rPr>
      </w:pPr>
      <w:r w:rsidRPr="009C7A29">
        <w:rPr>
          <w:rFonts w:ascii="Times New Roman" w:hAnsi="Times New Roman"/>
          <w:sz w:val="28"/>
          <w:szCs w:val="28"/>
          <w:lang w:val="x-none" w:eastAsia="x-none"/>
        </w:rPr>
        <w:t>9.6. До применения взыскания от нарушителей трудовой дисциплины должны быть потребованы объяснения в письменной форме. Отказ работника дать объяснение не может служить препятствием для применения дисциплинарного взыскания. Дисциплинарное взыскание применяется руководством не позднее одного месяца со дня его обнаружения, не считая времени болезни или пребывания работника в отпуске.</w:t>
      </w:r>
    </w:p>
    <w:p w:rsidR="009C7A29" w:rsidRPr="009C7A29" w:rsidRDefault="009C7A29" w:rsidP="009C7A29">
      <w:pPr>
        <w:tabs>
          <w:tab w:val="left" w:pos="709"/>
        </w:tabs>
        <w:spacing w:after="0" w:line="240" w:lineRule="auto"/>
        <w:ind w:firstLine="709"/>
        <w:jc w:val="both"/>
        <w:rPr>
          <w:rFonts w:ascii="Times New Roman" w:hAnsi="Times New Roman"/>
          <w:sz w:val="28"/>
          <w:szCs w:val="28"/>
          <w:lang w:val="x-none" w:eastAsia="x-none"/>
        </w:rPr>
      </w:pPr>
      <w:r w:rsidRPr="009C7A29">
        <w:rPr>
          <w:rFonts w:ascii="Times New Roman" w:hAnsi="Times New Roman"/>
          <w:sz w:val="28"/>
          <w:szCs w:val="28"/>
          <w:lang w:val="x-none" w:eastAsia="x-none"/>
        </w:rPr>
        <w:lastRenderedPageBreak/>
        <w:t>9.7. За каждое нарушение трудовой дисциплины может быть применено только одно дисциплинарное взыскание.</w:t>
      </w:r>
    </w:p>
    <w:p w:rsidR="009C7A29" w:rsidRPr="009C7A29" w:rsidRDefault="009C7A29" w:rsidP="009C7A29">
      <w:pPr>
        <w:tabs>
          <w:tab w:val="left" w:pos="709"/>
        </w:tabs>
        <w:spacing w:after="0" w:line="240" w:lineRule="auto"/>
        <w:ind w:firstLine="709"/>
        <w:jc w:val="both"/>
        <w:rPr>
          <w:rFonts w:ascii="Times New Roman" w:hAnsi="Times New Roman"/>
          <w:sz w:val="28"/>
          <w:szCs w:val="28"/>
          <w:lang w:val="x-none" w:eastAsia="x-none"/>
        </w:rPr>
      </w:pPr>
      <w:r w:rsidRPr="009C7A29">
        <w:rPr>
          <w:rFonts w:ascii="Times New Roman" w:hAnsi="Times New Roman"/>
          <w:sz w:val="28"/>
          <w:szCs w:val="28"/>
          <w:lang w:val="x-none" w:eastAsia="x-none"/>
        </w:rPr>
        <w:t>9.8. Приказ о применении дисциплинарного взыскания объявляется работнику под  расписку в течение трех рабочих дней со дня его издания. В случае отказа работника подписывать указанный приказ составляется соответствующий акт.</w:t>
      </w:r>
    </w:p>
    <w:p w:rsidR="009C7A29" w:rsidRPr="009C7A29" w:rsidRDefault="009C7A29" w:rsidP="009C7A29">
      <w:pPr>
        <w:tabs>
          <w:tab w:val="left" w:pos="709"/>
        </w:tabs>
        <w:spacing w:after="0" w:line="240" w:lineRule="auto"/>
        <w:ind w:firstLine="709"/>
        <w:jc w:val="both"/>
        <w:rPr>
          <w:rFonts w:ascii="Times New Roman" w:hAnsi="Times New Roman"/>
          <w:sz w:val="28"/>
          <w:szCs w:val="28"/>
          <w:lang w:val="x-none" w:eastAsia="x-none"/>
        </w:rPr>
      </w:pPr>
      <w:r w:rsidRPr="009C7A29">
        <w:rPr>
          <w:rFonts w:ascii="Times New Roman" w:hAnsi="Times New Roman"/>
          <w:sz w:val="28"/>
          <w:szCs w:val="28"/>
          <w:lang w:val="x-none" w:eastAsia="x-none"/>
        </w:rPr>
        <w:t>9.9. Если в течение года со дня применения дисциплинарного взыскания работник не будет подвергнут новому дисциплинарному взысканию, он считается не подвергшимся дисциплинарному взысканию. Руководитель МБДОУ по своей инициативе, ходатайству трудового коллектива или личному заявлению работника может издать приказ о снятии взыскания, не ожидая истечения года, если работник не допустил нового нарушения трудовой дисциплины и при том проявил себя как хороший и добросовестный работник. В течение срока действия дисциплинарного взыскания меры поощрения, указанные в п. 7, не применяются.</w:t>
      </w:r>
    </w:p>
    <w:p w:rsidR="009C7A29" w:rsidRPr="009C7A29" w:rsidRDefault="009C7A29" w:rsidP="009C7A29">
      <w:pPr>
        <w:tabs>
          <w:tab w:val="left" w:pos="709"/>
        </w:tabs>
        <w:spacing w:after="0" w:line="240" w:lineRule="auto"/>
        <w:ind w:firstLine="709"/>
        <w:jc w:val="both"/>
        <w:rPr>
          <w:rFonts w:ascii="Times New Roman" w:hAnsi="Times New Roman"/>
          <w:sz w:val="28"/>
          <w:szCs w:val="28"/>
          <w:lang w:val="x-none" w:eastAsia="x-none"/>
        </w:rPr>
      </w:pPr>
      <w:r w:rsidRPr="009C7A29">
        <w:rPr>
          <w:rFonts w:ascii="Times New Roman" w:hAnsi="Times New Roman"/>
          <w:sz w:val="28"/>
          <w:szCs w:val="28"/>
          <w:lang w:val="x-none" w:eastAsia="x-none"/>
        </w:rPr>
        <w:t>9.10. Трудовой коллектив имеет право на выражение недоверия любому члену руководства и на ходатайство в вышестоящих органах о его замене.</w:t>
      </w:r>
    </w:p>
    <w:p w:rsidR="009C7A29" w:rsidRPr="009C7A29" w:rsidRDefault="009C7A29" w:rsidP="009C7A29">
      <w:pPr>
        <w:tabs>
          <w:tab w:val="left" w:pos="709"/>
        </w:tabs>
        <w:spacing w:after="0" w:line="240" w:lineRule="auto"/>
        <w:ind w:firstLine="709"/>
        <w:jc w:val="both"/>
        <w:rPr>
          <w:rFonts w:ascii="Times New Roman" w:hAnsi="Times New Roman"/>
          <w:sz w:val="28"/>
          <w:szCs w:val="28"/>
          <w:lang w:val="x-none" w:eastAsia="x-none"/>
        </w:rPr>
      </w:pPr>
      <w:r w:rsidRPr="009C7A29">
        <w:rPr>
          <w:rFonts w:ascii="Times New Roman" w:hAnsi="Times New Roman"/>
          <w:sz w:val="28"/>
          <w:szCs w:val="28"/>
          <w:lang w:val="x-none" w:eastAsia="x-none"/>
        </w:rPr>
        <w:t>9.11. Правила внутреннего трудового распорядка объявляются каждому работнику под расписку.</w:t>
      </w:r>
    </w:p>
    <w:p w:rsidR="009C7A29" w:rsidRPr="009C7A29" w:rsidRDefault="009C7A29" w:rsidP="009C7A29">
      <w:pPr>
        <w:spacing w:after="0" w:line="240" w:lineRule="auto"/>
        <w:ind w:firstLine="709"/>
        <w:jc w:val="center"/>
        <w:rPr>
          <w:rFonts w:ascii="Times New Roman" w:hAnsi="Times New Roman"/>
          <w:b/>
          <w:bCs/>
          <w:sz w:val="28"/>
          <w:szCs w:val="28"/>
          <w:lang w:val="x-none" w:eastAsia="x-none"/>
        </w:rPr>
      </w:pPr>
      <w:r w:rsidRPr="009C7A29">
        <w:rPr>
          <w:rFonts w:ascii="Times New Roman" w:hAnsi="Times New Roman"/>
          <w:b/>
          <w:bCs/>
          <w:sz w:val="28"/>
          <w:szCs w:val="28"/>
          <w:lang w:val="x-none" w:eastAsia="x-none"/>
        </w:rPr>
        <w:t>10. Отпуск. Исчисление стажа, дающего право</w:t>
      </w:r>
    </w:p>
    <w:p w:rsidR="009C7A29" w:rsidRPr="009C7A29" w:rsidRDefault="009C7A29" w:rsidP="009C7A29">
      <w:pPr>
        <w:spacing w:after="0" w:line="240" w:lineRule="auto"/>
        <w:ind w:firstLine="709"/>
        <w:jc w:val="center"/>
        <w:rPr>
          <w:rFonts w:ascii="Times New Roman" w:hAnsi="Times New Roman"/>
          <w:b/>
          <w:bCs/>
          <w:sz w:val="28"/>
          <w:szCs w:val="28"/>
          <w:lang w:val="x-none" w:eastAsia="x-none"/>
        </w:rPr>
      </w:pPr>
      <w:r w:rsidRPr="009C7A29">
        <w:rPr>
          <w:rFonts w:ascii="Times New Roman" w:hAnsi="Times New Roman"/>
          <w:b/>
          <w:bCs/>
          <w:sz w:val="28"/>
          <w:szCs w:val="28"/>
          <w:lang w:val="x-none" w:eastAsia="x-none"/>
        </w:rPr>
        <w:t>на ежегодный оплачиваемый отпуск.</w:t>
      </w:r>
    </w:p>
    <w:p w:rsidR="009C7A29" w:rsidRPr="009C7A29" w:rsidRDefault="009C7A29" w:rsidP="009C7A29">
      <w:pPr>
        <w:spacing w:after="0" w:line="240" w:lineRule="auto"/>
        <w:ind w:firstLine="709"/>
        <w:jc w:val="both"/>
        <w:rPr>
          <w:rFonts w:ascii="Times New Roman" w:hAnsi="Times New Roman"/>
          <w:sz w:val="28"/>
          <w:szCs w:val="28"/>
          <w:lang w:val="x-none" w:eastAsia="x-none"/>
        </w:rPr>
      </w:pPr>
      <w:r w:rsidRPr="009C7A29">
        <w:rPr>
          <w:rFonts w:ascii="Times New Roman" w:hAnsi="Times New Roman"/>
          <w:sz w:val="28"/>
          <w:szCs w:val="28"/>
          <w:lang w:val="x-none" w:eastAsia="x-none"/>
        </w:rPr>
        <w:t>10.1. Работникам предоставляются ежегодные оплачиваемые отпуска продолжительностью 28 календарных дней с сохранением места работы (должности) и среднего заработка в любое время года в соответствии с графиком очередности, утверждаемым руководителем с учетом мнения представительного органа учреждения не позднее, чем за 2 недели до наступления календарного года (ст.144, 123 ТК РФ).</w:t>
      </w:r>
    </w:p>
    <w:p w:rsidR="009C7A29" w:rsidRPr="009C7A29" w:rsidRDefault="009C7A29" w:rsidP="009C7A29">
      <w:pPr>
        <w:spacing w:after="0" w:line="240" w:lineRule="auto"/>
        <w:ind w:firstLine="709"/>
        <w:jc w:val="both"/>
        <w:rPr>
          <w:rFonts w:ascii="Times New Roman" w:hAnsi="Times New Roman"/>
          <w:sz w:val="28"/>
          <w:szCs w:val="28"/>
          <w:lang w:val="x-none" w:eastAsia="x-none"/>
        </w:rPr>
      </w:pPr>
      <w:r w:rsidRPr="009C7A29">
        <w:rPr>
          <w:rFonts w:ascii="Times New Roman" w:hAnsi="Times New Roman"/>
          <w:sz w:val="28"/>
          <w:szCs w:val="28"/>
          <w:lang w:val="x-none" w:eastAsia="x-none"/>
        </w:rPr>
        <w:t>Работникам до 18 лет ежегодный оплачиваемый отпуск предоставляется продолжительностью 31 календарный день.</w:t>
      </w:r>
    </w:p>
    <w:p w:rsidR="009C7A29" w:rsidRPr="009C7A29" w:rsidRDefault="009C7A29" w:rsidP="009C7A29">
      <w:pPr>
        <w:spacing w:after="0" w:line="240" w:lineRule="auto"/>
        <w:ind w:firstLine="709"/>
        <w:jc w:val="both"/>
        <w:rPr>
          <w:rFonts w:ascii="Times New Roman" w:hAnsi="Times New Roman"/>
          <w:sz w:val="28"/>
          <w:szCs w:val="28"/>
          <w:lang w:val="x-none" w:eastAsia="x-none"/>
        </w:rPr>
      </w:pPr>
      <w:r w:rsidRPr="009C7A29">
        <w:rPr>
          <w:rFonts w:ascii="Times New Roman" w:hAnsi="Times New Roman"/>
          <w:sz w:val="28"/>
          <w:szCs w:val="28"/>
          <w:lang w:val="x-none" w:eastAsia="x-none"/>
        </w:rPr>
        <w:t>10.2. Ежегодный основной удлиненный оплачиваемый отпуск устанавливается педагогическим работникам продолжительность которого определяется Правительством Российской Федерации.</w:t>
      </w:r>
    </w:p>
    <w:p w:rsidR="009C7A29" w:rsidRPr="009C7A29" w:rsidRDefault="009C7A29" w:rsidP="009C7A29">
      <w:pPr>
        <w:tabs>
          <w:tab w:val="left" w:pos="567"/>
          <w:tab w:val="left" w:pos="709"/>
        </w:tabs>
        <w:spacing w:after="0" w:line="240" w:lineRule="auto"/>
        <w:ind w:firstLine="709"/>
        <w:jc w:val="both"/>
        <w:rPr>
          <w:rFonts w:ascii="Times New Roman" w:hAnsi="Times New Roman"/>
          <w:sz w:val="28"/>
          <w:szCs w:val="28"/>
          <w:lang w:val="x-none" w:eastAsia="x-none"/>
        </w:rPr>
      </w:pPr>
      <w:r w:rsidRPr="009C7A29">
        <w:rPr>
          <w:rFonts w:ascii="Times New Roman" w:hAnsi="Times New Roman"/>
          <w:sz w:val="28"/>
          <w:szCs w:val="28"/>
          <w:lang w:val="x-none" w:eastAsia="x-none"/>
        </w:rPr>
        <w:t xml:space="preserve">10.3. Ежегодный дополнительный оплачиваемый отпуск предоставляется:  </w:t>
      </w:r>
    </w:p>
    <w:p w:rsidR="009C7A29" w:rsidRPr="009C7A29" w:rsidRDefault="009C7A29" w:rsidP="009C7A29">
      <w:pPr>
        <w:numPr>
          <w:ilvl w:val="0"/>
          <w:numId w:val="24"/>
        </w:numPr>
        <w:tabs>
          <w:tab w:val="left" w:pos="567"/>
          <w:tab w:val="left" w:pos="709"/>
          <w:tab w:val="left" w:pos="851"/>
          <w:tab w:val="left" w:pos="993"/>
        </w:tabs>
        <w:spacing w:after="0" w:line="240" w:lineRule="auto"/>
        <w:ind w:left="0" w:firstLine="709"/>
        <w:jc w:val="both"/>
        <w:rPr>
          <w:rFonts w:ascii="Times New Roman" w:hAnsi="Times New Roman"/>
          <w:sz w:val="28"/>
          <w:szCs w:val="28"/>
          <w:lang w:val="x-none" w:eastAsia="x-none"/>
        </w:rPr>
      </w:pPr>
      <w:r w:rsidRPr="009C7A29">
        <w:rPr>
          <w:rFonts w:ascii="Times New Roman" w:hAnsi="Times New Roman"/>
          <w:sz w:val="28"/>
          <w:szCs w:val="28"/>
          <w:lang w:val="x-none" w:eastAsia="x-none"/>
        </w:rPr>
        <w:t>за вредные условия труда  работникам учреждения образования согласно списка утвержденного постановлением Госкомтруда СССР и Президиума ВЦСПС 25.10.1974 г. № 298-/П-22 и внесенными изменениями постановлением Госкомтруда 16.06.1988 г. № 370/П-6:</w:t>
      </w:r>
    </w:p>
    <w:p w:rsidR="009C7A29" w:rsidRPr="009C7A29" w:rsidRDefault="009C7A29" w:rsidP="009C7A29">
      <w:pPr>
        <w:numPr>
          <w:ilvl w:val="0"/>
          <w:numId w:val="18"/>
        </w:numPr>
        <w:tabs>
          <w:tab w:val="left" w:pos="567"/>
          <w:tab w:val="left" w:pos="709"/>
          <w:tab w:val="left" w:pos="1134"/>
        </w:tabs>
        <w:spacing w:after="0" w:line="240" w:lineRule="auto"/>
        <w:ind w:left="0" w:firstLine="709"/>
        <w:jc w:val="both"/>
        <w:rPr>
          <w:rFonts w:ascii="Times New Roman" w:hAnsi="Times New Roman"/>
          <w:sz w:val="28"/>
          <w:szCs w:val="28"/>
          <w:lang w:val="x-none" w:eastAsia="x-none"/>
        </w:rPr>
      </w:pPr>
      <w:r w:rsidRPr="009C7A29">
        <w:rPr>
          <w:rFonts w:ascii="Times New Roman" w:hAnsi="Times New Roman"/>
          <w:sz w:val="28"/>
          <w:szCs w:val="28"/>
          <w:lang w:val="x-none" w:eastAsia="x-none"/>
        </w:rPr>
        <w:t>машинист спецодежды и белья 7календарных дней ;</w:t>
      </w:r>
    </w:p>
    <w:p w:rsidR="009C7A29" w:rsidRPr="009C7A29" w:rsidRDefault="009C7A29" w:rsidP="009C7A29">
      <w:pPr>
        <w:numPr>
          <w:ilvl w:val="0"/>
          <w:numId w:val="18"/>
        </w:numPr>
        <w:tabs>
          <w:tab w:val="left" w:pos="567"/>
          <w:tab w:val="left" w:pos="709"/>
          <w:tab w:val="left" w:pos="1134"/>
        </w:tabs>
        <w:spacing w:after="0" w:line="240" w:lineRule="auto"/>
        <w:ind w:left="0" w:firstLine="709"/>
        <w:jc w:val="both"/>
        <w:rPr>
          <w:rFonts w:ascii="Times New Roman" w:hAnsi="Times New Roman"/>
          <w:sz w:val="28"/>
          <w:szCs w:val="28"/>
          <w:lang w:val="x-none" w:eastAsia="x-none"/>
        </w:rPr>
      </w:pPr>
      <w:r w:rsidRPr="009C7A29">
        <w:rPr>
          <w:rFonts w:ascii="Times New Roman" w:hAnsi="Times New Roman"/>
          <w:sz w:val="28"/>
          <w:szCs w:val="28"/>
          <w:lang w:val="x-none" w:eastAsia="x-none"/>
        </w:rPr>
        <w:t>повар, работающий у плиты 7календарных дней;</w:t>
      </w:r>
    </w:p>
    <w:p w:rsidR="009C7A29" w:rsidRPr="009C7A29" w:rsidRDefault="009C7A29" w:rsidP="009C7A29">
      <w:pPr>
        <w:numPr>
          <w:ilvl w:val="0"/>
          <w:numId w:val="17"/>
        </w:numPr>
        <w:tabs>
          <w:tab w:val="left" w:pos="567"/>
          <w:tab w:val="left" w:pos="709"/>
          <w:tab w:val="left" w:pos="851"/>
          <w:tab w:val="left" w:pos="1134"/>
        </w:tabs>
        <w:spacing w:after="0" w:line="240" w:lineRule="auto"/>
        <w:ind w:left="0" w:firstLine="709"/>
        <w:jc w:val="both"/>
        <w:rPr>
          <w:rFonts w:ascii="Times New Roman" w:hAnsi="Times New Roman"/>
          <w:sz w:val="28"/>
          <w:szCs w:val="28"/>
          <w:lang w:val="x-none" w:eastAsia="x-none"/>
        </w:rPr>
      </w:pPr>
      <w:r w:rsidRPr="009C7A29">
        <w:rPr>
          <w:rFonts w:ascii="Times New Roman" w:hAnsi="Times New Roman"/>
          <w:sz w:val="28"/>
          <w:szCs w:val="28"/>
          <w:lang w:val="x-none" w:eastAsia="x-none"/>
        </w:rPr>
        <w:t xml:space="preserve">за ненормированный рабочий день (ст.119 ТК РФ) заведующей и заместителям заведующей по АХР и по УВР (при ведении учета времени </w:t>
      </w:r>
      <w:r w:rsidRPr="009C7A29">
        <w:rPr>
          <w:rFonts w:ascii="Times New Roman" w:hAnsi="Times New Roman"/>
          <w:sz w:val="28"/>
          <w:szCs w:val="28"/>
          <w:lang w:val="x-none" w:eastAsia="x-none"/>
        </w:rPr>
        <w:lastRenderedPageBreak/>
        <w:t>фактически отработанного в условиях   ненормированного рабочего дня) не менее трех календарных дней.</w:t>
      </w:r>
    </w:p>
    <w:p w:rsidR="009C7A29" w:rsidRPr="009C7A29" w:rsidRDefault="009C7A29" w:rsidP="009C7A29">
      <w:pPr>
        <w:tabs>
          <w:tab w:val="left" w:pos="567"/>
          <w:tab w:val="left" w:pos="709"/>
        </w:tabs>
        <w:spacing w:after="0" w:line="240" w:lineRule="auto"/>
        <w:ind w:firstLine="709"/>
        <w:jc w:val="both"/>
        <w:rPr>
          <w:rFonts w:ascii="Times New Roman" w:hAnsi="Times New Roman"/>
          <w:sz w:val="28"/>
          <w:szCs w:val="28"/>
          <w:lang w:val="x-none" w:eastAsia="x-none"/>
        </w:rPr>
      </w:pPr>
      <w:r w:rsidRPr="009C7A29">
        <w:rPr>
          <w:rFonts w:ascii="Times New Roman" w:hAnsi="Times New Roman"/>
          <w:sz w:val="28"/>
          <w:szCs w:val="28"/>
          <w:lang w:val="x-none" w:eastAsia="x-none"/>
        </w:rPr>
        <w:t>10.4. Праздничные нерабочие дни, приходящиеся на период отпуска, в число календарных дней отпуска не включаются и не оплачиваются.</w:t>
      </w:r>
    </w:p>
    <w:p w:rsidR="009C7A29" w:rsidRPr="009C7A29" w:rsidRDefault="009C7A29" w:rsidP="009C7A29">
      <w:pPr>
        <w:tabs>
          <w:tab w:val="left" w:pos="567"/>
          <w:tab w:val="left" w:pos="709"/>
        </w:tabs>
        <w:spacing w:after="0" w:line="240" w:lineRule="auto"/>
        <w:ind w:firstLine="709"/>
        <w:jc w:val="both"/>
        <w:rPr>
          <w:rFonts w:ascii="Times New Roman" w:hAnsi="Times New Roman"/>
          <w:sz w:val="28"/>
          <w:szCs w:val="28"/>
          <w:lang w:val="x-none" w:eastAsia="x-none"/>
        </w:rPr>
      </w:pPr>
      <w:r w:rsidRPr="009C7A29">
        <w:rPr>
          <w:rFonts w:ascii="Times New Roman" w:hAnsi="Times New Roman"/>
          <w:sz w:val="28"/>
          <w:szCs w:val="28"/>
          <w:lang w:val="x-none" w:eastAsia="x-none"/>
        </w:rPr>
        <w:t>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p>
    <w:p w:rsidR="009C7A29" w:rsidRPr="009C7A29" w:rsidRDefault="009C7A29" w:rsidP="009C7A29">
      <w:pPr>
        <w:tabs>
          <w:tab w:val="left" w:pos="567"/>
          <w:tab w:val="left" w:pos="709"/>
        </w:tabs>
        <w:spacing w:after="0" w:line="240" w:lineRule="auto"/>
        <w:ind w:firstLine="709"/>
        <w:jc w:val="both"/>
        <w:rPr>
          <w:rFonts w:ascii="Times New Roman" w:hAnsi="Times New Roman"/>
          <w:sz w:val="28"/>
          <w:szCs w:val="28"/>
          <w:lang w:val="x-none" w:eastAsia="x-none"/>
        </w:rPr>
      </w:pPr>
      <w:r w:rsidRPr="009C7A29">
        <w:rPr>
          <w:rFonts w:ascii="Times New Roman" w:hAnsi="Times New Roman"/>
          <w:sz w:val="28"/>
          <w:szCs w:val="28"/>
          <w:lang w:val="x-none" w:eastAsia="x-none"/>
        </w:rPr>
        <w:t>10.5. Право на использование отпуска за первый год работы возникает у работника по истечении 6 месяцев его непрерывной работы в учреждении. По соглашению сторон оплачиваемый отпуск работнику может быть предоставлен и до истечения 6 месяцев (ст.122 ТК РФ).</w:t>
      </w:r>
    </w:p>
    <w:p w:rsidR="009C7A29" w:rsidRPr="009C7A29" w:rsidRDefault="009C7A29" w:rsidP="009C7A29">
      <w:pPr>
        <w:tabs>
          <w:tab w:val="left" w:pos="567"/>
          <w:tab w:val="left" w:pos="709"/>
        </w:tabs>
        <w:spacing w:after="0" w:line="240" w:lineRule="auto"/>
        <w:ind w:firstLine="709"/>
        <w:jc w:val="both"/>
        <w:rPr>
          <w:rFonts w:ascii="Times New Roman" w:hAnsi="Times New Roman"/>
          <w:sz w:val="28"/>
          <w:szCs w:val="28"/>
          <w:lang w:val="x-none" w:eastAsia="x-none"/>
        </w:rPr>
      </w:pPr>
      <w:r w:rsidRPr="009C7A29">
        <w:rPr>
          <w:rFonts w:ascii="Times New Roman" w:hAnsi="Times New Roman"/>
          <w:sz w:val="28"/>
          <w:szCs w:val="28"/>
          <w:lang w:val="x-none" w:eastAsia="x-none"/>
        </w:rPr>
        <w:t>10.6. До истечения 6 месяцев непрерывной работы оплачиваемый отпуск по заявлению работника должен быть предоставлен:</w:t>
      </w:r>
    </w:p>
    <w:p w:rsidR="009C7A29" w:rsidRPr="009C7A29" w:rsidRDefault="009C7A29" w:rsidP="009C7A29">
      <w:pPr>
        <w:numPr>
          <w:ilvl w:val="0"/>
          <w:numId w:val="15"/>
        </w:numPr>
        <w:tabs>
          <w:tab w:val="left" w:pos="0"/>
          <w:tab w:val="left" w:pos="567"/>
          <w:tab w:val="left" w:pos="993"/>
        </w:tabs>
        <w:spacing w:after="0" w:line="240" w:lineRule="auto"/>
        <w:ind w:left="0" w:firstLine="709"/>
        <w:jc w:val="both"/>
        <w:rPr>
          <w:rFonts w:ascii="Times New Roman" w:hAnsi="Times New Roman"/>
          <w:sz w:val="28"/>
          <w:szCs w:val="28"/>
          <w:lang w:val="x-none" w:eastAsia="x-none"/>
        </w:rPr>
      </w:pPr>
      <w:r w:rsidRPr="009C7A29">
        <w:rPr>
          <w:rFonts w:ascii="Times New Roman" w:hAnsi="Times New Roman"/>
          <w:sz w:val="28"/>
          <w:szCs w:val="28"/>
          <w:lang w:val="x-none" w:eastAsia="x-none"/>
        </w:rPr>
        <w:t>женщинам – перед отпуском по беременности, родам и непосредственно после него;</w:t>
      </w:r>
    </w:p>
    <w:p w:rsidR="009C7A29" w:rsidRPr="009C7A29" w:rsidRDefault="009C7A29" w:rsidP="009C7A29">
      <w:pPr>
        <w:numPr>
          <w:ilvl w:val="0"/>
          <w:numId w:val="15"/>
        </w:numPr>
        <w:tabs>
          <w:tab w:val="left" w:pos="0"/>
          <w:tab w:val="left" w:pos="567"/>
          <w:tab w:val="left" w:pos="993"/>
        </w:tabs>
        <w:spacing w:after="0" w:line="240" w:lineRule="auto"/>
        <w:ind w:left="0" w:firstLine="709"/>
        <w:jc w:val="both"/>
        <w:rPr>
          <w:rFonts w:ascii="Times New Roman" w:hAnsi="Times New Roman"/>
          <w:sz w:val="28"/>
          <w:szCs w:val="28"/>
          <w:lang w:val="x-none" w:eastAsia="x-none"/>
        </w:rPr>
      </w:pPr>
      <w:r w:rsidRPr="009C7A29">
        <w:rPr>
          <w:rFonts w:ascii="Times New Roman" w:hAnsi="Times New Roman"/>
          <w:sz w:val="28"/>
          <w:szCs w:val="28"/>
          <w:lang w:val="x-none" w:eastAsia="x-none"/>
        </w:rPr>
        <w:t>работникам в возрасте до 18 лет;</w:t>
      </w:r>
    </w:p>
    <w:p w:rsidR="009C7A29" w:rsidRPr="009C7A29" w:rsidRDefault="009C7A29" w:rsidP="009C7A29">
      <w:pPr>
        <w:numPr>
          <w:ilvl w:val="0"/>
          <w:numId w:val="15"/>
        </w:numPr>
        <w:tabs>
          <w:tab w:val="left" w:pos="0"/>
          <w:tab w:val="left" w:pos="567"/>
          <w:tab w:val="left" w:pos="993"/>
        </w:tabs>
        <w:spacing w:after="0" w:line="240" w:lineRule="auto"/>
        <w:ind w:left="0" w:firstLine="709"/>
        <w:jc w:val="both"/>
        <w:rPr>
          <w:rFonts w:ascii="Times New Roman" w:hAnsi="Times New Roman"/>
          <w:sz w:val="28"/>
          <w:szCs w:val="28"/>
          <w:lang w:val="x-none" w:eastAsia="x-none"/>
        </w:rPr>
      </w:pPr>
      <w:r w:rsidRPr="009C7A29">
        <w:rPr>
          <w:rFonts w:ascii="Times New Roman" w:hAnsi="Times New Roman"/>
          <w:sz w:val="28"/>
          <w:szCs w:val="28"/>
          <w:lang w:val="x-none" w:eastAsia="x-none"/>
        </w:rPr>
        <w:t xml:space="preserve"> работникам, усыновившим ребенка (детей) в возрасте до 3-х месяцев;</w:t>
      </w:r>
    </w:p>
    <w:p w:rsidR="009C7A29" w:rsidRPr="009C7A29" w:rsidRDefault="009C7A29" w:rsidP="009C7A29">
      <w:pPr>
        <w:numPr>
          <w:ilvl w:val="0"/>
          <w:numId w:val="15"/>
        </w:numPr>
        <w:tabs>
          <w:tab w:val="left" w:pos="0"/>
          <w:tab w:val="left" w:pos="567"/>
          <w:tab w:val="left" w:pos="993"/>
        </w:tabs>
        <w:spacing w:after="0" w:line="240" w:lineRule="auto"/>
        <w:ind w:left="0" w:firstLine="709"/>
        <w:jc w:val="both"/>
        <w:rPr>
          <w:rFonts w:ascii="Times New Roman" w:hAnsi="Times New Roman"/>
          <w:sz w:val="28"/>
          <w:szCs w:val="28"/>
          <w:lang w:val="x-none" w:eastAsia="x-none"/>
        </w:rPr>
      </w:pPr>
      <w:r w:rsidRPr="009C7A29">
        <w:rPr>
          <w:rFonts w:ascii="Times New Roman" w:hAnsi="Times New Roman"/>
          <w:sz w:val="28"/>
          <w:szCs w:val="28"/>
          <w:lang w:val="x-none" w:eastAsia="x-none"/>
        </w:rPr>
        <w:t>в других случаях, предусмотренных федеральными законами.</w:t>
      </w:r>
    </w:p>
    <w:p w:rsidR="009C7A29" w:rsidRPr="009C7A29" w:rsidRDefault="009C7A29" w:rsidP="009C7A29">
      <w:pPr>
        <w:tabs>
          <w:tab w:val="left" w:pos="567"/>
          <w:tab w:val="left" w:pos="709"/>
        </w:tabs>
        <w:spacing w:after="0" w:line="240" w:lineRule="auto"/>
        <w:ind w:firstLine="709"/>
        <w:jc w:val="both"/>
        <w:rPr>
          <w:rFonts w:ascii="Times New Roman" w:hAnsi="Times New Roman"/>
          <w:sz w:val="28"/>
          <w:szCs w:val="28"/>
          <w:lang w:val="x-none" w:eastAsia="x-none"/>
        </w:rPr>
      </w:pPr>
      <w:r w:rsidRPr="009C7A29">
        <w:rPr>
          <w:rFonts w:ascii="Times New Roman" w:hAnsi="Times New Roman"/>
          <w:sz w:val="28"/>
          <w:szCs w:val="28"/>
          <w:lang w:val="x-none" w:eastAsia="x-none"/>
        </w:rPr>
        <w:t>О времени начала отпуска работника извещают не позднее, чем за две недели до его начала.</w:t>
      </w:r>
    </w:p>
    <w:p w:rsidR="009C7A29" w:rsidRPr="009C7A29" w:rsidRDefault="009C7A29" w:rsidP="009C7A29">
      <w:pPr>
        <w:tabs>
          <w:tab w:val="left" w:pos="567"/>
          <w:tab w:val="left" w:pos="709"/>
        </w:tabs>
        <w:spacing w:after="0" w:line="240" w:lineRule="auto"/>
        <w:ind w:firstLine="709"/>
        <w:jc w:val="both"/>
        <w:rPr>
          <w:rFonts w:ascii="Times New Roman" w:hAnsi="Times New Roman"/>
          <w:sz w:val="28"/>
          <w:szCs w:val="28"/>
          <w:lang w:val="x-none" w:eastAsia="x-none"/>
        </w:rPr>
      </w:pPr>
      <w:r w:rsidRPr="009C7A29">
        <w:rPr>
          <w:rFonts w:ascii="Times New Roman" w:hAnsi="Times New Roman"/>
          <w:sz w:val="28"/>
          <w:szCs w:val="28"/>
          <w:lang w:val="x-none" w:eastAsia="x-none"/>
        </w:rPr>
        <w:t>10.7. Отдельным категориям работников, в случаях, предусмотренных федеральными законами, ежегодный оплачиваемый отпуск предоставляется по их желанию в удобное для них время (ст.123 ТК РФ):</w:t>
      </w:r>
    </w:p>
    <w:p w:rsidR="009C7A29" w:rsidRPr="009C7A29" w:rsidRDefault="009C7A29" w:rsidP="009C7A29">
      <w:pPr>
        <w:numPr>
          <w:ilvl w:val="0"/>
          <w:numId w:val="16"/>
        </w:numPr>
        <w:tabs>
          <w:tab w:val="left" w:pos="567"/>
          <w:tab w:val="left" w:pos="709"/>
          <w:tab w:val="left" w:pos="851"/>
          <w:tab w:val="left" w:pos="993"/>
        </w:tabs>
        <w:spacing w:after="0" w:line="240" w:lineRule="auto"/>
        <w:ind w:left="0" w:firstLine="709"/>
        <w:jc w:val="both"/>
        <w:rPr>
          <w:rFonts w:ascii="Times New Roman" w:hAnsi="Times New Roman"/>
          <w:sz w:val="28"/>
          <w:szCs w:val="28"/>
          <w:lang w:val="x-none" w:eastAsia="x-none"/>
        </w:rPr>
      </w:pPr>
      <w:r w:rsidRPr="009C7A29">
        <w:rPr>
          <w:rFonts w:ascii="Times New Roman" w:hAnsi="Times New Roman"/>
          <w:sz w:val="28"/>
          <w:szCs w:val="28"/>
          <w:lang w:val="x-none" w:eastAsia="x-none"/>
        </w:rPr>
        <w:t>по желанию мужа ежегодный отпуск ему предоставляется в период нахождения его жены в отпуске по беременности и родам независимо от времени его непрерывной работы в учреждении.</w:t>
      </w:r>
    </w:p>
    <w:p w:rsidR="009C7A29" w:rsidRPr="009C7A29" w:rsidRDefault="009C7A29" w:rsidP="009C7A29">
      <w:pPr>
        <w:tabs>
          <w:tab w:val="left" w:pos="567"/>
          <w:tab w:val="left" w:pos="709"/>
        </w:tabs>
        <w:spacing w:after="0" w:line="240" w:lineRule="auto"/>
        <w:ind w:firstLine="709"/>
        <w:jc w:val="both"/>
        <w:rPr>
          <w:rFonts w:ascii="Times New Roman" w:hAnsi="Times New Roman"/>
          <w:sz w:val="28"/>
          <w:szCs w:val="28"/>
          <w:lang w:val="x-none" w:eastAsia="x-none"/>
        </w:rPr>
      </w:pPr>
      <w:r w:rsidRPr="009C7A29">
        <w:rPr>
          <w:rFonts w:ascii="Times New Roman" w:hAnsi="Times New Roman"/>
          <w:sz w:val="28"/>
          <w:szCs w:val="28"/>
          <w:lang w:val="x-none" w:eastAsia="x-none"/>
        </w:rPr>
        <w:t>10.8. В стаж работы дающей право на ежегодный основной оплачиваемый отпуск включаются:</w:t>
      </w:r>
    </w:p>
    <w:p w:rsidR="009C7A29" w:rsidRPr="009C7A29" w:rsidRDefault="009C7A29" w:rsidP="009C7A29">
      <w:pPr>
        <w:numPr>
          <w:ilvl w:val="0"/>
          <w:numId w:val="6"/>
        </w:numPr>
        <w:tabs>
          <w:tab w:val="left" w:pos="567"/>
          <w:tab w:val="left" w:pos="709"/>
        </w:tabs>
        <w:spacing w:after="0" w:line="240" w:lineRule="auto"/>
        <w:ind w:left="0" w:firstLine="709"/>
        <w:jc w:val="both"/>
        <w:rPr>
          <w:rFonts w:ascii="Times New Roman" w:hAnsi="Times New Roman"/>
          <w:sz w:val="28"/>
          <w:szCs w:val="28"/>
          <w:lang w:val="x-none" w:eastAsia="x-none"/>
        </w:rPr>
      </w:pPr>
      <w:r w:rsidRPr="009C7A29">
        <w:rPr>
          <w:rFonts w:ascii="Times New Roman" w:hAnsi="Times New Roman"/>
          <w:sz w:val="28"/>
          <w:szCs w:val="28"/>
          <w:lang w:val="x-none" w:eastAsia="x-none"/>
        </w:rPr>
        <w:t>время фактической работы;</w:t>
      </w:r>
    </w:p>
    <w:p w:rsidR="009C7A29" w:rsidRPr="009C7A29" w:rsidRDefault="009C7A29" w:rsidP="009C7A29">
      <w:pPr>
        <w:numPr>
          <w:ilvl w:val="0"/>
          <w:numId w:val="6"/>
        </w:numPr>
        <w:tabs>
          <w:tab w:val="left" w:pos="567"/>
          <w:tab w:val="left" w:pos="709"/>
        </w:tabs>
        <w:spacing w:after="0" w:line="240" w:lineRule="auto"/>
        <w:ind w:left="0" w:firstLine="709"/>
        <w:jc w:val="both"/>
        <w:rPr>
          <w:rFonts w:ascii="Times New Roman" w:hAnsi="Times New Roman"/>
          <w:sz w:val="28"/>
          <w:szCs w:val="28"/>
          <w:lang w:val="x-none" w:eastAsia="x-none"/>
        </w:rPr>
      </w:pPr>
      <w:r w:rsidRPr="009C7A29">
        <w:rPr>
          <w:rFonts w:ascii="Times New Roman" w:hAnsi="Times New Roman"/>
          <w:sz w:val="28"/>
          <w:szCs w:val="28"/>
          <w:lang w:val="x-none" w:eastAsia="x-none"/>
        </w:rPr>
        <w:t>время, когда работник фактически не работал, но за ним сохранялось место работы:</w:t>
      </w:r>
    </w:p>
    <w:p w:rsidR="009C7A29" w:rsidRPr="009C7A29" w:rsidRDefault="009C7A29" w:rsidP="009C7A29">
      <w:pPr>
        <w:numPr>
          <w:ilvl w:val="0"/>
          <w:numId w:val="16"/>
        </w:numPr>
        <w:tabs>
          <w:tab w:val="left" w:pos="567"/>
          <w:tab w:val="left" w:pos="709"/>
          <w:tab w:val="left" w:pos="993"/>
        </w:tabs>
        <w:spacing w:after="0" w:line="240" w:lineRule="auto"/>
        <w:ind w:left="0" w:firstLine="709"/>
        <w:jc w:val="both"/>
        <w:rPr>
          <w:rFonts w:ascii="Times New Roman" w:hAnsi="Times New Roman"/>
          <w:sz w:val="28"/>
          <w:szCs w:val="28"/>
          <w:lang w:val="x-none" w:eastAsia="x-none"/>
        </w:rPr>
      </w:pPr>
      <w:r w:rsidRPr="009C7A29">
        <w:rPr>
          <w:rFonts w:ascii="Times New Roman" w:hAnsi="Times New Roman"/>
          <w:sz w:val="28"/>
          <w:szCs w:val="28"/>
          <w:lang w:val="x-none" w:eastAsia="x-none"/>
        </w:rPr>
        <w:t>период ежегодного и дополнительного оплачиваемых отпусков;</w:t>
      </w:r>
    </w:p>
    <w:p w:rsidR="009C7A29" w:rsidRPr="009C7A29" w:rsidRDefault="009C7A29" w:rsidP="009C7A29">
      <w:pPr>
        <w:numPr>
          <w:ilvl w:val="0"/>
          <w:numId w:val="16"/>
        </w:numPr>
        <w:tabs>
          <w:tab w:val="left" w:pos="567"/>
          <w:tab w:val="left" w:pos="709"/>
          <w:tab w:val="left" w:pos="993"/>
        </w:tabs>
        <w:spacing w:after="0" w:line="240" w:lineRule="auto"/>
        <w:ind w:left="0" w:firstLine="709"/>
        <w:jc w:val="both"/>
        <w:rPr>
          <w:rFonts w:ascii="Times New Roman" w:hAnsi="Times New Roman"/>
          <w:sz w:val="28"/>
          <w:szCs w:val="28"/>
          <w:lang w:val="x-none" w:eastAsia="x-none"/>
        </w:rPr>
      </w:pPr>
      <w:r w:rsidRPr="009C7A29">
        <w:rPr>
          <w:rFonts w:ascii="Times New Roman" w:hAnsi="Times New Roman"/>
          <w:sz w:val="28"/>
          <w:szCs w:val="28"/>
          <w:lang w:val="x-none" w:eastAsia="x-none"/>
        </w:rPr>
        <w:t>период отпусков без сохранения заработной платы, если продолжительность этих отпусков не превышает 7 календарных дней;</w:t>
      </w:r>
    </w:p>
    <w:p w:rsidR="009C7A29" w:rsidRPr="009C7A29" w:rsidRDefault="009C7A29" w:rsidP="009C7A29">
      <w:pPr>
        <w:numPr>
          <w:ilvl w:val="0"/>
          <w:numId w:val="16"/>
        </w:numPr>
        <w:tabs>
          <w:tab w:val="left" w:pos="567"/>
          <w:tab w:val="left" w:pos="709"/>
          <w:tab w:val="left" w:pos="993"/>
        </w:tabs>
        <w:spacing w:after="0" w:line="240" w:lineRule="auto"/>
        <w:ind w:left="0" w:firstLine="709"/>
        <w:jc w:val="both"/>
        <w:rPr>
          <w:rFonts w:ascii="Times New Roman" w:hAnsi="Times New Roman"/>
          <w:sz w:val="28"/>
          <w:szCs w:val="28"/>
          <w:lang w:val="x-none" w:eastAsia="x-none"/>
        </w:rPr>
      </w:pPr>
      <w:r w:rsidRPr="009C7A29">
        <w:rPr>
          <w:rFonts w:ascii="Times New Roman" w:hAnsi="Times New Roman"/>
          <w:sz w:val="28"/>
          <w:szCs w:val="28"/>
          <w:lang w:val="x-none" w:eastAsia="x-none"/>
        </w:rPr>
        <w:t xml:space="preserve"> период временной нетрудоспособности и другие периоды, когда работник получал пособия по государственному социальному страхованию (отпуск по беременности и родам, уходу за больным членом семьи и пр.);</w:t>
      </w:r>
    </w:p>
    <w:p w:rsidR="009C7A29" w:rsidRPr="009C7A29" w:rsidRDefault="009C7A29" w:rsidP="009C7A29">
      <w:pPr>
        <w:numPr>
          <w:ilvl w:val="0"/>
          <w:numId w:val="16"/>
        </w:numPr>
        <w:tabs>
          <w:tab w:val="left" w:pos="567"/>
          <w:tab w:val="left" w:pos="709"/>
          <w:tab w:val="left" w:pos="993"/>
        </w:tabs>
        <w:spacing w:after="0" w:line="240" w:lineRule="auto"/>
        <w:ind w:left="0" w:firstLine="709"/>
        <w:jc w:val="both"/>
        <w:rPr>
          <w:rFonts w:ascii="Times New Roman" w:hAnsi="Times New Roman"/>
          <w:sz w:val="28"/>
          <w:szCs w:val="28"/>
          <w:lang w:val="x-none" w:eastAsia="x-none"/>
        </w:rPr>
      </w:pPr>
      <w:r w:rsidRPr="009C7A29">
        <w:rPr>
          <w:rFonts w:ascii="Times New Roman" w:hAnsi="Times New Roman"/>
          <w:sz w:val="28"/>
          <w:szCs w:val="28"/>
          <w:lang w:val="x-none" w:eastAsia="x-none"/>
        </w:rPr>
        <w:t xml:space="preserve"> период повышения квалификации с отрывом от работы по направлению работодателя;</w:t>
      </w:r>
    </w:p>
    <w:p w:rsidR="009C7A29" w:rsidRPr="009C7A29" w:rsidRDefault="009C7A29" w:rsidP="009C7A29">
      <w:pPr>
        <w:numPr>
          <w:ilvl w:val="0"/>
          <w:numId w:val="16"/>
        </w:numPr>
        <w:tabs>
          <w:tab w:val="left" w:pos="567"/>
          <w:tab w:val="left" w:pos="709"/>
          <w:tab w:val="left" w:pos="993"/>
        </w:tabs>
        <w:spacing w:after="0" w:line="240" w:lineRule="auto"/>
        <w:ind w:left="0" w:firstLine="709"/>
        <w:jc w:val="both"/>
        <w:rPr>
          <w:rFonts w:ascii="Times New Roman" w:hAnsi="Times New Roman"/>
          <w:sz w:val="28"/>
          <w:szCs w:val="28"/>
          <w:lang w:val="x-none" w:eastAsia="x-none"/>
        </w:rPr>
      </w:pPr>
      <w:r w:rsidRPr="009C7A29">
        <w:rPr>
          <w:rFonts w:ascii="Times New Roman" w:hAnsi="Times New Roman"/>
          <w:sz w:val="28"/>
          <w:szCs w:val="28"/>
          <w:lang w:val="x-none" w:eastAsia="x-none"/>
        </w:rPr>
        <w:t xml:space="preserve"> время прохождения периодических и внеочередных медосмотров;</w:t>
      </w:r>
    </w:p>
    <w:p w:rsidR="009C7A29" w:rsidRPr="009C7A29" w:rsidRDefault="009C7A29" w:rsidP="009C7A29">
      <w:pPr>
        <w:numPr>
          <w:ilvl w:val="0"/>
          <w:numId w:val="16"/>
        </w:numPr>
        <w:tabs>
          <w:tab w:val="left" w:pos="567"/>
          <w:tab w:val="left" w:pos="709"/>
          <w:tab w:val="left" w:pos="993"/>
        </w:tabs>
        <w:spacing w:after="0" w:line="240" w:lineRule="auto"/>
        <w:ind w:left="0" w:firstLine="709"/>
        <w:jc w:val="both"/>
        <w:rPr>
          <w:rFonts w:ascii="Times New Roman" w:hAnsi="Times New Roman"/>
          <w:sz w:val="28"/>
          <w:szCs w:val="28"/>
          <w:lang w:val="x-none" w:eastAsia="x-none"/>
        </w:rPr>
      </w:pPr>
      <w:r w:rsidRPr="009C7A29">
        <w:rPr>
          <w:rFonts w:ascii="Times New Roman" w:hAnsi="Times New Roman"/>
          <w:sz w:val="28"/>
          <w:szCs w:val="28"/>
          <w:lang w:val="x-none" w:eastAsia="x-none"/>
        </w:rPr>
        <w:t xml:space="preserve"> дни сдачи крови.</w:t>
      </w:r>
    </w:p>
    <w:p w:rsidR="009C7A29" w:rsidRPr="009C7A29" w:rsidRDefault="009C7A29" w:rsidP="009C7A29">
      <w:pPr>
        <w:tabs>
          <w:tab w:val="left" w:pos="567"/>
          <w:tab w:val="left" w:pos="709"/>
        </w:tabs>
        <w:spacing w:after="0" w:line="240" w:lineRule="auto"/>
        <w:ind w:firstLine="709"/>
        <w:jc w:val="both"/>
        <w:rPr>
          <w:rFonts w:ascii="Times New Roman" w:hAnsi="Times New Roman"/>
          <w:sz w:val="28"/>
          <w:szCs w:val="28"/>
          <w:lang w:val="x-none" w:eastAsia="x-none"/>
        </w:rPr>
      </w:pPr>
      <w:r w:rsidRPr="009C7A29">
        <w:rPr>
          <w:rFonts w:ascii="Times New Roman" w:hAnsi="Times New Roman"/>
          <w:sz w:val="28"/>
          <w:szCs w:val="28"/>
          <w:lang w:val="x-none" w:eastAsia="x-none"/>
        </w:rPr>
        <w:t xml:space="preserve">10.9. Педагогическим работникам образовательного учреждения устанавливается длительный отпуск через каждые 10 лет непрерывной </w:t>
      </w:r>
      <w:r w:rsidRPr="009C7A29">
        <w:rPr>
          <w:rFonts w:ascii="Times New Roman" w:hAnsi="Times New Roman"/>
          <w:sz w:val="28"/>
          <w:szCs w:val="28"/>
          <w:lang w:val="x-none" w:eastAsia="x-none"/>
        </w:rPr>
        <w:lastRenderedPageBreak/>
        <w:t>преподавательской деятельности сроком до 1 года. Порядок и условия его предоставления определены Положением «О порядке и условиях предоставления педагогическим работникам муниципальных образовательных учреждений г. Красноярска длительного отпуска сроком до 1 года», утвержденного приказом Главного Управления образования Администрации г. Красноярска от 29.03.2002 г. № 95/п.</w:t>
      </w:r>
    </w:p>
    <w:p w:rsidR="009C7A29" w:rsidRPr="009C7A29" w:rsidRDefault="009C7A29" w:rsidP="009C7A29">
      <w:pPr>
        <w:tabs>
          <w:tab w:val="left" w:pos="567"/>
          <w:tab w:val="left" w:pos="709"/>
        </w:tabs>
        <w:spacing w:after="0" w:line="240" w:lineRule="auto"/>
        <w:ind w:firstLine="709"/>
        <w:jc w:val="both"/>
        <w:rPr>
          <w:rFonts w:ascii="Times New Roman" w:hAnsi="Times New Roman"/>
          <w:sz w:val="28"/>
          <w:szCs w:val="28"/>
          <w:lang w:val="x-none" w:eastAsia="x-none"/>
        </w:rPr>
      </w:pPr>
      <w:r w:rsidRPr="009C7A29">
        <w:rPr>
          <w:rFonts w:ascii="Times New Roman" w:hAnsi="Times New Roman"/>
          <w:sz w:val="28"/>
          <w:szCs w:val="28"/>
          <w:lang w:val="x-none" w:eastAsia="x-none"/>
        </w:rPr>
        <w:t>10.10. Ежегодный оплачиваемый отпуск должен быть продлен (ст. 124 ТК РФ) в случаях:</w:t>
      </w:r>
    </w:p>
    <w:p w:rsidR="009C7A29" w:rsidRPr="009C7A29" w:rsidRDefault="009C7A29" w:rsidP="009C7A29">
      <w:pPr>
        <w:numPr>
          <w:ilvl w:val="0"/>
          <w:numId w:val="6"/>
        </w:numPr>
        <w:tabs>
          <w:tab w:val="left" w:pos="567"/>
          <w:tab w:val="left" w:pos="709"/>
        </w:tabs>
        <w:spacing w:after="0" w:line="240" w:lineRule="auto"/>
        <w:ind w:left="0" w:firstLine="709"/>
        <w:jc w:val="both"/>
        <w:rPr>
          <w:rFonts w:ascii="Times New Roman" w:hAnsi="Times New Roman"/>
          <w:sz w:val="28"/>
          <w:szCs w:val="28"/>
          <w:lang w:val="x-none" w:eastAsia="x-none"/>
        </w:rPr>
      </w:pPr>
      <w:r w:rsidRPr="009C7A29">
        <w:rPr>
          <w:rFonts w:ascii="Times New Roman" w:hAnsi="Times New Roman"/>
          <w:sz w:val="28"/>
          <w:szCs w:val="28"/>
          <w:lang w:val="x-none" w:eastAsia="x-none"/>
        </w:rPr>
        <w:t>временной нетрудоспособности работника;</w:t>
      </w:r>
    </w:p>
    <w:p w:rsidR="009C7A29" w:rsidRPr="009C7A29" w:rsidRDefault="009C7A29" w:rsidP="009C7A29">
      <w:pPr>
        <w:numPr>
          <w:ilvl w:val="0"/>
          <w:numId w:val="6"/>
        </w:numPr>
        <w:tabs>
          <w:tab w:val="left" w:pos="567"/>
          <w:tab w:val="left" w:pos="709"/>
        </w:tabs>
        <w:spacing w:after="0" w:line="240" w:lineRule="auto"/>
        <w:ind w:left="0" w:firstLine="709"/>
        <w:jc w:val="both"/>
        <w:rPr>
          <w:rFonts w:ascii="Times New Roman" w:hAnsi="Times New Roman"/>
          <w:sz w:val="28"/>
          <w:szCs w:val="28"/>
          <w:lang w:val="x-none" w:eastAsia="x-none"/>
        </w:rPr>
      </w:pPr>
      <w:r w:rsidRPr="009C7A29">
        <w:rPr>
          <w:rFonts w:ascii="Times New Roman" w:hAnsi="Times New Roman"/>
          <w:sz w:val="28"/>
          <w:szCs w:val="28"/>
          <w:lang w:val="x-none" w:eastAsia="x-none"/>
        </w:rPr>
        <w:t>в других случаях, предусмотренных законами, локальными нормативными актами учреждения.</w:t>
      </w:r>
    </w:p>
    <w:p w:rsidR="009C7A29" w:rsidRPr="009C7A29" w:rsidRDefault="009C7A29" w:rsidP="009C7A29">
      <w:pPr>
        <w:tabs>
          <w:tab w:val="left" w:pos="567"/>
          <w:tab w:val="left" w:pos="709"/>
        </w:tabs>
        <w:spacing w:after="0" w:line="240" w:lineRule="auto"/>
        <w:ind w:firstLine="709"/>
        <w:jc w:val="both"/>
        <w:rPr>
          <w:rFonts w:ascii="Times New Roman" w:hAnsi="Times New Roman"/>
          <w:sz w:val="28"/>
          <w:szCs w:val="28"/>
          <w:lang w:val="x-none" w:eastAsia="x-none"/>
        </w:rPr>
      </w:pPr>
      <w:r w:rsidRPr="009C7A29">
        <w:rPr>
          <w:rFonts w:ascii="Times New Roman" w:hAnsi="Times New Roman"/>
          <w:sz w:val="28"/>
          <w:szCs w:val="28"/>
          <w:lang w:val="x-none" w:eastAsia="x-none"/>
        </w:rPr>
        <w:t>10.11. Ежегодный оплачиваемый отпуск переносится (ст. 124 ТК РФ):</w:t>
      </w:r>
    </w:p>
    <w:p w:rsidR="009C7A29" w:rsidRPr="009C7A29" w:rsidRDefault="009C7A29" w:rsidP="009C7A29">
      <w:pPr>
        <w:numPr>
          <w:ilvl w:val="0"/>
          <w:numId w:val="6"/>
        </w:numPr>
        <w:tabs>
          <w:tab w:val="left" w:pos="567"/>
          <w:tab w:val="left" w:pos="709"/>
        </w:tabs>
        <w:spacing w:after="0" w:line="240" w:lineRule="auto"/>
        <w:ind w:left="0" w:firstLine="709"/>
        <w:jc w:val="both"/>
        <w:rPr>
          <w:rFonts w:ascii="Times New Roman" w:hAnsi="Times New Roman"/>
          <w:sz w:val="28"/>
          <w:szCs w:val="28"/>
          <w:lang w:val="x-none" w:eastAsia="x-none"/>
        </w:rPr>
      </w:pPr>
      <w:r w:rsidRPr="009C7A29">
        <w:rPr>
          <w:rFonts w:ascii="Times New Roman" w:hAnsi="Times New Roman"/>
          <w:sz w:val="28"/>
          <w:szCs w:val="28"/>
          <w:lang w:val="x-none" w:eastAsia="x-none"/>
        </w:rPr>
        <w:t>по соглашению между работником и работодателем, если работнику своевременно не была произведена оплата за время этого отпуска либо работник был предупрежден о времени начала отпуска позднее, чем за 2 недели до его начала;</w:t>
      </w:r>
    </w:p>
    <w:p w:rsidR="009C7A29" w:rsidRPr="009C7A29" w:rsidRDefault="009C7A29" w:rsidP="009C7A29">
      <w:pPr>
        <w:numPr>
          <w:ilvl w:val="0"/>
          <w:numId w:val="6"/>
        </w:numPr>
        <w:tabs>
          <w:tab w:val="left" w:pos="567"/>
          <w:tab w:val="left" w:pos="709"/>
        </w:tabs>
        <w:spacing w:after="0" w:line="240" w:lineRule="auto"/>
        <w:ind w:left="0" w:firstLine="709"/>
        <w:jc w:val="both"/>
        <w:rPr>
          <w:rFonts w:ascii="Times New Roman" w:hAnsi="Times New Roman"/>
          <w:sz w:val="28"/>
          <w:szCs w:val="28"/>
          <w:lang w:val="x-none" w:eastAsia="x-none"/>
        </w:rPr>
      </w:pPr>
      <w:r w:rsidRPr="009C7A29">
        <w:rPr>
          <w:rFonts w:ascii="Times New Roman" w:hAnsi="Times New Roman"/>
          <w:sz w:val="28"/>
          <w:szCs w:val="28"/>
          <w:lang w:val="x-none" w:eastAsia="x-none"/>
        </w:rPr>
        <w:t>когда предоставление отпуска работнику в текущем году неблагоприятно отразится на ходе и результатах работы учреждения (с согласия работника). При этом отпуск должен быть использован не позднее 12 месяцев после окончания того года, за который он предоставляется.</w:t>
      </w:r>
    </w:p>
    <w:p w:rsidR="009C7A29" w:rsidRPr="009C7A29" w:rsidRDefault="009C7A29" w:rsidP="009C7A29">
      <w:pPr>
        <w:tabs>
          <w:tab w:val="left" w:pos="567"/>
          <w:tab w:val="left" w:pos="709"/>
        </w:tabs>
        <w:spacing w:after="0" w:line="240" w:lineRule="auto"/>
        <w:ind w:firstLine="709"/>
        <w:jc w:val="both"/>
        <w:rPr>
          <w:rFonts w:ascii="Times New Roman" w:hAnsi="Times New Roman"/>
          <w:sz w:val="28"/>
          <w:szCs w:val="28"/>
          <w:lang w:val="x-none" w:eastAsia="x-none"/>
        </w:rPr>
      </w:pPr>
      <w:r w:rsidRPr="009C7A29">
        <w:rPr>
          <w:rFonts w:ascii="Times New Roman" w:hAnsi="Times New Roman"/>
          <w:sz w:val="28"/>
          <w:szCs w:val="28"/>
          <w:lang w:val="x-none" w:eastAsia="x-none"/>
        </w:rPr>
        <w:t>10.12. По соглашению между работником и работодателем ежегодный оплачиваемый отпуск может быть разделен на части. При этом одна из частей должна быть не менее 14 дней календарных.</w:t>
      </w:r>
    </w:p>
    <w:p w:rsidR="009C7A29" w:rsidRPr="009C7A29" w:rsidRDefault="009C7A29" w:rsidP="009C7A29">
      <w:pPr>
        <w:tabs>
          <w:tab w:val="left" w:pos="567"/>
          <w:tab w:val="left" w:pos="709"/>
        </w:tabs>
        <w:spacing w:after="0" w:line="240" w:lineRule="auto"/>
        <w:ind w:firstLine="709"/>
        <w:jc w:val="both"/>
        <w:rPr>
          <w:rFonts w:ascii="Times New Roman" w:hAnsi="Times New Roman"/>
          <w:sz w:val="28"/>
          <w:szCs w:val="28"/>
          <w:lang w:val="x-none" w:eastAsia="x-none"/>
        </w:rPr>
      </w:pPr>
      <w:r w:rsidRPr="009C7A29">
        <w:rPr>
          <w:rFonts w:ascii="Times New Roman" w:hAnsi="Times New Roman"/>
          <w:sz w:val="28"/>
          <w:szCs w:val="28"/>
          <w:lang w:val="x-none" w:eastAsia="x-none"/>
        </w:rPr>
        <w:t>10.13. Отзыв работника из отпуска допускается с его согласия. Неиспользованная часть отпуска предоставляется по выбору работника в удобное для него время в течение рабочего года или присоединяется к отпуску за следующий рабочий год.</w:t>
      </w:r>
    </w:p>
    <w:p w:rsidR="009C7A29" w:rsidRPr="009C7A29" w:rsidRDefault="009C7A29" w:rsidP="009C7A29">
      <w:pPr>
        <w:tabs>
          <w:tab w:val="left" w:pos="567"/>
          <w:tab w:val="left" w:pos="709"/>
        </w:tabs>
        <w:spacing w:after="0" w:line="240" w:lineRule="auto"/>
        <w:ind w:firstLine="709"/>
        <w:jc w:val="both"/>
        <w:rPr>
          <w:rFonts w:ascii="Times New Roman" w:hAnsi="Times New Roman"/>
          <w:sz w:val="28"/>
          <w:szCs w:val="28"/>
          <w:lang w:val="x-none" w:eastAsia="x-none"/>
        </w:rPr>
      </w:pPr>
      <w:r w:rsidRPr="009C7A29">
        <w:rPr>
          <w:rFonts w:ascii="Times New Roman" w:hAnsi="Times New Roman"/>
          <w:sz w:val="28"/>
          <w:szCs w:val="28"/>
          <w:lang w:val="x-none" w:eastAsia="x-none"/>
        </w:rPr>
        <w:t>10.14. Не допускается отзыв из отпуска работников в возрасте 18 лет, беременных женщин и работников, занятых на работах с вредными условиями труда (ст. 125</w:t>
      </w:r>
      <w:r w:rsidRPr="009C7A29">
        <w:rPr>
          <w:rFonts w:ascii="Times New Roman" w:hAnsi="Times New Roman"/>
          <w:sz w:val="28"/>
          <w:szCs w:val="28"/>
          <w:lang w:eastAsia="x-none"/>
        </w:rPr>
        <w:t>ТК РФ</w:t>
      </w:r>
      <w:r w:rsidRPr="009C7A29">
        <w:rPr>
          <w:rFonts w:ascii="Times New Roman" w:hAnsi="Times New Roman"/>
          <w:sz w:val="28"/>
          <w:szCs w:val="28"/>
          <w:lang w:val="x-none" w:eastAsia="x-none"/>
        </w:rPr>
        <w:t>).</w:t>
      </w:r>
    </w:p>
    <w:p w:rsidR="009C7A29" w:rsidRPr="009C7A29" w:rsidRDefault="009C7A29" w:rsidP="009C7A29">
      <w:pPr>
        <w:tabs>
          <w:tab w:val="left" w:pos="567"/>
          <w:tab w:val="left" w:pos="709"/>
        </w:tabs>
        <w:spacing w:after="0" w:line="240" w:lineRule="auto"/>
        <w:ind w:firstLine="709"/>
        <w:jc w:val="both"/>
        <w:rPr>
          <w:rFonts w:ascii="Times New Roman" w:hAnsi="Times New Roman"/>
          <w:sz w:val="28"/>
          <w:szCs w:val="28"/>
          <w:lang w:val="x-none" w:eastAsia="x-none"/>
        </w:rPr>
      </w:pPr>
      <w:r w:rsidRPr="009C7A29">
        <w:rPr>
          <w:rFonts w:ascii="Times New Roman" w:hAnsi="Times New Roman"/>
          <w:sz w:val="28"/>
          <w:szCs w:val="28"/>
          <w:lang w:val="x-none" w:eastAsia="x-none"/>
        </w:rPr>
        <w:t>10.15. Часть отпуска, превышающая 28 календарных дней, может быть заменена денежной компенсацией (по заявлению работника). Замена отпуска денежной компенсацией беременным женщинам, работникам до 18 лет и работникам, нанятым на вредных условиях труда, не допускается (ст. 126</w:t>
      </w:r>
      <w:r w:rsidRPr="009C7A29">
        <w:rPr>
          <w:rFonts w:ascii="Times New Roman" w:hAnsi="Times New Roman"/>
          <w:sz w:val="28"/>
          <w:szCs w:val="28"/>
          <w:lang w:eastAsia="x-none"/>
        </w:rPr>
        <w:t xml:space="preserve"> ТК РФ</w:t>
      </w:r>
      <w:r w:rsidRPr="009C7A29">
        <w:rPr>
          <w:rFonts w:ascii="Times New Roman" w:hAnsi="Times New Roman"/>
          <w:sz w:val="28"/>
          <w:szCs w:val="28"/>
          <w:lang w:val="x-none" w:eastAsia="x-none"/>
        </w:rPr>
        <w:t>).</w:t>
      </w:r>
    </w:p>
    <w:p w:rsidR="009C7A29" w:rsidRPr="009C7A29" w:rsidRDefault="009C7A29" w:rsidP="009C7A29">
      <w:pPr>
        <w:tabs>
          <w:tab w:val="left" w:pos="567"/>
          <w:tab w:val="left" w:pos="709"/>
        </w:tabs>
        <w:spacing w:after="0" w:line="240" w:lineRule="auto"/>
        <w:ind w:firstLine="709"/>
        <w:jc w:val="both"/>
        <w:rPr>
          <w:rFonts w:ascii="Times New Roman" w:hAnsi="Times New Roman"/>
          <w:sz w:val="28"/>
          <w:szCs w:val="28"/>
          <w:lang w:val="x-none" w:eastAsia="x-none"/>
        </w:rPr>
      </w:pPr>
      <w:r w:rsidRPr="009C7A29">
        <w:rPr>
          <w:rFonts w:ascii="Times New Roman" w:hAnsi="Times New Roman"/>
          <w:sz w:val="28"/>
          <w:szCs w:val="28"/>
          <w:lang w:val="x-none" w:eastAsia="x-none"/>
        </w:rPr>
        <w:t>10.16. Работодатель может предоставить работнику неиспользованные ежегодные оплачиваемые отпуска с последующим увольнением (по заявлению работника), если увольнение не связано с совершением работником виновных действий, причем днем увольнения считается последний день отпуска.</w:t>
      </w:r>
    </w:p>
    <w:p w:rsidR="009C7A29" w:rsidRPr="009C7A29" w:rsidRDefault="009C7A29" w:rsidP="009C7A29">
      <w:pPr>
        <w:tabs>
          <w:tab w:val="left" w:pos="567"/>
          <w:tab w:val="left" w:pos="709"/>
        </w:tabs>
        <w:spacing w:after="0" w:line="240" w:lineRule="auto"/>
        <w:ind w:firstLine="709"/>
        <w:jc w:val="both"/>
        <w:rPr>
          <w:rFonts w:ascii="Times New Roman" w:hAnsi="Times New Roman"/>
          <w:sz w:val="28"/>
          <w:szCs w:val="28"/>
          <w:lang w:val="x-none" w:eastAsia="x-none"/>
        </w:rPr>
      </w:pPr>
      <w:r w:rsidRPr="009C7A29">
        <w:rPr>
          <w:rFonts w:ascii="Times New Roman" w:hAnsi="Times New Roman"/>
          <w:sz w:val="28"/>
          <w:szCs w:val="28"/>
          <w:lang w:val="x-none" w:eastAsia="x-none"/>
        </w:rPr>
        <w:t>При увольнении в связи с истечением срока трудового договора отпуск с последующим увольнением может предоставляться и тогда, когда время отпуска полностью или частично выходит за пределы срока этого договора.</w:t>
      </w:r>
    </w:p>
    <w:p w:rsidR="009C7A29" w:rsidRPr="009C7A29" w:rsidRDefault="009C7A29" w:rsidP="009C7A29">
      <w:pPr>
        <w:tabs>
          <w:tab w:val="left" w:pos="567"/>
          <w:tab w:val="left" w:pos="709"/>
        </w:tabs>
        <w:spacing w:after="0" w:line="240" w:lineRule="auto"/>
        <w:ind w:firstLine="709"/>
        <w:jc w:val="both"/>
        <w:rPr>
          <w:rFonts w:ascii="Times New Roman" w:hAnsi="Times New Roman"/>
          <w:sz w:val="28"/>
          <w:szCs w:val="28"/>
          <w:lang w:val="x-none" w:eastAsia="x-none"/>
        </w:rPr>
      </w:pPr>
      <w:r w:rsidRPr="009C7A29">
        <w:rPr>
          <w:rFonts w:ascii="Times New Roman" w:hAnsi="Times New Roman"/>
          <w:sz w:val="28"/>
          <w:szCs w:val="28"/>
          <w:lang w:val="x-none" w:eastAsia="x-none"/>
        </w:rPr>
        <w:lastRenderedPageBreak/>
        <w:t>При предоставлении отпуска с последующим увольнением при расторжении трудового договора по инициативе работника этот работник имеет право отозвать свое заявление об увольнении до дня начала отпуска, если на его место не приглашен в порядке перевода другой работник (ст. 127 ТК РФ).</w:t>
      </w:r>
    </w:p>
    <w:p w:rsidR="009C7A29" w:rsidRPr="009C7A29" w:rsidRDefault="009C7A29" w:rsidP="009C7A29">
      <w:pPr>
        <w:tabs>
          <w:tab w:val="left" w:pos="567"/>
          <w:tab w:val="left" w:pos="709"/>
        </w:tabs>
        <w:spacing w:after="0" w:line="240" w:lineRule="auto"/>
        <w:ind w:firstLine="709"/>
        <w:jc w:val="both"/>
        <w:rPr>
          <w:rFonts w:ascii="Times New Roman" w:hAnsi="Times New Roman"/>
          <w:sz w:val="28"/>
          <w:szCs w:val="28"/>
          <w:lang w:val="x-none" w:eastAsia="x-none"/>
        </w:rPr>
      </w:pPr>
      <w:r w:rsidRPr="009C7A29">
        <w:rPr>
          <w:rFonts w:ascii="Times New Roman" w:hAnsi="Times New Roman"/>
          <w:sz w:val="28"/>
          <w:szCs w:val="28"/>
          <w:lang w:val="x-none" w:eastAsia="x-none"/>
        </w:rPr>
        <w:t>10.17. Работодатель может предоставить работнику по соглашению по семейным обстоятельствам и другим уважительным причинам и по письменному заявлению отпуск без сохранения заработной платы.</w:t>
      </w:r>
    </w:p>
    <w:p w:rsidR="009C7A29" w:rsidRPr="009C7A29" w:rsidRDefault="009C7A29" w:rsidP="009C7A29">
      <w:pPr>
        <w:tabs>
          <w:tab w:val="left" w:pos="567"/>
          <w:tab w:val="left" w:pos="709"/>
        </w:tabs>
        <w:spacing w:after="0" w:line="240" w:lineRule="auto"/>
        <w:ind w:firstLine="709"/>
        <w:jc w:val="both"/>
        <w:rPr>
          <w:rFonts w:ascii="Times New Roman" w:hAnsi="Times New Roman"/>
          <w:sz w:val="28"/>
          <w:szCs w:val="28"/>
          <w:lang w:val="x-none" w:eastAsia="x-none"/>
        </w:rPr>
      </w:pPr>
      <w:r w:rsidRPr="009C7A29">
        <w:rPr>
          <w:rFonts w:ascii="Times New Roman" w:hAnsi="Times New Roman"/>
          <w:sz w:val="28"/>
          <w:szCs w:val="28"/>
          <w:lang w:val="x-none" w:eastAsia="x-none"/>
        </w:rPr>
        <w:t>Предоставление работнику отпуска без сохранения заработной платы оформляется приказом руководителя.</w:t>
      </w:r>
    </w:p>
    <w:p w:rsidR="009C7A29" w:rsidRPr="009C7A29" w:rsidRDefault="009C7A29" w:rsidP="009C7A29">
      <w:pPr>
        <w:tabs>
          <w:tab w:val="left" w:pos="567"/>
          <w:tab w:val="left" w:pos="709"/>
        </w:tabs>
        <w:spacing w:after="0" w:line="240" w:lineRule="auto"/>
        <w:ind w:firstLine="709"/>
        <w:jc w:val="both"/>
        <w:rPr>
          <w:rFonts w:ascii="Times New Roman" w:hAnsi="Times New Roman"/>
          <w:sz w:val="28"/>
          <w:szCs w:val="28"/>
          <w:lang w:val="x-none" w:eastAsia="x-none"/>
        </w:rPr>
      </w:pPr>
      <w:r w:rsidRPr="009C7A29">
        <w:rPr>
          <w:rFonts w:ascii="Times New Roman" w:hAnsi="Times New Roman"/>
          <w:sz w:val="28"/>
          <w:szCs w:val="28"/>
          <w:lang w:val="x-none" w:eastAsia="x-none"/>
        </w:rPr>
        <w:t xml:space="preserve">Длительность и порядок предоставления отпуска без сохранения заработной платы регламентируется </w:t>
      </w:r>
      <w:r w:rsidRPr="009C7A29">
        <w:rPr>
          <w:rFonts w:ascii="Times New Roman" w:hAnsi="Times New Roman"/>
          <w:sz w:val="28"/>
          <w:szCs w:val="28"/>
          <w:lang w:eastAsia="x-none"/>
        </w:rPr>
        <w:t>(</w:t>
      </w:r>
      <w:r w:rsidRPr="009C7A29">
        <w:rPr>
          <w:rFonts w:ascii="Times New Roman" w:hAnsi="Times New Roman"/>
          <w:sz w:val="28"/>
          <w:szCs w:val="28"/>
          <w:lang w:val="x-none" w:eastAsia="x-none"/>
        </w:rPr>
        <w:t>ст. 128 ТК РФ</w:t>
      </w:r>
      <w:r w:rsidRPr="009C7A29">
        <w:rPr>
          <w:rFonts w:ascii="Times New Roman" w:hAnsi="Times New Roman"/>
          <w:sz w:val="28"/>
          <w:szCs w:val="28"/>
          <w:lang w:eastAsia="x-none"/>
        </w:rPr>
        <w:t>)</w:t>
      </w:r>
      <w:r w:rsidRPr="009C7A29">
        <w:rPr>
          <w:rFonts w:ascii="Times New Roman" w:hAnsi="Times New Roman"/>
          <w:sz w:val="28"/>
          <w:szCs w:val="28"/>
          <w:lang w:val="x-none" w:eastAsia="x-none"/>
        </w:rPr>
        <w:t>.</w:t>
      </w:r>
    </w:p>
    <w:p w:rsidR="009C7A29" w:rsidRPr="009C7A29" w:rsidRDefault="009C7A29" w:rsidP="009C7A29">
      <w:pPr>
        <w:tabs>
          <w:tab w:val="left" w:pos="567"/>
          <w:tab w:val="left" w:pos="709"/>
        </w:tabs>
        <w:spacing w:after="0" w:line="240" w:lineRule="auto"/>
        <w:ind w:firstLine="709"/>
        <w:jc w:val="both"/>
        <w:rPr>
          <w:rFonts w:ascii="Times New Roman" w:hAnsi="Times New Roman"/>
          <w:sz w:val="28"/>
          <w:szCs w:val="28"/>
          <w:lang w:val="x-none" w:eastAsia="x-none"/>
        </w:rPr>
      </w:pPr>
      <w:r w:rsidRPr="009C7A29">
        <w:rPr>
          <w:rFonts w:ascii="Times New Roman" w:hAnsi="Times New Roman"/>
          <w:sz w:val="28"/>
          <w:szCs w:val="28"/>
          <w:lang w:val="x-none" w:eastAsia="x-none"/>
        </w:rPr>
        <w:t>По ряду оснований, по письменному заявлению работника работодатель обязан предоставить работнику отпуск без сохранения заработной платы и именно:</w:t>
      </w:r>
    </w:p>
    <w:p w:rsidR="009C7A29" w:rsidRPr="009C7A29" w:rsidRDefault="009C7A29" w:rsidP="009C7A29">
      <w:pPr>
        <w:numPr>
          <w:ilvl w:val="0"/>
          <w:numId w:val="6"/>
        </w:numPr>
        <w:tabs>
          <w:tab w:val="left" w:pos="567"/>
          <w:tab w:val="left" w:pos="709"/>
        </w:tabs>
        <w:spacing w:after="0" w:line="240" w:lineRule="auto"/>
        <w:ind w:left="0" w:firstLine="709"/>
        <w:jc w:val="both"/>
        <w:rPr>
          <w:rFonts w:ascii="Times New Roman" w:hAnsi="Times New Roman"/>
          <w:sz w:val="28"/>
          <w:szCs w:val="28"/>
          <w:lang w:val="x-none" w:eastAsia="x-none"/>
        </w:rPr>
      </w:pPr>
      <w:r w:rsidRPr="009C7A29">
        <w:rPr>
          <w:rFonts w:ascii="Times New Roman" w:hAnsi="Times New Roman"/>
          <w:sz w:val="28"/>
          <w:szCs w:val="28"/>
          <w:lang w:val="x-none" w:eastAsia="x-none"/>
        </w:rPr>
        <w:t>участникам ВОВ – до 35 календарных дней в году;</w:t>
      </w:r>
    </w:p>
    <w:p w:rsidR="009C7A29" w:rsidRPr="009C7A29" w:rsidRDefault="009C7A29" w:rsidP="009C7A29">
      <w:pPr>
        <w:numPr>
          <w:ilvl w:val="0"/>
          <w:numId w:val="6"/>
        </w:numPr>
        <w:tabs>
          <w:tab w:val="left" w:pos="567"/>
          <w:tab w:val="left" w:pos="709"/>
        </w:tabs>
        <w:spacing w:after="0" w:line="240" w:lineRule="auto"/>
        <w:ind w:left="0" w:firstLine="709"/>
        <w:jc w:val="both"/>
        <w:rPr>
          <w:rFonts w:ascii="Times New Roman" w:hAnsi="Times New Roman"/>
          <w:sz w:val="28"/>
          <w:szCs w:val="28"/>
          <w:lang w:val="x-none" w:eastAsia="x-none"/>
        </w:rPr>
      </w:pPr>
      <w:r w:rsidRPr="009C7A29">
        <w:rPr>
          <w:rFonts w:ascii="Times New Roman" w:hAnsi="Times New Roman"/>
          <w:sz w:val="28"/>
          <w:szCs w:val="28"/>
          <w:lang w:val="x-none" w:eastAsia="x-none"/>
        </w:rPr>
        <w:t>работающим пенсионерам по старости – до 14 календарных дней в году;</w:t>
      </w:r>
    </w:p>
    <w:p w:rsidR="009C7A29" w:rsidRPr="009C7A29" w:rsidRDefault="009C7A29" w:rsidP="009C7A29">
      <w:pPr>
        <w:numPr>
          <w:ilvl w:val="0"/>
          <w:numId w:val="6"/>
        </w:numPr>
        <w:tabs>
          <w:tab w:val="left" w:pos="567"/>
          <w:tab w:val="left" w:pos="709"/>
        </w:tabs>
        <w:spacing w:after="0" w:line="240" w:lineRule="auto"/>
        <w:ind w:left="0" w:firstLine="709"/>
        <w:jc w:val="both"/>
        <w:rPr>
          <w:rFonts w:ascii="Times New Roman" w:hAnsi="Times New Roman"/>
          <w:sz w:val="28"/>
          <w:szCs w:val="28"/>
          <w:lang w:val="x-none" w:eastAsia="x-none"/>
        </w:rPr>
      </w:pPr>
      <w:r w:rsidRPr="009C7A29">
        <w:rPr>
          <w:rFonts w:ascii="Times New Roman" w:hAnsi="Times New Roman"/>
          <w:sz w:val="28"/>
          <w:szCs w:val="28"/>
          <w:lang w:val="x-none" w:eastAsia="x-none"/>
        </w:rPr>
        <w:t>родителям и супругам военнослужащих, погибших или умерших вследствие ранения, контузии или увечья, полученных при исполнении обязанностей военной службы, либо вследствие заболевания, связанного с прохождением военной службы – до 14 календарных дней в году;</w:t>
      </w:r>
    </w:p>
    <w:p w:rsidR="009C7A29" w:rsidRPr="009C7A29" w:rsidRDefault="009C7A29" w:rsidP="009C7A29">
      <w:pPr>
        <w:numPr>
          <w:ilvl w:val="0"/>
          <w:numId w:val="6"/>
        </w:numPr>
        <w:tabs>
          <w:tab w:val="left" w:pos="567"/>
          <w:tab w:val="left" w:pos="709"/>
        </w:tabs>
        <w:spacing w:after="0" w:line="240" w:lineRule="auto"/>
        <w:ind w:left="0" w:firstLine="709"/>
        <w:jc w:val="both"/>
        <w:rPr>
          <w:rFonts w:ascii="Times New Roman" w:hAnsi="Times New Roman"/>
          <w:sz w:val="28"/>
          <w:szCs w:val="28"/>
          <w:lang w:val="x-none" w:eastAsia="x-none"/>
        </w:rPr>
      </w:pPr>
      <w:r w:rsidRPr="009C7A29">
        <w:rPr>
          <w:rFonts w:ascii="Times New Roman" w:hAnsi="Times New Roman"/>
          <w:sz w:val="28"/>
          <w:szCs w:val="28"/>
          <w:lang w:val="x-none" w:eastAsia="x-none"/>
        </w:rPr>
        <w:t>работающим инвалидам – до 60 календарных дней в году;</w:t>
      </w:r>
    </w:p>
    <w:p w:rsidR="009C7A29" w:rsidRPr="009C7A29" w:rsidRDefault="009C7A29" w:rsidP="009C7A29">
      <w:pPr>
        <w:numPr>
          <w:ilvl w:val="0"/>
          <w:numId w:val="6"/>
        </w:numPr>
        <w:tabs>
          <w:tab w:val="left" w:pos="567"/>
          <w:tab w:val="left" w:pos="709"/>
        </w:tabs>
        <w:spacing w:after="0" w:line="240" w:lineRule="auto"/>
        <w:ind w:left="0" w:firstLine="709"/>
        <w:jc w:val="both"/>
        <w:rPr>
          <w:rFonts w:ascii="Times New Roman" w:hAnsi="Times New Roman"/>
          <w:sz w:val="28"/>
          <w:szCs w:val="28"/>
          <w:lang w:val="x-none" w:eastAsia="x-none"/>
        </w:rPr>
      </w:pPr>
      <w:r w:rsidRPr="009C7A29">
        <w:rPr>
          <w:rFonts w:ascii="Times New Roman" w:hAnsi="Times New Roman"/>
          <w:sz w:val="28"/>
          <w:szCs w:val="28"/>
          <w:lang w:val="x-none" w:eastAsia="x-none"/>
        </w:rPr>
        <w:t>работникам в случае рождения ребенка, регистрации брака, смерти близких родственников – до 5 календарных дней в году.</w:t>
      </w:r>
    </w:p>
    <w:p w:rsidR="009C7A29" w:rsidRPr="009C7A29" w:rsidRDefault="009C7A29" w:rsidP="009C7A29">
      <w:pPr>
        <w:tabs>
          <w:tab w:val="left" w:pos="567"/>
          <w:tab w:val="left" w:pos="709"/>
        </w:tabs>
        <w:spacing w:after="0" w:line="240" w:lineRule="auto"/>
        <w:ind w:firstLine="709"/>
        <w:jc w:val="both"/>
        <w:rPr>
          <w:rFonts w:ascii="Times New Roman" w:hAnsi="Times New Roman"/>
          <w:sz w:val="28"/>
          <w:szCs w:val="28"/>
          <w:lang w:val="x-none" w:eastAsia="x-none"/>
        </w:rPr>
      </w:pPr>
      <w:r w:rsidRPr="009C7A29">
        <w:rPr>
          <w:rFonts w:ascii="Times New Roman" w:hAnsi="Times New Roman"/>
          <w:sz w:val="28"/>
          <w:szCs w:val="28"/>
          <w:lang w:val="x-none" w:eastAsia="x-none"/>
        </w:rPr>
        <w:t>Помимо случаев, перечисленных выше, работодатель обязан по письменному заявлению работника, с приложением необходимых в каждом конкретном случае документов (справка-вызов, свидетельство о рождении ребенка и т.п.), предоставить отпуск без сохранения заработной платы:</w:t>
      </w:r>
    </w:p>
    <w:p w:rsidR="009C7A29" w:rsidRPr="009C7A29" w:rsidRDefault="009C7A29" w:rsidP="009C7A29">
      <w:pPr>
        <w:numPr>
          <w:ilvl w:val="0"/>
          <w:numId w:val="6"/>
        </w:numPr>
        <w:tabs>
          <w:tab w:val="left" w:pos="567"/>
          <w:tab w:val="left" w:pos="709"/>
        </w:tabs>
        <w:spacing w:after="0" w:line="240" w:lineRule="auto"/>
        <w:ind w:left="0" w:firstLine="709"/>
        <w:jc w:val="both"/>
        <w:rPr>
          <w:rFonts w:ascii="Times New Roman" w:hAnsi="Times New Roman"/>
          <w:sz w:val="28"/>
          <w:szCs w:val="28"/>
          <w:lang w:val="x-none" w:eastAsia="x-none"/>
        </w:rPr>
      </w:pPr>
      <w:r w:rsidRPr="009C7A29">
        <w:rPr>
          <w:rFonts w:ascii="Times New Roman" w:hAnsi="Times New Roman"/>
          <w:sz w:val="28"/>
          <w:szCs w:val="28"/>
          <w:lang w:val="x-none" w:eastAsia="x-none"/>
        </w:rPr>
        <w:t>работникам, допущенным к вступительным испытаниям в учреждения профессионального высшего образования – до 15 календарных дней;</w:t>
      </w:r>
    </w:p>
    <w:p w:rsidR="009C7A29" w:rsidRPr="009C7A29" w:rsidRDefault="009C7A29" w:rsidP="009C7A29">
      <w:pPr>
        <w:numPr>
          <w:ilvl w:val="0"/>
          <w:numId w:val="6"/>
        </w:numPr>
        <w:tabs>
          <w:tab w:val="left" w:pos="567"/>
          <w:tab w:val="left" w:pos="709"/>
        </w:tabs>
        <w:spacing w:after="0" w:line="240" w:lineRule="auto"/>
        <w:ind w:left="0" w:firstLine="709"/>
        <w:jc w:val="both"/>
        <w:rPr>
          <w:rFonts w:ascii="Times New Roman" w:hAnsi="Times New Roman"/>
          <w:sz w:val="28"/>
          <w:szCs w:val="28"/>
          <w:lang w:val="x-none" w:eastAsia="x-none"/>
        </w:rPr>
      </w:pPr>
      <w:r w:rsidRPr="009C7A29">
        <w:rPr>
          <w:rFonts w:ascii="Times New Roman" w:hAnsi="Times New Roman"/>
          <w:sz w:val="28"/>
          <w:szCs w:val="28"/>
          <w:lang w:val="x-none" w:eastAsia="x-none"/>
        </w:rPr>
        <w:t>работникам – слушателям подготовительных отделений учреждений профессионального высшего образования для сдачи выпускных экзаменов – до 15 календарных дней;</w:t>
      </w:r>
    </w:p>
    <w:p w:rsidR="009C7A29" w:rsidRPr="009C7A29" w:rsidRDefault="009C7A29" w:rsidP="009C7A29">
      <w:pPr>
        <w:numPr>
          <w:ilvl w:val="0"/>
          <w:numId w:val="6"/>
        </w:numPr>
        <w:tabs>
          <w:tab w:val="left" w:pos="567"/>
          <w:tab w:val="left" w:pos="709"/>
        </w:tabs>
        <w:spacing w:after="0" w:line="240" w:lineRule="auto"/>
        <w:ind w:left="0" w:firstLine="709"/>
        <w:jc w:val="both"/>
        <w:rPr>
          <w:rFonts w:ascii="Times New Roman" w:hAnsi="Times New Roman"/>
          <w:sz w:val="28"/>
          <w:szCs w:val="28"/>
          <w:lang w:val="x-none" w:eastAsia="x-none"/>
        </w:rPr>
      </w:pPr>
      <w:r w:rsidRPr="009C7A29">
        <w:rPr>
          <w:rFonts w:ascii="Times New Roman" w:hAnsi="Times New Roman"/>
          <w:sz w:val="28"/>
          <w:szCs w:val="28"/>
          <w:lang w:val="x-none" w:eastAsia="x-none"/>
        </w:rPr>
        <w:t>работникам, обучающимся в имеющих государственную аккредитацию образовательных учреждениях высшего профессионального образования по очной форме обучения, совмещающим учебу с работой, для промежуточной аттестации – 15 календарных дней в учебном году, для подготовки и защиты выпускной квалификационной работы и сдачи итоговых государственных экзаменов – 4 месяца, для сдачи итоговых государственных экзаменов – 1 месяц;</w:t>
      </w:r>
    </w:p>
    <w:p w:rsidR="009C7A29" w:rsidRPr="009C7A29" w:rsidRDefault="009C7A29" w:rsidP="009C7A29">
      <w:pPr>
        <w:numPr>
          <w:ilvl w:val="0"/>
          <w:numId w:val="6"/>
        </w:numPr>
        <w:tabs>
          <w:tab w:val="left" w:pos="567"/>
          <w:tab w:val="left" w:pos="709"/>
        </w:tabs>
        <w:spacing w:after="0" w:line="240" w:lineRule="auto"/>
        <w:ind w:left="0" w:firstLine="709"/>
        <w:jc w:val="both"/>
        <w:rPr>
          <w:rFonts w:ascii="Times New Roman" w:hAnsi="Times New Roman"/>
          <w:sz w:val="28"/>
          <w:szCs w:val="28"/>
          <w:lang w:val="x-none" w:eastAsia="x-none"/>
        </w:rPr>
      </w:pPr>
      <w:r w:rsidRPr="009C7A29">
        <w:rPr>
          <w:rFonts w:ascii="Times New Roman" w:hAnsi="Times New Roman"/>
          <w:sz w:val="28"/>
          <w:szCs w:val="28"/>
          <w:lang w:val="x-none" w:eastAsia="x-none"/>
        </w:rPr>
        <w:lastRenderedPageBreak/>
        <w:t>работникам, допущенным к вступительным испытаниям в имеющие государственную аккредитацию образовательные учреждения среднего профессионального образования – 10 календарных дней;</w:t>
      </w:r>
    </w:p>
    <w:p w:rsidR="009C7A29" w:rsidRPr="009C7A29" w:rsidRDefault="009C7A29" w:rsidP="009C7A29">
      <w:pPr>
        <w:numPr>
          <w:ilvl w:val="0"/>
          <w:numId w:val="6"/>
        </w:numPr>
        <w:tabs>
          <w:tab w:val="left" w:pos="567"/>
          <w:tab w:val="left" w:pos="709"/>
        </w:tabs>
        <w:spacing w:after="0" w:line="240" w:lineRule="auto"/>
        <w:ind w:left="0" w:firstLine="709"/>
        <w:jc w:val="both"/>
        <w:rPr>
          <w:rFonts w:ascii="Times New Roman" w:hAnsi="Times New Roman"/>
          <w:sz w:val="28"/>
          <w:szCs w:val="28"/>
          <w:lang w:val="x-none" w:eastAsia="x-none"/>
        </w:rPr>
      </w:pPr>
      <w:r w:rsidRPr="009C7A29">
        <w:rPr>
          <w:rFonts w:ascii="Times New Roman" w:hAnsi="Times New Roman"/>
          <w:sz w:val="28"/>
          <w:szCs w:val="28"/>
          <w:lang w:val="x-none" w:eastAsia="x-none"/>
        </w:rPr>
        <w:t>работникам, обучающимся в имеющих государственную аккредитацию образовательных учреждениях среднего профессионального образования по очной форме обучения, совмещающим учебу с работой, для прохождения промежуточной аттестации – 10 календарных дней в учебном году, для подготовки и защиты выпускной квалификационной работы и сдачи итоговых государственных экзаменов – 2 месяца, для сдачи итоговых государственных экзаменов – 1 месяц;</w:t>
      </w:r>
    </w:p>
    <w:p w:rsidR="009C7A29" w:rsidRPr="009C7A29" w:rsidRDefault="009C7A29" w:rsidP="009C7A29">
      <w:pPr>
        <w:numPr>
          <w:ilvl w:val="0"/>
          <w:numId w:val="6"/>
        </w:numPr>
        <w:tabs>
          <w:tab w:val="left" w:pos="567"/>
          <w:tab w:val="left" w:pos="709"/>
        </w:tabs>
        <w:spacing w:after="0" w:line="240" w:lineRule="auto"/>
        <w:ind w:left="0" w:firstLine="709"/>
        <w:jc w:val="both"/>
        <w:rPr>
          <w:rFonts w:ascii="Times New Roman" w:hAnsi="Times New Roman"/>
          <w:sz w:val="28"/>
          <w:szCs w:val="28"/>
          <w:lang w:val="x-none" w:eastAsia="x-none"/>
        </w:rPr>
      </w:pPr>
      <w:r w:rsidRPr="009C7A29">
        <w:rPr>
          <w:rFonts w:ascii="Times New Roman" w:hAnsi="Times New Roman"/>
          <w:sz w:val="28"/>
          <w:szCs w:val="28"/>
          <w:lang w:val="x-none" w:eastAsia="x-none"/>
        </w:rPr>
        <w:t>женщинам – по уходу за ребенком до достижения им возраста трех лет (такой отпуск может быть предоставлен отцу ребенка, бабушке, деду, другим родственникам или опекунам);</w:t>
      </w:r>
    </w:p>
    <w:p w:rsidR="009C7A29" w:rsidRPr="009C7A29" w:rsidRDefault="009C7A29" w:rsidP="009C7A29">
      <w:pPr>
        <w:numPr>
          <w:ilvl w:val="0"/>
          <w:numId w:val="6"/>
        </w:numPr>
        <w:tabs>
          <w:tab w:val="left" w:pos="567"/>
          <w:tab w:val="left" w:pos="709"/>
        </w:tabs>
        <w:spacing w:after="0" w:line="240" w:lineRule="auto"/>
        <w:ind w:left="0" w:firstLine="709"/>
        <w:jc w:val="both"/>
        <w:rPr>
          <w:rFonts w:ascii="Times New Roman" w:hAnsi="Times New Roman"/>
          <w:sz w:val="28"/>
          <w:szCs w:val="28"/>
          <w:lang w:val="x-none" w:eastAsia="x-none"/>
        </w:rPr>
      </w:pPr>
      <w:r w:rsidRPr="009C7A29">
        <w:rPr>
          <w:rFonts w:ascii="Times New Roman" w:hAnsi="Times New Roman"/>
          <w:sz w:val="28"/>
          <w:szCs w:val="28"/>
          <w:lang w:val="x-none" w:eastAsia="x-none"/>
        </w:rPr>
        <w:t>совместителю, если на работе по совместительству его ежегодный отпуск меньше, чем продолжительность отпуска по основному месту работы;</w:t>
      </w:r>
    </w:p>
    <w:p w:rsidR="009C7A29" w:rsidRPr="009C7A29" w:rsidRDefault="009C7A29" w:rsidP="009C7A29">
      <w:pPr>
        <w:numPr>
          <w:ilvl w:val="0"/>
          <w:numId w:val="6"/>
        </w:numPr>
        <w:tabs>
          <w:tab w:val="left" w:pos="567"/>
          <w:tab w:val="left" w:pos="709"/>
        </w:tabs>
        <w:spacing w:after="0" w:line="240" w:lineRule="auto"/>
        <w:ind w:left="0" w:firstLine="709"/>
        <w:jc w:val="both"/>
        <w:rPr>
          <w:rFonts w:ascii="Times New Roman" w:hAnsi="Times New Roman"/>
          <w:sz w:val="28"/>
          <w:szCs w:val="28"/>
          <w:lang w:val="x-none" w:eastAsia="x-none"/>
        </w:rPr>
      </w:pPr>
      <w:r w:rsidRPr="009C7A29">
        <w:rPr>
          <w:rFonts w:ascii="Times New Roman" w:hAnsi="Times New Roman"/>
          <w:sz w:val="28"/>
          <w:szCs w:val="28"/>
          <w:lang w:val="x-none" w:eastAsia="x-none"/>
        </w:rPr>
        <w:t>работнику, имеющему двух и более детей в возрасте до 14 лет, ребенка-инвалида в возрасте до 18 лет, одинокой матери (отцу), воспитывающей ребенка до 14 лет.</w:t>
      </w:r>
    </w:p>
    <w:p w:rsidR="00BE2967" w:rsidRDefault="009C7A29" w:rsidP="005F7EB7">
      <w:pPr>
        <w:tabs>
          <w:tab w:val="left" w:pos="567"/>
          <w:tab w:val="left" w:pos="709"/>
        </w:tabs>
        <w:spacing w:after="0" w:line="240" w:lineRule="auto"/>
        <w:ind w:firstLine="709"/>
        <w:jc w:val="both"/>
        <w:rPr>
          <w:rFonts w:ascii="Times New Roman" w:hAnsi="Times New Roman"/>
          <w:sz w:val="28"/>
          <w:szCs w:val="28"/>
          <w:lang w:eastAsia="x-none"/>
        </w:rPr>
      </w:pPr>
      <w:r w:rsidRPr="009C7A29">
        <w:rPr>
          <w:rFonts w:ascii="Times New Roman" w:hAnsi="Times New Roman"/>
          <w:sz w:val="28"/>
          <w:szCs w:val="28"/>
          <w:lang w:val="x-none" w:eastAsia="x-none"/>
        </w:rPr>
        <w:t>Коллективным договором могут устанавливаться дополнительные отпуска – до 14 календарных дней</w:t>
      </w:r>
      <w:r w:rsidR="005F7EB7">
        <w:rPr>
          <w:rFonts w:ascii="Times New Roman" w:hAnsi="Times New Roman"/>
          <w:sz w:val="28"/>
          <w:szCs w:val="28"/>
          <w:lang w:eastAsia="x-none"/>
        </w:rPr>
        <w:t>.</w:t>
      </w:r>
    </w:p>
    <w:p w:rsidR="00E62E58" w:rsidRDefault="00E62E58" w:rsidP="005F7EB7">
      <w:pPr>
        <w:tabs>
          <w:tab w:val="left" w:pos="567"/>
          <w:tab w:val="left" w:pos="709"/>
        </w:tabs>
        <w:spacing w:after="0" w:line="240" w:lineRule="auto"/>
        <w:ind w:firstLine="709"/>
        <w:jc w:val="both"/>
        <w:rPr>
          <w:rFonts w:ascii="Times New Roman" w:hAnsi="Times New Roman"/>
          <w:sz w:val="28"/>
          <w:szCs w:val="28"/>
          <w:lang w:eastAsia="x-none"/>
        </w:rPr>
      </w:pPr>
    </w:p>
    <w:p w:rsidR="00E62E58" w:rsidRDefault="00E62E58" w:rsidP="005F7EB7">
      <w:pPr>
        <w:tabs>
          <w:tab w:val="left" w:pos="567"/>
          <w:tab w:val="left" w:pos="709"/>
        </w:tabs>
        <w:spacing w:after="0" w:line="240" w:lineRule="auto"/>
        <w:ind w:firstLine="709"/>
        <w:jc w:val="both"/>
        <w:rPr>
          <w:rFonts w:ascii="Times New Roman" w:hAnsi="Times New Roman"/>
          <w:sz w:val="28"/>
          <w:szCs w:val="28"/>
          <w:lang w:eastAsia="x-none"/>
        </w:rPr>
      </w:pPr>
    </w:p>
    <w:p w:rsidR="00E62E58" w:rsidRDefault="00E62E58" w:rsidP="005F7EB7">
      <w:pPr>
        <w:tabs>
          <w:tab w:val="left" w:pos="567"/>
          <w:tab w:val="left" w:pos="709"/>
        </w:tabs>
        <w:spacing w:after="0" w:line="240" w:lineRule="auto"/>
        <w:ind w:firstLine="709"/>
        <w:jc w:val="both"/>
        <w:rPr>
          <w:rFonts w:ascii="Times New Roman" w:hAnsi="Times New Roman"/>
          <w:sz w:val="28"/>
          <w:szCs w:val="28"/>
          <w:lang w:eastAsia="x-none"/>
        </w:rPr>
      </w:pPr>
    </w:p>
    <w:p w:rsidR="00E62E58" w:rsidRDefault="00E62E58" w:rsidP="005F7EB7">
      <w:pPr>
        <w:tabs>
          <w:tab w:val="left" w:pos="567"/>
          <w:tab w:val="left" w:pos="709"/>
        </w:tabs>
        <w:spacing w:after="0" w:line="240" w:lineRule="auto"/>
        <w:ind w:firstLine="709"/>
        <w:jc w:val="both"/>
        <w:rPr>
          <w:rFonts w:ascii="Times New Roman" w:hAnsi="Times New Roman"/>
          <w:sz w:val="28"/>
          <w:szCs w:val="28"/>
          <w:lang w:eastAsia="x-none"/>
        </w:rPr>
      </w:pPr>
    </w:p>
    <w:p w:rsidR="00E62E58" w:rsidRDefault="00E62E58" w:rsidP="005F7EB7">
      <w:pPr>
        <w:tabs>
          <w:tab w:val="left" w:pos="567"/>
          <w:tab w:val="left" w:pos="709"/>
        </w:tabs>
        <w:spacing w:after="0" w:line="240" w:lineRule="auto"/>
        <w:ind w:firstLine="709"/>
        <w:jc w:val="both"/>
        <w:rPr>
          <w:rFonts w:ascii="Times New Roman" w:hAnsi="Times New Roman"/>
          <w:sz w:val="28"/>
          <w:szCs w:val="28"/>
          <w:lang w:eastAsia="x-none"/>
        </w:rPr>
      </w:pPr>
    </w:p>
    <w:p w:rsidR="00E62E58" w:rsidRDefault="00E62E58" w:rsidP="005F7EB7">
      <w:pPr>
        <w:tabs>
          <w:tab w:val="left" w:pos="567"/>
          <w:tab w:val="left" w:pos="709"/>
        </w:tabs>
        <w:spacing w:after="0" w:line="240" w:lineRule="auto"/>
        <w:ind w:firstLine="709"/>
        <w:jc w:val="both"/>
        <w:rPr>
          <w:rFonts w:ascii="Times New Roman" w:hAnsi="Times New Roman"/>
          <w:sz w:val="28"/>
          <w:szCs w:val="28"/>
          <w:lang w:eastAsia="x-none"/>
        </w:rPr>
      </w:pPr>
    </w:p>
    <w:p w:rsidR="00E62E58" w:rsidRDefault="00E62E58" w:rsidP="005F7EB7">
      <w:pPr>
        <w:tabs>
          <w:tab w:val="left" w:pos="567"/>
          <w:tab w:val="left" w:pos="709"/>
        </w:tabs>
        <w:spacing w:after="0" w:line="240" w:lineRule="auto"/>
        <w:ind w:firstLine="709"/>
        <w:jc w:val="both"/>
        <w:rPr>
          <w:rFonts w:ascii="Times New Roman" w:hAnsi="Times New Roman"/>
          <w:sz w:val="28"/>
          <w:szCs w:val="28"/>
          <w:lang w:eastAsia="x-none"/>
        </w:rPr>
      </w:pPr>
    </w:p>
    <w:p w:rsidR="00E62E58" w:rsidRDefault="00E62E58" w:rsidP="005F7EB7">
      <w:pPr>
        <w:tabs>
          <w:tab w:val="left" w:pos="567"/>
          <w:tab w:val="left" w:pos="709"/>
        </w:tabs>
        <w:spacing w:after="0" w:line="240" w:lineRule="auto"/>
        <w:ind w:firstLine="709"/>
        <w:jc w:val="both"/>
        <w:rPr>
          <w:rFonts w:ascii="Times New Roman" w:hAnsi="Times New Roman"/>
          <w:sz w:val="28"/>
          <w:szCs w:val="28"/>
          <w:lang w:eastAsia="x-none"/>
        </w:rPr>
      </w:pPr>
    </w:p>
    <w:p w:rsidR="00E62E58" w:rsidRDefault="00E62E58" w:rsidP="005F7EB7">
      <w:pPr>
        <w:tabs>
          <w:tab w:val="left" w:pos="567"/>
          <w:tab w:val="left" w:pos="709"/>
        </w:tabs>
        <w:spacing w:after="0" w:line="240" w:lineRule="auto"/>
        <w:ind w:firstLine="709"/>
        <w:jc w:val="both"/>
        <w:rPr>
          <w:rFonts w:ascii="Times New Roman" w:hAnsi="Times New Roman"/>
          <w:sz w:val="28"/>
          <w:szCs w:val="28"/>
          <w:lang w:eastAsia="x-none"/>
        </w:rPr>
      </w:pPr>
    </w:p>
    <w:p w:rsidR="00E62E58" w:rsidRDefault="00E62E58" w:rsidP="005F7EB7">
      <w:pPr>
        <w:tabs>
          <w:tab w:val="left" w:pos="567"/>
          <w:tab w:val="left" w:pos="709"/>
        </w:tabs>
        <w:spacing w:after="0" w:line="240" w:lineRule="auto"/>
        <w:ind w:firstLine="709"/>
        <w:jc w:val="both"/>
        <w:rPr>
          <w:rFonts w:ascii="Times New Roman" w:hAnsi="Times New Roman"/>
          <w:sz w:val="28"/>
          <w:szCs w:val="28"/>
          <w:lang w:eastAsia="x-none"/>
        </w:rPr>
      </w:pPr>
    </w:p>
    <w:p w:rsidR="00E62E58" w:rsidRDefault="00E62E58" w:rsidP="005F7EB7">
      <w:pPr>
        <w:tabs>
          <w:tab w:val="left" w:pos="567"/>
          <w:tab w:val="left" w:pos="709"/>
        </w:tabs>
        <w:spacing w:after="0" w:line="240" w:lineRule="auto"/>
        <w:ind w:firstLine="709"/>
        <w:jc w:val="both"/>
        <w:rPr>
          <w:rFonts w:ascii="Times New Roman" w:hAnsi="Times New Roman"/>
          <w:sz w:val="28"/>
          <w:szCs w:val="28"/>
          <w:lang w:eastAsia="x-none"/>
        </w:rPr>
      </w:pPr>
    </w:p>
    <w:p w:rsidR="00E62E58" w:rsidRDefault="00E62E58" w:rsidP="005F7EB7">
      <w:pPr>
        <w:tabs>
          <w:tab w:val="left" w:pos="567"/>
          <w:tab w:val="left" w:pos="709"/>
        </w:tabs>
        <w:spacing w:after="0" w:line="240" w:lineRule="auto"/>
        <w:ind w:firstLine="709"/>
        <w:jc w:val="both"/>
        <w:rPr>
          <w:rFonts w:ascii="Times New Roman" w:hAnsi="Times New Roman"/>
          <w:sz w:val="28"/>
          <w:szCs w:val="28"/>
          <w:lang w:eastAsia="x-none"/>
        </w:rPr>
      </w:pPr>
    </w:p>
    <w:p w:rsidR="00E62E58" w:rsidRDefault="00E62E58" w:rsidP="005F7EB7">
      <w:pPr>
        <w:tabs>
          <w:tab w:val="left" w:pos="567"/>
          <w:tab w:val="left" w:pos="709"/>
        </w:tabs>
        <w:spacing w:after="0" w:line="240" w:lineRule="auto"/>
        <w:ind w:firstLine="709"/>
        <w:jc w:val="both"/>
        <w:rPr>
          <w:rFonts w:ascii="Times New Roman" w:hAnsi="Times New Roman"/>
          <w:sz w:val="28"/>
          <w:szCs w:val="28"/>
          <w:lang w:eastAsia="x-none"/>
        </w:rPr>
      </w:pPr>
    </w:p>
    <w:p w:rsidR="00E62E58" w:rsidRDefault="00E62E58" w:rsidP="005F7EB7">
      <w:pPr>
        <w:tabs>
          <w:tab w:val="left" w:pos="567"/>
          <w:tab w:val="left" w:pos="709"/>
        </w:tabs>
        <w:spacing w:after="0" w:line="240" w:lineRule="auto"/>
        <w:ind w:firstLine="709"/>
        <w:jc w:val="both"/>
        <w:rPr>
          <w:rFonts w:ascii="Times New Roman" w:hAnsi="Times New Roman"/>
          <w:sz w:val="28"/>
          <w:szCs w:val="28"/>
          <w:lang w:eastAsia="x-none"/>
        </w:rPr>
      </w:pPr>
    </w:p>
    <w:p w:rsidR="00E62E58" w:rsidRDefault="00E62E58" w:rsidP="005F7EB7">
      <w:pPr>
        <w:tabs>
          <w:tab w:val="left" w:pos="567"/>
          <w:tab w:val="left" w:pos="709"/>
        </w:tabs>
        <w:spacing w:after="0" w:line="240" w:lineRule="auto"/>
        <w:ind w:firstLine="709"/>
        <w:jc w:val="both"/>
        <w:rPr>
          <w:rFonts w:ascii="Times New Roman" w:hAnsi="Times New Roman"/>
          <w:sz w:val="28"/>
          <w:szCs w:val="28"/>
          <w:lang w:eastAsia="x-none"/>
        </w:rPr>
      </w:pPr>
    </w:p>
    <w:p w:rsidR="00E62E58" w:rsidRDefault="00E62E58" w:rsidP="005F7EB7">
      <w:pPr>
        <w:tabs>
          <w:tab w:val="left" w:pos="567"/>
          <w:tab w:val="left" w:pos="709"/>
        </w:tabs>
        <w:spacing w:after="0" w:line="240" w:lineRule="auto"/>
        <w:ind w:firstLine="709"/>
        <w:jc w:val="both"/>
        <w:rPr>
          <w:rFonts w:ascii="Times New Roman" w:hAnsi="Times New Roman"/>
          <w:sz w:val="28"/>
          <w:szCs w:val="28"/>
          <w:lang w:eastAsia="x-none"/>
        </w:rPr>
      </w:pPr>
    </w:p>
    <w:p w:rsidR="00E62E58" w:rsidRDefault="00E62E58" w:rsidP="005F7EB7">
      <w:pPr>
        <w:tabs>
          <w:tab w:val="left" w:pos="567"/>
          <w:tab w:val="left" w:pos="709"/>
        </w:tabs>
        <w:spacing w:after="0" w:line="240" w:lineRule="auto"/>
        <w:ind w:firstLine="709"/>
        <w:jc w:val="both"/>
        <w:rPr>
          <w:rFonts w:ascii="Times New Roman" w:hAnsi="Times New Roman"/>
          <w:sz w:val="28"/>
          <w:szCs w:val="28"/>
          <w:lang w:eastAsia="x-none"/>
        </w:rPr>
      </w:pPr>
    </w:p>
    <w:p w:rsidR="00E62E58" w:rsidRDefault="00E62E58" w:rsidP="005F7EB7">
      <w:pPr>
        <w:tabs>
          <w:tab w:val="left" w:pos="567"/>
          <w:tab w:val="left" w:pos="709"/>
        </w:tabs>
        <w:spacing w:after="0" w:line="240" w:lineRule="auto"/>
        <w:ind w:firstLine="709"/>
        <w:jc w:val="both"/>
        <w:rPr>
          <w:rFonts w:ascii="Times New Roman" w:hAnsi="Times New Roman"/>
          <w:sz w:val="28"/>
          <w:szCs w:val="28"/>
          <w:lang w:eastAsia="x-none"/>
        </w:rPr>
      </w:pPr>
    </w:p>
    <w:p w:rsidR="00E62E58" w:rsidRDefault="00E62E58" w:rsidP="005F7EB7">
      <w:pPr>
        <w:tabs>
          <w:tab w:val="left" w:pos="567"/>
          <w:tab w:val="left" w:pos="709"/>
        </w:tabs>
        <w:spacing w:after="0" w:line="240" w:lineRule="auto"/>
        <w:ind w:firstLine="709"/>
        <w:jc w:val="both"/>
        <w:rPr>
          <w:rFonts w:ascii="Times New Roman" w:hAnsi="Times New Roman"/>
          <w:sz w:val="28"/>
          <w:szCs w:val="28"/>
          <w:lang w:eastAsia="x-none"/>
        </w:rPr>
      </w:pPr>
    </w:p>
    <w:p w:rsidR="00E62E58" w:rsidRDefault="00E62E58" w:rsidP="005F7EB7">
      <w:pPr>
        <w:tabs>
          <w:tab w:val="left" w:pos="567"/>
          <w:tab w:val="left" w:pos="709"/>
        </w:tabs>
        <w:spacing w:after="0" w:line="240" w:lineRule="auto"/>
        <w:ind w:firstLine="709"/>
        <w:jc w:val="both"/>
        <w:rPr>
          <w:rFonts w:ascii="Times New Roman" w:hAnsi="Times New Roman"/>
          <w:sz w:val="28"/>
          <w:szCs w:val="28"/>
          <w:lang w:eastAsia="x-none"/>
        </w:rPr>
      </w:pPr>
    </w:p>
    <w:p w:rsidR="00E62E58" w:rsidRDefault="00E62E58" w:rsidP="005F7EB7">
      <w:pPr>
        <w:tabs>
          <w:tab w:val="left" w:pos="567"/>
          <w:tab w:val="left" w:pos="709"/>
        </w:tabs>
        <w:spacing w:after="0" w:line="240" w:lineRule="auto"/>
        <w:ind w:firstLine="709"/>
        <w:jc w:val="both"/>
        <w:rPr>
          <w:rFonts w:ascii="Times New Roman" w:hAnsi="Times New Roman"/>
          <w:sz w:val="28"/>
          <w:szCs w:val="28"/>
          <w:lang w:eastAsia="x-none"/>
        </w:rPr>
      </w:pPr>
    </w:p>
    <w:p w:rsidR="00E62E58" w:rsidRDefault="00E62E58" w:rsidP="005F7EB7">
      <w:pPr>
        <w:tabs>
          <w:tab w:val="left" w:pos="567"/>
          <w:tab w:val="left" w:pos="709"/>
        </w:tabs>
        <w:spacing w:after="0" w:line="240" w:lineRule="auto"/>
        <w:ind w:firstLine="709"/>
        <w:jc w:val="both"/>
        <w:rPr>
          <w:rFonts w:ascii="Times New Roman" w:hAnsi="Times New Roman"/>
          <w:sz w:val="28"/>
          <w:szCs w:val="28"/>
          <w:lang w:eastAsia="x-none"/>
        </w:rPr>
      </w:pPr>
    </w:p>
    <w:p w:rsidR="00E62E58" w:rsidRDefault="00E62E58" w:rsidP="005F7EB7">
      <w:pPr>
        <w:tabs>
          <w:tab w:val="left" w:pos="567"/>
          <w:tab w:val="left" w:pos="709"/>
        </w:tabs>
        <w:spacing w:after="0" w:line="240" w:lineRule="auto"/>
        <w:ind w:firstLine="709"/>
        <w:jc w:val="both"/>
        <w:rPr>
          <w:rFonts w:ascii="Times New Roman" w:hAnsi="Times New Roman"/>
          <w:sz w:val="28"/>
          <w:szCs w:val="28"/>
          <w:lang w:eastAsia="x-none"/>
        </w:rPr>
      </w:pPr>
    </w:p>
    <w:p w:rsidR="00E62E58" w:rsidRDefault="00E62E58" w:rsidP="005F7EB7">
      <w:pPr>
        <w:tabs>
          <w:tab w:val="left" w:pos="567"/>
          <w:tab w:val="left" w:pos="709"/>
        </w:tabs>
        <w:spacing w:after="0" w:line="240" w:lineRule="auto"/>
        <w:ind w:firstLine="709"/>
        <w:jc w:val="both"/>
        <w:rPr>
          <w:rFonts w:ascii="Times New Roman" w:hAnsi="Times New Roman"/>
          <w:sz w:val="28"/>
          <w:szCs w:val="28"/>
          <w:lang w:eastAsia="x-none"/>
        </w:rPr>
      </w:pPr>
    </w:p>
    <w:p w:rsidR="00E62E58" w:rsidRDefault="00E62E58" w:rsidP="005F7EB7">
      <w:pPr>
        <w:tabs>
          <w:tab w:val="left" w:pos="567"/>
          <w:tab w:val="left" w:pos="709"/>
        </w:tabs>
        <w:spacing w:after="0" w:line="240" w:lineRule="auto"/>
        <w:ind w:firstLine="709"/>
        <w:jc w:val="both"/>
        <w:rPr>
          <w:rFonts w:ascii="Times New Roman" w:hAnsi="Times New Roman"/>
          <w:sz w:val="28"/>
          <w:szCs w:val="28"/>
          <w:lang w:eastAsia="x-none"/>
        </w:rPr>
      </w:pPr>
    </w:p>
    <w:p w:rsidR="00E62E58" w:rsidRDefault="00E62E58" w:rsidP="005F7EB7">
      <w:pPr>
        <w:tabs>
          <w:tab w:val="left" w:pos="567"/>
          <w:tab w:val="left" w:pos="709"/>
        </w:tabs>
        <w:spacing w:after="0" w:line="240" w:lineRule="auto"/>
        <w:ind w:firstLine="709"/>
        <w:jc w:val="both"/>
        <w:rPr>
          <w:rFonts w:ascii="Times New Roman" w:hAnsi="Times New Roman"/>
          <w:sz w:val="28"/>
          <w:szCs w:val="28"/>
          <w:lang w:eastAsia="x-none"/>
        </w:rPr>
      </w:pPr>
    </w:p>
    <w:p w:rsidR="00E62E58" w:rsidRDefault="00E62E58" w:rsidP="005F7EB7">
      <w:pPr>
        <w:tabs>
          <w:tab w:val="left" w:pos="567"/>
          <w:tab w:val="left" w:pos="709"/>
        </w:tabs>
        <w:spacing w:after="0" w:line="240" w:lineRule="auto"/>
        <w:ind w:firstLine="709"/>
        <w:jc w:val="both"/>
        <w:rPr>
          <w:rFonts w:ascii="Times New Roman" w:hAnsi="Times New Roman"/>
          <w:sz w:val="28"/>
          <w:szCs w:val="28"/>
          <w:lang w:eastAsia="x-none"/>
        </w:rPr>
      </w:pPr>
    </w:p>
    <w:p w:rsidR="00A14791" w:rsidRPr="001524CD" w:rsidRDefault="00783CCA" w:rsidP="00A14791">
      <w:pPr>
        <w:keepNext/>
        <w:keepLines/>
        <w:spacing w:after="0" w:line="240" w:lineRule="auto"/>
        <w:jc w:val="right"/>
        <w:outlineLvl w:val="0"/>
        <w:rPr>
          <w:rFonts w:ascii="Times New Roman" w:hAnsi="Times New Roman"/>
          <w:b/>
          <w:bCs/>
          <w:i/>
          <w:color w:val="000000"/>
          <w:sz w:val="28"/>
          <w:szCs w:val="28"/>
          <w:lang w:eastAsia="en-US"/>
        </w:rPr>
      </w:pPr>
      <w:r>
        <w:rPr>
          <w:rFonts w:ascii="Times New Roman" w:hAnsi="Times New Roman"/>
          <w:b/>
          <w:bCs/>
          <w:i/>
          <w:color w:val="000000"/>
          <w:sz w:val="28"/>
          <w:szCs w:val="28"/>
          <w:lang w:eastAsia="en-US"/>
        </w:rPr>
        <w:t xml:space="preserve">Приложение </w:t>
      </w:r>
      <w:r w:rsidR="00A14791" w:rsidRPr="001524CD">
        <w:rPr>
          <w:rFonts w:ascii="Times New Roman" w:hAnsi="Times New Roman"/>
          <w:b/>
          <w:bCs/>
          <w:i/>
          <w:color w:val="000000"/>
          <w:sz w:val="28"/>
          <w:szCs w:val="28"/>
          <w:lang w:val="x-none" w:eastAsia="en-US"/>
        </w:rPr>
        <w:t xml:space="preserve">№ </w:t>
      </w:r>
      <w:r w:rsidR="00A14791" w:rsidRPr="001524CD">
        <w:rPr>
          <w:rFonts w:ascii="Times New Roman" w:hAnsi="Times New Roman"/>
          <w:b/>
          <w:bCs/>
          <w:i/>
          <w:color w:val="000000"/>
          <w:sz w:val="28"/>
          <w:szCs w:val="28"/>
          <w:lang w:eastAsia="en-US"/>
        </w:rPr>
        <w:t>2</w:t>
      </w:r>
    </w:p>
    <w:p w:rsidR="00A14791" w:rsidRPr="00B960D8" w:rsidRDefault="00A14791" w:rsidP="00A14791">
      <w:pPr>
        <w:keepNext/>
        <w:keepLines/>
        <w:tabs>
          <w:tab w:val="left" w:pos="7587"/>
        </w:tabs>
        <w:spacing w:after="0" w:line="240" w:lineRule="auto"/>
        <w:jc w:val="center"/>
        <w:outlineLvl w:val="0"/>
        <w:rPr>
          <w:rFonts w:ascii="Times New Roman" w:hAnsi="Times New Roman"/>
          <w:bCs/>
          <w:sz w:val="24"/>
          <w:szCs w:val="24"/>
          <w:lang w:val="x-none" w:eastAsia="en-US"/>
        </w:rPr>
      </w:pPr>
      <w:r w:rsidRPr="00B960D8">
        <w:rPr>
          <w:rFonts w:ascii="Times New Roman" w:hAnsi="Times New Roman"/>
          <w:bCs/>
          <w:sz w:val="24"/>
          <w:szCs w:val="24"/>
          <w:lang w:val="x-none" w:eastAsia="en-US"/>
        </w:rPr>
        <w:t>Российская  Федерация</w:t>
      </w:r>
    </w:p>
    <w:p w:rsidR="00A14791" w:rsidRPr="00B960D8" w:rsidRDefault="00A14791" w:rsidP="00A14791">
      <w:pPr>
        <w:tabs>
          <w:tab w:val="left" w:pos="7587"/>
        </w:tabs>
        <w:spacing w:after="0" w:line="240" w:lineRule="auto"/>
        <w:jc w:val="center"/>
        <w:outlineLvl w:val="0"/>
        <w:rPr>
          <w:rFonts w:ascii="Times New Roman" w:hAnsi="Times New Roman"/>
          <w:sz w:val="24"/>
          <w:szCs w:val="24"/>
        </w:rPr>
      </w:pPr>
      <w:r w:rsidRPr="00B960D8">
        <w:rPr>
          <w:rFonts w:ascii="Times New Roman" w:hAnsi="Times New Roman"/>
          <w:sz w:val="24"/>
          <w:szCs w:val="24"/>
        </w:rPr>
        <w:t>муниципальное бюджетное дошкольное образовательное учреждение</w:t>
      </w:r>
    </w:p>
    <w:p w:rsidR="00A14791" w:rsidRPr="00B960D8" w:rsidRDefault="00A14791" w:rsidP="00A14791">
      <w:pPr>
        <w:tabs>
          <w:tab w:val="left" w:pos="7587"/>
        </w:tabs>
        <w:spacing w:after="0" w:line="240" w:lineRule="auto"/>
        <w:jc w:val="center"/>
        <w:outlineLvl w:val="0"/>
        <w:rPr>
          <w:rFonts w:ascii="Times New Roman" w:hAnsi="Times New Roman"/>
          <w:sz w:val="24"/>
          <w:szCs w:val="24"/>
        </w:rPr>
      </w:pPr>
      <w:r w:rsidRPr="00B960D8">
        <w:rPr>
          <w:rFonts w:ascii="Times New Roman" w:hAnsi="Times New Roman"/>
          <w:sz w:val="24"/>
          <w:szCs w:val="24"/>
        </w:rPr>
        <w:t xml:space="preserve">«Детский сад № 74 комбинированного вида». </w:t>
      </w:r>
    </w:p>
    <w:p w:rsidR="00783CCA" w:rsidRPr="00B960D8" w:rsidRDefault="00A14791" w:rsidP="00A14791">
      <w:pPr>
        <w:tabs>
          <w:tab w:val="left" w:pos="7587"/>
        </w:tabs>
        <w:spacing w:after="0" w:line="240" w:lineRule="auto"/>
        <w:rPr>
          <w:rFonts w:ascii="Times New Roman" w:hAnsi="Times New Roman"/>
          <w:sz w:val="24"/>
          <w:szCs w:val="24"/>
        </w:rPr>
      </w:pPr>
      <w:r w:rsidRPr="00B960D8">
        <w:rPr>
          <w:rFonts w:ascii="Times New Roman" w:hAnsi="Times New Roman"/>
          <w:sz w:val="24"/>
          <w:szCs w:val="24"/>
        </w:rPr>
        <w:t xml:space="preserve">                 </w:t>
      </w:r>
      <w:proofErr w:type="gramStart"/>
      <w:r w:rsidRPr="00B960D8">
        <w:rPr>
          <w:rFonts w:ascii="Times New Roman" w:hAnsi="Times New Roman"/>
          <w:sz w:val="24"/>
          <w:szCs w:val="24"/>
        </w:rPr>
        <w:t xml:space="preserve">660125, г. Красноярск, ул.9 мая, д.40 «г», т.275-275-5,  </w:t>
      </w:r>
      <w:proofErr w:type="gramEnd"/>
    </w:p>
    <w:p w:rsidR="00A14791" w:rsidRPr="00B960D8" w:rsidRDefault="00A14791" w:rsidP="00A14791">
      <w:pPr>
        <w:tabs>
          <w:tab w:val="left" w:pos="7587"/>
        </w:tabs>
        <w:spacing w:after="0" w:line="240" w:lineRule="auto"/>
        <w:rPr>
          <w:rFonts w:ascii="Times New Roman" w:hAnsi="Times New Roman"/>
          <w:sz w:val="24"/>
          <w:szCs w:val="24"/>
          <w:lang w:val="en-US"/>
        </w:rPr>
      </w:pPr>
      <w:r w:rsidRPr="00B960D8">
        <w:rPr>
          <w:rFonts w:ascii="Times New Roman" w:hAnsi="Times New Roman"/>
          <w:sz w:val="24"/>
          <w:szCs w:val="24"/>
          <w:lang w:val="en-US"/>
        </w:rPr>
        <w:t>E-mail: detskisad74@mail.ru,</w:t>
      </w:r>
    </w:p>
    <w:p w:rsidR="00A14791" w:rsidRPr="00B960D8" w:rsidRDefault="00A14791" w:rsidP="00A14791">
      <w:pPr>
        <w:tabs>
          <w:tab w:val="left" w:pos="7587"/>
        </w:tabs>
        <w:spacing w:after="0" w:line="240" w:lineRule="auto"/>
        <w:rPr>
          <w:rFonts w:ascii="Times New Roman" w:hAnsi="Times New Roman"/>
          <w:sz w:val="24"/>
          <w:szCs w:val="24"/>
        </w:rPr>
      </w:pPr>
      <w:r w:rsidRPr="00B960D8">
        <w:rPr>
          <w:rFonts w:ascii="Times New Roman" w:hAnsi="Times New Roman"/>
          <w:sz w:val="24"/>
          <w:szCs w:val="24"/>
          <w:lang w:val="en-US"/>
        </w:rPr>
        <w:t xml:space="preserve">  </w:t>
      </w:r>
      <w:r w:rsidRPr="00B960D8">
        <w:rPr>
          <w:rFonts w:ascii="Times New Roman" w:hAnsi="Times New Roman"/>
          <w:sz w:val="24"/>
          <w:szCs w:val="24"/>
        </w:rPr>
        <w:t xml:space="preserve">ОКПО   </w:t>
      </w:r>
      <w:r w:rsidRPr="00B960D8">
        <w:rPr>
          <w:rFonts w:ascii="Times New Roman" w:hAnsi="Times New Roman"/>
          <w:sz w:val="24"/>
          <w:szCs w:val="24"/>
          <w:lang w:val="en-US"/>
        </w:rPr>
        <w:t>10158185</w:t>
      </w:r>
      <w:r w:rsidRPr="00B960D8">
        <w:rPr>
          <w:rFonts w:ascii="Times New Roman" w:hAnsi="Times New Roman"/>
          <w:sz w:val="24"/>
          <w:szCs w:val="24"/>
        </w:rPr>
        <w:t xml:space="preserve">     ОГРН   </w:t>
      </w:r>
      <w:r w:rsidRPr="00B960D8">
        <w:rPr>
          <w:rFonts w:ascii="Times New Roman" w:hAnsi="Times New Roman"/>
          <w:sz w:val="24"/>
          <w:szCs w:val="24"/>
          <w:lang w:val="en-US"/>
        </w:rPr>
        <w:t>1122468053751</w:t>
      </w:r>
      <w:r w:rsidRPr="00B960D8">
        <w:rPr>
          <w:rFonts w:ascii="Times New Roman" w:hAnsi="Times New Roman"/>
          <w:sz w:val="24"/>
          <w:szCs w:val="24"/>
        </w:rPr>
        <w:t xml:space="preserve">         ИНН/КПП   2465</w:t>
      </w:r>
      <w:r w:rsidRPr="00B960D8">
        <w:rPr>
          <w:rFonts w:ascii="Times New Roman" w:hAnsi="Times New Roman"/>
          <w:sz w:val="24"/>
          <w:szCs w:val="24"/>
          <w:lang w:val="en-US"/>
        </w:rPr>
        <w:t>279380</w:t>
      </w:r>
      <w:r w:rsidRPr="00B960D8">
        <w:rPr>
          <w:rFonts w:ascii="Times New Roman" w:hAnsi="Times New Roman"/>
          <w:sz w:val="24"/>
          <w:szCs w:val="24"/>
        </w:rPr>
        <w:t>/246501001</w:t>
      </w:r>
    </w:p>
    <w:p w:rsidR="00A14791" w:rsidRPr="00B960D8" w:rsidRDefault="00A14791" w:rsidP="00A14791">
      <w:pPr>
        <w:tabs>
          <w:tab w:val="left" w:pos="7587"/>
        </w:tabs>
        <w:spacing w:after="0" w:line="240" w:lineRule="auto"/>
        <w:rPr>
          <w:rFonts w:ascii="Times New Roman" w:hAnsi="Times New Roman"/>
          <w:sz w:val="24"/>
          <w:szCs w:val="24"/>
        </w:rPr>
      </w:pPr>
      <w:r w:rsidRPr="00B960D8">
        <w:rPr>
          <w:rFonts w:ascii="Times New Roman" w:hAnsi="Times New Roman"/>
          <w:noProof/>
          <w:sz w:val="24"/>
          <w:szCs w:val="24"/>
        </w:rPr>
        <mc:AlternateContent>
          <mc:Choice Requires="wps">
            <w:drawing>
              <wp:anchor distT="0" distB="0" distL="114300" distR="114300" simplePos="0" relativeHeight="251667456" behindDoc="0" locked="0" layoutInCell="1" allowOverlap="1" wp14:anchorId="3106B80B" wp14:editId="69CF4B18">
                <wp:simplePos x="0" y="0"/>
                <wp:positionH relativeFrom="column">
                  <wp:posOffset>19050</wp:posOffset>
                </wp:positionH>
                <wp:positionV relativeFrom="paragraph">
                  <wp:posOffset>29210</wp:posOffset>
                </wp:positionV>
                <wp:extent cx="6286500" cy="0"/>
                <wp:effectExtent l="6985" t="12700" r="12065" b="63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3pt" to="496.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" strokeweight="1pt"/>
            </w:pict>
          </mc:Fallback>
        </mc:AlternateContent>
      </w:r>
    </w:p>
    <w:tbl>
      <w:tblPr>
        <w:tblpPr w:leftFromText="180" w:rightFromText="180" w:vertAnchor="text" w:horzAnchor="margin" w:tblpXSpec="right" w:tblpY="201"/>
        <w:tblW w:w="0" w:type="auto"/>
        <w:tblBorders>
          <w:insideH w:val="single" w:sz="4" w:space="0" w:color="000000"/>
          <w:insideV w:val="single" w:sz="4" w:space="0" w:color="000000"/>
        </w:tblBorders>
        <w:tblLook w:val="04A0" w:firstRow="1" w:lastRow="0" w:firstColumn="1" w:lastColumn="0" w:noHBand="0" w:noVBand="1"/>
      </w:tblPr>
      <w:tblGrid>
        <w:gridCol w:w="3402"/>
      </w:tblGrid>
      <w:tr w:rsidR="00A14791" w:rsidRPr="001524CD" w:rsidTr="00374E95">
        <w:tc>
          <w:tcPr>
            <w:tcW w:w="3402" w:type="dxa"/>
            <w:shd w:val="clear" w:color="auto" w:fill="auto"/>
          </w:tcPr>
          <w:p w:rsidR="00A14791" w:rsidRPr="001524CD" w:rsidRDefault="00A14791" w:rsidP="00374E95">
            <w:pPr>
              <w:spacing w:after="0" w:line="240" w:lineRule="auto"/>
              <w:rPr>
                <w:rFonts w:ascii="Times New Roman" w:eastAsia="Calibri" w:hAnsi="Times New Roman"/>
                <w:sz w:val="28"/>
                <w:szCs w:val="28"/>
              </w:rPr>
            </w:pPr>
          </w:p>
        </w:tc>
      </w:tr>
    </w:tbl>
    <w:p w:rsidR="00A14791" w:rsidRPr="001524CD" w:rsidRDefault="00A14791" w:rsidP="00A14791">
      <w:pPr>
        <w:spacing w:after="0" w:line="240" w:lineRule="auto"/>
        <w:rPr>
          <w:rFonts w:ascii="Times New Roman" w:hAnsi="Times New Roman"/>
          <w:vanish/>
          <w:sz w:val="28"/>
          <w:szCs w:val="28"/>
        </w:rPr>
      </w:pPr>
    </w:p>
    <w:tbl>
      <w:tblPr>
        <w:tblW w:w="9181" w:type="dxa"/>
        <w:tblLook w:val="04A0" w:firstRow="1" w:lastRow="0" w:firstColumn="1" w:lastColumn="0" w:noHBand="0" w:noVBand="1"/>
      </w:tblPr>
      <w:tblGrid>
        <w:gridCol w:w="4361"/>
        <w:gridCol w:w="4820"/>
      </w:tblGrid>
      <w:tr w:rsidR="00A14791" w:rsidRPr="001524CD" w:rsidTr="00374E95">
        <w:tc>
          <w:tcPr>
            <w:tcW w:w="4361" w:type="dxa"/>
          </w:tcPr>
          <w:p w:rsidR="00A14791" w:rsidRPr="00B960D8" w:rsidRDefault="00A14791" w:rsidP="00374E95">
            <w:pPr>
              <w:spacing w:line="240" w:lineRule="auto"/>
              <w:ind w:right="601"/>
              <w:rPr>
                <w:rFonts w:ascii="Times New Roman" w:hAnsi="Times New Roman"/>
                <w:sz w:val="24"/>
                <w:szCs w:val="24"/>
              </w:rPr>
            </w:pPr>
            <w:r w:rsidRPr="00B960D8">
              <w:rPr>
                <w:rFonts w:ascii="Times New Roman" w:hAnsi="Times New Roman"/>
                <w:sz w:val="24"/>
                <w:szCs w:val="24"/>
              </w:rPr>
              <w:t xml:space="preserve">И.о </w:t>
            </w:r>
            <w:proofErr w:type="gramStart"/>
            <w:r w:rsidRPr="00B960D8">
              <w:rPr>
                <w:rFonts w:ascii="Times New Roman" w:hAnsi="Times New Roman"/>
                <w:sz w:val="24"/>
                <w:szCs w:val="24"/>
              </w:rPr>
              <w:t xml:space="preserve">заведующего муниципального бюджетного дошкольного образовательного учреждения «Детский сад  №74 комбинированного вида» </w:t>
            </w:r>
          </w:p>
          <w:p w:rsidR="00A14791" w:rsidRPr="00B960D8" w:rsidRDefault="00A14791" w:rsidP="00374E95">
            <w:pPr>
              <w:spacing w:line="240" w:lineRule="auto"/>
              <w:rPr>
                <w:rFonts w:ascii="Times New Roman" w:hAnsi="Times New Roman"/>
                <w:sz w:val="24"/>
                <w:szCs w:val="24"/>
              </w:rPr>
            </w:pPr>
          </w:p>
          <w:p w:rsidR="00A14791" w:rsidRPr="00B960D8" w:rsidRDefault="00A14791" w:rsidP="00374E95">
            <w:pPr>
              <w:spacing w:line="240" w:lineRule="auto"/>
              <w:rPr>
                <w:rFonts w:ascii="Times New Roman" w:hAnsi="Times New Roman"/>
                <w:sz w:val="24"/>
                <w:szCs w:val="24"/>
              </w:rPr>
            </w:pPr>
            <w:proofErr w:type="gramEnd"/>
            <w:r w:rsidRPr="00B960D8">
              <w:rPr>
                <w:rFonts w:ascii="Times New Roman" w:hAnsi="Times New Roman"/>
                <w:sz w:val="24"/>
                <w:szCs w:val="24"/>
              </w:rPr>
              <w:t>______________ В.А. Пучкова</w:t>
            </w:r>
          </w:p>
          <w:p w:rsidR="00A14791" w:rsidRPr="00B960D8" w:rsidRDefault="00A14791" w:rsidP="00374E95">
            <w:pPr>
              <w:spacing w:line="240" w:lineRule="auto"/>
              <w:rPr>
                <w:rFonts w:ascii="Times New Roman" w:hAnsi="Times New Roman"/>
                <w:sz w:val="24"/>
                <w:szCs w:val="24"/>
              </w:rPr>
            </w:pPr>
          </w:p>
        </w:tc>
        <w:tc>
          <w:tcPr>
            <w:tcW w:w="4820" w:type="dxa"/>
          </w:tcPr>
          <w:p w:rsidR="00A14791" w:rsidRPr="00B960D8" w:rsidRDefault="00A14791" w:rsidP="00374E95">
            <w:pPr>
              <w:tabs>
                <w:tab w:val="left" w:pos="4712"/>
              </w:tabs>
              <w:spacing w:line="240" w:lineRule="auto"/>
              <w:ind w:left="1026" w:right="317"/>
              <w:rPr>
                <w:rFonts w:ascii="Times New Roman" w:hAnsi="Times New Roman"/>
                <w:sz w:val="24"/>
                <w:szCs w:val="24"/>
              </w:rPr>
            </w:pPr>
            <w:r w:rsidRPr="00B960D8">
              <w:rPr>
                <w:rFonts w:ascii="Times New Roman" w:hAnsi="Times New Roman"/>
                <w:sz w:val="24"/>
                <w:szCs w:val="24"/>
              </w:rPr>
              <w:t>Председатель первичной профсоюзной организации муниципального бюджетного дошкольного образовательного учреждения «Детский сад  №74 комбинированного вида»</w:t>
            </w:r>
          </w:p>
          <w:p w:rsidR="00A14791" w:rsidRPr="00B960D8" w:rsidRDefault="00A14791" w:rsidP="00374E95">
            <w:pPr>
              <w:spacing w:line="240" w:lineRule="auto"/>
              <w:ind w:left="1026" w:right="175"/>
              <w:rPr>
                <w:rFonts w:ascii="Times New Roman" w:hAnsi="Times New Roman"/>
                <w:sz w:val="24"/>
                <w:szCs w:val="24"/>
              </w:rPr>
            </w:pPr>
            <w:r w:rsidRPr="00B960D8">
              <w:rPr>
                <w:rFonts w:ascii="Times New Roman" w:hAnsi="Times New Roman"/>
                <w:sz w:val="24"/>
                <w:szCs w:val="24"/>
              </w:rPr>
              <w:t xml:space="preserve">_____________ Т.А. Антипина </w:t>
            </w:r>
          </w:p>
        </w:tc>
      </w:tr>
    </w:tbl>
    <w:p w:rsidR="00A14791" w:rsidRPr="00017A15" w:rsidRDefault="00A14791" w:rsidP="00A14791">
      <w:pPr>
        <w:autoSpaceDE w:val="0"/>
        <w:autoSpaceDN w:val="0"/>
        <w:adjustRightInd w:val="0"/>
        <w:spacing w:after="0" w:line="240" w:lineRule="auto"/>
        <w:rPr>
          <w:rFonts w:ascii="Times New Roman" w:eastAsia="Calibri" w:hAnsi="Times New Roman"/>
          <w:b/>
          <w:bCs/>
          <w:i/>
          <w:sz w:val="28"/>
          <w:szCs w:val="28"/>
        </w:rPr>
      </w:pPr>
    </w:p>
    <w:p w:rsidR="00A14791" w:rsidRDefault="00A14791" w:rsidP="00A14791">
      <w:pPr>
        <w:autoSpaceDE w:val="0"/>
        <w:autoSpaceDN w:val="0"/>
        <w:adjustRightInd w:val="0"/>
        <w:spacing w:after="0" w:line="240" w:lineRule="auto"/>
        <w:rPr>
          <w:rFonts w:ascii="Times New Roman" w:eastAsia="Calibri" w:hAnsi="Times New Roman"/>
          <w:b/>
          <w:bCs/>
          <w:i/>
          <w:sz w:val="28"/>
          <w:szCs w:val="28"/>
        </w:rPr>
      </w:pPr>
      <w:r w:rsidRPr="00017A15">
        <w:rPr>
          <w:rFonts w:ascii="Times New Roman" w:eastAsia="Calibri" w:hAnsi="Times New Roman"/>
          <w:b/>
          <w:bCs/>
          <w:i/>
          <w:sz w:val="28"/>
          <w:szCs w:val="28"/>
        </w:rPr>
        <w:t xml:space="preserve">                                                        </w:t>
      </w:r>
    </w:p>
    <w:p w:rsidR="00A14791" w:rsidRDefault="00A14791" w:rsidP="00A14791">
      <w:pPr>
        <w:autoSpaceDE w:val="0"/>
        <w:autoSpaceDN w:val="0"/>
        <w:adjustRightInd w:val="0"/>
        <w:spacing w:after="0" w:line="240" w:lineRule="auto"/>
        <w:rPr>
          <w:rFonts w:ascii="Times New Roman" w:eastAsia="Calibri" w:hAnsi="Times New Roman"/>
          <w:b/>
          <w:bCs/>
          <w:i/>
          <w:sz w:val="28"/>
          <w:szCs w:val="28"/>
        </w:rPr>
      </w:pPr>
    </w:p>
    <w:p w:rsidR="00A14791" w:rsidRDefault="00A14791" w:rsidP="00A14791">
      <w:pPr>
        <w:autoSpaceDE w:val="0"/>
        <w:autoSpaceDN w:val="0"/>
        <w:adjustRightInd w:val="0"/>
        <w:spacing w:after="0" w:line="240" w:lineRule="auto"/>
        <w:rPr>
          <w:rFonts w:ascii="Times New Roman" w:eastAsia="Calibri" w:hAnsi="Times New Roman"/>
          <w:b/>
          <w:bCs/>
          <w:i/>
          <w:sz w:val="28"/>
          <w:szCs w:val="28"/>
        </w:rPr>
      </w:pPr>
    </w:p>
    <w:p w:rsidR="00A14791" w:rsidRDefault="00A14791" w:rsidP="00A14791">
      <w:pPr>
        <w:autoSpaceDE w:val="0"/>
        <w:autoSpaceDN w:val="0"/>
        <w:adjustRightInd w:val="0"/>
        <w:spacing w:after="0" w:line="240" w:lineRule="auto"/>
        <w:rPr>
          <w:rFonts w:ascii="Times New Roman" w:eastAsia="Calibri" w:hAnsi="Times New Roman"/>
          <w:b/>
          <w:bCs/>
          <w:i/>
          <w:sz w:val="28"/>
          <w:szCs w:val="28"/>
        </w:rPr>
      </w:pPr>
    </w:p>
    <w:p w:rsidR="00A14791" w:rsidRPr="00017A15" w:rsidRDefault="00A14791" w:rsidP="00A14791">
      <w:pPr>
        <w:autoSpaceDE w:val="0"/>
        <w:autoSpaceDN w:val="0"/>
        <w:adjustRightInd w:val="0"/>
        <w:spacing w:after="0" w:line="240" w:lineRule="auto"/>
        <w:jc w:val="center"/>
        <w:rPr>
          <w:rFonts w:ascii="Times New Roman" w:eastAsia="Calibri" w:hAnsi="Times New Roman"/>
          <w:b/>
          <w:bCs/>
          <w:i/>
          <w:sz w:val="28"/>
          <w:szCs w:val="28"/>
        </w:rPr>
      </w:pPr>
      <w:r w:rsidRPr="00017A15">
        <w:rPr>
          <w:rFonts w:ascii="Times New Roman" w:eastAsia="Calibri" w:hAnsi="Times New Roman"/>
          <w:b/>
          <w:bCs/>
          <w:i/>
          <w:sz w:val="28"/>
          <w:szCs w:val="28"/>
        </w:rPr>
        <w:t>ПОЛОЖЕНИЕ</w:t>
      </w:r>
    </w:p>
    <w:p w:rsidR="00A14791" w:rsidRPr="00017A15" w:rsidRDefault="00A14791" w:rsidP="00A14791">
      <w:pPr>
        <w:autoSpaceDE w:val="0"/>
        <w:autoSpaceDN w:val="0"/>
        <w:adjustRightInd w:val="0"/>
        <w:spacing w:after="0" w:line="240" w:lineRule="auto"/>
        <w:jc w:val="center"/>
        <w:rPr>
          <w:rFonts w:ascii="Times New Roman" w:eastAsia="Calibri" w:hAnsi="Times New Roman"/>
          <w:b/>
          <w:bCs/>
          <w:i/>
          <w:sz w:val="28"/>
          <w:szCs w:val="28"/>
        </w:rPr>
      </w:pPr>
      <w:r w:rsidRPr="00017A15">
        <w:rPr>
          <w:rFonts w:ascii="Times New Roman" w:eastAsia="Calibri" w:hAnsi="Times New Roman"/>
          <w:b/>
          <w:bCs/>
          <w:i/>
          <w:sz w:val="28"/>
          <w:szCs w:val="28"/>
        </w:rPr>
        <w:t>Об оплате труда работников МБДОУ № 74</w:t>
      </w:r>
    </w:p>
    <w:p w:rsidR="00A14791" w:rsidRPr="00017A15" w:rsidRDefault="00A14791" w:rsidP="00A14791">
      <w:pPr>
        <w:autoSpaceDE w:val="0"/>
        <w:autoSpaceDN w:val="0"/>
        <w:adjustRightInd w:val="0"/>
        <w:spacing w:before="120" w:after="120" w:line="240" w:lineRule="auto"/>
        <w:jc w:val="center"/>
        <w:rPr>
          <w:rFonts w:ascii="Times New Roman" w:hAnsi="Times New Roman"/>
          <w:b/>
          <w:i/>
          <w:sz w:val="28"/>
          <w:szCs w:val="28"/>
        </w:rPr>
      </w:pPr>
      <w:r w:rsidRPr="00017A15">
        <w:rPr>
          <w:rFonts w:ascii="Times New Roman" w:hAnsi="Times New Roman"/>
          <w:b/>
          <w:i/>
          <w:sz w:val="28"/>
          <w:szCs w:val="28"/>
        </w:rPr>
        <w:t>I. ОБЩИЕ ПОЛОЖЕНИЯ</w:t>
      </w:r>
    </w:p>
    <w:p w:rsidR="00A14791" w:rsidRDefault="00A14791" w:rsidP="00A14791">
      <w:pPr>
        <w:numPr>
          <w:ilvl w:val="1"/>
          <w:numId w:val="30"/>
        </w:numPr>
        <w:tabs>
          <w:tab w:val="left" w:pos="1134"/>
        </w:tabs>
        <w:autoSpaceDE w:val="0"/>
        <w:autoSpaceDN w:val="0"/>
        <w:adjustRightInd w:val="0"/>
        <w:spacing w:after="0" w:line="240" w:lineRule="auto"/>
        <w:ind w:hanging="251"/>
        <w:jc w:val="both"/>
        <w:rPr>
          <w:rFonts w:ascii="Times New Roman" w:hAnsi="Times New Roman"/>
          <w:sz w:val="28"/>
          <w:szCs w:val="28"/>
        </w:rPr>
      </w:pPr>
      <w:r w:rsidRPr="001524CD">
        <w:rPr>
          <w:rFonts w:ascii="Times New Roman" w:hAnsi="Times New Roman"/>
          <w:sz w:val="28"/>
          <w:szCs w:val="28"/>
        </w:rPr>
        <w:t>Настоящее положение (далее - Положен</w:t>
      </w:r>
      <w:r>
        <w:rPr>
          <w:rFonts w:ascii="Times New Roman" w:hAnsi="Times New Roman"/>
          <w:sz w:val="28"/>
          <w:szCs w:val="28"/>
        </w:rPr>
        <w:t>ие) регулирует порядок, условия оплаты труда работников муниципальных образовательных учреждений, координацию деятельности которых осуществляет главное управление образования администрации города (дале</w:t>
      </w:r>
      <w:proofErr w:type="gramStart"/>
      <w:r>
        <w:rPr>
          <w:rFonts w:ascii="Times New Roman" w:hAnsi="Times New Roman"/>
          <w:sz w:val="28"/>
          <w:szCs w:val="28"/>
        </w:rPr>
        <w:t>е-</w:t>
      </w:r>
      <w:proofErr w:type="gramEnd"/>
      <w:r>
        <w:rPr>
          <w:rFonts w:ascii="Times New Roman" w:hAnsi="Times New Roman"/>
          <w:sz w:val="28"/>
          <w:szCs w:val="28"/>
        </w:rPr>
        <w:t xml:space="preserve"> учреждения).</w:t>
      </w:r>
    </w:p>
    <w:p w:rsidR="00A14791" w:rsidRPr="001524CD" w:rsidRDefault="00A14791" w:rsidP="00A14791">
      <w:pPr>
        <w:tabs>
          <w:tab w:val="left" w:pos="1134"/>
        </w:tabs>
        <w:autoSpaceDE w:val="0"/>
        <w:autoSpaceDN w:val="0"/>
        <w:adjustRightInd w:val="0"/>
        <w:spacing w:after="0" w:line="240" w:lineRule="auto"/>
        <w:ind w:left="710"/>
        <w:jc w:val="both"/>
        <w:rPr>
          <w:rFonts w:ascii="Times New Roman" w:hAnsi="Times New Roman"/>
          <w:sz w:val="28"/>
          <w:szCs w:val="28"/>
        </w:rPr>
      </w:pPr>
      <w:r>
        <w:rPr>
          <w:rFonts w:ascii="Times New Roman" w:hAnsi="Times New Roman"/>
          <w:sz w:val="28"/>
          <w:szCs w:val="28"/>
        </w:rPr>
        <w:t xml:space="preserve">(п. 1.1 в ред. Постановления администрации </w:t>
      </w:r>
      <w:proofErr w:type="spellStart"/>
      <w:r>
        <w:rPr>
          <w:rFonts w:ascii="Times New Roman" w:hAnsi="Times New Roman"/>
          <w:sz w:val="28"/>
          <w:szCs w:val="28"/>
        </w:rPr>
        <w:t>г</w:t>
      </w:r>
      <w:proofErr w:type="gramStart"/>
      <w:r>
        <w:rPr>
          <w:rFonts w:ascii="Times New Roman" w:hAnsi="Times New Roman"/>
          <w:sz w:val="28"/>
          <w:szCs w:val="28"/>
        </w:rPr>
        <w:t>.К</w:t>
      </w:r>
      <w:proofErr w:type="gramEnd"/>
      <w:r>
        <w:rPr>
          <w:rFonts w:ascii="Times New Roman" w:hAnsi="Times New Roman"/>
          <w:sz w:val="28"/>
          <w:szCs w:val="28"/>
        </w:rPr>
        <w:t>расноярска</w:t>
      </w:r>
      <w:proofErr w:type="spellEnd"/>
      <w:r>
        <w:rPr>
          <w:rFonts w:ascii="Times New Roman" w:hAnsi="Times New Roman"/>
          <w:sz w:val="28"/>
          <w:szCs w:val="28"/>
        </w:rPr>
        <w:t xml:space="preserve"> от 06.11.2013№ 619).</w:t>
      </w:r>
    </w:p>
    <w:p w:rsidR="00A14791" w:rsidRPr="001524CD" w:rsidRDefault="00A14791" w:rsidP="00A14791">
      <w:pPr>
        <w:tabs>
          <w:tab w:val="left" w:pos="1134"/>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1524CD">
        <w:rPr>
          <w:rFonts w:ascii="Times New Roman" w:hAnsi="Times New Roman"/>
          <w:sz w:val="28"/>
          <w:szCs w:val="28"/>
        </w:rPr>
        <w:t xml:space="preserve">1.2. Заработная плата в соответствии </w:t>
      </w:r>
      <w:r>
        <w:rPr>
          <w:rFonts w:ascii="Times New Roman" w:hAnsi="Times New Roman"/>
          <w:sz w:val="28"/>
          <w:szCs w:val="28"/>
        </w:rPr>
        <w:t>с системой оплаты труда, определенной настоящим положением</w:t>
      </w:r>
      <w:r w:rsidRPr="001524CD">
        <w:rPr>
          <w:rFonts w:ascii="Times New Roman" w:hAnsi="Times New Roman"/>
          <w:sz w:val="28"/>
          <w:szCs w:val="28"/>
        </w:rPr>
        <w:t xml:space="preserve"> устанавливается работнику на основании трудового договора (дополнительного соглашения к трудовому договору) при наличии действующего коллективного договора (их изменений), локальных нормативных актов, устанавливающих новые системы оплаты труда.</w:t>
      </w:r>
    </w:p>
    <w:p w:rsidR="00E62E58" w:rsidRDefault="00E62E58" w:rsidP="00BE2967">
      <w:pPr>
        <w:tabs>
          <w:tab w:val="left" w:pos="1134"/>
        </w:tabs>
        <w:autoSpaceDE w:val="0"/>
        <w:autoSpaceDN w:val="0"/>
        <w:adjustRightInd w:val="0"/>
        <w:spacing w:after="0" w:line="240" w:lineRule="auto"/>
        <w:ind w:firstLine="709"/>
        <w:jc w:val="both"/>
        <w:rPr>
          <w:rFonts w:ascii="Times New Roman" w:hAnsi="Times New Roman"/>
          <w:b/>
          <w:bCs/>
          <w:i/>
          <w:color w:val="000000"/>
          <w:sz w:val="28"/>
          <w:szCs w:val="28"/>
          <w:lang w:eastAsia="en-US"/>
        </w:rPr>
      </w:pPr>
    </w:p>
    <w:p w:rsidR="00BE2967" w:rsidRPr="001524CD" w:rsidRDefault="00BE2967" w:rsidP="00BE2967">
      <w:pPr>
        <w:tabs>
          <w:tab w:val="left" w:pos="1134"/>
        </w:tabs>
        <w:autoSpaceDE w:val="0"/>
        <w:autoSpaceDN w:val="0"/>
        <w:adjustRightInd w:val="0"/>
        <w:spacing w:after="0" w:line="240" w:lineRule="auto"/>
        <w:ind w:firstLine="709"/>
        <w:jc w:val="both"/>
        <w:rPr>
          <w:rFonts w:ascii="Times New Roman" w:hAnsi="Times New Roman"/>
          <w:sz w:val="28"/>
          <w:szCs w:val="28"/>
        </w:rPr>
      </w:pPr>
      <w:r w:rsidRPr="001524CD">
        <w:rPr>
          <w:rFonts w:ascii="Times New Roman" w:hAnsi="Times New Roman"/>
          <w:sz w:val="28"/>
          <w:szCs w:val="28"/>
        </w:rPr>
        <w:lastRenderedPageBreak/>
        <w:t>изменений), локальных нормативных актов, устанавливающих новые системы оплаты труда.</w:t>
      </w:r>
    </w:p>
    <w:p w:rsidR="00BE2967" w:rsidRPr="001524CD" w:rsidRDefault="00BE2967" w:rsidP="00BE2967">
      <w:pPr>
        <w:tabs>
          <w:tab w:val="left" w:pos="1134"/>
        </w:tabs>
        <w:autoSpaceDE w:val="0"/>
        <w:autoSpaceDN w:val="0"/>
        <w:adjustRightInd w:val="0"/>
        <w:spacing w:after="0" w:line="240" w:lineRule="auto"/>
        <w:ind w:firstLine="709"/>
        <w:jc w:val="both"/>
        <w:rPr>
          <w:rFonts w:ascii="Times New Roman" w:hAnsi="Times New Roman"/>
          <w:sz w:val="28"/>
          <w:szCs w:val="28"/>
        </w:rPr>
      </w:pPr>
      <w:proofErr w:type="gramStart"/>
      <w:r w:rsidRPr="001524CD">
        <w:rPr>
          <w:rFonts w:ascii="Times New Roman" w:hAnsi="Times New Roman"/>
          <w:sz w:val="28"/>
          <w:szCs w:val="28"/>
        </w:rPr>
        <w:t>Система оплаты труда работников учреждения устанавливается в МБДОУ коллективным договорам, соглашением, локальными нормативными актами в соответствии с трудовым законодательством (ст.74, ст133-157, ст. 282-288, ст. 331-336) иными нормативными правовыми актами Российской Федерации, законами и иными нормативными правовыми актами Красноярского края, содержащими нормы трудового права, правовыми актами города Красноярска, а также настоящим Положением.</w:t>
      </w:r>
      <w:proofErr w:type="gramEnd"/>
    </w:p>
    <w:p w:rsidR="00BE2967" w:rsidRPr="001524CD" w:rsidRDefault="00BE2967" w:rsidP="00BE2967">
      <w:pPr>
        <w:tabs>
          <w:tab w:val="left" w:pos="1134"/>
        </w:tabs>
        <w:autoSpaceDE w:val="0"/>
        <w:autoSpaceDN w:val="0"/>
        <w:adjustRightInd w:val="0"/>
        <w:spacing w:after="0" w:line="240" w:lineRule="auto"/>
        <w:ind w:firstLine="709"/>
        <w:jc w:val="both"/>
        <w:rPr>
          <w:rFonts w:ascii="Times New Roman" w:hAnsi="Times New Roman"/>
          <w:sz w:val="28"/>
          <w:szCs w:val="28"/>
        </w:rPr>
      </w:pPr>
      <w:r w:rsidRPr="001524CD">
        <w:rPr>
          <w:rFonts w:ascii="Times New Roman" w:hAnsi="Times New Roman"/>
          <w:sz w:val="28"/>
          <w:szCs w:val="28"/>
        </w:rPr>
        <w:t>Локальные нормативные акты, устанавливающие систему оплаты труда, принимаются работодателем с учетом мнения представительного органа работников</w:t>
      </w:r>
      <w:r w:rsidR="00F025A5">
        <w:rPr>
          <w:rFonts w:ascii="Times New Roman" w:hAnsi="Times New Roman"/>
          <w:sz w:val="28"/>
          <w:szCs w:val="28"/>
        </w:rPr>
        <w:t xml:space="preserve">(п. 1.2. в ред. Постановления администрации </w:t>
      </w:r>
      <w:proofErr w:type="spellStart"/>
      <w:r w:rsidR="00F025A5">
        <w:rPr>
          <w:rFonts w:ascii="Times New Roman" w:hAnsi="Times New Roman"/>
          <w:sz w:val="28"/>
          <w:szCs w:val="28"/>
        </w:rPr>
        <w:t>г</w:t>
      </w:r>
      <w:proofErr w:type="gramStart"/>
      <w:r w:rsidR="00F025A5">
        <w:rPr>
          <w:rFonts w:ascii="Times New Roman" w:hAnsi="Times New Roman"/>
          <w:sz w:val="28"/>
          <w:szCs w:val="28"/>
        </w:rPr>
        <w:t>.К</w:t>
      </w:r>
      <w:proofErr w:type="gramEnd"/>
      <w:r w:rsidR="00F025A5">
        <w:rPr>
          <w:rFonts w:ascii="Times New Roman" w:hAnsi="Times New Roman"/>
          <w:sz w:val="28"/>
          <w:szCs w:val="28"/>
        </w:rPr>
        <w:t>расноярска</w:t>
      </w:r>
      <w:proofErr w:type="spellEnd"/>
      <w:r w:rsidR="00F025A5">
        <w:rPr>
          <w:rFonts w:ascii="Times New Roman" w:hAnsi="Times New Roman"/>
          <w:sz w:val="28"/>
          <w:szCs w:val="28"/>
        </w:rPr>
        <w:t xml:space="preserve"> от 06.11.2013№ 619)</w:t>
      </w:r>
      <w:r w:rsidRPr="001524CD">
        <w:rPr>
          <w:rFonts w:ascii="Times New Roman" w:hAnsi="Times New Roman"/>
          <w:sz w:val="28"/>
          <w:szCs w:val="28"/>
        </w:rPr>
        <w:t>.</w:t>
      </w:r>
    </w:p>
    <w:p w:rsidR="00BE2967" w:rsidRPr="001524CD" w:rsidRDefault="00BE2967" w:rsidP="00BE2967">
      <w:pPr>
        <w:tabs>
          <w:tab w:val="left" w:pos="1134"/>
        </w:tabs>
        <w:autoSpaceDE w:val="0"/>
        <w:autoSpaceDN w:val="0"/>
        <w:adjustRightInd w:val="0"/>
        <w:spacing w:after="0" w:line="240" w:lineRule="auto"/>
        <w:ind w:firstLine="709"/>
        <w:jc w:val="both"/>
        <w:rPr>
          <w:rFonts w:ascii="Times New Roman" w:hAnsi="Times New Roman"/>
          <w:sz w:val="28"/>
          <w:szCs w:val="28"/>
        </w:rPr>
      </w:pPr>
      <w:r w:rsidRPr="001524CD">
        <w:rPr>
          <w:rFonts w:ascii="Times New Roman" w:hAnsi="Times New Roman"/>
          <w:sz w:val="28"/>
          <w:szCs w:val="28"/>
        </w:rPr>
        <w:t>1.3. Учреждение в пределах, имеющихся у него средств на оплату труда работников самостоятельно определяет, размеры доплат, надбавок, премий и других мер материального стимулирования, а также размеры окладов (должностных окладов), ставок заработной платы всех категорий работнико</w:t>
      </w:r>
      <w:proofErr w:type="gramStart"/>
      <w:r w:rsidRPr="001524CD">
        <w:rPr>
          <w:rFonts w:ascii="Times New Roman" w:hAnsi="Times New Roman"/>
          <w:sz w:val="28"/>
          <w:szCs w:val="28"/>
        </w:rPr>
        <w:t>в</w:t>
      </w:r>
      <w:r w:rsidR="00F025A5">
        <w:rPr>
          <w:rFonts w:ascii="Times New Roman" w:hAnsi="Times New Roman"/>
          <w:sz w:val="28"/>
          <w:szCs w:val="28"/>
        </w:rPr>
        <w:t>(</w:t>
      </w:r>
      <w:proofErr w:type="gramEnd"/>
      <w:r w:rsidR="00F025A5">
        <w:rPr>
          <w:rFonts w:ascii="Times New Roman" w:hAnsi="Times New Roman"/>
          <w:sz w:val="28"/>
          <w:szCs w:val="28"/>
        </w:rPr>
        <w:t xml:space="preserve"> в ред. Постановления главы г. Красноярска от 19.04.2010г. № 176)</w:t>
      </w:r>
      <w:r w:rsidRPr="001524CD">
        <w:rPr>
          <w:rFonts w:ascii="Times New Roman" w:hAnsi="Times New Roman"/>
          <w:sz w:val="28"/>
          <w:szCs w:val="28"/>
        </w:rPr>
        <w:t>.</w:t>
      </w:r>
    </w:p>
    <w:p w:rsidR="00BE2967" w:rsidRPr="001524CD" w:rsidRDefault="00BE2967" w:rsidP="00BE2967">
      <w:pPr>
        <w:tabs>
          <w:tab w:val="left" w:pos="1134"/>
        </w:tabs>
        <w:autoSpaceDE w:val="0"/>
        <w:autoSpaceDN w:val="0"/>
        <w:adjustRightInd w:val="0"/>
        <w:spacing w:after="0" w:line="240" w:lineRule="auto"/>
        <w:ind w:firstLine="709"/>
        <w:jc w:val="both"/>
        <w:rPr>
          <w:rFonts w:ascii="Times New Roman" w:hAnsi="Times New Roman"/>
          <w:sz w:val="28"/>
          <w:szCs w:val="28"/>
        </w:rPr>
      </w:pPr>
      <w:r w:rsidRPr="001524CD">
        <w:rPr>
          <w:rFonts w:ascii="Times New Roman" w:hAnsi="Times New Roman"/>
          <w:sz w:val="28"/>
          <w:szCs w:val="28"/>
        </w:rPr>
        <w:t>1.4. Система оплаты труда работников учреждений включает в себя следующие элементы оплаты труда:</w:t>
      </w:r>
    </w:p>
    <w:p w:rsidR="00BE2967" w:rsidRPr="001524CD" w:rsidRDefault="00BE2967" w:rsidP="00BE2967">
      <w:pPr>
        <w:tabs>
          <w:tab w:val="left" w:pos="1134"/>
        </w:tabs>
        <w:autoSpaceDE w:val="0"/>
        <w:autoSpaceDN w:val="0"/>
        <w:adjustRightInd w:val="0"/>
        <w:spacing w:after="0" w:line="240" w:lineRule="auto"/>
        <w:ind w:firstLine="709"/>
        <w:jc w:val="both"/>
        <w:rPr>
          <w:rFonts w:ascii="Times New Roman" w:hAnsi="Times New Roman"/>
          <w:sz w:val="28"/>
          <w:szCs w:val="28"/>
        </w:rPr>
      </w:pPr>
      <w:r w:rsidRPr="001524CD">
        <w:rPr>
          <w:rFonts w:ascii="Times New Roman" w:hAnsi="Times New Roman"/>
          <w:sz w:val="28"/>
          <w:szCs w:val="28"/>
        </w:rPr>
        <w:t>- оклады (должностные оклады), ставки заработной платы;</w:t>
      </w:r>
    </w:p>
    <w:p w:rsidR="00BE2967" w:rsidRPr="001524CD" w:rsidRDefault="00BE2967" w:rsidP="00BE2967">
      <w:pPr>
        <w:tabs>
          <w:tab w:val="left" w:pos="1134"/>
        </w:tabs>
        <w:autoSpaceDE w:val="0"/>
        <w:autoSpaceDN w:val="0"/>
        <w:adjustRightInd w:val="0"/>
        <w:spacing w:after="0" w:line="240" w:lineRule="auto"/>
        <w:ind w:firstLine="709"/>
        <w:jc w:val="both"/>
        <w:rPr>
          <w:rFonts w:ascii="Times New Roman" w:hAnsi="Times New Roman"/>
          <w:sz w:val="28"/>
          <w:szCs w:val="28"/>
        </w:rPr>
      </w:pPr>
      <w:r w:rsidRPr="001524CD">
        <w:rPr>
          <w:rFonts w:ascii="Times New Roman" w:hAnsi="Times New Roman"/>
          <w:sz w:val="28"/>
          <w:szCs w:val="28"/>
        </w:rPr>
        <w:t>- выплаты компенсационного характера;</w:t>
      </w:r>
    </w:p>
    <w:p w:rsidR="00BE2967" w:rsidRPr="001524CD" w:rsidRDefault="00BE2967" w:rsidP="00BE2967">
      <w:pPr>
        <w:tabs>
          <w:tab w:val="left" w:pos="1134"/>
        </w:tabs>
        <w:autoSpaceDE w:val="0"/>
        <w:autoSpaceDN w:val="0"/>
        <w:adjustRightInd w:val="0"/>
        <w:spacing w:after="0" w:line="240" w:lineRule="auto"/>
        <w:ind w:firstLine="709"/>
        <w:jc w:val="both"/>
        <w:rPr>
          <w:rFonts w:ascii="Times New Roman" w:hAnsi="Times New Roman"/>
          <w:sz w:val="28"/>
          <w:szCs w:val="28"/>
        </w:rPr>
      </w:pPr>
      <w:r w:rsidRPr="001524CD">
        <w:rPr>
          <w:rFonts w:ascii="Times New Roman" w:hAnsi="Times New Roman"/>
          <w:sz w:val="28"/>
          <w:szCs w:val="28"/>
        </w:rPr>
        <w:t>- выплаты стимулирующего характера.</w:t>
      </w:r>
    </w:p>
    <w:p w:rsidR="00BE2967" w:rsidRPr="001524CD" w:rsidRDefault="00BE2967" w:rsidP="00BE2967">
      <w:pPr>
        <w:tabs>
          <w:tab w:val="left" w:pos="1134"/>
        </w:tabs>
        <w:autoSpaceDE w:val="0"/>
        <w:autoSpaceDN w:val="0"/>
        <w:adjustRightInd w:val="0"/>
        <w:spacing w:after="0" w:line="240" w:lineRule="auto"/>
        <w:ind w:firstLine="709"/>
        <w:jc w:val="both"/>
        <w:rPr>
          <w:rFonts w:ascii="Times New Roman" w:hAnsi="Times New Roman"/>
          <w:sz w:val="28"/>
          <w:szCs w:val="28"/>
        </w:rPr>
      </w:pPr>
      <w:r w:rsidRPr="001524CD">
        <w:rPr>
          <w:rFonts w:ascii="Times New Roman" w:hAnsi="Times New Roman"/>
          <w:sz w:val="28"/>
          <w:szCs w:val="28"/>
        </w:rPr>
        <w:t>1.5. При переходе на новые системы оплаты труда обеспечивается сохранение гарантированной части заработной платы работников в рамках определения размеров окладов (должностных окладов), ставок заработной платы, компенсационных выплат и стимулирующих выплат в части персональных выплат по новым системам оплаты труда в сумме не ниже размера заработной платы (без учета стимулирующих выплат), установленного тарифной системой оплаты труд</w:t>
      </w:r>
      <w:proofErr w:type="gramStart"/>
      <w:r w:rsidRPr="001524CD">
        <w:rPr>
          <w:rFonts w:ascii="Times New Roman" w:hAnsi="Times New Roman"/>
          <w:sz w:val="28"/>
          <w:szCs w:val="28"/>
        </w:rPr>
        <w:t>а</w:t>
      </w:r>
      <w:r w:rsidR="00F025A5">
        <w:rPr>
          <w:rFonts w:ascii="Times New Roman" w:hAnsi="Times New Roman"/>
          <w:sz w:val="28"/>
          <w:szCs w:val="28"/>
        </w:rPr>
        <w:t>(</w:t>
      </w:r>
      <w:proofErr w:type="gramEnd"/>
      <w:r w:rsidR="00F025A5">
        <w:rPr>
          <w:rFonts w:ascii="Times New Roman" w:hAnsi="Times New Roman"/>
          <w:sz w:val="28"/>
          <w:szCs w:val="28"/>
        </w:rPr>
        <w:t xml:space="preserve"> п.1.5 в ред. Постановления администрации </w:t>
      </w:r>
      <w:proofErr w:type="spellStart"/>
      <w:r w:rsidR="00F025A5">
        <w:rPr>
          <w:rFonts w:ascii="Times New Roman" w:hAnsi="Times New Roman"/>
          <w:sz w:val="28"/>
          <w:szCs w:val="28"/>
        </w:rPr>
        <w:t>г</w:t>
      </w:r>
      <w:proofErr w:type="gramStart"/>
      <w:r w:rsidR="00F025A5">
        <w:rPr>
          <w:rFonts w:ascii="Times New Roman" w:hAnsi="Times New Roman"/>
          <w:sz w:val="28"/>
          <w:szCs w:val="28"/>
        </w:rPr>
        <w:t>.К</w:t>
      </w:r>
      <w:proofErr w:type="gramEnd"/>
      <w:r w:rsidR="00F025A5">
        <w:rPr>
          <w:rFonts w:ascii="Times New Roman" w:hAnsi="Times New Roman"/>
          <w:sz w:val="28"/>
          <w:szCs w:val="28"/>
        </w:rPr>
        <w:t>расноярска</w:t>
      </w:r>
      <w:proofErr w:type="spellEnd"/>
      <w:r w:rsidR="00F025A5">
        <w:rPr>
          <w:rFonts w:ascii="Times New Roman" w:hAnsi="Times New Roman"/>
          <w:sz w:val="28"/>
          <w:szCs w:val="28"/>
        </w:rPr>
        <w:t xml:space="preserve"> от 06.11.2013г. № 619.)</w:t>
      </w:r>
      <w:r w:rsidRPr="001524CD">
        <w:rPr>
          <w:rFonts w:ascii="Times New Roman" w:hAnsi="Times New Roman"/>
          <w:sz w:val="28"/>
          <w:szCs w:val="28"/>
        </w:rPr>
        <w:t>.</w:t>
      </w:r>
    </w:p>
    <w:p w:rsidR="00BE2967" w:rsidRPr="001524CD" w:rsidRDefault="00BE2967" w:rsidP="00BE2967">
      <w:pPr>
        <w:tabs>
          <w:tab w:val="left" w:pos="1134"/>
        </w:tabs>
        <w:autoSpaceDE w:val="0"/>
        <w:autoSpaceDN w:val="0"/>
        <w:adjustRightInd w:val="0"/>
        <w:spacing w:after="0" w:line="240" w:lineRule="auto"/>
        <w:ind w:firstLine="709"/>
        <w:jc w:val="both"/>
        <w:rPr>
          <w:rFonts w:ascii="Times New Roman" w:hAnsi="Times New Roman"/>
          <w:sz w:val="28"/>
          <w:szCs w:val="28"/>
        </w:rPr>
      </w:pPr>
      <w:r w:rsidRPr="001524CD">
        <w:rPr>
          <w:rFonts w:ascii="Times New Roman" w:hAnsi="Times New Roman"/>
          <w:sz w:val="28"/>
          <w:szCs w:val="28"/>
        </w:rPr>
        <w:t>1.6. Заработная плата работников учреждения увеличивается (индексируется) с учетом уровня потребительских цен на товары и услуги.</w:t>
      </w:r>
    </w:p>
    <w:p w:rsidR="00BE2967" w:rsidRPr="001524CD" w:rsidRDefault="00BE2967" w:rsidP="00BE2967">
      <w:pPr>
        <w:tabs>
          <w:tab w:val="left" w:pos="1134"/>
        </w:tabs>
        <w:autoSpaceDE w:val="0"/>
        <w:autoSpaceDN w:val="0"/>
        <w:adjustRightInd w:val="0"/>
        <w:spacing w:after="0" w:line="240" w:lineRule="auto"/>
        <w:ind w:firstLine="709"/>
        <w:jc w:val="both"/>
        <w:rPr>
          <w:rFonts w:ascii="Times New Roman" w:hAnsi="Times New Roman"/>
          <w:sz w:val="28"/>
          <w:szCs w:val="28"/>
        </w:rPr>
      </w:pPr>
      <w:r w:rsidRPr="001524CD">
        <w:rPr>
          <w:rFonts w:ascii="Times New Roman" w:hAnsi="Times New Roman"/>
          <w:sz w:val="28"/>
          <w:szCs w:val="28"/>
        </w:rPr>
        <w:t>1.7. Для работников учреждения, с которыми для выполнения работ, связанных с временным расширением объема оказываемых учреждением услуг, заключаются срочные трудовые договоры и оплата труда по которым полностью осуществляется за счет средств, полученных от предпринимательской и иной приносящей доход деятельности, система оплаты труда устанавливается в соответствии с настоящим Положением в пределах указанных средст</w:t>
      </w:r>
      <w:proofErr w:type="gramStart"/>
      <w:r w:rsidRPr="001524CD">
        <w:rPr>
          <w:rFonts w:ascii="Times New Roman" w:hAnsi="Times New Roman"/>
          <w:sz w:val="28"/>
          <w:szCs w:val="28"/>
        </w:rPr>
        <w:t>в</w:t>
      </w:r>
      <w:r w:rsidR="00F025A5">
        <w:rPr>
          <w:rFonts w:ascii="Times New Roman" w:hAnsi="Times New Roman"/>
          <w:sz w:val="28"/>
          <w:szCs w:val="28"/>
        </w:rPr>
        <w:t>(</w:t>
      </w:r>
      <w:proofErr w:type="gramEnd"/>
      <w:r w:rsidR="00F025A5">
        <w:rPr>
          <w:rFonts w:ascii="Times New Roman" w:hAnsi="Times New Roman"/>
          <w:sz w:val="28"/>
          <w:szCs w:val="28"/>
        </w:rPr>
        <w:t xml:space="preserve"> в ред. Постановления главы г. Красноярска от 19.04.2010г. № </w:t>
      </w:r>
      <w:proofErr w:type="gramStart"/>
      <w:r w:rsidR="00F025A5">
        <w:rPr>
          <w:rFonts w:ascii="Times New Roman" w:hAnsi="Times New Roman"/>
          <w:sz w:val="28"/>
          <w:szCs w:val="28"/>
        </w:rPr>
        <w:t>176, Постановление администрации г. Красноярска от 20.05.2011 № 170)</w:t>
      </w:r>
      <w:r w:rsidRPr="001524CD">
        <w:rPr>
          <w:rFonts w:ascii="Times New Roman" w:hAnsi="Times New Roman"/>
          <w:sz w:val="28"/>
          <w:szCs w:val="28"/>
        </w:rPr>
        <w:t>.</w:t>
      </w:r>
      <w:proofErr w:type="gramEnd"/>
    </w:p>
    <w:p w:rsidR="00F025A5" w:rsidRDefault="00BE2967" w:rsidP="00BE2967">
      <w:pPr>
        <w:tabs>
          <w:tab w:val="left" w:pos="1134"/>
        </w:tabs>
        <w:autoSpaceDE w:val="0"/>
        <w:autoSpaceDN w:val="0"/>
        <w:adjustRightInd w:val="0"/>
        <w:spacing w:after="0" w:line="240" w:lineRule="auto"/>
        <w:ind w:firstLine="709"/>
        <w:jc w:val="both"/>
        <w:rPr>
          <w:rFonts w:ascii="Times New Roman" w:hAnsi="Times New Roman"/>
          <w:sz w:val="28"/>
          <w:szCs w:val="28"/>
        </w:rPr>
      </w:pPr>
      <w:r w:rsidRPr="001524CD">
        <w:rPr>
          <w:rFonts w:ascii="Times New Roman" w:hAnsi="Times New Roman"/>
          <w:sz w:val="28"/>
          <w:szCs w:val="28"/>
        </w:rPr>
        <w:lastRenderedPageBreak/>
        <w:t xml:space="preserve">1.8. </w:t>
      </w:r>
      <w:proofErr w:type="gramStart"/>
      <w:r w:rsidRPr="001524CD">
        <w:rPr>
          <w:rFonts w:ascii="Times New Roman" w:hAnsi="Times New Roman"/>
          <w:sz w:val="28"/>
          <w:szCs w:val="28"/>
        </w:rPr>
        <w:t>Размер средств, полученных от предпринимательской и иной приносящей доход деятельности, направляемых на оплату труда работников учреждений, составляет 70% от доходов, полученных от предпринимательской и иной приносящей доход деятельности, с учетом выплат страховых взносов по обязательному социальному страхованию и взносов по страховым тарифам на обязательное социальное страхование от несчастных случаев на производстве и профессиональных заболеваний.</w:t>
      </w:r>
      <w:proofErr w:type="gramEnd"/>
    </w:p>
    <w:p w:rsidR="00BE2967" w:rsidRPr="001524CD" w:rsidRDefault="00F025A5" w:rsidP="00BE2967">
      <w:pPr>
        <w:tabs>
          <w:tab w:val="left" w:pos="1134"/>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(п. 1.8. в ред. Постановления администрации </w:t>
      </w:r>
      <w:proofErr w:type="spellStart"/>
      <w:r>
        <w:rPr>
          <w:rFonts w:ascii="Times New Roman" w:hAnsi="Times New Roman"/>
          <w:sz w:val="28"/>
          <w:szCs w:val="28"/>
        </w:rPr>
        <w:t>гю</w:t>
      </w:r>
      <w:proofErr w:type="spellEnd"/>
      <w:r>
        <w:rPr>
          <w:rFonts w:ascii="Times New Roman" w:hAnsi="Times New Roman"/>
          <w:sz w:val="28"/>
          <w:szCs w:val="28"/>
        </w:rPr>
        <w:t xml:space="preserve"> Красноярска от 17.10.2014 № 669)</w:t>
      </w:r>
    </w:p>
    <w:p w:rsidR="00783CCA" w:rsidRDefault="00BE2967" w:rsidP="00783CCA">
      <w:pPr>
        <w:tabs>
          <w:tab w:val="left" w:pos="1134"/>
        </w:tabs>
        <w:autoSpaceDE w:val="0"/>
        <w:autoSpaceDN w:val="0"/>
        <w:adjustRightInd w:val="0"/>
        <w:spacing w:after="0" w:line="240" w:lineRule="auto"/>
        <w:ind w:firstLine="709"/>
        <w:jc w:val="both"/>
        <w:rPr>
          <w:rFonts w:ascii="Times New Roman" w:hAnsi="Times New Roman"/>
          <w:sz w:val="28"/>
          <w:szCs w:val="28"/>
        </w:rPr>
      </w:pPr>
      <w:r w:rsidRPr="001524CD">
        <w:rPr>
          <w:rFonts w:ascii="Times New Roman" w:hAnsi="Times New Roman"/>
          <w:sz w:val="28"/>
          <w:szCs w:val="28"/>
        </w:rPr>
        <w:t>1.</w:t>
      </w:r>
      <w:r w:rsidR="00D410E8">
        <w:rPr>
          <w:rFonts w:ascii="Times New Roman" w:hAnsi="Times New Roman"/>
          <w:sz w:val="28"/>
          <w:szCs w:val="28"/>
        </w:rPr>
        <w:t>9</w:t>
      </w:r>
      <w:r w:rsidRPr="001524CD">
        <w:rPr>
          <w:rFonts w:ascii="Times New Roman" w:hAnsi="Times New Roman"/>
          <w:sz w:val="28"/>
          <w:szCs w:val="28"/>
        </w:rPr>
        <w:t>. Работникам учреждений в случаях, установленных настоящим Положением, осуществляется выплата единовременной материальной помощи.</w:t>
      </w:r>
    </w:p>
    <w:p w:rsidR="00BE2967" w:rsidRPr="001524CD" w:rsidRDefault="00BE2967" w:rsidP="00783CCA">
      <w:pPr>
        <w:tabs>
          <w:tab w:val="left" w:pos="1134"/>
        </w:tabs>
        <w:autoSpaceDE w:val="0"/>
        <w:autoSpaceDN w:val="0"/>
        <w:adjustRightInd w:val="0"/>
        <w:spacing w:after="0" w:line="240" w:lineRule="auto"/>
        <w:ind w:firstLine="709"/>
        <w:jc w:val="both"/>
        <w:rPr>
          <w:rFonts w:ascii="Times New Roman" w:hAnsi="Times New Roman"/>
          <w:b/>
          <w:i/>
          <w:sz w:val="28"/>
          <w:szCs w:val="28"/>
        </w:rPr>
      </w:pPr>
      <w:r w:rsidRPr="001524CD">
        <w:rPr>
          <w:rFonts w:ascii="Times New Roman" w:hAnsi="Times New Roman"/>
          <w:b/>
          <w:i/>
          <w:sz w:val="28"/>
          <w:szCs w:val="28"/>
        </w:rPr>
        <w:t>II. ОКЛАДЫ (ДОЛЖНОСТНЫЕ ОКЛАДЫ) СТАВКИ</w:t>
      </w:r>
    </w:p>
    <w:p w:rsidR="00BE2967" w:rsidRPr="001524CD" w:rsidRDefault="00BE2967" w:rsidP="00BE2967">
      <w:pPr>
        <w:autoSpaceDE w:val="0"/>
        <w:autoSpaceDN w:val="0"/>
        <w:adjustRightInd w:val="0"/>
        <w:spacing w:after="120" w:line="240" w:lineRule="auto"/>
        <w:ind w:firstLine="709"/>
        <w:jc w:val="center"/>
        <w:rPr>
          <w:rFonts w:ascii="Times New Roman" w:hAnsi="Times New Roman"/>
          <w:sz w:val="28"/>
          <w:szCs w:val="28"/>
        </w:rPr>
      </w:pPr>
      <w:r w:rsidRPr="001524CD">
        <w:rPr>
          <w:rFonts w:ascii="Times New Roman" w:hAnsi="Times New Roman"/>
          <w:b/>
          <w:i/>
          <w:sz w:val="28"/>
          <w:szCs w:val="28"/>
        </w:rPr>
        <w:t>ЗАРАБОТНОЙ ПЛАТЫ</w:t>
      </w:r>
    </w:p>
    <w:p w:rsidR="00BE2967" w:rsidRPr="001524CD" w:rsidRDefault="00BE2967" w:rsidP="00BE2967">
      <w:pPr>
        <w:autoSpaceDE w:val="0"/>
        <w:autoSpaceDN w:val="0"/>
        <w:adjustRightInd w:val="0"/>
        <w:spacing w:after="0" w:line="240" w:lineRule="auto"/>
        <w:ind w:firstLine="709"/>
        <w:jc w:val="both"/>
        <w:rPr>
          <w:rFonts w:ascii="Times New Roman" w:hAnsi="Times New Roman"/>
          <w:sz w:val="28"/>
          <w:szCs w:val="28"/>
        </w:rPr>
      </w:pPr>
      <w:r w:rsidRPr="001524CD">
        <w:rPr>
          <w:rFonts w:ascii="Times New Roman" w:hAnsi="Times New Roman"/>
          <w:sz w:val="28"/>
          <w:szCs w:val="28"/>
        </w:rPr>
        <w:t xml:space="preserve">2.1. </w:t>
      </w:r>
      <w:proofErr w:type="gramStart"/>
      <w:r w:rsidRPr="001524CD">
        <w:rPr>
          <w:rFonts w:ascii="Times New Roman" w:hAnsi="Times New Roman"/>
          <w:sz w:val="28"/>
          <w:szCs w:val="28"/>
        </w:rPr>
        <w:t>Размеры окладов (должностных окладов), ставок заработной платы работникам устанавливаются руководителем учреждения на основе требований к профессиональной подготовке и уровню квалификации, которые необходимы для осуществления соответствующей профессиональной деятельности, с учетом сложности и объема выполняемой работы в соответствии с размерами окладов (должностных окладов), ставок заработной платы, определенных в коллективном договоре, локальных нормативных актах, принятых с учетом мнения представительного органа работников.</w:t>
      </w:r>
      <w:proofErr w:type="gramEnd"/>
    </w:p>
    <w:p w:rsidR="00BE2967" w:rsidRPr="001524CD" w:rsidRDefault="00BE2967" w:rsidP="00BE2967">
      <w:pPr>
        <w:autoSpaceDE w:val="0"/>
        <w:autoSpaceDN w:val="0"/>
        <w:adjustRightInd w:val="0"/>
        <w:spacing w:after="0" w:line="240" w:lineRule="auto"/>
        <w:ind w:firstLine="709"/>
        <w:jc w:val="both"/>
        <w:rPr>
          <w:rFonts w:ascii="Times New Roman" w:hAnsi="Times New Roman"/>
          <w:sz w:val="28"/>
          <w:szCs w:val="28"/>
        </w:rPr>
      </w:pPr>
      <w:r w:rsidRPr="001524CD">
        <w:rPr>
          <w:rFonts w:ascii="Times New Roman" w:hAnsi="Times New Roman"/>
          <w:sz w:val="28"/>
          <w:szCs w:val="28"/>
        </w:rPr>
        <w:t>2.2. В коллективном договоре, локальных нормативных актах размеры окладов (должностных окладов), ставок заработной платы устанавливаются не ниже минимальных размеров окладов (должностных окладов), ставок заработной платы, определяемых по квалификационным уровням профессиональных квалификационных групп (далее - ПКГ) и отдельным должностям, не включенным в профессиональные квалификационные группы (далее - минимальные размеры окладов, ставок).</w:t>
      </w:r>
    </w:p>
    <w:p w:rsidR="00BE2967" w:rsidRPr="001524CD" w:rsidRDefault="00BE2967" w:rsidP="00BE2967">
      <w:pPr>
        <w:autoSpaceDE w:val="0"/>
        <w:autoSpaceDN w:val="0"/>
        <w:adjustRightInd w:val="0"/>
        <w:spacing w:after="0" w:line="240" w:lineRule="auto"/>
        <w:ind w:firstLine="709"/>
        <w:jc w:val="both"/>
        <w:rPr>
          <w:rFonts w:ascii="Times New Roman" w:hAnsi="Times New Roman"/>
          <w:sz w:val="28"/>
          <w:szCs w:val="28"/>
        </w:rPr>
      </w:pPr>
      <w:r w:rsidRPr="001524CD">
        <w:rPr>
          <w:rFonts w:ascii="Times New Roman" w:hAnsi="Times New Roman"/>
          <w:sz w:val="28"/>
          <w:szCs w:val="28"/>
        </w:rPr>
        <w:t>2.3. Минимальные размеры окладов работников образования:</w:t>
      </w:r>
    </w:p>
    <w:tbl>
      <w:tblPr>
        <w:tblW w:w="9371" w:type="dxa"/>
        <w:jc w:val="center"/>
        <w:tblInd w:w="93" w:type="dxa"/>
        <w:tblLook w:val="04A0" w:firstRow="1" w:lastRow="0" w:firstColumn="1" w:lastColumn="0" w:noHBand="0" w:noVBand="1"/>
      </w:tblPr>
      <w:tblGrid>
        <w:gridCol w:w="3134"/>
        <w:gridCol w:w="3118"/>
        <w:gridCol w:w="3119"/>
      </w:tblGrid>
      <w:tr w:rsidR="00BE2967" w:rsidRPr="00E62E58" w:rsidTr="005A335A">
        <w:trPr>
          <w:trHeight w:val="1096"/>
          <w:jc w:val="center"/>
        </w:trPr>
        <w:tc>
          <w:tcPr>
            <w:tcW w:w="6252" w:type="dxa"/>
            <w:gridSpan w:val="2"/>
            <w:tcBorders>
              <w:top w:val="single" w:sz="4" w:space="0" w:color="auto"/>
              <w:left w:val="single" w:sz="4" w:space="0" w:color="auto"/>
              <w:bottom w:val="single" w:sz="4" w:space="0" w:color="auto"/>
              <w:right w:val="single" w:sz="4" w:space="0" w:color="auto"/>
            </w:tcBorders>
            <w:shd w:val="clear" w:color="auto" w:fill="auto"/>
            <w:hideMark/>
          </w:tcPr>
          <w:p w:rsidR="00BE2967" w:rsidRPr="00E62E58" w:rsidRDefault="00BE2967" w:rsidP="00BE2967">
            <w:pPr>
              <w:spacing w:after="0" w:line="192" w:lineRule="auto"/>
              <w:jc w:val="center"/>
              <w:rPr>
                <w:rFonts w:ascii="Times New Roman" w:hAnsi="Times New Roman"/>
                <w:sz w:val="24"/>
                <w:szCs w:val="24"/>
              </w:rPr>
            </w:pPr>
            <w:r w:rsidRPr="00E62E58">
              <w:rPr>
                <w:rFonts w:ascii="Times New Roman" w:hAnsi="Times New Roman"/>
                <w:sz w:val="24"/>
                <w:szCs w:val="24"/>
              </w:rPr>
              <w:t>Квалификационные уровни</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E2967" w:rsidRPr="00E62E58" w:rsidRDefault="00BE2967" w:rsidP="00BE2967">
            <w:pPr>
              <w:spacing w:after="0" w:line="192" w:lineRule="auto"/>
              <w:jc w:val="center"/>
              <w:rPr>
                <w:rFonts w:ascii="Times New Roman" w:hAnsi="Times New Roman"/>
                <w:sz w:val="24"/>
                <w:szCs w:val="24"/>
              </w:rPr>
            </w:pPr>
            <w:proofErr w:type="gramStart"/>
            <w:r w:rsidRPr="00E62E58">
              <w:rPr>
                <w:rFonts w:ascii="Times New Roman" w:hAnsi="Times New Roman"/>
                <w:sz w:val="24"/>
                <w:szCs w:val="24"/>
              </w:rPr>
              <w:t>Минимальный размер оклада (должностного</w:t>
            </w:r>
            <w:proofErr w:type="gramEnd"/>
          </w:p>
          <w:p w:rsidR="00BE2967" w:rsidRPr="00E62E58" w:rsidRDefault="00BE2967" w:rsidP="00BE2967">
            <w:pPr>
              <w:spacing w:after="0" w:line="192" w:lineRule="auto"/>
              <w:jc w:val="center"/>
              <w:rPr>
                <w:rFonts w:ascii="Times New Roman" w:hAnsi="Times New Roman"/>
                <w:sz w:val="24"/>
                <w:szCs w:val="24"/>
              </w:rPr>
            </w:pPr>
            <w:r w:rsidRPr="00E62E58">
              <w:rPr>
                <w:rFonts w:ascii="Times New Roman" w:hAnsi="Times New Roman"/>
                <w:sz w:val="24"/>
                <w:szCs w:val="24"/>
              </w:rPr>
              <w:t>оклада), ставки</w:t>
            </w:r>
          </w:p>
          <w:p w:rsidR="00BE2967" w:rsidRPr="00E62E58" w:rsidRDefault="00BE2967" w:rsidP="00BE2967">
            <w:pPr>
              <w:spacing w:after="0" w:line="192" w:lineRule="auto"/>
              <w:jc w:val="center"/>
              <w:rPr>
                <w:rFonts w:ascii="Times New Roman" w:hAnsi="Times New Roman"/>
                <w:sz w:val="24"/>
                <w:szCs w:val="24"/>
              </w:rPr>
            </w:pPr>
            <w:r w:rsidRPr="00E62E58">
              <w:rPr>
                <w:rFonts w:ascii="Times New Roman" w:hAnsi="Times New Roman"/>
                <w:sz w:val="24"/>
                <w:szCs w:val="24"/>
              </w:rPr>
              <w:t>заработной платы, руб.</w:t>
            </w:r>
          </w:p>
        </w:tc>
      </w:tr>
      <w:tr w:rsidR="005C3A0E" w:rsidRPr="00E62E58" w:rsidTr="005C3A0E">
        <w:trPr>
          <w:trHeight w:val="314"/>
          <w:jc w:val="center"/>
        </w:trPr>
        <w:tc>
          <w:tcPr>
            <w:tcW w:w="6252" w:type="dxa"/>
            <w:gridSpan w:val="2"/>
            <w:tcBorders>
              <w:top w:val="single" w:sz="4" w:space="0" w:color="auto"/>
              <w:left w:val="single" w:sz="4" w:space="0" w:color="auto"/>
              <w:bottom w:val="single" w:sz="4" w:space="0" w:color="auto"/>
              <w:right w:val="single" w:sz="4" w:space="0" w:color="auto"/>
            </w:tcBorders>
            <w:shd w:val="clear" w:color="auto" w:fill="auto"/>
          </w:tcPr>
          <w:p w:rsidR="005C3A0E" w:rsidRPr="00E62E58" w:rsidRDefault="005C3A0E" w:rsidP="00BE2967">
            <w:pPr>
              <w:spacing w:after="0" w:line="192" w:lineRule="auto"/>
              <w:jc w:val="center"/>
              <w:rPr>
                <w:rFonts w:ascii="Times New Roman" w:hAnsi="Times New Roman"/>
                <w:sz w:val="24"/>
                <w:szCs w:val="24"/>
              </w:rPr>
            </w:pPr>
            <w:r w:rsidRPr="00E62E58">
              <w:rPr>
                <w:rFonts w:ascii="Times New Roman" w:hAnsi="Times New Roman"/>
                <w:sz w:val="24"/>
                <w:szCs w:val="24"/>
              </w:rPr>
              <w:t>1</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5C3A0E" w:rsidRPr="00E62E58" w:rsidRDefault="005C3A0E" w:rsidP="00BE2967">
            <w:pPr>
              <w:spacing w:after="0" w:line="192" w:lineRule="auto"/>
              <w:jc w:val="center"/>
              <w:rPr>
                <w:rFonts w:ascii="Times New Roman" w:hAnsi="Times New Roman"/>
                <w:sz w:val="24"/>
                <w:szCs w:val="24"/>
              </w:rPr>
            </w:pPr>
            <w:r w:rsidRPr="00E62E58">
              <w:rPr>
                <w:rFonts w:ascii="Times New Roman" w:hAnsi="Times New Roman"/>
                <w:sz w:val="24"/>
                <w:szCs w:val="24"/>
              </w:rPr>
              <w:t>2</w:t>
            </w:r>
          </w:p>
        </w:tc>
      </w:tr>
      <w:tr w:rsidR="00BE2967" w:rsidRPr="00E62E58" w:rsidTr="005A335A">
        <w:trPr>
          <w:trHeight w:val="300"/>
          <w:jc w:val="center"/>
        </w:trPr>
        <w:tc>
          <w:tcPr>
            <w:tcW w:w="9371" w:type="dxa"/>
            <w:gridSpan w:val="3"/>
            <w:tcBorders>
              <w:top w:val="single" w:sz="4" w:space="0" w:color="auto"/>
              <w:left w:val="single" w:sz="4" w:space="0" w:color="auto"/>
              <w:bottom w:val="single" w:sz="4" w:space="0" w:color="auto"/>
              <w:right w:val="single" w:sz="4" w:space="0" w:color="auto"/>
            </w:tcBorders>
            <w:shd w:val="clear" w:color="auto" w:fill="auto"/>
            <w:hideMark/>
          </w:tcPr>
          <w:p w:rsidR="00BE2967" w:rsidRPr="00E62E58" w:rsidRDefault="00BE2967" w:rsidP="00BE2967">
            <w:pPr>
              <w:spacing w:after="0" w:line="192" w:lineRule="auto"/>
              <w:jc w:val="center"/>
              <w:rPr>
                <w:rFonts w:ascii="Times New Roman" w:hAnsi="Times New Roman"/>
                <w:sz w:val="24"/>
                <w:szCs w:val="24"/>
              </w:rPr>
            </w:pPr>
            <w:r w:rsidRPr="00E62E58">
              <w:rPr>
                <w:rFonts w:ascii="Times New Roman" w:hAnsi="Times New Roman"/>
                <w:sz w:val="24"/>
                <w:szCs w:val="24"/>
              </w:rPr>
              <w:t>Профессиональная квалификационная группа должностей работников учебно-вспомогательного персонала первого уровня</w:t>
            </w:r>
          </w:p>
        </w:tc>
      </w:tr>
      <w:tr w:rsidR="00BE2967" w:rsidRPr="00E62E58" w:rsidTr="005A335A">
        <w:trPr>
          <w:trHeight w:val="300"/>
          <w:jc w:val="center"/>
        </w:trPr>
        <w:tc>
          <w:tcPr>
            <w:tcW w:w="625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E2967" w:rsidRPr="00E62E58" w:rsidRDefault="00BE2967" w:rsidP="00BE2967">
            <w:pPr>
              <w:spacing w:after="0" w:line="240" w:lineRule="auto"/>
              <w:jc w:val="center"/>
              <w:rPr>
                <w:rFonts w:ascii="Times New Roman" w:hAnsi="Times New Roman"/>
                <w:sz w:val="24"/>
                <w:szCs w:val="24"/>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E2967" w:rsidRPr="00E62E58" w:rsidRDefault="00BE2967" w:rsidP="005C3A0E">
            <w:pPr>
              <w:spacing w:after="0" w:line="240" w:lineRule="auto"/>
              <w:jc w:val="center"/>
              <w:rPr>
                <w:rFonts w:ascii="Times New Roman" w:hAnsi="Times New Roman"/>
                <w:sz w:val="24"/>
                <w:szCs w:val="24"/>
              </w:rPr>
            </w:pPr>
            <w:r w:rsidRPr="00E62E58">
              <w:rPr>
                <w:rFonts w:ascii="Times New Roman" w:hAnsi="Times New Roman"/>
                <w:sz w:val="24"/>
                <w:szCs w:val="24"/>
              </w:rPr>
              <w:t xml:space="preserve">2 </w:t>
            </w:r>
            <w:r w:rsidR="005C3A0E" w:rsidRPr="00E62E58">
              <w:rPr>
                <w:rFonts w:ascii="Times New Roman" w:hAnsi="Times New Roman"/>
                <w:sz w:val="24"/>
                <w:szCs w:val="24"/>
              </w:rPr>
              <w:t>466</w:t>
            </w:r>
            <w:r w:rsidRPr="00E62E58">
              <w:rPr>
                <w:rFonts w:ascii="Times New Roman" w:hAnsi="Times New Roman"/>
                <w:sz w:val="24"/>
                <w:szCs w:val="24"/>
              </w:rPr>
              <w:t>,0</w:t>
            </w:r>
          </w:p>
        </w:tc>
      </w:tr>
      <w:tr w:rsidR="00BE2967" w:rsidRPr="00E62E58" w:rsidTr="005A335A">
        <w:trPr>
          <w:trHeight w:val="300"/>
          <w:jc w:val="center"/>
        </w:trPr>
        <w:tc>
          <w:tcPr>
            <w:tcW w:w="9371"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BE2967" w:rsidRPr="00E62E58" w:rsidRDefault="00BE2967" w:rsidP="00BE2967">
            <w:pPr>
              <w:spacing w:after="0" w:line="192" w:lineRule="auto"/>
              <w:jc w:val="center"/>
              <w:rPr>
                <w:rFonts w:ascii="Times New Roman" w:hAnsi="Times New Roman"/>
                <w:sz w:val="24"/>
                <w:szCs w:val="24"/>
              </w:rPr>
            </w:pPr>
            <w:r w:rsidRPr="00E62E58">
              <w:rPr>
                <w:rFonts w:ascii="Times New Roman" w:hAnsi="Times New Roman"/>
                <w:sz w:val="24"/>
                <w:szCs w:val="24"/>
              </w:rPr>
              <w:t>Профессиональная квалификационная группа должностей работников учебно-вспомогательного персонала второго уровня</w:t>
            </w:r>
          </w:p>
        </w:tc>
      </w:tr>
      <w:tr w:rsidR="00BE2967" w:rsidRPr="001524CD" w:rsidTr="005A335A">
        <w:trPr>
          <w:trHeight w:val="300"/>
          <w:jc w:val="center"/>
        </w:trPr>
        <w:tc>
          <w:tcPr>
            <w:tcW w:w="6252" w:type="dxa"/>
            <w:gridSpan w:val="2"/>
            <w:tcBorders>
              <w:top w:val="single" w:sz="4" w:space="0" w:color="auto"/>
              <w:left w:val="single" w:sz="4" w:space="0" w:color="auto"/>
              <w:bottom w:val="single" w:sz="4" w:space="0" w:color="auto"/>
              <w:right w:val="single" w:sz="4" w:space="0" w:color="auto"/>
            </w:tcBorders>
            <w:shd w:val="clear" w:color="auto" w:fill="auto"/>
            <w:hideMark/>
          </w:tcPr>
          <w:p w:rsidR="00BE2967" w:rsidRPr="00E62E58" w:rsidRDefault="00BE2967" w:rsidP="00BE2967">
            <w:pPr>
              <w:spacing w:after="0" w:line="240" w:lineRule="auto"/>
              <w:rPr>
                <w:rFonts w:ascii="Times New Roman" w:hAnsi="Times New Roman"/>
                <w:sz w:val="24"/>
                <w:szCs w:val="24"/>
              </w:rPr>
            </w:pPr>
            <w:r w:rsidRPr="00E62E58">
              <w:rPr>
                <w:rFonts w:ascii="Times New Roman" w:hAnsi="Times New Roman"/>
                <w:sz w:val="24"/>
                <w:szCs w:val="24"/>
              </w:rPr>
              <w:t>1 квалификационный уровень</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E2967" w:rsidRPr="00E62E58" w:rsidRDefault="00BE2967" w:rsidP="005C3A0E">
            <w:pPr>
              <w:spacing w:after="0" w:line="240" w:lineRule="auto"/>
              <w:jc w:val="center"/>
              <w:rPr>
                <w:rFonts w:ascii="Times New Roman" w:hAnsi="Times New Roman"/>
                <w:sz w:val="24"/>
                <w:szCs w:val="24"/>
              </w:rPr>
            </w:pPr>
            <w:r w:rsidRPr="00E62E58">
              <w:rPr>
                <w:rFonts w:ascii="Times New Roman" w:hAnsi="Times New Roman"/>
                <w:sz w:val="24"/>
                <w:szCs w:val="24"/>
              </w:rPr>
              <w:t>2</w:t>
            </w:r>
            <w:r w:rsidR="005C3A0E" w:rsidRPr="00E62E58">
              <w:rPr>
                <w:rFonts w:ascii="Times New Roman" w:hAnsi="Times New Roman"/>
                <w:sz w:val="24"/>
                <w:szCs w:val="24"/>
              </w:rPr>
              <w:t> 597,0</w:t>
            </w:r>
            <w:r w:rsidRPr="00E62E58">
              <w:rPr>
                <w:rFonts w:ascii="Times New Roman" w:hAnsi="Times New Roman"/>
                <w:sz w:val="24"/>
                <w:szCs w:val="24"/>
              </w:rPr>
              <w:t xml:space="preserve"> &lt;*&gt;</w:t>
            </w:r>
          </w:p>
        </w:tc>
      </w:tr>
      <w:tr w:rsidR="00BE2967" w:rsidRPr="001524CD" w:rsidTr="005A335A">
        <w:trPr>
          <w:trHeight w:val="300"/>
          <w:jc w:val="center"/>
        </w:trPr>
        <w:tc>
          <w:tcPr>
            <w:tcW w:w="6252" w:type="dxa"/>
            <w:gridSpan w:val="2"/>
            <w:tcBorders>
              <w:top w:val="single" w:sz="4" w:space="0" w:color="auto"/>
              <w:left w:val="single" w:sz="4" w:space="0" w:color="auto"/>
              <w:bottom w:val="single" w:sz="4" w:space="0" w:color="auto"/>
              <w:right w:val="single" w:sz="4" w:space="0" w:color="auto"/>
            </w:tcBorders>
            <w:shd w:val="clear" w:color="auto" w:fill="auto"/>
            <w:hideMark/>
          </w:tcPr>
          <w:p w:rsidR="00BE2967" w:rsidRPr="00E62E58" w:rsidRDefault="00BE2967" w:rsidP="00BE2967">
            <w:pPr>
              <w:spacing w:after="0" w:line="240" w:lineRule="auto"/>
              <w:rPr>
                <w:rFonts w:ascii="Times New Roman" w:hAnsi="Times New Roman"/>
                <w:sz w:val="24"/>
                <w:szCs w:val="24"/>
              </w:rPr>
            </w:pPr>
            <w:r w:rsidRPr="00E62E58">
              <w:rPr>
                <w:rFonts w:ascii="Times New Roman" w:hAnsi="Times New Roman"/>
                <w:sz w:val="24"/>
                <w:szCs w:val="24"/>
              </w:rPr>
              <w:t>2 квалификационный уровень</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E2967" w:rsidRPr="00E62E58" w:rsidRDefault="00BE2967" w:rsidP="005C3A0E">
            <w:pPr>
              <w:spacing w:after="0" w:line="240" w:lineRule="auto"/>
              <w:jc w:val="center"/>
              <w:rPr>
                <w:rFonts w:ascii="Times New Roman" w:hAnsi="Times New Roman"/>
                <w:sz w:val="24"/>
                <w:szCs w:val="24"/>
              </w:rPr>
            </w:pPr>
            <w:r w:rsidRPr="00E62E58">
              <w:rPr>
                <w:rFonts w:ascii="Times New Roman" w:hAnsi="Times New Roman"/>
                <w:sz w:val="24"/>
                <w:szCs w:val="24"/>
              </w:rPr>
              <w:t xml:space="preserve">2 </w:t>
            </w:r>
            <w:r w:rsidR="005C3A0E" w:rsidRPr="00E62E58">
              <w:rPr>
                <w:rFonts w:ascii="Times New Roman" w:hAnsi="Times New Roman"/>
                <w:sz w:val="24"/>
                <w:szCs w:val="24"/>
              </w:rPr>
              <w:t>882</w:t>
            </w:r>
            <w:r w:rsidRPr="00E62E58">
              <w:rPr>
                <w:rFonts w:ascii="Times New Roman" w:hAnsi="Times New Roman"/>
                <w:sz w:val="24"/>
                <w:szCs w:val="24"/>
              </w:rPr>
              <w:t>,0</w:t>
            </w:r>
          </w:p>
        </w:tc>
      </w:tr>
      <w:tr w:rsidR="00BE2967" w:rsidRPr="001524CD" w:rsidTr="005A335A">
        <w:trPr>
          <w:trHeight w:val="300"/>
          <w:jc w:val="center"/>
        </w:trPr>
        <w:tc>
          <w:tcPr>
            <w:tcW w:w="9371"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BE2967" w:rsidRPr="00E62E58" w:rsidRDefault="00BE2967" w:rsidP="00BE2967">
            <w:pPr>
              <w:spacing w:after="0" w:line="192" w:lineRule="auto"/>
              <w:jc w:val="center"/>
              <w:rPr>
                <w:rFonts w:ascii="Times New Roman" w:hAnsi="Times New Roman"/>
                <w:sz w:val="24"/>
                <w:szCs w:val="24"/>
              </w:rPr>
            </w:pPr>
            <w:r w:rsidRPr="00E62E58">
              <w:rPr>
                <w:rFonts w:ascii="Times New Roman" w:hAnsi="Times New Roman"/>
                <w:sz w:val="24"/>
                <w:szCs w:val="24"/>
              </w:rPr>
              <w:t>Профессиональная квалификационная группа должностей</w:t>
            </w:r>
          </w:p>
          <w:p w:rsidR="00BE2967" w:rsidRPr="00E62E58" w:rsidRDefault="00BE2967" w:rsidP="00BE2967">
            <w:pPr>
              <w:spacing w:after="0" w:line="192" w:lineRule="auto"/>
              <w:jc w:val="center"/>
              <w:rPr>
                <w:rFonts w:ascii="Times New Roman" w:hAnsi="Times New Roman"/>
                <w:sz w:val="24"/>
                <w:szCs w:val="24"/>
              </w:rPr>
            </w:pPr>
            <w:r w:rsidRPr="00E62E58">
              <w:rPr>
                <w:rFonts w:ascii="Times New Roman" w:hAnsi="Times New Roman"/>
                <w:sz w:val="24"/>
                <w:szCs w:val="24"/>
              </w:rPr>
              <w:t>педагогических работников</w:t>
            </w:r>
          </w:p>
        </w:tc>
      </w:tr>
      <w:tr w:rsidR="00BE2967" w:rsidRPr="001524CD" w:rsidTr="00B960D8">
        <w:trPr>
          <w:trHeight w:val="900"/>
          <w:jc w:val="center"/>
        </w:trPr>
        <w:tc>
          <w:tcPr>
            <w:tcW w:w="3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E2967" w:rsidRPr="00E62E58" w:rsidRDefault="00BE2967" w:rsidP="00BE2967">
            <w:pPr>
              <w:spacing w:after="0" w:line="240" w:lineRule="auto"/>
              <w:rPr>
                <w:rFonts w:ascii="Times New Roman" w:hAnsi="Times New Roman"/>
                <w:sz w:val="24"/>
                <w:szCs w:val="24"/>
              </w:rPr>
            </w:pPr>
            <w:r w:rsidRPr="00E62E58">
              <w:rPr>
                <w:rFonts w:ascii="Times New Roman" w:hAnsi="Times New Roman"/>
                <w:sz w:val="24"/>
                <w:szCs w:val="24"/>
              </w:rPr>
              <w:lastRenderedPageBreak/>
              <w:t>1 квалификационный уровень</w:t>
            </w:r>
          </w:p>
        </w:tc>
        <w:tc>
          <w:tcPr>
            <w:tcW w:w="3118" w:type="dxa"/>
            <w:tcBorders>
              <w:top w:val="single" w:sz="4" w:space="0" w:color="auto"/>
              <w:left w:val="nil"/>
              <w:bottom w:val="single" w:sz="4" w:space="0" w:color="auto"/>
              <w:right w:val="single" w:sz="4" w:space="0" w:color="auto"/>
            </w:tcBorders>
            <w:shd w:val="clear" w:color="auto" w:fill="auto"/>
            <w:hideMark/>
          </w:tcPr>
          <w:p w:rsidR="00BE2967" w:rsidRPr="00E62E58" w:rsidRDefault="00FF1765" w:rsidP="00BE2967">
            <w:pPr>
              <w:spacing w:after="0" w:line="240" w:lineRule="auto"/>
              <w:rPr>
                <w:rFonts w:ascii="Times New Roman" w:hAnsi="Times New Roman"/>
                <w:sz w:val="24"/>
                <w:szCs w:val="24"/>
              </w:rPr>
            </w:pPr>
            <w:r>
              <w:rPr>
                <w:rFonts w:ascii="Times New Roman" w:hAnsi="Times New Roman"/>
                <w:sz w:val="24"/>
                <w:szCs w:val="24"/>
              </w:rPr>
              <w:t>П</w:t>
            </w:r>
            <w:r w:rsidR="00BE2967" w:rsidRPr="00E62E58">
              <w:rPr>
                <w:rFonts w:ascii="Times New Roman" w:hAnsi="Times New Roman"/>
                <w:sz w:val="24"/>
                <w:szCs w:val="24"/>
              </w:rPr>
              <w:t>ри наличии среднего профессионального образования</w:t>
            </w:r>
          </w:p>
        </w:tc>
        <w:tc>
          <w:tcPr>
            <w:tcW w:w="3119" w:type="dxa"/>
            <w:tcBorders>
              <w:top w:val="single" w:sz="4" w:space="0" w:color="auto"/>
              <w:left w:val="nil"/>
              <w:bottom w:val="single" w:sz="4" w:space="0" w:color="auto"/>
              <w:right w:val="single" w:sz="4" w:space="0" w:color="auto"/>
            </w:tcBorders>
            <w:shd w:val="clear" w:color="auto" w:fill="auto"/>
            <w:hideMark/>
          </w:tcPr>
          <w:p w:rsidR="00BE2967" w:rsidRPr="00E62E58" w:rsidRDefault="00BE2967" w:rsidP="005C3A0E">
            <w:pPr>
              <w:spacing w:after="0" w:line="240" w:lineRule="auto"/>
              <w:jc w:val="center"/>
              <w:rPr>
                <w:rFonts w:ascii="Times New Roman" w:hAnsi="Times New Roman"/>
                <w:sz w:val="24"/>
                <w:szCs w:val="24"/>
              </w:rPr>
            </w:pPr>
            <w:r w:rsidRPr="00E62E58">
              <w:rPr>
                <w:rFonts w:ascii="Times New Roman" w:hAnsi="Times New Roman"/>
                <w:sz w:val="24"/>
                <w:szCs w:val="24"/>
              </w:rPr>
              <w:t xml:space="preserve">3 </w:t>
            </w:r>
            <w:r w:rsidR="005C3A0E" w:rsidRPr="00E62E58">
              <w:rPr>
                <w:rFonts w:ascii="Times New Roman" w:hAnsi="Times New Roman"/>
                <w:sz w:val="24"/>
                <w:szCs w:val="24"/>
              </w:rPr>
              <w:t>605</w:t>
            </w:r>
            <w:r w:rsidRPr="00E62E58">
              <w:rPr>
                <w:rFonts w:ascii="Times New Roman" w:hAnsi="Times New Roman"/>
                <w:sz w:val="24"/>
                <w:szCs w:val="24"/>
              </w:rPr>
              <w:t>,0</w:t>
            </w:r>
          </w:p>
        </w:tc>
      </w:tr>
      <w:tr w:rsidR="00BE2967" w:rsidRPr="001524CD" w:rsidTr="00F025A5">
        <w:trPr>
          <w:trHeight w:val="557"/>
          <w:jc w:val="center"/>
        </w:trPr>
        <w:tc>
          <w:tcPr>
            <w:tcW w:w="3134" w:type="dxa"/>
            <w:vMerge/>
            <w:tcBorders>
              <w:top w:val="single" w:sz="4" w:space="0" w:color="000000"/>
              <w:left w:val="single" w:sz="4" w:space="0" w:color="auto"/>
              <w:bottom w:val="single" w:sz="4" w:space="0" w:color="auto"/>
              <w:right w:val="single" w:sz="4" w:space="0" w:color="auto"/>
            </w:tcBorders>
            <w:hideMark/>
          </w:tcPr>
          <w:p w:rsidR="00BE2967" w:rsidRPr="00E62E58" w:rsidRDefault="00BE2967" w:rsidP="00BE2967">
            <w:pPr>
              <w:spacing w:after="0" w:line="240" w:lineRule="auto"/>
              <w:rPr>
                <w:rFonts w:ascii="Times New Roman" w:hAnsi="Times New Roman"/>
                <w:sz w:val="24"/>
                <w:szCs w:val="24"/>
              </w:rPr>
            </w:pPr>
          </w:p>
        </w:tc>
        <w:tc>
          <w:tcPr>
            <w:tcW w:w="3118" w:type="dxa"/>
            <w:tcBorders>
              <w:top w:val="single" w:sz="4" w:space="0" w:color="auto"/>
              <w:left w:val="nil"/>
              <w:bottom w:val="single" w:sz="4" w:space="0" w:color="auto"/>
              <w:right w:val="single" w:sz="4" w:space="0" w:color="auto"/>
            </w:tcBorders>
            <w:shd w:val="clear" w:color="auto" w:fill="auto"/>
            <w:hideMark/>
          </w:tcPr>
          <w:p w:rsidR="00BE2967" w:rsidRPr="00E62E58" w:rsidRDefault="00FF1765" w:rsidP="00BE2967">
            <w:pPr>
              <w:spacing w:after="0" w:line="240" w:lineRule="auto"/>
              <w:ind w:firstLine="34"/>
              <w:rPr>
                <w:rFonts w:ascii="Times New Roman" w:hAnsi="Times New Roman"/>
                <w:sz w:val="24"/>
                <w:szCs w:val="24"/>
              </w:rPr>
            </w:pPr>
            <w:r>
              <w:rPr>
                <w:rFonts w:ascii="Times New Roman" w:hAnsi="Times New Roman"/>
                <w:sz w:val="24"/>
                <w:szCs w:val="24"/>
              </w:rPr>
              <w:t>П</w:t>
            </w:r>
            <w:r w:rsidR="00BE2967" w:rsidRPr="00E62E58">
              <w:rPr>
                <w:rFonts w:ascii="Times New Roman" w:hAnsi="Times New Roman"/>
                <w:sz w:val="24"/>
                <w:szCs w:val="24"/>
              </w:rPr>
              <w:t>ри наличии высшего профессионального образования</w:t>
            </w:r>
          </w:p>
        </w:tc>
        <w:tc>
          <w:tcPr>
            <w:tcW w:w="3119" w:type="dxa"/>
            <w:tcBorders>
              <w:top w:val="single" w:sz="4" w:space="0" w:color="auto"/>
              <w:left w:val="nil"/>
              <w:bottom w:val="single" w:sz="4" w:space="0" w:color="auto"/>
              <w:right w:val="single" w:sz="4" w:space="0" w:color="auto"/>
            </w:tcBorders>
            <w:shd w:val="clear" w:color="auto" w:fill="auto"/>
            <w:hideMark/>
          </w:tcPr>
          <w:p w:rsidR="00BE2967" w:rsidRPr="00E62E58" w:rsidRDefault="005C3A0E" w:rsidP="00BE2967">
            <w:pPr>
              <w:spacing w:after="0" w:line="240" w:lineRule="auto"/>
              <w:jc w:val="center"/>
              <w:rPr>
                <w:rFonts w:ascii="Times New Roman" w:hAnsi="Times New Roman"/>
                <w:sz w:val="24"/>
                <w:szCs w:val="24"/>
              </w:rPr>
            </w:pPr>
            <w:r w:rsidRPr="00E62E58">
              <w:rPr>
                <w:rFonts w:ascii="Times New Roman" w:hAnsi="Times New Roman"/>
                <w:sz w:val="24"/>
                <w:szCs w:val="24"/>
              </w:rPr>
              <w:t>4 103</w:t>
            </w:r>
            <w:r w:rsidR="00BE2967" w:rsidRPr="00E62E58">
              <w:rPr>
                <w:rFonts w:ascii="Times New Roman" w:hAnsi="Times New Roman"/>
                <w:sz w:val="24"/>
                <w:szCs w:val="24"/>
              </w:rPr>
              <w:t>,0</w:t>
            </w:r>
          </w:p>
        </w:tc>
      </w:tr>
      <w:tr w:rsidR="00BE2967" w:rsidRPr="001524CD" w:rsidTr="005A335A">
        <w:trPr>
          <w:trHeight w:val="900"/>
          <w:jc w:val="center"/>
        </w:trPr>
        <w:tc>
          <w:tcPr>
            <w:tcW w:w="313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BE2967" w:rsidRPr="00E62E58" w:rsidRDefault="00BE2967" w:rsidP="00BE2967">
            <w:pPr>
              <w:spacing w:after="0" w:line="240" w:lineRule="auto"/>
              <w:rPr>
                <w:rFonts w:ascii="Times New Roman" w:hAnsi="Times New Roman"/>
                <w:sz w:val="24"/>
                <w:szCs w:val="24"/>
              </w:rPr>
            </w:pPr>
            <w:r w:rsidRPr="00E62E58">
              <w:rPr>
                <w:rFonts w:ascii="Times New Roman" w:hAnsi="Times New Roman"/>
                <w:sz w:val="24"/>
                <w:szCs w:val="24"/>
              </w:rPr>
              <w:t>2 квалификационный уровень</w:t>
            </w:r>
          </w:p>
        </w:tc>
        <w:tc>
          <w:tcPr>
            <w:tcW w:w="3118" w:type="dxa"/>
            <w:tcBorders>
              <w:top w:val="nil"/>
              <w:left w:val="nil"/>
              <w:bottom w:val="single" w:sz="4" w:space="0" w:color="auto"/>
              <w:right w:val="single" w:sz="4" w:space="0" w:color="auto"/>
            </w:tcBorders>
            <w:shd w:val="clear" w:color="auto" w:fill="auto"/>
            <w:hideMark/>
          </w:tcPr>
          <w:p w:rsidR="00BE2967" w:rsidRPr="00E62E58" w:rsidRDefault="00FF1765" w:rsidP="00BE2967">
            <w:pPr>
              <w:spacing w:after="0" w:line="240" w:lineRule="auto"/>
              <w:ind w:firstLine="34"/>
              <w:rPr>
                <w:rFonts w:ascii="Times New Roman" w:hAnsi="Times New Roman"/>
                <w:sz w:val="24"/>
                <w:szCs w:val="24"/>
              </w:rPr>
            </w:pPr>
            <w:r>
              <w:rPr>
                <w:rFonts w:ascii="Times New Roman" w:hAnsi="Times New Roman"/>
                <w:sz w:val="24"/>
                <w:szCs w:val="24"/>
              </w:rPr>
              <w:t>П</w:t>
            </w:r>
            <w:r w:rsidR="00BE2967" w:rsidRPr="00E62E58">
              <w:rPr>
                <w:rFonts w:ascii="Times New Roman" w:hAnsi="Times New Roman"/>
                <w:sz w:val="24"/>
                <w:szCs w:val="24"/>
              </w:rPr>
              <w:t>ри наличии среднего профессионального образования</w:t>
            </w:r>
          </w:p>
        </w:tc>
        <w:tc>
          <w:tcPr>
            <w:tcW w:w="3119" w:type="dxa"/>
            <w:tcBorders>
              <w:top w:val="nil"/>
              <w:left w:val="nil"/>
              <w:bottom w:val="single" w:sz="4" w:space="0" w:color="auto"/>
              <w:right w:val="single" w:sz="4" w:space="0" w:color="auto"/>
            </w:tcBorders>
            <w:shd w:val="clear" w:color="auto" w:fill="auto"/>
            <w:hideMark/>
          </w:tcPr>
          <w:p w:rsidR="00BE2967" w:rsidRPr="00E62E58" w:rsidRDefault="00BE2967" w:rsidP="005C3A0E">
            <w:pPr>
              <w:spacing w:after="0" w:line="240" w:lineRule="auto"/>
              <w:jc w:val="center"/>
              <w:rPr>
                <w:rFonts w:ascii="Times New Roman" w:hAnsi="Times New Roman"/>
                <w:sz w:val="24"/>
                <w:szCs w:val="24"/>
              </w:rPr>
            </w:pPr>
            <w:r w:rsidRPr="00E62E58">
              <w:rPr>
                <w:rFonts w:ascii="Times New Roman" w:hAnsi="Times New Roman"/>
                <w:sz w:val="24"/>
                <w:szCs w:val="24"/>
              </w:rPr>
              <w:t xml:space="preserve">3 </w:t>
            </w:r>
            <w:r w:rsidR="005C3A0E" w:rsidRPr="00E62E58">
              <w:rPr>
                <w:rFonts w:ascii="Times New Roman" w:hAnsi="Times New Roman"/>
                <w:sz w:val="24"/>
                <w:szCs w:val="24"/>
              </w:rPr>
              <w:t>774</w:t>
            </w:r>
            <w:r w:rsidRPr="00E62E58">
              <w:rPr>
                <w:rFonts w:ascii="Times New Roman" w:hAnsi="Times New Roman"/>
                <w:sz w:val="24"/>
                <w:szCs w:val="24"/>
              </w:rPr>
              <w:t>,0</w:t>
            </w:r>
          </w:p>
        </w:tc>
      </w:tr>
      <w:tr w:rsidR="00BE2967" w:rsidRPr="001524CD" w:rsidTr="005A335A">
        <w:trPr>
          <w:trHeight w:val="900"/>
          <w:jc w:val="center"/>
        </w:trPr>
        <w:tc>
          <w:tcPr>
            <w:tcW w:w="3134" w:type="dxa"/>
            <w:vMerge/>
            <w:tcBorders>
              <w:top w:val="nil"/>
              <w:left w:val="single" w:sz="4" w:space="0" w:color="auto"/>
              <w:bottom w:val="single" w:sz="4" w:space="0" w:color="000000"/>
              <w:right w:val="single" w:sz="4" w:space="0" w:color="auto"/>
            </w:tcBorders>
            <w:vAlign w:val="center"/>
            <w:hideMark/>
          </w:tcPr>
          <w:p w:rsidR="00BE2967" w:rsidRPr="00E62E58" w:rsidRDefault="00BE2967" w:rsidP="00BE2967">
            <w:pPr>
              <w:spacing w:after="0" w:line="240" w:lineRule="auto"/>
              <w:rPr>
                <w:rFonts w:ascii="Times New Roman" w:hAnsi="Times New Roman"/>
                <w:sz w:val="24"/>
                <w:szCs w:val="24"/>
              </w:rPr>
            </w:pPr>
          </w:p>
        </w:tc>
        <w:tc>
          <w:tcPr>
            <w:tcW w:w="3118" w:type="dxa"/>
            <w:tcBorders>
              <w:top w:val="nil"/>
              <w:left w:val="nil"/>
              <w:bottom w:val="single" w:sz="4" w:space="0" w:color="auto"/>
              <w:right w:val="single" w:sz="4" w:space="0" w:color="auto"/>
            </w:tcBorders>
            <w:shd w:val="clear" w:color="auto" w:fill="auto"/>
            <w:vAlign w:val="center"/>
            <w:hideMark/>
          </w:tcPr>
          <w:p w:rsidR="00BE2967" w:rsidRPr="00E62E58" w:rsidRDefault="00FF1765" w:rsidP="00BE2967">
            <w:pPr>
              <w:spacing w:after="0" w:line="240" w:lineRule="auto"/>
              <w:rPr>
                <w:rFonts w:ascii="Times New Roman" w:hAnsi="Times New Roman"/>
                <w:sz w:val="24"/>
                <w:szCs w:val="24"/>
              </w:rPr>
            </w:pPr>
            <w:r>
              <w:rPr>
                <w:rFonts w:ascii="Times New Roman" w:hAnsi="Times New Roman"/>
                <w:sz w:val="24"/>
                <w:szCs w:val="24"/>
              </w:rPr>
              <w:t>П</w:t>
            </w:r>
            <w:r w:rsidR="00BE2967" w:rsidRPr="00E62E58">
              <w:rPr>
                <w:rFonts w:ascii="Times New Roman" w:hAnsi="Times New Roman"/>
                <w:sz w:val="24"/>
                <w:szCs w:val="24"/>
              </w:rPr>
              <w:t>ри наличии высшего профессионального образования</w:t>
            </w:r>
          </w:p>
        </w:tc>
        <w:tc>
          <w:tcPr>
            <w:tcW w:w="3119" w:type="dxa"/>
            <w:tcBorders>
              <w:top w:val="nil"/>
              <w:left w:val="nil"/>
              <w:bottom w:val="single" w:sz="4" w:space="0" w:color="auto"/>
              <w:right w:val="single" w:sz="4" w:space="0" w:color="auto"/>
            </w:tcBorders>
            <w:shd w:val="clear" w:color="auto" w:fill="auto"/>
            <w:hideMark/>
          </w:tcPr>
          <w:p w:rsidR="00BE2967" w:rsidRPr="00E62E58" w:rsidRDefault="005C3A0E" w:rsidP="00BE2967">
            <w:pPr>
              <w:spacing w:after="0" w:line="240" w:lineRule="auto"/>
              <w:jc w:val="center"/>
              <w:rPr>
                <w:rFonts w:ascii="Times New Roman" w:hAnsi="Times New Roman"/>
                <w:sz w:val="24"/>
                <w:szCs w:val="24"/>
              </w:rPr>
            </w:pPr>
            <w:r w:rsidRPr="00E62E58">
              <w:rPr>
                <w:rFonts w:ascii="Times New Roman" w:hAnsi="Times New Roman"/>
                <w:sz w:val="24"/>
                <w:szCs w:val="24"/>
              </w:rPr>
              <w:t>4 298</w:t>
            </w:r>
            <w:r w:rsidR="00BE2967" w:rsidRPr="00E62E58">
              <w:rPr>
                <w:rFonts w:ascii="Times New Roman" w:hAnsi="Times New Roman"/>
                <w:sz w:val="24"/>
                <w:szCs w:val="24"/>
              </w:rPr>
              <w:t>,0</w:t>
            </w:r>
          </w:p>
        </w:tc>
      </w:tr>
      <w:tr w:rsidR="00BE2967" w:rsidRPr="001524CD" w:rsidTr="005C3A0E">
        <w:trPr>
          <w:trHeight w:val="900"/>
          <w:jc w:val="center"/>
        </w:trPr>
        <w:tc>
          <w:tcPr>
            <w:tcW w:w="313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BE2967" w:rsidRPr="00E62E58" w:rsidRDefault="00BE2967" w:rsidP="00BE2967">
            <w:pPr>
              <w:spacing w:after="0" w:line="240" w:lineRule="auto"/>
              <w:rPr>
                <w:rFonts w:ascii="Times New Roman" w:hAnsi="Times New Roman"/>
                <w:sz w:val="24"/>
                <w:szCs w:val="24"/>
              </w:rPr>
            </w:pPr>
            <w:r w:rsidRPr="00E62E58">
              <w:rPr>
                <w:rFonts w:ascii="Times New Roman" w:hAnsi="Times New Roman"/>
                <w:sz w:val="24"/>
                <w:szCs w:val="24"/>
              </w:rPr>
              <w:t>3 квалификационный уровень</w:t>
            </w:r>
          </w:p>
        </w:tc>
        <w:tc>
          <w:tcPr>
            <w:tcW w:w="3118" w:type="dxa"/>
            <w:tcBorders>
              <w:top w:val="single" w:sz="4" w:space="0" w:color="auto"/>
              <w:left w:val="nil"/>
              <w:bottom w:val="single" w:sz="4" w:space="0" w:color="auto"/>
              <w:right w:val="single" w:sz="4" w:space="0" w:color="auto"/>
            </w:tcBorders>
            <w:shd w:val="clear" w:color="auto" w:fill="auto"/>
            <w:hideMark/>
          </w:tcPr>
          <w:p w:rsidR="00BE2967" w:rsidRPr="00E62E58" w:rsidRDefault="00FF1765" w:rsidP="00BE2967">
            <w:pPr>
              <w:spacing w:after="0" w:line="240" w:lineRule="auto"/>
              <w:rPr>
                <w:rFonts w:ascii="Times New Roman" w:hAnsi="Times New Roman"/>
                <w:sz w:val="24"/>
                <w:szCs w:val="24"/>
              </w:rPr>
            </w:pPr>
            <w:r>
              <w:rPr>
                <w:rFonts w:ascii="Times New Roman" w:hAnsi="Times New Roman"/>
                <w:sz w:val="24"/>
                <w:szCs w:val="24"/>
              </w:rPr>
              <w:t>П</w:t>
            </w:r>
            <w:r w:rsidR="00BE2967" w:rsidRPr="00E62E58">
              <w:rPr>
                <w:rFonts w:ascii="Times New Roman" w:hAnsi="Times New Roman"/>
                <w:sz w:val="24"/>
                <w:szCs w:val="24"/>
              </w:rPr>
              <w:t>ри наличии среднего профессионального образования</w:t>
            </w:r>
          </w:p>
        </w:tc>
        <w:tc>
          <w:tcPr>
            <w:tcW w:w="3119" w:type="dxa"/>
            <w:tcBorders>
              <w:top w:val="single" w:sz="4" w:space="0" w:color="auto"/>
              <w:left w:val="nil"/>
              <w:bottom w:val="single" w:sz="4" w:space="0" w:color="auto"/>
              <w:right w:val="single" w:sz="4" w:space="0" w:color="auto"/>
            </w:tcBorders>
            <w:shd w:val="clear" w:color="auto" w:fill="auto"/>
            <w:hideMark/>
          </w:tcPr>
          <w:p w:rsidR="00BE2967" w:rsidRPr="00E62E58" w:rsidRDefault="005C3A0E" w:rsidP="00BE2967">
            <w:pPr>
              <w:spacing w:after="0" w:line="240" w:lineRule="auto"/>
              <w:jc w:val="center"/>
              <w:rPr>
                <w:rFonts w:ascii="Times New Roman" w:hAnsi="Times New Roman"/>
                <w:sz w:val="24"/>
                <w:szCs w:val="24"/>
              </w:rPr>
            </w:pPr>
            <w:r w:rsidRPr="00E62E58">
              <w:rPr>
                <w:rFonts w:ascii="Times New Roman" w:hAnsi="Times New Roman"/>
                <w:sz w:val="24"/>
                <w:szCs w:val="24"/>
              </w:rPr>
              <w:t>4 133</w:t>
            </w:r>
            <w:r w:rsidR="00BE2967" w:rsidRPr="00E62E58">
              <w:rPr>
                <w:rFonts w:ascii="Times New Roman" w:hAnsi="Times New Roman"/>
                <w:sz w:val="24"/>
                <w:szCs w:val="24"/>
              </w:rPr>
              <w:t>,0</w:t>
            </w:r>
          </w:p>
        </w:tc>
      </w:tr>
      <w:tr w:rsidR="00BE2967" w:rsidRPr="001524CD" w:rsidTr="005A335A">
        <w:trPr>
          <w:trHeight w:val="900"/>
          <w:jc w:val="center"/>
        </w:trPr>
        <w:tc>
          <w:tcPr>
            <w:tcW w:w="3134" w:type="dxa"/>
            <w:vMerge/>
            <w:tcBorders>
              <w:top w:val="nil"/>
              <w:left w:val="single" w:sz="4" w:space="0" w:color="auto"/>
              <w:bottom w:val="single" w:sz="4" w:space="0" w:color="000000"/>
              <w:right w:val="single" w:sz="4" w:space="0" w:color="auto"/>
            </w:tcBorders>
            <w:hideMark/>
          </w:tcPr>
          <w:p w:rsidR="00BE2967" w:rsidRPr="00E62E58" w:rsidRDefault="00BE2967" w:rsidP="00BE2967">
            <w:pPr>
              <w:spacing w:after="0" w:line="240" w:lineRule="auto"/>
              <w:rPr>
                <w:rFonts w:ascii="Times New Roman" w:hAnsi="Times New Roman"/>
                <w:sz w:val="24"/>
                <w:szCs w:val="24"/>
              </w:rPr>
            </w:pPr>
          </w:p>
        </w:tc>
        <w:tc>
          <w:tcPr>
            <w:tcW w:w="3118" w:type="dxa"/>
            <w:tcBorders>
              <w:top w:val="nil"/>
              <w:left w:val="nil"/>
              <w:bottom w:val="single" w:sz="4" w:space="0" w:color="auto"/>
              <w:right w:val="single" w:sz="4" w:space="0" w:color="auto"/>
            </w:tcBorders>
            <w:shd w:val="clear" w:color="auto" w:fill="auto"/>
            <w:hideMark/>
          </w:tcPr>
          <w:p w:rsidR="00BE2967" w:rsidRPr="00E62E58" w:rsidRDefault="00FF1765" w:rsidP="00BE2967">
            <w:pPr>
              <w:spacing w:after="0" w:line="240" w:lineRule="auto"/>
              <w:ind w:firstLine="34"/>
              <w:rPr>
                <w:rFonts w:ascii="Times New Roman" w:hAnsi="Times New Roman"/>
                <w:sz w:val="24"/>
                <w:szCs w:val="24"/>
              </w:rPr>
            </w:pPr>
            <w:r>
              <w:rPr>
                <w:rFonts w:ascii="Times New Roman" w:hAnsi="Times New Roman"/>
                <w:sz w:val="24"/>
                <w:szCs w:val="24"/>
              </w:rPr>
              <w:t>П</w:t>
            </w:r>
            <w:r w:rsidR="00BE2967" w:rsidRPr="00E62E58">
              <w:rPr>
                <w:rFonts w:ascii="Times New Roman" w:hAnsi="Times New Roman"/>
                <w:sz w:val="24"/>
                <w:szCs w:val="24"/>
              </w:rPr>
              <w:t>ри наличии высшего профессионального образования</w:t>
            </w:r>
          </w:p>
        </w:tc>
        <w:tc>
          <w:tcPr>
            <w:tcW w:w="3119" w:type="dxa"/>
            <w:tcBorders>
              <w:top w:val="nil"/>
              <w:left w:val="nil"/>
              <w:bottom w:val="single" w:sz="4" w:space="0" w:color="auto"/>
              <w:right w:val="single" w:sz="4" w:space="0" w:color="auto"/>
            </w:tcBorders>
            <w:shd w:val="clear" w:color="auto" w:fill="auto"/>
            <w:hideMark/>
          </w:tcPr>
          <w:p w:rsidR="00BE2967" w:rsidRPr="00E62E58" w:rsidRDefault="00BE2967" w:rsidP="005C3A0E">
            <w:pPr>
              <w:spacing w:after="0" w:line="240" w:lineRule="auto"/>
              <w:jc w:val="center"/>
              <w:rPr>
                <w:rFonts w:ascii="Times New Roman" w:hAnsi="Times New Roman"/>
                <w:sz w:val="24"/>
                <w:szCs w:val="24"/>
              </w:rPr>
            </w:pPr>
            <w:r w:rsidRPr="00E62E58">
              <w:rPr>
                <w:rFonts w:ascii="Times New Roman" w:hAnsi="Times New Roman"/>
                <w:sz w:val="24"/>
                <w:szCs w:val="24"/>
              </w:rPr>
              <w:t xml:space="preserve">4 </w:t>
            </w:r>
            <w:r w:rsidR="005C3A0E" w:rsidRPr="00E62E58">
              <w:rPr>
                <w:rFonts w:ascii="Times New Roman" w:hAnsi="Times New Roman"/>
                <w:sz w:val="24"/>
                <w:szCs w:val="24"/>
              </w:rPr>
              <w:t>707</w:t>
            </w:r>
            <w:r w:rsidRPr="00E62E58">
              <w:rPr>
                <w:rFonts w:ascii="Times New Roman" w:hAnsi="Times New Roman"/>
                <w:sz w:val="24"/>
                <w:szCs w:val="24"/>
              </w:rPr>
              <w:t>,0</w:t>
            </w:r>
          </w:p>
        </w:tc>
      </w:tr>
      <w:tr w:rsidR="00BE2967" w:rsidRPr="001524CD" w:rsidTr="005A335A">
        <w:trPr>
          <w:trHeight w:val="900"/>
          <w:jc w:val="center"/>
        </w:trPr>
        <w:tc>
          <w:tcPr>
            <w:tcW w:w="3134" w:type="dxa"/>
            <w:vMerge w:val="restart"/>
            <w:tcBorders>
              <w:top w:val="nil"/>
              <w:left w:val="single" w:sz="4" w:space="0" w:color="auto"/>
              <w:bottom w:val="single" w:sz="4" w:space="0" w:color="000000"/>
              <w:right w:val="single" w:sz="4" w:space="0" w:color="auto"/>
            </w:tcBorders>
            <w:shd w:val="clear" w:color="auto" w:fill="auto"/>
            <w:hideMark/>
          </w:tcPr>
          <w:p w:rsidR="00BE2967" w:rsidRPr="00E62E58" w:rsidRDefault="00BE2967" w:rsidP="00BE2967">
            <w:pPr>
              <w:spacing w:after="0" w:line="240" w:lineRule="auto"/>
              <w:rPr>
                <w:rFonts w:ascii="Times New Roman" w:hAnsi="Times New Roman"/>
                <w:sz w:val="24"/>
                <w:szCs w:val="24"/>
              </w:rPr>
            </w:pPr>
            <w:r w:rsidRPr="00E62E58">
              <w:rPr>
                <w:rFonts w:ascii="Times New Roman" w:hAnsi="Times New Roman"/>
                <w:sz w:val="24"/>
                <w:szCs w:val="24"/>
              </w:rPr>
              <w:t>4 квалификационный уровень</w:t>
            </w:r>
          </w:p>
        </w:tc>
        <w:tc>
          <w:tcPr>
            <w:tcW w:w="3118" w:type="dxa"/>
            <w:tcBorders>
              <w:top w:val="nil"/>
              <w:left w:val="nil"/>
              <w:bottom w:val="single" w:sz="4" w:space="0" w:color="auto"/>
              <w:right w:val="single" w:sz="4" w:space="0" w:color="auto"/>
            </w:tcBorders>
            <w:shd w:val="clear" w:color="auto" w:fill="auto"/>
            <w:hideMark/>
          </w:tcPr>
          <w:p w:rsidR="00BE2967" w:rsidRPr="00E62E58" w:rsidRDefault="00FF1765" w:rsidP="00BE2967">
            <w:pPr>
              <w:spacing w:after="0" w:line="240" w:lineRule="auto"/>
              <w:rPr>
                <w:rFonts w:ascii="Times New Roman" w:hAnsi="Times New Roman"/>
                <w:sz w:val="24"/>
                <w:szCs w:val="24"/>
              </w:rPr>
            </w:pPr>
            <w:r>
              <w:rPr>
                <w:rFonts w:ascii="Times New Roman" w:hAnsi="Times New Roman"/>
                <w:sz w:val="24"/>
                <w:szCs w:val="24"/>
              </w:rPr>
              <w:t>П</w:t>
            </w:r>
            <w:r w:rsidR="00BE2967" w:rsidRPr="00E62E58">
              <w:rPr>
                <w:rFonts w:ascii="Times New Roman" w:hAnsi="Times New Roman"/>
                <w:sz w:val="24"/>
                <w:szCs w:val="24"/>
              </w:rPr>
              <w:t>ри наличии среднего профессионального образования</w:t>
            </w:r>
          </w:p>
        </w:tc>
        <w:tc>
          <w:tcPr>
            <w:tcW w:w="3119" w:type="dxa"/>
            <w:tcBorders>
              <w:top w:val="nil"/>
              <w:left w:val="nil"/>
              <w:bottom w:val="single" w:sz="4" w:space="0" w:color="auto"/>
              <w:right w:val="single" w:sz="4" w:space="0" w:color="auto"/>
            </w:tcBorders>
            <w:shd w:val="clear" w:color="auto" w:fill="auto"/>
            <w:hideMark/>
          </w:tcPr>
          <w:p w:rsidR="00BE2967" w:rsidRPr="00E62E58" w:rsidRDefault="005C3A0E" w:rsidP="00BE2967">
            <w:pPr>
              <w:spacing w:after="0" w:line="240" w:lineRule="auto"/>
              <w:jc w:val="center"/>
              <w:rPr>
                <w:rFonts w:ascii="Times New Roman" w:hAnsi="Times New Roman"/>
                <w:sz w:val="24"/>
                <w:szCs w:val="24"/>
              </w:rPr>
            </w:pPr>
            <w:r w:rsidRPr="00E62E58">
              <w:rPr>
                <w:rFonts w:ascii="Times New Roman" w:hAnsi="Times New Roman"/>
                <w:sz w:val="24"/>
                <w:szCs w:val="24"/>
              </w:rPr>
              <w:t>4 523</w:t>
            </w:r>
            <w:r w:rsidR="00BE2967" w:rsidRPr="00E62E58">
              <w:rPr>
                <w:rFonts w:ascii="Times New Roman" w:hAnsi="Times New Roman"/>
                <w:sz w:val="24"/>
                <w:szCs w:val="24"/>
              </w:rPr>
              <w:t>,0</w:t>
            </w:r>
          </w:p>
        </w:tc>
      </w:tr>
      <w:tr w:rsidR="00BE2967" w:rsidRPr="001524CD" w:rsidTr="005A335A">
        <w:trPr>
          <w:trHeight w:val="900"/>
          <w:jc w:val="center"/>
        </w:trPr>
        <w:tc>
          <w:tcPr>
            <w:tcW w:w="3134" w:type="dxa"/>
            <w:vMerge/>
            <w:tcBorders>
              <w:top w:val="nil"/>
              <w:left w:val="single" w:sz="4" w:space="0" w:color="auto"/>
              <w:bottom w:val="single" w:sz="4" w:space="0" w:color="000000"/>
              <w:right w:val="single" w:sz="4" w:space="0" w:color="auto"/>
            </w:tcBorders>
            <w:vAlign w:val="center"/>
            <w:hideMark/>
          </w:tcPr>
          <w:p w:rsidR="00BE2967" w:rsidRPr="00E62E58" w:rsidRDefault="00BE2967" w:rsidP="00BE2967">
            <w:pPr>
              <w:spacing w:after="0" w:line="240" w:lineRule="auto"/>
              <w:rPr>
                <w:rFonts w:ascii="Times New Roman" w:hAnsi="Times New Roman"/>
                <w:sz w:val="24"/>
                <w:szCs w:val="24"/>
              </w:rPr>
            </w:pPr>
          </w:p>
        </w:tc>
        <w:tc>
          <w:tcPr>
            <w:tcW w:w="3118" w:type="dxa"/>
            <w:tcBorders>
              <w:top w:val="nil"/>
              <w:left w:val="nil"/>
              <w:bottom w:val="single" w:sz="4" w:space="0" w:color="auto"/>
              <w:right w:val="single" w:sz="4" w:space="0" w:color="auto"/>
            </w:tcBorders>
            <w:shd w:val="clear" w:color="auto" w:fill="auto"/>
            <w:hideMark/>
          </w:tcPr>
          <w:p w:rsidR="00BE2967" w:rsidRPr="00E62E58" w:rsidRDefault="00FF1765" w:rsidP="00BE2967">
            <w:pPr>
              <w:spacing w:after="0" w:line="240" w:lineRule="auto"/>
              <w:ind w:firstLine="34"/>
              <w:rPr>
                <w:rFonts w:ascii="Times New Roman" w:hAnsi="Times New Roman"/>
                <w:sz w:val="24"/>
                <w:szCs w:val="24"/>
              </w:rPr>
            </w:pPr>
            <w:r>
              <w:rPr>
                <w:rFonts w:ascii="Times New Roman" w:hAnsi="Times New Roman"/>
                <w:sz w:val="24"/>
                <w:szCs w:val="24"/>
              </w:rPr>
              <w:t>П</w:t>
            </w:r>
            <w:r w:rsidR="00BE2967" w:rsidRPr="00E62E58">
              <w:rPr>
                <w:rFonts w:ascii="Times New Roman" w:hAnsi="Times New Roman"/>
                <w:sz w:val="24"/>
                <w:szCs w:val="24"/>
              </w:rPr>
              <w:t>ри наличии высшего профессионального образования</w:t>
            </w:r>
          </w:p>
        </w:tc>
        <w:tc>
          <w:tcPr>
            <w:tcW w:w="3119" w:type="dxa"/>
            <w:tcBorders>
              <w:top w:val="nil"/>
              <w:left w:val="nil"/>
              <w:bottom w:val="single" w:sz="4" w:space="0" w:color="auto"/>
              <w:right w:val="single" w:sz="4" w:space="0" w:color="auto"/>
            </w:tcBorders>
            <w:shd w:val="clear" w:color="auto" w:fill="auto"/>
            <w:hideMark/>
          </w:tcPr>
          <w:p w:rsidR="00BE2967" w:rsidRPr="00E62E58" w:rsidRDefault="005C3A0E" w:rsidP="00BE2967">
            <w:pPr>
              <w:spacing w:after="0" w:line="240" w:lineRule="auto"/>
              <w:jc w:val="center"/>
              <w:rPr>
                <w:rFonts w:ascii="Times New Roman" w:hAnsi="Times New Roman"/>
                <w:sz w:val="24"/>
                <w:szCs w:val="24"/>
              </w:rPr>
            </w:pPr>
            <w:r w:rsidRPr="00E62E58">
              <w:rPr>
                <w:rFonts w:ascii="Times New Roman" w:hAnsi="Times New Roman"/>
                <w:sz w:val="24"/>
                <w:szCs w:val="24"/>
              </w:rPr>
              <w:t>5 153</w:t>
            </w:r>
            <w:r w:rsidR="00BE2967" w:rsidRPr="00E62E58">
              <w:rPr>
                <w:rFonts w:ascii="Times New Roman" w:hAnsi="Times New Roman"/>
                <w:sz w:val="24"/>
                <w:szCs w:val="24"/>
              </w:rPr>
              <w:t>,0</w:t>
            </w:r>
          </w:p>
        </w:tc>
      </w:tr>
    </w:tbl>
    <w:p w:rsidR="00BE2967" w:rsidRPr="001524CD" w:rsidRDefault="00BE2967" w:rsidP="00BE2967">
      <w:pPr>
        <w:autoSpaceDE w:val="0"/>
        <w:autoSpaceDN w:val="0"/>
        <w:adjustRightInd w:val="0"/>
        <w:ind w:firstLine="709"/>
        <w:contextualSpacing/>
        <w:jc w:val="both"/>
        <w:rPr>
          <w:rFonts w:ascii="Times New Roman" w:eastAsia="Calibri" w:hAnsi="Times New Roman"/>
          <w:sz w:val="28"/>
          <w:szCs w:val="28"/>
          <w:lang w:eastAsia="en-US"/>
        </w:rPr>
      </w:pPr>
      <w:r w:rsidRPr="001524CD">
        <w:rPr>
          <w:rFonts w:ascii="Times New Roman" w:eastAsia="Calibri" w:hAnsi="Times New Roman"/>
          <w:sz w:val="28"/>
          <w:szCs w:val="28"/>
          <w:lang w:eastAsia="en-US"/>
        </w:rPr>
        <w:t xml:space="preserve">&lt;*&gt; Для должности «младший воспитатель» минимальный размер оклада (должностного оклада), ставки заработной платы устанавливается в размере 2 </w:t>
      </w:r>
      <w:r w:rsidR="002B69EC">
        <w:rPr>
          <w:rFonts w:ascii="Times New Roman" w:eastAsia="Calibri" w:hAnsi="Times New Roman"/>
          <w:sz w:val="28"/>
          <w:szCs w:val="28"/>
          <w:lang w:eastAsia="en-US"/>
        </w:rPr>
        <w:t>933</w:t>
      </w:r>
      <w:r w:rsidRPr="001524CD">
        <w:rPr>
          <w:rFonts w:ascii="Times New Roman" w:eastAsia="Calibri" w:hAnsi="Times New Roman"/>
          <w:sz w:val="28"/>
          <w:szCs w:val="28"/>
          <w:lang w:eastAsia="en-US"/>
        </w:rPr>
        <w:t>,0 руб.».</w:t>
      </w:r>
    </w:p>
    <w:p w:rsidR="00BE2967" w:rsidRPr="001524CD" w:rsidRDefault="00BE2967" w:rsidP="00783CCA">
      <w:pPr>
        <w:autoSpaceDE w:val="0"/>
        <w:autoSpaceDN w:val="0"/>
        <w:adjustRightInd w:val="0"/>
        <w:spacing w:after="0" w:line="240" w:lineRule="auto"/>
        <w:ind w:firstLine="709"/>
        <w:jc w:val="both"/>
        <w:rPr>
          <w:rFonts w:ascii="Times New Roman" w:hAnsi="Times New Roman"/>
          <w:sz w:val="28"/>
          <w:szCs w:val="28"/>
        </w:rPr>
      </w:pPr>
      <w:r w:rsidRPr="001524CD">
        <w:rPr>
          <w:rFonts w:ascii="Times New Roman" w:hAnsi="Times New Roman"/>
          <w:sz w:val="28"/>
          <w:szCs w:val="28"/>
        </w:rPr>
        <w:t>2.4. Минимальные размеры окладов специалистов и служащих:</w:t>
      </w:r>
    </w:p>
    <w:tbl>
      <w:tblPr>
        <w:tblW w:w="9214" w:type="dxa"/>
        <w:jc w:val="center"/>
        <w:tblInd w:w="70" w:type="dxa"/>
        <w:tblLayout w:type="fixed"/>
        <w:tblCellMar>
          <w:left w:w="70" w:type="dxa"/>
          <w:right w:w="70" w:type="dxa"/>
        </w:tblCellMar>
        <w:tblLook w:val="0000" w:firstRow="0" w:lastRow="0" w:firstColumn="0" w:lastColumn="0" w:noHBand="0" w:noVBand="0"/>
      </w:tblPr>
      <w:tblGrid>
        <w:gridCol w:w="5670"/>
        <w:gridCol w:w="3544"/>
      </w:tblGrid>
      <w:tr w:rsidR="00BE2967" w:rsidRPr="001524CD" w:rsidTr="005A335A">
        <w:trPr>
          <w:cantSplit/>
          <w:trHeight w:val="840"/>
          <w:jc w:val="center"/>
        </w:trPr>
        <w:tc>
          <w:tcPr>
            <w:tcW w:w="5670" w:type="dxa"/>
            <w:tcBorders>
              <w:top w:val="single" w:sz="6" w:space="0" w:color="auto"/>
              <w:left w:val="single" w:sz="6" w:space="0" w:color="auto"/>
              <w:bottom w:val="single" w:sz="6" w:space="0" w:color="auto"/>
              <w:right w:val="single" w:sz="6" w:space="0" w:color="auto"/>
            </w:tcBorders>
          </w:tcPr>
          <w:p w:rsidR="00BE2967" w:rsidRPr="00E62E58" w:rsidRDefault="00BE2967" w:rsidP="00BE2967">
            <w:pPr>
              <w:spacing w:after="0" w:line="192" w:lineRule="auto"/>
              <w:jc w:val="center"/>
              <w:rPr>
                <w:rFonts w:ascii="Times New Roman" w:hAnsi="Times New Roman"/>
                <w:sz w:val="24"/>
                <w:szCs w:val="24"/>
              </w:rPr>
            </w:pPr>
            <w:r w:rsidRPr="00E62E58">
              <w:rPr>
                <w:rFonts w:ascii="Times New Roman" w:hAnsi="Times New Roman"/>
                <w:sz w:val="24"/>
                <w:szCs w:val="24"/>
              </w:rPr>
              <w:t>Квалификационные уровни</w:t>
            </w:r>
          </w:p>
        </w:tc>
        <w:tc>
          <w:tcPr>
            <w:tcW w:w="3544" w:type="dxa"/>
            <w:tcBorders>
              <w:top w:val="single" w:sz="6" w:space="0" w:color="auto"/>
              <w:left w:val="single" w:sz="6" w:space="0" w:color="auto"/>
              <w:bottom w:val="single" w:sz="6" w:space="0" w:color="auto"/>
              <w:right w:val="single" w:sz="6" w:space="0" w:color="auto"/>
            </w:tcBorders>
          </w:tcPr>
          <w:p w:rsidR="00BE2967" w:rsidRPr="00E62E58" w:rsidRDefault="00BE2967" w:rsidP="00BE2967">
            <w:pPr>
              <w:spacing w:after="0" w:line="192" w:lineRule="auto"/>
              <w:jc w:val="center"/>
              <w:rPr>
                <w:rFonts w:ascii="Times New Roman" w:hAnsi="Times New Roman"/>
                <w:sz w:val="24"/>
                <w:szCs w:val="24"/>
              </w:rPr>
            </w:pPr>
            <w:r w:rsidRPr="00E62E58">
              <w:rPr>
                <w:rFonts w:ascii="Times New Roman" w:hAnsi="Times New Roman"/>
                <w:sz w:val="24"/>
                <w:szCs w:val="24"/>
              </w:rPr>
              <w:t>Минимальный размер</w:t>
            </w:r>
          </w:p>
          <w:p w:rsidR="00BE2967" w:rsidRPr="00E62E58" w:rsidRDefault="00BE2967" w:rsidP="00BE2967">
            <w:pPr>
              <w:spacing w:after="0" w:line="192" w:lineRule="auto"/>
              <w:jc w:val="center"/>
              <w:rPr>
                <w:rFonts w:ascii="Times New Roman" w:hAnsi="Times New Roman"/>
                <w:sz w:val="24"/>
                <w:szCs w:val="24"/>
              </w:rPr>
            </w:pPr>
            <w:proofErr w:type="gramStart"/>
            <w:r w:rsidRPr="00E62E58">
              <w:rPr>
                <w:rFonts w:ascii="Times New Roman" w:hAnsi="Times New Roman"/>
                <w:sz w:val="24"/>
                <w:szCs w:val="24"/>
              </w:rPr>
              <w:t>оклада (должностного</w:t>
            </w:r>
            <w:proofErr w:type="gramEnd"/>
          </w:p>
          <w:p w:rsidR="00BE2967" w:rsidRPr="00E62E58" w:rsidRDefault="00BE2967" w:rsidP="00BE2967">
            <w:pPr>
              <w:spacing w:after="0" w:line="192" w:lineRule="auto"/>
              <w:jc w:val="center"/>
              <w:rPr>
                <w:rFonts w:ascii="Times New Roman" w:hAnsi="Times New Roman"/>
                <w:sz w:val="24"/>
                <w:szCs w:val="24"/>
              </w:rPr>
            </w:pPr>
            <w:r w:rsidRPr="00E62E58">
              <w:rPr>
                <w:rFonts w:ascii="Times New Roman" w:hAnsi="Times New Roman"/>
                <w:sz w:val="24"/>
                <w:szCs w:val="24"/>
              </w:rPr>
              <w:t>оклада), ставки</w:t>
            </w:r>
          </w:p>
          <w:p w:rsidR="00BE2967" w:rsidRPr="00E62E58" w:rsidRDefault="00BE2967" w:rsidP="00BE2967">
            <w:pPr>
              <w:spacing w:after="0" w:line="192" w:lineRule="auto"/>
              <w:jc w:val="center"/>
              <w:rPr>
                <w:rFonts w:ascii="Times New Roman" w:hAnsi="Times New Roman"/>
                <w:sz w:val="24"/>
                <w:szCs w:val="24"/>
              </w:rPr>
            </w:pPr>
            <w:r w:rsidRPr="00E62E58">
              <w:rPr>
                <w:rFonts w:ascii="Times New Roman" w:hAnsi="Times New Roman"/>
                <w:sz w:val="24"/>
                <w:szCs w:val="24"/>
              </w:rPr>
              <w:t>заработной платы, руб.</w:t>
            </w:r>
          </w:p>
        </w:tc>
      </w:tr>
      <w:tr w:rsidR="002B69EC" w:rsidRPr="001524CD" w:rsidTr="002B69EC">
        <w:trPr>
          <w:cantSplit/>
          <w:trHeight w:val="268"/>
          <w:jc w:val="center"/>
        </w:trPr>
        <w:tc>
          <w:tcPr>
            <w:tcW w:w="5670" w:type="dxa"/>
            <w:tcBorders>
              <w:top w:val="single" w:sz="6" w:space="0" w:color="auto"/>
              <w:left w:val="single" w:sz="6" w:space="0" w:color="auto"/>
              <w:bottom w:val="single" w:sz="6" w:space="0" w:color="auto"/>
              <w:right w:val="single" w:sz="6" w:space="0" w:color="auto"/>
            </w:tcBorders>
          </w:tcPr>
          <w:p w:rsidR="002B69EC" w:rsidRPr="00E62E58" w:rsidRDefault="002B69EC" w:rsidP="00BE2967">
            <w:pPr>
              <w:spacing w:after="0" w:line="192" w:lineRule="auto"/>
              <w:jc w:val="center"/>
              <w:rPr>
                <w:rFonts w:ascii="Times New Roman" w:hAnsi="Times New Roman"/>
                <w:sz w:val="24"/>
                <w:szCs w:val="24"/>
              </w:rPr>
            </w:pPr>
            <w:r w:rsidRPr="00E62E58">
              <w:rPr>
                <w:rFonts w:ascii="Times New Roman" w:hAnsi="Times New Roman"/>
                <w:sz w:val="24"/>
                <w:szCs w:val="24"/>
              </w:rPr>
              <w:t>1</w:t>
            </w:r>
          </w:p>
        </w:tc>
        <w:tc>
          <w:tcPr>
            <w:tcW w:w="3544" w:type="dxa"/>
            <w:tcBorders>
              <w:top w:val="single" w:sz="6" w:space="0" w:color="auto"/>
              <w:left w:val="single" w:sz="6" w:space="0" w:color="auto"/>
              <w:bottom w:val="single" w:sz="6" w:space="0" w:color="auto"/>
              <w:right w:val="single" w:sz="6" w:space="0" w:color="auto"/>
            </w:tcBorders>
          </w:tcPr>
          <w:p w:rsidR="002B69EC" w:rsidRPr="00E62E58" w:rsidRDefault="002B69EC" w:rsidP="00BE2967">
            <w:pPr>
              <w:spacing w:after="0" w:line="192" w:lineRule="auto"/>
              <w:jc w:val="center"/>
              <w:rPr>
                <w:rFonts w:ascii="Times New Roman" w:hAnsi="Times New Roman"/>
                <w:sz w:val="24"/>
                <w:szCs w:val="24"/>
              </w:rPr>
            </w:pPr>
            <w:r w:rsidRPr="00E62E58">
              <w:rPr>
                <w:rFonts w:ascii="Times New Roman" w:hAnsi="Times New Roman"/>
                <w:sz w:val="24"/>
                <w:szCs w:val="24"/>
              </w:rPr>
              <w:t>2</w:t>
            </w:r>
          </w:p>
        </w:tc>
      </w:tr>
      <w:tr w:rsidR="00BE2967" w:rsidRPr="001524CD" w:rsidTr="005A335A">
        <w:trPr>
          <w:cantSplit/>
          <w:trHeight w:val="360"/>
          <w:jc w:val="center"/>
        </w:trPr>
        <w:tc>
          <w:tcPr>
            <w:tcW w:w="9214" w:type="dxa"/>
            <w:gridSpan w:val="2"/>
            <w:tcBorders>
              <w:top w:val="single" w:sz="6" w:space="0" w:color="auto"/>
              <w:left w:val="single" w:sz="6" w:space="0" w:color="auto"/>
              <w:bottom w:val="single" w:sz="6" w:space="0" w:color="auto"/>
              <w:right w:val="single" w:sz="6" w:space="0" w:color="auto"/>
            </w:tcBorders>
          </w:tcPr>
          <w:p w:rsidR="002B69EC" w:rsidRPr="00E62E58" w:rsidRDefault="00BE2967" w:rsidP="00BE2967">
            <w:pPr>
              <w:spacing w:after="0" w:line="192" w:lineRule="auto"/>
              <w:jc w:val="center"/>
              <w:rPr>
                <w:rFonts w:ascii="Times New Roman" w:hAnsi="Times New Roman"/>
                <w:sz w:val="24"/>
                <w:szCs w:val="24"/>
              </w:rPr>
            </w:pPr>
            <w:r w:rsidRPr="00E62E58">
              <w:rPr>
                <w:rFonts w:ascii="Times New Roman" w:hAnsi="Times New Roman"/>
                <w:sz w:val="24"/>
                <w:szCs w:val="24"/>
              </w:rPr>
              <w:t xml:space="preserve">Профессиональная квалификационная группа </w:t>
            </w:r>
          </w:p>
          <w:p w:rsidR="00BE2967" w:rsidRPr="00E62E58" w:rsidRDefault="00BE2967" w:rsidP="00BE2967">
            <w:pPr>
              <w:spacing w:after="0" w:line="192" w:lineRule="auto"/>
              <w:jc w:val="center"/>
              <w:rPr>
                <w:rFonts w:ascii="Times New Roman" w:hAnsi="Times New Roman"/>
                <w:sz w:val="24"/>
                <w:szCs w:val="24"/>
              </w:rPr>
            </w:pPr>
            <w:r w:rsidRPr="00E62E58">
              <w:rPr>
                <w:rFonts w:ascii="Times New Roman" w:hAnsi="Times New Roman"/>
                <w:sz w:val="24"/>
                <w:szCs w:val="24"/>
              </w:rPr>
              <w:t xml:space="preserve">«Общеотраслевые должности служащих первого уровня» </w:t>
            </w:r>
          </w:p>
        </w:tc>
      </w:tr>
      <w:tr w:rsidR="00BE2967" w:rsidRPr="001524CD" w:rsidTr="005A335A">
        <w:trPr>
          <w:cantSplit/>
          <w:trHeight w:val="240"/>
          <w:jc w:val="center"/>
        </w:trPr>
        <w:tc>
          <w:tcPr>
            <w:tcW w:w="5670" w:type="dxa"/>
            <w:tcBorders>
              <w:top w:val="single" w:sz="6" w:space="0" w:color="auto"/>
              <w:left w:val="single" w:sz="6" w:space="0" w:color="auto"/>
              <w:bottom w:val="single" w:sz="6" w:space="0" w:color="auto"/>
              <w:right w:val="single" w:sz="6" w:space="0" w:color="auto"/>
            </w:tcBorders>
          </w:tcPr>
          <w:p w:rsidR="00BE2967" w:rsidRPr="00E62E58" w:rsidRDefault="00BE2967" w:rsidP="00BE2967">
            <w:pPr>
              <w:spacing w:after="0" w:line="240" w:lineRule="auto"/>
              <w:rPr>
                <w:rFonts w:ascii="Times New Roman" w:hAnsi="Times New Roman"/>
                <w:sz w:val="24"/>
                <w:szCs w:val="24"/>
              </w:rPr>
            </w:pPr>
            <w:r w:rsidRPr="00E62E58">
              <w:rPr>
                <w:rFonts w:ascii="Times New Roman" w:hAnsi="Times New Roman"/>
                <w:sz w:val="24"/>
                <w:szCs w:val="24"/>
              </w:rPr>
              <w:t>1 квалификационный уровень</w:t>
            </w:r>
          </w:p>
        </w:tc>
        <w:tc>
          <w:tcPr>
            <w:tcW w:w="3544" w:type="dxa"/>
            <w:tcBorders>
              <w:top w:val="single" w:sz="6" w:space="0" w:color="auto"/>
              <w:left w:val="single" w:sz="6" w:space="0" w:color="auto"/>
              <w:bottom w:val="single" w:sz="6" w:space="0" w:color="auto"/>
              <w:right w:val="single" w:sz="6" w:space="0" w:color="auto"/>
            </w:tcBorders>
          </w:tcPr>
          <w:p w:rsidR="00BE2967" w:rsidRPr="00E62E58" w:rsidRDefault="00BE2967" w:rsidP="002B69EC">
            <w:pPr>
              <w:spacing w:after="0" w:line="240" w:lineRule="auto"/>
              <w:jc w:val="center"/>
              <w:rPr>
                <w:rFonts w:ascii="Times New Roman" w:hAnsi="Times New Roman"/>
                <w:sz w:val="24"/>
                <w:szCs w:val="24"/>
              </w:rPr>
            </w:pPr>
            <w:r w:rsidRPr="00E62E58">
              <w:rPr>
                <w:rFonts w:ascii="Times New Roman" w:hAnsi="Times New Roman"/>
                <w:sz w:val="24"/>
                <w:szCs w:val="24"/>
              </w:rPr>
              <w:t xml:space="preserve">2 </w:t>
            </w:r>
            <w:r w:rsidR="002B69EC" w:rsidRPr="00E62E58">
              <w:rPr>
                <w:rFonts w:ascii="Times New Roman" w:hAnsi="Times New Roman"/>
                <w:sz w:val="24"/>
                <w:szCs w:val="24"/>
              </w:rPr>
              <w:t>597</w:t>
            </w:r>
            <w:r w:rsidRPr="00E62E58">
              <w:rPr>
                <w:rFonts w:ascii="Times New Roman" w:hAnsi="Times New Roman"/>
                <w:sz w:val="24"/>
                <w:szCs w:val="24"/>
              </w:rPr>
              <w:t>,0</w:t>
            </w:r>
          </w:p>
        </w:tc>
      </w:tr>
      <w:tr w:rsidR="00BE2967" w:rsidRPr="001524CD" w:rsidTr="005A335A">
        <w:trPr>
          <w:cantSplit/>
          <w:trHeight w:val="240"/>
          <w:jc w:val="center"/>
        </w:trPr>
        <w:tc>
          <w:tcPr>
            <w:tcW w:w="5670" w:type="dxa"/>
            <w:tcBorders>
              <w:top w:val="single" w:sz="6" w:space="0" w:color="auto"/>
              <w:left w:val="single" w:sz="6" w:space="0" w:color="auto"/>
              <w:bottom w:val="single" w:sz="6" w:space="0" w:color="auto"/>
              <w:right w:val="single" w:sz="6" w:space="0" w:color="auto"/>
            </w:tcBorders>
          </w:tcPr>
          <w:p w:rsidR="00BE2967" w:rsidRPr="00E62E58" w:rsidRDefault="00BE2967" w:rsidP="00BE2967">
            <w:pPr>
              <w:spacing w:after="0" w:line="240" w:lineRule="auto"/>
              <w:rPr>
                <w:rFonts w:ascii="Times New Roman" w:hAnsi="Times New Roman"/>
                <w:sz w:val="24"/>
                <w:szCs w:val="24"/>
              </w:rPr>
            </w:pPr>
            <w:r w:rsidRPr="00E62E58">
              <w:rPr>
                <w:rFonts w:ascii="Times New Roman" w:hAnsi="Times New Roman"/>
                <w:sz w:val="24"/>
                <w:szCs w:val="24"/>
              </w:rPr>
              <w:t>2 квалификационный уровень</w:t>
            </w:r>
          </w:p>
        </w:tc>
        <w:tc>
          <w:tcPr>
            <w:tcW w:w="3544" w:type="dxa"/>
            <w:tcBorders>
              <w:top w:val="single" w:sz="6" w:space="0" w:color="auto"/>
              <w:left w:val="single" w:sz="6" w:space="0" w:color="auto"/>
              <w:bottom w:val="single" w:sz="6" w:space="0" w:color="auto"/>
              <w:right w:val="single" w:sz="6" w:space="0" w:color="auto"/>
            </w:tcBorders>
          </w:tcPr>
          <w:p w:rsidR="00BE2967" w:rsidRPr="00E62E58" w:rsidRDefault="00BE2967" w:rsidP="002B69EC">
            <w:pPr>
              <w:spacing w:after="0" w:line="240" w:lineRule="auto"/>
              <w:jc w:val="center"/>
              <w:rPr>
                <w:rFonts w:ascii="Times New Roman" w:hAnsi="Times New Roman"/>
                <w:sz w:val="24"/>
                <w:szCs w:val="24"/>
              </w:rPr>
            </w:pPr>
            <w:r w:rsidRPr="00E62E58">
              <w:rPr>
                <w:rFonts w:ascii="Times New Roman" w:hAnsi="Times New Roman"/>
                <w:sz w:val="24"/>
                <w:szCs w:val="24"/>
              </w:rPr>
              <w:t>2 </w:t>
            </w:r>
            <w:r w:rsidR="002B69EC" w:rsidRPr="00E62E58">
              <w:rPr>
                <w:rFonts w:ascii="Times New Roman" w:hAnsi="Times New Roman"/>
                <w:sz w:val="24"/>
                <w:szCs w:val="24"/>
              </w:rPr>
              <w:t>739</w:t>
            </w:r>
            <w:r w:rsidRPr="00E62E58">
              <w:rPr>
                <w:rFonts w:ascii="Times New Roman" w:hAnsi="Times New Roman"/>
                <w:sz w:val="24"/>
                <w:szCs w:val="24"/>
              </w:rPr>
              <w:t>,0</w:t>
            </w:r>
          </w:p>
        </w:tc>
      </w:tr>
      <w:tr w:rsidR="00BE2967" w:rsidRPr="001524CD" w:rsidTr="005A335A">
        <w:trPr>
          <w:cantSplit/>
          <w:trHeight w:val="360"/>
          <w:jc w:val="center"/>
        </w:trPr>
        <w:tc>
          <w:tcPr>
            <w:tcW w:w="9214" w:type="dxa"/>
            <w:gridSpan w:val="2"/>
            <w:tcBorders>
              <w:top w:val="single" w:sz="6" w:space="0" w:color="auto"/>
              <w:left w:val="single" w:sz="6" w:space="0" w:color="auto"/>
              <w:bottom w:val="single" w:sz="6" w:space="0" w:color="auto"/>
              <w:right w:val="single" w:sz="6" w:space="0" w:color="auto"/>
            </w:tcBorders>
          </w:tcPr>
          <w:p w:rsidR="002B69EC" w:rsidRPr="00E62E58" w:rsidRDefault="00BE2967" w:rsidP="00BE2967">
            <w:pPr>
              <w:spacing w:after="0" w:line="192" w:lineRule="auto"/>
              <w:jc w:val="center"/>
              <w:rPr>
                <w:rFonts w:ascii="Times New Roman" w:hAnsi="Times New Roman"/>
                <w:sz w:val="24"/>
                <w:szCs w:val="24"/>
              </w:rPr>
            </w:pPr>
            <w:r w:rsidRPr="00E62E58">
              <w:rPr>
                <w:rFonts w:ascii="Times New Roman" w:hAnsi="Times New Roman"/>
                <w:sz w:val="24"/>
                <w:szCs w:val="24"/>
              </w:rPr>
              <w:t xml:space="preserve">Профессиональная квалификационная группа </w:t>
            </w:r>
          </w:p>
          <w:p w:rsidR="00BE2967" w:rsidRPr="00E62E58" w:rsidRDefault="00BE2967" w:rsidP="00BE2967">
            <w:pPr>
              <w:spacing w:after="0" w:line="192" w:lineRule="auto"/>
              <w:jc w:val="center"/>
              <w:rPr>
                <w:rFonts w:ascii="Times New Roman" w:hAnsi="Times New Roman"/>
                <w:sz w:val="24"/>
                <w:szCs w:val="24"/>
              </w:rPr>
            </w:pPr>
            <w:r w:rsidRPr="00E62E58">
              <w:rPr>
                <w:rFonts w:ascii="Times New Roman" w:hAnsi="Times New Roman"/>
                <w:sz w:val="24"/>
                <w:szCs w:val="24"/>
              </w:rPr>
              <w:t>«Общеотраслевые должности служащих второго уровня»</w:t>
            </w:r>
          </w:p>
        </w:tc>
      </w:tr>
      <w:tr w:rsidR="00BE2967" w:rsidRPr="001524CD" w:rsidTr="005A335A">
        <w:trPr>
          <w:cantSplit/>
          <w:trHeight w:val="240"/>
          <w:jc w:val="center"/>
        </w:trPr>
        <w:tc>
          <w:tcPr>
            <w:tcW w:w="5670" w:type="dxa"/>
            <w:tcBorders>
              <w:top w:val="single" w:sz="6" w:space="0" w:color="auto"/>
              <w:left w:val="single" w:sz="6" w:space="0" w:color="auto"/>
              <w:bottom w:val="single" w:sz="6" w:space="0" w:color="auto"/>
              <w:right w:val="single" w:sz="6" w:space="0" w:color="auto"/>
            </w:tcBorders>
          </w:tcPr>
          <w:p w:rsidR="00BE2967" w:rsidRPr="00E62E58" w:rsidRDefault="00BE2967" w:rsidP="00BE2967">
            <w:pPr>
              <w:spacing w:after="0" w:line="240" w:lineRule="auto"/>
              <w:rPr>
                <w:rFonts w:ascii="Times New Roman" w:hAnsi="Times New Roman"/>
                <w:sz w:val="24"/>
                <w:szCs w:val="24"/>
              </w:rPr>
            </w:pPr>
            <w:r w:rsidRPr="00E62E58">
              <w:rPr>
                <w:rFonts w:ascii="Times New Roman" w:hAnsi="Times New Roman"/>
                <w:sz w:val="24"/>
                <w:szCs w:val="24"/>
              </w:rPr>
              <w:t>1 квалификационный уровень</w:t>
            </w:r>
          </w:p>
        </w:tc>
        <w:tc>
          <w:tcPr>
            <w:tcW w:w="3544" w:type="dxa"/>
            <w:tcBorders>
              <w:top w:val="single" w:sz="6" w:space="0" w:color="auto"/>
              <w:left w:val="single" w:sz="6" w:space="0" w:color="auto"/>
              <w:bottom w:val="single" w:sz="6" w:space="0" w:color="auto"/>
              <w:right w:val="single" w:sz="6" w:space="0" w:color="auto"/>
            </w:tcBorders>
          </w:tcPr>
          <w:p w:rsidR="00BE2967" w:rsidRPr="00E62E58" w:rsidRDefault="00BE2967" w:rsidP="002B69EC">
            <w:pPr>
              <w:spacing w:after="0" w:line="240" w:lineRule="auto"/>
              <w:jc w:val="center"/>
              <w:rPr>
                <w:rFonts w:ascii="Times New Roman" w:hAnsi="Times New Roman"/>
                <w:sz w:val="24"/>
                <w:szCs w:val="24"/>
              </w:rPr>
            </w:pPr>
            <w:r w:rsidRPr="00E62E58">
              <w:rPr>
                <w:rFonts w:ascii="Times New Roman" w:hAnsi="Times New Roman"/>
                <w:sz w:val="24"/>
                <w:szCs w:val="24"/>
              </w:rPr>
              <w:t>2 </w:t>
            </w:r>
            <w:r w:rsidR="002B69EC" w:rsidRPr="00E62E58">
              <w:rPr>
                <w:rFonts w:ascii="Times New Roman" w:hAnsi="Times New Roman"/>
                <w:sz w:val="24"/>
                <w:szCs w:val="24"/>
              </w:rPr>
              <w:t>882</w:t>
            </w:r>
            <w:r w:rsidRPr="00E62E58">
              <w:rPr>
                <w:rFonts w:ascii="Times New Roman" w:hAnsi="Times New Roman"/>
                <w:sz w:val="24"/>
                <w:szCs w:val="24"/>
              </w:rPr>
              <w:t>,0</w:t>
            </w:r>
          </w:p>
        </w:tc>
      </w:tr>
      <w:tr w:rsidR="00BE2967" w:rsidRPr="001524CD" w:rsidTr="005A335A">
        <w:trPr>
          <w:cantSplit/>
          <w:trHeight w:val="240"/>
          <w:jc w:val="center"/>
        </w:trPr>
        <w:tc>
          <w:tcPr>
            <w:tcW w:w="5670" w:type="dxa"/>
            <w:tcBorders>
              <w:top w:val="single" w:sz="6" w:space="0" w:color="auto"/>
              <w:left w:val="single" w:sz="6" w:space="0" w:color="auto"/>
              <w:bottom w:val="single" w:sz="6" w:space="0" w:color="auto"/>
              <w:right w:val="single" w:sz="6" w:space="0" w:color="auto"/>
            </w:tcBorders>
          </w:tcPr>
          <w:p w:rsidR="00BE2967" w:rsidRPr="00E62E58" w:rsidRDefault="00BE2967" w:rsidP="00BE2967">
            <w:pPr>
              <w:spacing w:after="0" w:line="240" w:lineRule="auto"/>
              <w:rPr>
                <w:rFonts w:ascii="Times New Roman" w:hAnsi="Times New Roman"/>
                <w:sz w:val="24"/>
                <w:szCs w:val="24"/>
              </w:rPr>
            </w:pPr>
            <w:r w:rsidRPr="00E62E58">
              <w:rPr>
                <w:rFonts w:ascii="Times New Roman" w:hAnsi="Times New Roman"/>
                <w:sz w:val="24"/>
                <w:szCs w:val="24"/>
              </w:rPr>
              <w:t>2 квалификационный уровень</w:t>
            </w:r>
          </w:p>
        </w:tc>
        <w:tc>
          <w:tcPr>
            <w:tcW w:w="3544" w:type="dxa"/>
            <w:tcBorders>
              <w:top w:val="single" w:sz="6" w:space="0" w:color="auto"/>
              <w:left w:val="single" w:sz="6" w:space="0" w:color="auto"/>
              <w:bottom w:val="single" w:sz="6" w:space="0" w:color="auto"/>
              <w:right w:val="single" w:sz="6" w:space="0" w:color="auto"/>
            </w:tcBorders>
          </w:tcPr>
          <w:p w:rsidR="00BE2967" w:rsidRPr="00E62E58" w:rsidRDefault="002B69EC" w:rsidP="00BE2967">
            <w:pPr>
              <w:spacing w:after="0" w:line="240" w:lineRule="auto"/>
              <w:jc w:val="center"/>
              <w:rPr>
                <w:rFonts w:ascii="Times New Roman" w:hAnsi="Times New Roman"/>
                <w:sz w:val="24"/>
                <w:szCs w:val="24"/>
              </w:rPr>
            </w:pPr>
            <w:r w:rsidRPr="00E62E58">
              <w:rPr>
                <w:rFonts w:ascii="Times New Roman" w:hAnsi="Times New Roman"/>
                <w:sz w:val="24"/>
                <w:szCs w:val="24"/>
              </w:rPr>
              <w:t>3 167</w:t>
            </w:r>
            <w:r w:rsidR="00BE2967" w:rsidRPr="00E62E58">
              <w:rPr>
                <w:rFonts w:ascii="Times New Roman" w:hAnsi="Times New Roman"/>
                <w:sz w:val="24"/>
                <w:szCs w:val="24"/>
              </w:rPr>
              <w:t>,0</w:t>
            </w:r>
          </w:p>
        </w:tc>
      </w:tr>
      <w:tr w:rsidR="00BE2967" w:rsidRPr="001524CD" w:rsidTr="005A335A">
        <w:trPr>
          <w:cantSplit/>
          <w:trHeight w:val="240"/>
          <w:jc w:val="center"/>
        </w:trPr>
        <w:tc>
          <w:tcPr>
            <w:tcW w:w="5670" w:type="dxa"/>
            <w:tcBorders>
              <w:top w:val="single" w:sz="6" w:space="0" w:color="auto"/>
              <w:left w:val="single" w:sz="6" w:space="0" w:color="auto"/>
              <w:bottom w:val="single" w:sz="6" w:space="0" w:color="auto"/>
              <w:right w:val="single" w:sz="6" w:space="0" w:color="auto"/>
            </w:tcBorders>
          </w:tcPr>
          <w:p w:rsidR="00BE2967" w:rsidRPr="00E62E58" w:rsidRDefault="00BE2967" w:rsidP="00BE2967">
            <w:pPr>
              <w:spacing w:after="0" w:line="240" w:lineRule="auto"/>
              <w:rPr>
                <w:rFonts w:ascii="Times New Roman" w:hAnsi="Times New Roman"/>
                <w:sz w:val="24"/>
                <w:szCs w:val="24"/>
              </w:rPr>
            </w:pPr>
            <w:r w:rsidRPr="00E62E58">
              <w:rPr>
                <w:rFonts w:ascii="Times New Roman" w:hAnsi="Times New Roman"/>
                <w:sz w:val="24"/>
                <w:szCs w:val="24"/>
              </w:rPr>
              <w:t>3 квалификационный уровень</w:t>
            </w:r>
          </w:p>
        </w:tc>
        <w:tc>
          <w:tcPr>
            <w:tcW w:w="3544" w:type="dxa"/>
            <w:tcBorders>
              <w:top w:val="single" w:sz="6" w:space="0" w:color="auto"/>
              <w:left w:val="single" w:sz="6" w:space="0" w:color="auto"/>
              <w:bottom w:val="single" w:sz="6" w:space="0" w:color="auto"/>
              <w:right w:val="single" w:sz="6" w:space="0" w:color="auto"/>
            </w:tcBorders>
          </w:tcPr>
          <w:p w:rsidR="00BE2967" w:rsidRPr="00E62E58" w:rsidRDefault="00BE2967" w:rsidP="002B69EC">
            <w:pPr>
              <w:spacing w:after="0" w:line="240" w:lineRule="auto"/>
              <w:jc w:val="center"/>
              <w:rPr>
                <w:rFonts w:ascii="Times New Roman" w:hAnsi="Times New Roman"/>
                <w:sz w:val="24"/>
                <w:szCs w:val="24"/>
              </w:rPr>
            </w:pPr>
            <w:r w:rsidRPr="00E62E58">
              <w:rPr>
                <w:rFonts w:ascii="Times New Roman" w:hAnsi="Times New Roman"/>
                <w:sz w:val="24"/>
                <w:szCs w:val="24"/>
              </w:rPr>
              <w:t xml:space="preserve">3 </w:t>
            </w:r>
            <w:r w:rsidR="002B69EC" w:rsidRPr="00E62E58">
              <w:rPr>
                <w:rFonts w:ascii="Times New Roman" w:hAnsi="Times New Roman"/>
                <w:sz w:val="24"/>
                <w:szCs w:val="24"/>
              </w:rPr>
              <w:t>480</w:t>
            </w:r>
            <w:r w:rsidRPr="00E62E58">
              <w:rPr>
                <w:rFonts w:ascii="Times New Roman" w:hAnsi="Times New Roman"/>
                <w:sz w:val="24"/>
                <w:szCs w:val="24"/>
              </w:rPr>
              <w:t>,0</w:t>
            </w:r>
          </w:p>
        </w:tc>
      </w:tr>
      <w:tr w:rsidR="00BE2967" w:rsidRPr="001524CD" w:rsidTr="005A335A">
        <w:trPr>
          <w:cantSplit/>
          <w:trHeight w:val="240"/>
          <w:jc w:val="center"/>
        </w:trPr>
        <w:tc>
          <w:tcPr>
            <w:tcW w:w="5670" w:type="dxa"/>
            <w:tcBorders>
              <w:top w:val="single" w:sz="6" w:space="0" w:color="auto"/>
              <w:left w:val="single" w:sz="6" w:space="0" w:color="auto"/>
              <w:bottom w:val="single" w:sz="6" w:space="0" w:color="auto"/>
              <w:right w:val="single" w:sz="6" w:space="0" w:color="auto"/>
            </w:tcBorders>
          </w:tcPr>
          <w:p w:rsidR="00BE2967" w:rsidRPr="00E62E58" w:rsidRDefault="00BE2967" w:rsidP="00BE2967">
            <w:pPr>
              <w:spacing w:after="0" w:line="240" w:lineRule="auto"/>
              <w:rPr>
                <w:rFonts w:ascii="Times New Roman" w:hAnsi="Times New Roman"/>
                <w:sz w:val="24"/>
                <w:szCs w:val="24"/>
              </w:rPr>
            </w:pPr>
            <w:r w:rsidRPr="00E62E58">
              <w:rPr>
                <w:rFonts w:ascii="Times New Roman" w:hAnsi="Times New Roman"/>
                <w:sz w:val="24"/>
                <w:szCs w:val="24"/>
              </w:rPr>
              <w:t>4 квалификационный уровень</w:t>
            </w:r>
          </w:p>
        </w:tc>
        <w:tc>
          <w:tcPr>
            <w:tcW w:w="3544" w:type="dxa"/>
            <w:tcBorders>
              <w:top w:val="single" w:sz="6" w:space="0" w:color="auto"/>
              <w:left w:val="single" w:sz="6" w:space="0" w:color="auto"/>
              <w:bottom w:val="single" w:sz="6" w:space="0" w:color="auto"/>
              <w:right w:val="single" w:sz="6" w:space="0" w:color="auto"/>
            </w:tcBorders>
          </w:tcPr>
          <w:p w:rsidR="00BE2967" w:rsidRPr="00E62E58" w:rsidRDefault="002B69EC" w:rsidP="00BE2967">
            <w:pPr>
              <w:spacing w:after="0" w:line="240" w:lineRule="auto"/>
              <w:jc w:val="center"/>
              <w:rPr>
                <w:rFonts w:ascii="Times New Roman" w:hAnsi="Times New Roman"/>
                <w:sz w:val="24"/>
                <w:szCs w:val="24"/>
              </w:rPr>
            </w:pPr>
            <w:r w:rsidRPr="00E62E58">
              <w:rPr>
                <w:rFonts w:ascii="Times New Roman" w:hAnsi="Times New Roman"/>
                <w:sz w:val="24"/>
                <w:szCs w:val="24"/>
              </w:rPr>
              <w:t>4 392</w:t>
            </w:r>
            <w:r w:rsidR="00BE2967" w:rsidRPr="00E62E58">
              <w:rPr>
                <w:rFonts w:ascii="Times New Roman" w:hAnsi="Times New Roman"/>
                <w:sz w:val="24"/>
                <w:szCs w:val="24"/>
              </w:rPr>
              <w:t>,0</w:t>
            </w:r>
          </w:p>
        </w:tc>
      </w:tr>
      <w:tr w:rsidR="00BE2967" w:rsidRPr="001524CD" w:rsidTr="005A335A">
        <w:trPr>
          <w:cantSplit/>
          <w:trHeight w:val="360"/>
          <w:jc w:val="center"/>
        </w:trPr>
        <w:tc>
          <w:tcPr>
            <w:tcW w:w="9214" w:type="dxa"/>
            <w:gridSpan w:val="2"/>
            <w:tcBorders>
              <w:top w:val="single" w:sz="6" w:space="0" w:color="auto"/>
              <w:left w:val="single" w:sz="6" w:space="0" w:color="auto"/>
              <w:bottom w:val="single" w:sz="6" w:space="0" w:color="auto"/>
              <w:right w:val="single" w:sz="6" w:space="0" w:color="auto"/>
            </w:tcBorders>
          </w:tcPr>
          <w:p w:rsidR="002B69EC" w:rsidRDefault="00BE2967" w:rsidP="00BE2967">
            <w:pPr>
              <w:spacing w:after="0" w:line="192" w:lineRule="auto"/>
              <w:jc w:val="center"/>
              <w:rPr>
                <w:rFonts w:ascii="Times New Roman" w:hAnsi="Times New Roman"/>
                <w:sz w:val="28"/>
                <w:szCs w:val="28"/>
              </w:rPr>
            </w:pPr>
            <w:r w:rsidRPr="001524CD">
              <w:rPr>
                <w:rFonts w:ascii="Times New Roman" w:hAnsi="Times New Roman"/>
                <w:sz w:val="28"/>
                <w:szCs w:val="28"/>
              </w:rPr>
              <w:t xml:space="preserve">Профессиональная квалификационная группа </w:t>
            </w:r>
          </w:p>
          <w:p w:rsidR="00BE2967" w:rsidRPr="001524CD" w:rsidRDefault="00BE2967" w:rsidP="00BE2967">
            <w:pPr>
              <w:spacing w:after="0" w:line="192" w:lineRule="auto"/>
              <w:jc w:val="center"/>
              <w:rPr>
                <w:rFonts w:ascii="Times New Roman" w:hAnsi="Times New Roman"/>
                <w:sz w:val="28"/>
                <w:szCs w:val="28"/>
              </w:rPr>
            </w:pPr>
            <w:r w:rsidRPr="001524CD">
              <w:rPr>
                <w:rFonts w:ascii="Times New Roman" w:hAnsi="Times New Roman"/>
                <w:sz w:val="28"/>
                <w:szCs w:val="28"/>
              </w:rPr>
              <w:t>«Общеотраслевые должности служащих третьего уровня»</w:t>
            </w:r>
          </w:p>
        </w:tc>
      </w:tr>
      <w:tr w:rsidR="00BE2967" w:rsidRPr="001524CD" w:rsidTr="005A335A">
        <w:trPr>
          <w:cantSplit/>
          <w:trHeight w:val="240"/>
          <w:jc w:val="center"/>
        </w:trPr>
        <w:tc>
          <w:tcPr>
            <w:tcW w:w="5670" w:type="dxa"/>
            <w:tcBorders>
              <w:top w:val="single" w:sz="6" w:space="0" w:color="auto"/>
              <w:left w:val="single" w:sz="6" w:space="0" w:color="auto"/>
              <w:bottom w:val="single" w:sz="6" w:space="0" w:color="auto"/>
              <w:right w:val="single" w:sz="6" w:space="0" w:color="auto"/>
            </w:tcBorders>
          </w:tcPr>
          <w:p w:rsidR="00BE2967" w:rsidRPr="001524CD" w:rsidRDefault="00BE2967" w:rsidP="00BE2967">
            <w:pPr>
              <w:spacing w:after="0" w:line="240" w:lineRule="auto"/>
              <w:rPr>
                <w:rFonts w:ascii="Times New Roman" w:hAnsi="Times New Roman"/>
                <w:sz w:val="28"/>
                <w:szCs w:val="28"/>
              </w:rPr>
            </w:pPr>
            <w:r w:rsidRPr="001524CD">
              <w:rPr>
                <w:rFonts w:ascii="Times New Roman" w:hAnsi="Times New Roman"/>
                <w:sz w:val="28"/>
                <w:szCs w:val="28"/>
              </w:rPr>
              <w:t>1 квалификационный уровень</w:t>
            </w:r>
          </w:p>
        </w:tc>
        <w:tc>
          <w:tcPr>
            <w:tcW w:w="3544" w:type="dxa"/>
            <w:tcBorders>
              <w:top w:val="single" w:sz="6" w:space="0" w:color="auto"/>
              <w:left w:val="single" w:sz="6" w:space="0" w:color="auto"/>
              <w:bottom w:val="single" w:sz="6" w:space="0" w:color="auto"/>
              <w:right w:val="single" w:sz="6" w:space="0" w:color="auto"/>
            </w:tcBorders>
          </w:tcPr>
          <w:p w:rsidR="00BE2967" w:rsidRPr="001524CD" w:rsidRDefault="002B69EC" w:rsidP="00BE2967">
            <w:pPr>
              <w:spacing w:after="0" w:line="240" w:lineRule="auto"/>
              <w:jc w:val="center"/>
              <w:rPr>
                <w:rFonts w:ascii="Times New Roman" w:hAnsi="Times New Roman"/>
                <w:sz w:val="28"/>
                <w:szCs w:val="28"/>
              </w:rPr>
            </w:pPr>
            <w:r>
              <w:rPr>
                <w:rFonts w:ascii="Times New Roman" w:hAnsi="Times New Roman"/>
                <w:sz w:val="28"/>
                <w:szCs w:val="28"/>
              </w:rPr>
              <w:t>3 167</w:t>
            </w:r>
            <w:r w:rsidR="00BE2967" w:rsidRPr="001524CD">
              <w:rPr>
                <w:rFonts w:ascii="Times New Roman" w:hAnsi="Times New Roman"/>
                <w:sz w:val="28"/>
                <w:szCs w:val="28"/>
              </w:rPr>
              <w:t xml:space="preserve"> ,0</w:t>
            </w:r>
          </w:p>
        </w:tc>
      </w:tr>
      <w:tr w:rsidR="00BE2967" w:rsidRPr="001524CD" w:rsidTr="005A335A">
        <w:trPr>
          <w:cantSplit/>
          <w:trHeight w:val="240"/>
          <w:jc w:val="center"/>
        </w:trPr>
        <w:tc>
          <w:tcPr>
            <w:tcW w:w="5670" w:type="dxa"/>
            <w:tcBorders>
              <w:top w:val="single" w:sz="6" w:space="0" w:color="auto"/>
              <w:left w:val="single" w:sz="6" w:space="0" w:color="auto"/>
              <w:bottom w:val="single" w:sz="6" w:space="0" w:color="auto"/>
              <w:right w:val="single" w:sz="6" w:space="0" w:color="auto"/>
            </w:tcBorders>
          </w:tcPr>
          <w:p w:rsidR="00BE2967" w:rsidRPr="001524CD" w:rsidRDefault="00BE2967" w:rsidP="00BE2967">
            <w:pPr>
              <w:spacing w:after="0" w:line="240" w:lineRule="auto"/>
              <w:rPr>
                <w:rFonts w:ascii="Times New Roman" w:hAnsi="Times New Roman"/>
                <w:sz w:val="28"/>
                <w:szCs w:val="28"/>
              </w:rPr>
            </w:pPr>
            <w:r w:rsidRPr="001524CD">
              <w:rPr>
                <w:rFonts w:ascii="Times New Roman" w:hAnsi="Times New Roman"/>
                <w:sz w:val="28"/>
                <w:szCs w:val="28"/>
              </w:rPr>
              <w:t>2 квалификационный уровень</w:t>
            </w:r>
          </w:p>
        </w:tc>
        <w:tc>
          <w:tcPr>
            <w:tcW w:w="3544" w:type="dxa"/>
            <w:tcBorders>
              <w:top w:val="single" w:sz="6" w:space="0" w:color="auto"/>
              <w:left w:val="single" w:sz="6" w:space="0" w:color="auto"/>
              <w:bottom w:val="single" w:sz="6" w:space="0" w:color="auto"/>
              <w:right w:val="single" w:sz="6" w:space="0" w:color="auto"/>
            </w:tcBorders>
          </w:tcPr>
          <w:p w:rsidR="00BE2967" w:rsidRPr="001524CD" w:rsidRDefault="00BE2967" w:rsidP="002B69EC">
            <w:pPr>
              <w:spacing w:after="0" w:line="240" w:lineRule="auto"/>
              <w:jc w:val="center"/>
              <w:rPr>
                <w:rFonts w:ascii="Times New Roman" w:hAnsi="Times New Roman"/>
                <w:sz w:val="28"/>
                <w:szCs w:val="28"/>
              </w:rPr>
            </w:pPr>
            <w:r w:rsidRPr="001524CD">
              <w:rPr>
                <w:rFonts w:ascii="Times New Roman" w:hAnsi="Times New Roman"/>
                <w:sz w:val="28"/>
                <w:szCs w:val="28"/>
              </w:rPr>
              <w:t xml:space="preserve">3 </w:t>
            </w:r>
            <w:r w:rsidR="002B69EC">
              <w:rPr>
                <w:rFonts w:ascii="Times New Roman" w:hAnsi="Times New Roman"/>
                <w:sz w:val="28"/>
                <w:szCs w:val="28"/>
              </w:rPr>
              <w:t>480</w:t>
            </w:r>
            <w:r w:rsidRPr="001524CD">
              <w:rPr>
                <w:rFonts w:ascii="Times New Roman" w:hAnsi="Times New Roman"/>
                <w:sz w:val="28"/>
                <w:szCs w:val="28"/>
              </w:rPr>
              <w:t>,0</w:t>
            </w:r>
          </w:p>
        </w:tc>
      </w:tr>
      <w:tr w:rsidR="00BE2967" w:rsidRPr="001524CD" w:rsidTr="005A335A">
        <w:trPr>
          <w:cantSplit/>
          <w:trHeight w:val="240"/>
          <w:jc w:val="center"/>
        </w:trPr>
        <w:tc>
          <w:tcPr>
            <w:tcW w:w="5670" w:type="dxa"/>
            <w:tcBorders>
              <w:top w:val="single" w:sz="6" w:space="0" w:color="auto"/>
              <w:left w:val="single" w:sz="6" w:space="0" w:color="auto"/>
              <w:bottom w:val="single" w:sz="6" w:space="0" w:color="auto"/>
              <w:right w:val="single" w:sz="6" w:space="0" w:color="auto"/>
            </w:tcBorders>
          </w:tcPr>
          <w:p w:rsidR="00BE2967" w:rsidRPr="001524CD" w:rsidRDefault="00BE2967" w:rsidP="00BE2967">
            <w:pPr>
              <w:spacing w:after="0" w:line="240" w:lineRule="auto"/>
              <w:rPr>
                <w:rFonts w:ascii="Times New Roman" w:hAnsi="Times New Roman"/>
                <w:sz w:val="28"/>
                <w:szCs w:val="28"/>
              </w:rPr>
            </w:pPr>
            <w:r w:rsidRPr="001524CD">
              <w:rPr>
                <w:rFonts w:ascii="Times New Roman" w:hAnsi="Times New Roman"/>
                <w:sz w:val="28"/>
                <w:szCs w:val="28"/>
              </w:rPr>
              <w:t xml:space="preserve">3 квалификационный уровень </w:t>
            </w:r>
          </w:p>
        </w:tc>
        <w:tc>
          <w:tcPr>
            <w:tcW w:w="3544" w:type="dxa"/>
            <w:tcBorders>
              <w:top w:val="single" w:sz="6" w:space="0" w:color="auto"/>
              <w:left w:val="single" w:sz="6" w:space="0" w:color="auto"/>
              <w:bottom w:val="single" w:sz="6" w:space="0" w:color="auto"/>
              <w:right w:val="single" w:sz="6" w:space="0" w:color="auto"/>
            </w:tcBorders>
          </w:tcPr>
          <w:p w:rsidR="00BE2967" w:rsidRPr="001524CD" w:rsidRDefault="00BE2967" w:rsidP="002B69EC">
            <w:pPr>
              <w:spacing w:after="0" w:line="240" w:lineRule="auto"/>
              <w:jc w:val="center"/>
              <w:rPr>
                <w:rFonts w:ascii="Times New Roman" w:hAnsi="Times New Roman"/>
                <w:sz w:val="28"/>
                <w:szCs w:val="28"/>
              </w:rPr>
            </w:pPr>
            <w:r w:rsidRPr="001524CD">
              <w:rPr>
                <w:rFonts w:ascii="Times New Roman" w:hAnsi="Times New Roman"/>
                <w:sz w:val="28"/>
                <w:szCs w:val="28"/>
              </w:rPr>
              <w:t xml:space="preserve">3 </w:t>
            </w:r>
            <w:r w:rsidR="002B69EC">
              <w:rPr>
                <w:rFonts w:ascii="Times New Roman" w:hAnsi="Times New Roman"/>
                <w:sz w:val="28"/>
                <w:szCs w:val="28"/>
              </w:rPr>
              <w:t>820</w:t>
            </w:r>
            <w:r w:rsidRPr="001524CD">
              <w:rPr>
                <w:rFonts w:ascii="Times New Roman" w:hAnsi="Times New Roman"/>
                <w:sz w:val="28"/>
                <w:szCs w:val="28"/>
              </w:rPr>
              <w:t>,0</w:t>
            </w:r>
          </w:p>
        </w:tc>
      </w:tr>
      <w:tr w:rsidR="00BE2967" w:rsidRPr="001524CD" w:rsidTr="005A335A">
        <w:trPr>
          <w:cantSplit/>
          <w:trHeight w:val="240"/>
          <w:jc w:val="center"/>
        </w:trPr>
        <w:tc>
          <w:tcPr>
            <w:tcW w:w="5670" w:type="dxa"/>
            <w:tcBorders>
              <w:top w:val="single" w:sz="6" w:space="0" w:color="auto"/>
              <w:left w:val="single" w:sz="6" w:space="0" w:color="auto"/>
              <w:bottom w:val="single" w:sz="6" w:space="0" w:color="auto"/>
              <w:right w:val="single" w:sz="6" w:space="0" w:color="auto"/>
            </w:tcBorders>
          </w:tcPr>
          <w:p w:rsidR="00BE2967" w:rsidRPr="001524CD" w:rsidRDefault="00BE2967" w:rsidP="00BE2967">
            <w:pPr>
              <w:spacing w:after="0" w:line="240" w:lineRule="auto"/>
              <w:rPr>
                <w:rFonts w:ascii="Times New Roman" w:hAnsi="Times New Roman"/>
                <w:sz w:val="28"/>
                <w:szCs w:val="28"/>
              </w:rPr>
            </w:pPr>
            <w:r w:rsidRPr="001524CD">
              <w:rPr>
                <w:rFonts w:ascii="Times New Roman" w:hAnsi="Times New Roman"/>
                <w:sz w:val="28"/>
                <w:szCs w:val="28"/>
              </w:rPr>
              <w:t>4 квалификационный уровень</w:t>
            </w:r>
          </w:p>
        </w:tc>
        <w:tc>
          <w:tcPr>
            <w:tcW w:w="3544" w:type="dxa"/>
            <w:tcBorders>
              <w:top w:val="single" w:sz="6" w:space="0" w:color="auto"/>
              <w:left w:val="single" w:sz="6" w:space="0" w:color="auto"/>
              <w:bottom w:val="single" w:sz="6" w:space="0" w:color="auto"/>
              <w:right w:val="single" w:sz="6" w:space="0" w:color="auto"/>
            </w:tcBorders>
          </w:tcPr>
          <w:p w:rsidR="00BE2967" w:rsidRPr="001524CD" w:rsidRDefault="002B69EC" w:rsidP="00BE2967">
            <w:pPr>
              <w:spacing w:after="0" w:line="240" w:lineRule="auto"/>
              <w:jc w:val="center"/>
              <w:rPr>
                <w:rFonts w:ascii="Times New Roman" w:hAnsi="Times New Roman"/>
                <w:sz w:val="28"/>
                <w:szCs w:val="28"/>
              </w:rPr>
            </w:pPr>
            <w:r>
              <w:rPr>
                <w:rFonts w:ascii="Times New Roman" w:hAnsi="Times New Roman"/>
                <w:sz w:val="28"/>
                <w:szCs w:val="28"/>
              </w:rPr>
              <w:t>4 592</w:t>
            </w:r>
            <w:r w:rsidR="00BE2967" w:rsidRPr="001524CD">
              <w:rPr>
                <w:rFonts w:ascii="Times New Roman" w:hAnsi="Times New Roman"/>
                <w:sz w:val="28"/>
                <w:szCs w:val="28"/>
              </w:rPr>
              <w:t>,0»</w:t>
            </w:r>
          </w:p>
        </w:tc>
      </w:tr>
    </w:tbl>
    <w:p w:rsidR="00BE2967" w:rsidRPr="001524CD" w:rsidRDefault="00F025A5" w:rsidP="00BE2967">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lastRenderedPageBreak/>
        <w:t xml:space="preserve"> (таблица в ред. Постановления администрации г. Красноярска от 03.09. 2014г. № 539)</w:t>
      </w:r>
    </w:p>
    <w:p w:rsidR="00BE2967" w:rsidRPr="001524CD" w:rsidRDefault="00BE2967" w:rsidP="00BE2967">
      <w:pPr>
        <w:autoSpaceDE w:val="0"/>
        <w:autoSpaceDN w:val="0"/>
        <w:adjustRightInd w:val="0"/>
        <w:spacing w:after="0" w:line="240" w:lineRule="auto"/>
        <w:ind w:firstLine="709"/>
        <w:jc w:val="both"/>
        <w:rPr>
          <w:rFonts w:ascii="Times New Roman" w:hAnsi="Times New Roman"/>
          <w:sz w:val="28"/>
          <w:szCs w:val="28"/>
        </w:rPr>
      </w:pPr>
      <w:r w:rsidRPr="001524CD">
        <w:rPr>
          <w:rFonts w:ascii="Times New Roman" w:hAnsi="Times New Roman"/>
          <w:sz w:val="28"/>
          <w:szCs w:val="28"/>
        </w:rPr>
        <w:t>2.5. Минимальные размеры ставок заработной платы работников, осуществляющих профессиональную деятельность по профессиям рабочих:</w:t>
      </w:r>
    </w:p>
    <w:tbl>
      <w:tblPr>
        <w:tblW w:w="9214" w:type="dxa"/>
        <w:jc w:val="center"/>
        <w:tblInd w:w="70" w:type="dxa"/>
        <w:tblLayout w:type="fixed"/>
        <w:tblCellMar>
          <w:left w:w="70" w:type="dxa"/>
          <w:right w:w="70" w:type="dxa"/>
        </w:tblCellMar>
        <w:tblLook w:val="0000" w:firstRow="0" w:lastRow="0" w:firstColumn="0" w:lastColumn="0" w:noHBand="0" w:noVBand="0"/>
      </w:tblPr>
      <w:tblGrid>
        <w:gridCol w:w="5954"/>
        <w:gridCol w:w="3260"/>
      </w:tblGrid>
      <w:tr w:rsidR="00BE2967" w:rsidRPr="001524CD" w:rsidTr="005A335A">
        <w:trPr>
          <w:cantSplit/>
          <w:trHeight w:val="840"/>
          <w:jc w:val="center"/>
        </w:trPr>
        <w:tc>
          <w:tcPr>
            <w:tcW w:w="5954" w:type="dxa"/>
            <w:tcBorders>
              <w:top w:val="single" w:sz="6" w:space="0" w:color="auto"/>
              <w:left w:val="single" w:sz="6" w:space="0" w:color="auto"/>
              <w:bottom w:val="single" w:sz="6" w:space="0" w:color="auto"/>
              <w:right w:val="single" w:sz="6" w:space="0" w:color="auto"/>
            </w:tcBorders>
          </w:tcPr>
          <w:p w:rsidR="00BE2967" w:rsidRPr="00E62E58" w:rsidRDefault="00BE2967" w:rsidP="00BE2967">
            <w:pPr>
              <w:spacing w:after="0" w:line="192" w:lineRule="auto"/>
              <w:jc w:val="center"/>
              <w:outlineLvl w:val="1"/>
              <w:rPr>
                <w:rFonts w:ascii="Times New Roman" w:hAnsi="Times New Roman"/>
                <w:sz w:val="24"/>
                <w:szCs w:val="24"/>
              </w:rPr>
            </w:pPr>
            <w:r w:rsidRPr="00E62E58">
              <w:rPr>
                <w:rFonts w:ascii="Times New Roman" w:hAnsi="Times New Roman"/>
                <w:sz w:val="24"/>
                <w:szCs w:val="24"/>
              </w:rPr>
              <w:t>Квалификационные уровни</w:t>
            </w:r>
          </w:p>
        </w:tc>
        <w:tc>
          <w:tcPr>
            <w:tcW w:w="3260" w:type="dxa"/>
            <w:tcBorders>
              <w:top w:val="single" w:sz="6" w:space="0" w:color="auto"/>
              <w:left w:val="single" w:sz="6" w:space="0" w:color="auto"/>
              <w:bottom w:val="single" w:sz="6" w:space="0" w:color="auto"/>
              <w:right w:val="single" w:sz="6" w:space="0" w:color="auto"/>
            </w:tcBorders>
          </w:tcPr>
          <w:p w:rsidR="00BE2967" w:rsidRPr="00E62E58" w:rsidRDefault="00BE2967" w:rsidP="00BE2967">
            <w:pPr>
              <w:spacing w:after="0" w:line="192" w:lineRule="auto"/>
              <w:jc w:val="center"/>
              <w:outlineLvl w:val="1"/>
              <w:rPr>
                <w:rFonts w:ascii="Times New Roman" w:hAnsi="Times New Roman"/>
                <w:sz w:val="24"/>
                <w:szCs w:val="24"/>
              </w:rPr>
            </w:pPr>
            <w:r w:rsidRPr="00E62E58">
              <w:rPr>
                <w:rFonts w:ascii="Times New Roman" w:hAnsi="Times New Roman"/>
                <w:sz w:val="24"/>
                <w:szCs w:val="24"/>
              </w:rPr>
              <w:t xml:space="preserve">Минимальный размер оклада (должностного   </w:t>
            </w:r>
            <w:r w:rsidRPr="00E62E58">
              <w:rPr>
                <w:rFonts w:ascii="Times New Roman" w:hAnsi="Times New Roman"/>
                <w:sz w:val="24"/>
                <w:szCs w:val="24"/>
              </w:rPr>
              <w:br/>
              <w:t>оклада), ставки</w:t>
            </w:r>
          </w:p>
          <w:p w:rsidR="00BE2967" w:rsidRPr="00E62E58" w:rsidRDefault="00BE2967" w:rsidP="00BE2967">
            <w:pPr>
              <w:spacing w:after="0" w:line="192" w:lineRule="auto"/>
              <w:jc w:val="center"/>
              <w:outlineLvl w:val="1"/>
              <w:rPr>
                <w:rFonts w:ascii="Times New Roman" w:hAnsi="Times New Roman"/>
                <w:sz w:val="24"/>
                <w:szCs w:val="24"/>
              </w:rPr>
            </w:pPr>
            <w:r w:rsidRPr="00E62E58">
              <w:rPr>
                <w:rFonts w:ascii="Times New Roman" w:hAnsi="Times New Roman"/>
                <w:sz w:val="24"/>
                <w:szCs w:val="24"/>
              </w:rPr>
              <w:t xml:space="preserve">заработной платы, </w:t>
            </w:r>
            <w:r w:rsidRPr="00E62E58">
              <w:rPr>
                <w:rFonts w:ascii="Times New Roman" w:hAnsi="Times New Roman"/>
                <w:sz w:val="24"/>
                <w:szCs w:val="24"/>
              </w:rPr>
              <w:br/>
              <w:t>руб.</w:t>
            </w:r>
          </w:p>
        </w:tc>
      </w:tr>
      <w:tr w:rsidR="00BE2967" w:rsidRPr="001524CD" w:rsidTr="005A335A">
        <w:trPr>
          <w:cantSplit/>
          <w:trHeight w:val="360"/>
          <w:jc w:val="center"/>
        </w:trPr>
        <w:tc>
          <w:tcPr>
            <w:tcW w:w="9214" w:type="dxa"/>
            <w:gridSpan w:val="2"/>
            <w:tcBorders>
              <w:top w:val="single" w:sz="6" w:space="0" w:color="auto"/>
              <w:left w:val="single" w:sz="6" w:space="0" w:color="auto"/>
              <w:bottom w:val="single" w:sz="6" w:space="0" w:color="auto"/>
              <w:right w:val="single" w:sz="6" w:space="0" w:color="auto"/>
            </w:tcBorders>
          </w:tcPr>
          <w:p w:rsidR="002B69EC" w:rsidRPr="00E62E58" w:rsidRDefault="00BE2967" w:rsidP="00BE2967">
            <w:pPr>
              <w:spacing w:after="0" w:line="192" w:lineRule="auto"/>
              <w:jc w:val="center"/>
              <w:outlineLvl w:val="1"/>
              <w:rPr>
                <w:rFonts w:ascii="Times New Roman" w:hAnsi="Times New Roman"/>
                <w:sz w:val="24"/>
                <w:szCs w:val="24"/>
              </w:rPr>
            </w:pPr>
            <w:r w:rsidRPr="00E62E58">
              <w:rPr>
                <w:rFonts w:ascii="Times New Roman" w:hAnsi="Times New Roman"/>
                <w:sz w:val="24"/>
                <w:szCs w:val="24"/>
              </w:rPr>
              <w:t xml:space="preserve">Профессиональная квалификационная группа </w:t>
            </w:r>
          </w:p>
          <w:p w:rsidR="00BE2967" w:rsidRPr="00E62E58" w:rsidRDefault="00BE2967" w:rsidP="00BE2967">
            <w:pPr>
              <w:spacing w:after="0" w:line="192" w:lineRule="auto"/>
              <w:jc w:val="center"/>
              <w:outlineLvl w:val="1"/>
              <w:rPr>
                <w:rFonts w:ascii="Times New Roman" w:hAnsi="Times New Roman"/>
                <w:sz w:val="24"/>
                <w:szCs w:val="24"/>
              </w:rPr>
            </w:pPr>
            <w:r w:rsidRPr="00E62E58">
              <w:rPr>
                <w:rFonts w:ascii="Times New Roman" w:hAnsi="Times New Roman"/>
                <w:sz w:val="24"/>
                <w:szCs w:val="24"/>
              </w:rPr>
              <w:t>«Общеотраслевые</w:t>
            </w:r>
          </w:p>
          <w:p w:rsidR="00BE2967" w:rsidRPr="00E62E58" w:rsidRDefault="00BE2967" w:rsidP="00BE2967">
            <w:pPr>
              <w:spacing w:after="0" w:line="192" w:lineRule="auto"/>
              <w:jc w:val="center"/>
              <w:outlineLvl w:val="1"/>
              <w:rPr>
                <w:rFonts w:ascii="Times New Roman" w:hAnsi="Times New Roman"/>
                <w:sz w:val="24"/>
                <w:szCs w:val="24"/>
              </w:rPr>
            </w:pPr>
            <w:r w:rsidRPr="00E62E58">
              <w:rPr>
                <w:rFonts w:ascii="Times New Roman" w:hAnsi="Times New Roman"/>
                <w:sz w:val="24"/>
                <w:szCs w:val="24"/>
              </w:rPr>
              <w:t xml:space="preserve">профессии рабочих первого уровня» </w:t>
            </w:r>
          </w:p>
        </w:tc>
      </w:tr>
      <w:tr w:rsidR="00BE2967" w:rsidRPr="001524CD" w:rsidTr="005A335A">
        <w:trPr>
          <w:cantSplit/>
          <w:trHeight w:val="240"/>
          <w:jc w:val="center"/>
        </w:trPr>
        <w:tc>
          <w:tcPr>
            <w:tcW w:w="5954" w:type="dxa"/>
            <w:tcBorders>
              <w:top w:val="single" w:sz="6" w:space="0" w:color="auto"/>
              <w:left w:val="single" w:sz="6" w:space="0" w:color="auto"/>
              <w:bottom w:val="single" w:sz="6" w:space="0" w:color="auto"/>
              <w:right w:val="single" w:sz="6" w:space="0" w:color="auto"/>
            </w:tcBorders>
          </w:tcPr>
          <w:p w:rsidR="00BE2967" w:rsidRPr="00E62E58" w:rsidRDefault="00BE2967" w:rsidP="00BE2967">
            <w:pPr>
              <w:spacing w:after="0" w:line="240" w:lineRule="auto"/>
              <w:outlineLvl w:val="1"/>
              <w:rPr>
                <w:rFonts w:ascii="Times New Roman" w:hAnsi="Times New Roman"/>
                <w:sz w:val="24"/>
                <w:szCs w:val="24"/>
              </w:rPr>
            </w:pPr>
            <w:r w:rsidRPr="00E62E58">
              <w:rPr>
                <w:rFonts w:ascii="Times New Roman" w:hAnsi="Times New Roman"/>
                <w:sz w:val="24"/>
                <w:szCs w:val="24"/>
              </w:rPr>
              <w:t>1 квалификационный уровень</w:t>
            </w:r>
          </w:p>
        </w:tc>
        <w:tc>
          <w:tcPr>
            <w:tcW w:w="3260" w:type="dxa"/>
            <w:tcBorders>
              <w:top w:val="single" w:sz="6" w:space="0" w:color="auto"/>
              <w:left w:val="single" w:sz="6" w:space="0" w:color="auto"/>
              <w:bottom w:val="single" w:sz="6" w:space="0" w:color="auto"/>
              <w:right w:val="single" w:sz="6" w:space="0" w:color="auto"/>
            </w:tcBorders>
          </w:tcPr>
          <w:p w:rsidR="00BE2967" w:rsidRPr="00E62E58" w:rsidRDefault="002B69EC" w:rsidP="00BE2967">
            <w:pPr>
              <w:spacing w:after="0" w:line="240" w:lineRule="auto"/>
              <w:jc w:val="center"/>
              <w:outlineLvl w:val="1"/>
              <w:rPr>
                <w:rFonts w:ascii="Times New Roman" w:hAnsi="Times New Roman"/>
                <w:sz w:val="24"/>
                <w:szCs w:val="24"/>
              </w:rPr>
            </w:pPr>
            <w:r w:rsidRPr="00E62E58">
              <w:rPr>
                <w:rFonts w:ascii="Times New Roman" w:hAnsi="Times New Roman"/>
                <w:sz w:val="24"/>
                <w:szCs w:val="24"/>
              </w:rPr>
              <w:t>2 231</w:t>
            </w:r>
            <w:r w:rsidR="00BE2967" w:rsidRPr="00E62E58">
              <w:rPr>
                <w:rFonts w:ascii="Times New Roman" w:hAnsi="Times New Roman"/>
                <w:sz w:val="24"/>
                <w:szCs w:val="24"/>
              </w:rPr>
              <w:t>,0</w:t>
            </w:r>
          </w:p>
        </w:tc>
      </w:tr>
      <w:tr w:rsidR="00BE2967" w:rsidRPr="001524CD" w:rsidTr="005A335A">
        <w:trPr>
          <w:cantSplit/>
          <w:trHeight w:val="240"/>
          <w:jc w:val="center"/>
        </w:trPr>
        <w:tc>
          <w:tcPr>
            <w:tcW w:w="5954" w:type="dxa"/>
            <w:tcBorders>
              <w:top w:val="single" w:sz="6" w:space="0" w:color="auto"/>
              <w:left w:val="single" w:sz="6" w:space="0" w:color="auto"/>
              <w:bottom w:val="single" w:sz="6" w:space="0" w:color="auto"/>
              <w:right w:val="single" w:sz="6" w:space="0" w:color="auto"/>
            </w:tcBorders>
          </w:tcPr>
          <w:p w:rsidR="00BE2967" w:rsidRPr="00E62E58" w:rsidRDefault="00BE2967" w:rsidP="00BE2967">
            <w:pPr>
              <w:spacing w:after="0" w:line="240" w:lineRule="auto"/>
              <w:outlineLvl w:val="1"/>
              <w:rPr>
                <w:rFonts w:ascii="Times New Roman" w:hAnsi="Times New Roman"/>
                <w:sz w:val="24"/>
                <w:szCs w:val="24"/>
              </w:rPr>
            </w:pPr>
            <w:r w:rsidRPr="00E62E58">
              <w:rPr>
                <w:rFonts w:ascii="Times New Roman" w:hAnsi="Times New Roman"/>
                <w:sz w:val="24"/>
                <w:szCs w:val="24"/>
              </w:rPr>
              <w:t>2 квалификационный уровень</w:t>
            </w:r>
          </w:p>
        </w:tc>
        <w:tc>
          <w:tcPr>
            <w:tcW w:w="3260" w:type="dxa"/>
            <w:tcBorders>
              <w:top w:val="single" w:sz="6" w:space="0" w:color="auto"/>
              <w:left w:val="single" w:sz="6" w:space="0" w:color="auto"/>
              <w:bottom w:val="single" w:sz="6" w:space="0" w:color="auto"/>
              <w:right w:val="single" w:sz="6" w:space="0" w:color="auto"/>
            </w:tcBorders>
          </w:tcPr>
          <w:p w:rsidR="00BE2967" w:rsidRPr="00E62E58" w:rsidRDefault="00BE2967" w:rsidP="002B69EC">
            <w:pPr>
              <w:spacing w:after="0" w:line="240" w:lineRule="auto"/>
              <w:jc w:val="center"/>
              <w:outlineLvl w:val="1"/>
              <w:rPr>
                <w:rFonts w:ascii="Times New Roman" w:hAnsi="Times New Roman"/>
                <w:sz w:val="24"/>
                <w:szCs w:val="24"/>
              </w:rPr>
            </w:pPr>
            <w:r w:rsidRPr="00E62E58">
              <w:rPr>
                <w:rFonts w:ascii="Times New Roman" w:hAnsi="Times New Roman"/>
                <w:sz w:val="24"/>
                <w:szCs w:val="24"/>
              </w:rPr>
              <w:t xml:space="preserve">2 </w:t>
            </w:r>
            <w:r w:rsidR="002B69EC" w:rsidRPr="00E62E58">
              <w:rPr>
                <w:rFonts w:ascii="Times New Roman" w:hAnsi="Times New Roman"/>
                <w:sz w:val="24"/>
                <w:szCs w:val="24"/>
              </w:rPr>
              <w:t>338</w:t>
            </w:r>
            <w:r w:rsidRPr="00E62E58">
              <w:rPr>
                <w:rFonts w:ascii="Times New Roman" w:hAnsi="Times New Roman"/>
                <w:sz w:val="24"/>
                <w:szCs w:val="24"/>
              </w:rPr>
              <w:t>,0</w:t>
            </w:r>
          </w:p>
        </w:tc>
      </w:tr>
      <w:tr w:rsidR="00BE2967" w:rsidRPr="001524CD" w:rsidTr="005A335A">
        <w:trPr>
          <w:cantSplit/>
          <w:trHeight w:val="360"/>
          <w:jc w:val="center"/>
        </w:trPr>
        <w:tc>
          <w:tcPr>
            <w:tcW w:w="9214" w:type="dxa"/>
            <w:gridSpan w:val="2"/>
            <w:tcBorders>
              <w:top w:val="single" w:sz="6" w:space="0" w:color="auto"/>
              <w:left w:val="single" w:sz="6" w:space="0" w:color="auto"/>
              <w:bottom w:val="single" w:sz="6" w:space="0" w:color="auto"/>
              <w:right w:val="single" w:sz="6" w:space="0" w:color="auto"/>
            </w:tcBorders>
          </w:tcPr>
          <w:p w:rsidR="002B69EC" w:rsidRPr="00E62E58" w:rsidRDefault="00BE2967" w:rsidP="00BE2967">
            <w:pPr>
              <w:spacing w:after="0" w:line="192" w:lineRule="auto"/>
              <w:jc w:val="center"/>
              <w:outlineLvl w:val="1"/>
              <w:rPr>
                <w:rFonts w:ascii="Times New Roman" w:hAnsi="Times New Roman"/>
                <w:sz w:val="24"/>
                <w:szCs w:val="24"/>
              </w:rPr>
            </w:pPr>
            <w:r w:rsidRPr="00E62E58">
              <w:rPr>
                <w:rFonts w:ascii="Times New Roman" w:hAnsi="Times New Roman"/>
                <w:sz w:val="24"/>
                <w:szCs w:val="24"/>
              </w:rPr>
              <w:t>Профессиональная квалификационная группа</w:t>
            </w:r>
          </w:p>
          <w:p w:rsidR="00BE2967" w:rsidRPr="00E62E58" w:rsidRDefault="00BE2967" w:rsidP="00BE2967">
            <w:pPr>
              <w:spacing w:after="0" w:line="192" w:lineRule="auto"/>
              <w:jc w:val="center"/>
              <w:outlineLvl w:val="1"/>
              <w:rPr>
                <w:rFonts w:ascii="Times New Roman" w:hAnsi="Times New Roman"/>
                <w:sz w:val="24"/>
                <w:szCs w:val="24"/>
              </w:rPr>
            </w:pPr>
            <w:r w:rsidRPr="00E62E58">
              <w:rPr>
                <w:rFonts w:ascii="Times New Roman" w:hAnsi="Times New Roman"/>
                <w:sz w:val="24"/>
                <w:szCs w:val="24"/>
              </w:rPr>
              <w:t xml:space="preserve"> «Общеотраслевые</w:t>
            </w:r>
          </w:p>
          <w:p w:rsidR="00BE2967" w:rsidRPr="00E62E58" w:rsidRDefault="00BE2967" w:rsidP="00BE2967">
            <w:pPr>
              <w:spacing w:after="0" w:line="192" w:lineRule="auto"/>
              <w:jc w:val="center"/>
              <w:outlineLvl w:val="1"/>
              <w:rPr>
                <w:rFonts w:ascii="Times New Roman" w:hAnsi="Times New Roman"/>
                <w:sz w:val="24"/>
                <w:szCs w:val="24"/>
              </w:rPr>
            </w:pPr>
            <w:r w:rsidRPr="00E62E58">
              <w:rPr>
                <w:rFonts w:ascii="Times New Roman" w:hAnsi="Times New Roman"/>
                <w:sz w:val="24"/>
                <w:szCs w:val="24"/>
              </w:rPr>
              <w:t>профессии рабочих второго уровня»</w:t>
            </w:r>
          </w:p>
        </w:tc>
      </w:tr>
      <w:tr w:rsidR="00BE2967" w:rsidRPr="001524CD" w:rsidTr="005A335A">
        <w:trPr>
          <w:cantSplit/>
          <w:trHeight w:val="240"/>
          <w:jc w:val="center"/>
        </w:trPr>
        <w:tc>
          <w:tcPr>
            <w:tcW w:w="5954" w:type="dxa"/>
            <w:tcBorders>
              <w:top w:val="single" w:sz="6" w:space="0" w:color="auto"/>
              <w:left w:val="single" w:sz="6" w:space="0" w:color="auto"/>
              <w:bottom w:val="single" w:sz="6" w:space="0" w:color="auto"/>
              <w:right w:val="single" w:sz="6" w:space="0" w:color="auto"/>
            </w:tcBorders>
          </w:tcPr>
          <w:p w:rsidR="00BE2967" w:rsidRPr="00E62E58" w:rsidRDefault="00BE2967" w:rsidP="00BE2967">
            <w:pPr>
              <w:spacing w:after="0" w:line="240" w:lineRule="auto"/>
              <w:outlineLvl w:val="1"/>
              <w:rPr>
                <w:rFonts w:ascii="Times New Roman" w:hAnsi="Times New Roman"/>
                <w:sz w:val="24"/>
                <w:szCs w:val="24"/>
              </w:rPr>
            </w:pPr>
            <w:r w:rsidRPr="00E62E58">
              <w:rPr>
                <w:rFonts w:ascii="Times New Roman" w:hAnsi="Times New Roman"/>
                <w:sz w:val="24"/>
                <w:szCs w:val="24"/>
              </w:rPr>
              <w:t>1 квалификационный уровень</w:t>
            </w:r>
          </w:p>
        </w:tc>
        <w:tc>
          <w:tcPr>
            <w:tcW w:w="3260" w:type="dxa"/>
            <w:tcBorders>
              <w:top w:val="single" w:sz="6" w:space="0" w:color="auto"/>
              <w:left w:val="single" w:sz="6" w:space="0" w:color="auto"/>
              <w:bottom w:val="single" w:sz="6" w:space="0" w:color="auto"/>
              <w:right w:val="single" w:sz="6" w:space="0" w:color="auto"/>
            </w:tcBorders>
          </w:tcPr>
          <w:p w:rsidR="00BE2967" w:rsidRPr="00E62E58" w:rsidRDefault="00BE2967" w:rsidP="002B69EC">
            <w:pPr>
              <w:spacing w:after="0" w:line="240" w:lineRule="auto"/>
              <w:jc w:val="center"/>
              <w:outlineLvl w:val="1"/>
              <w:rPr>
                <w:rFonts w:ascii="Times New Roman" w:hAnsi="Times New Roman"/>
                <w:sz w:val="24"/>
                <w:szCs w:val="24"/>
              </w:rPr>
            </w:pPr>
            <w:r w:rsidRPr="00E62E58">
              <w:rPr>
                <w:rFonts w:ascii="Times New Roman" w:hAnsi="Times New Roman"/>
                <w:sz w:val="24"/>
                <w:szCs w:val="24"/>
              </w:rPr>
              <w:t xml:space="preserve">2 </w:t>
            </w:r>
            <w:r w:rsidR="002B69EC" w:rsidRPr="00E62E58">
              <w:rPr>
                <w:rFonts w:ascii="Times New Roman" w:hAnsi="Times New Roman"/>
                <w:sz w:val="24"/>
                <w:szCs w:val="24"/>
              </w:rPr>
              <w:t>597</w:t>
            </w:r>
            <w:r w:rsidRPr="00E62E58">
              <w:rPr>
                <w:rFonts w:ascii="Times New Roman" w:hAnsi="Times New Roman"/>
                <w:sz w:val="24"/>
                <w:szCs w:val="24"/>
              </w:rPr>
              <w:t>,0</w:t>
            </w:r>
          </w:p>
        </w:tc>
      </w:tr>
      <w:tr w:rsidR="00BE2967" w:rsidRPr="001524CD" w:rsidTr="005A335A">
        <w:trPr>
          <w:cantSplit/>
          <w:trHeight w:val="240"/>
          <w:jc w:val="center"/>
        </w:trPr>
        <w:tc>
          <w:tcPr>
            <w:tcW w:w="5954" w:type="dxa"/>
            <w:tcBorders>
              <w:top w:val="single" w:sz="6" w:space="0" w:color="auto"/>
              <w:left w:val="single" w:sz="6" w:space="0" w:color="auto"/>
              <w:bottom w:val="single" w:sz="6" w:space="0" w:color="auto"/>
              <w:right w:val="single" w:sz="6" w:space="0" w:color="auto"/>
            </w:tcBorders>
          </w:tcPr>
          <w:p w:rsidR="00BE2967" w:rsidRPr="00E62E58" w:rsidRDefault="00BE2967" w:rsidP="00BE2967">
            <w:pPr>
              <w:spacing w:after="0" w:line="240" w:lineRule="auto"/>
              <w:outlineLvl w:val="1"/>
              <w:rPr>
                <w:rFonts w:ascii="Times New Roman" w:hAnsi="Times New Roman"/>
                <w:sz w:val="24"/>
                <w:szCs w:val="24"/>
              </w:rPr>
            </w:pPr>
            <w:r w:rsidRPr="00E62E58">
              <w:rPr>
                <w:rFonts w:ascii="Times New Roman" w:hAnsi="Times New Roman"/>
                <w:sz w:val="24"/>
                <w:szCs w:val="24"/>
              </w:rPr>
              <w:t xml:space="preserve">2 квалификационный уровень </w:t>
            </w:r>
          </w:p>
        </w:tc>
        <w:tc>
          <w:tcPr>
            <w:tcW w:w="3260" w:type="dxa"/>
            <w:tcBorders>
              <w:top w:val="single" w:sz="6" w:space="0" w:color="auto"/>
              <w:left w:val="single" w:sz="6" w:space="0" w:color="auto"/>
              <w:bottom w:val="single" w:sz="6" w:space="0" w:color="auto"/>
              <w:right w:val="single" w:sz="6" w:space="0" w:color="auto"/>
            </w:tcBorders>
          </w:tcPr>
          <w:p w:rsidR="00BE2967" w:rsidRPr="00E62E58" w:rsidRDefault="002B69EC" w:rsidP="00BE2967">
            <w:pPr>
              <w:spacing w:after="0" w:line="240" w:lineRule="auto"/>
              <w:jc w:val="center"/>
              <w:outlineLvl w:val="1"/>
              <w:rPr>
                <w:rFonts w:ascii="Times New Roman" w:hAnsi="Times New Roman"/>
                <w:sz w:val="24"/>
                <w:szCs w:val="24"/>
              </w:rPr>
            </w:pPr>
            <w:r w:rsidRPr="00E62E58">
              <w:rPr>
                <w:rFonts w:ascii="Times New Roman" w:hAnsi="Times New Roman"/>
                <w:sz w:val="24"/>
                <w:szCs w:val="24"/>
              </w:rPr>
              <w:t>3 167</w:t>
            </w:r>
            <w:r w:rsidR="00BE2967" w:rsidRPr="00E62E58">
              <w:rPr>
                <w:rFonts w:ascii="Times New Roman" w:hAnsi="Times New Roman"/>
                <w:sz w:val="24"/>
                <w:szCs w:val="24"/>
              </w:rPr>
              <w:t>,0</w:t>
            </w:r>
          </w:p>
        </w:tc>
      </w:tr>
      <w:tr w:rsidR="00BE2967" w:rsidRPr="001524CD" w:rsidTr="005A335A">
        <w:trPr>
          <w:cantSplit/>
          <w:trHeight w:val="240"/>
          <w:jc w:val="center"/>
        </w:trPr>
        <w:tc>
          <w:tcPr>
            <w:tcW w:w="5954" w:type="dxa"/>
            <w:tcBorders>
              <w:top w:val="single" w:sz="6" w:space="0" w:color="auto"/>
              <w:left w:val="single" w:sz="6" w:space="0" w:color="auto"/>
              <w:bottom w:val="single" w:sz="6" w:space="0" w:color="auto"/>
              <w:right w:val="single" w:sz="6" w:space="0" w:color="auto"/>
            </w:tcBorders>
          </w:tcPr>
          <w:p w:rsidR="00BE2967" w:rsidRPr="00E62E58" w:rsidRDefault="00BE2967" w:rsidP="00BE2967">
            <w:pPr>
              <w:spacing w:after="0" w:line="240" w:lineRule="auto"/>
              <w:outlineLvl w:val="1"/>
              <w:rPr>
                <w:rFonts w:ascii="Times New Roman" w:hAnsi="Times New Roman"/>
                <w:sz w:val="24"/>
                <w:szCs w:val="24"/>
              </w:rPr>
            </w:pPr>
            <w:r w:rsidRPr="00E62E58">
              <w:rPr>
                <w:rFonts w:ascii="Times New Roman" w:hAnsi="Times New Roman"/>
                <w:sz w:val="24"/>
                <w:szCs w:val="24"/>
              </w:rPr>
              <w:t xml:space="preserve">3 квалификационный уровень </w:t>
            </w:r>
          </w:p>
        </w:tc>
        <w:tc>
          <w:tcPr>
            <w:tcW w:w="3260" w:type="dxa"/>
            <w:tcBorders>
              <w:top w:val="single" w:sz="6" w:space="0" w:color="auto"/>
              <w:left w:val="single" w:sz="6" w:space="0" w:color="auto"/>
              <w:bottom w:val="single" w:sz="6" w:space="0" w:color="auto"/>
              <w:right w:val="single" w:sz="6" w:space="0" w:color="auto"/>
            </w:tcBorders>
          </w:tcPr>
          <w:p w:rsidR="00BE2967" w:rsidRPr="00E62E58" w:rsidRDefault="00BE2967" w:rsidP="002B69EC">
            <w:pPr>
              <w:spacing w:after="0" w:line="240" w:lineRule="auto"/>
              <w:jc w:val="center"/>
              <w:outlineLvl w:val="1"/>
              <w:rPr>
                <w:rFonts w:ascii="Times New Roman" w:hAnsi="Times New Roman"/>
                <w:sz w:val="24"/>
                <w:szCs w:val="24"/>
              </w:rPr>
            </w:pPr>
            <w:r w:rsidRPr="00E62E58">
              <w:rPr>
                <w:rFonts w:ascii="Times New Roman" w:hAnsi="Times New Roman"/>
                <w:sz w:val="24"/>
                <w:szCs w:val="24"/>
              </w:rPr>
              <w:t xml:space="preserve">3 </w:t>
            </w:r>
            <w:r w:rsidR="002B69EC" w:rsidRPr="00E62E58">
              <w:rPr>
                <w:rFonts w:ascii="Times New Roman" w:hAnsi="Times New Roman"/>
                <w:sz w:val="24"/>
                <w:szCs w:val="24"/>
              </w:rPr>
              <w:t>480</w:t>
            </w:r>
            <w:r w:rsidRPr="00E62E58">
              <w:rPr>
                <w:rFonts w:ascii="Times New Roman" w:hAnsi="Times New Roman"/>
                <w:sz w:val="24"/>
                <w:szCs w:val="24"/>
              </w:rPr>
              <w:t>,0</w:t>
            </w:r>
          </w:p>
        </w:tc>
      </w:tr>
      <w:tr w:rsidR="00BE2967" w:rsidRPr="001524CD" w:rsidTr="005A335A">
        <w:trPr>
          <w:cantSplit/>
          <w:trHeight w:val="240"/>
          <w:jc w:val="center"/>
        </w:trPr>
        <w:tc>
          <w:tcPr>
            <w:tcW w:w="5954" w:type="dxa"/>
            <w:tcBorders>
              <w:top w:val="single" w:sz="6" w:space="0" w:color="auto"/>
              <w:left w:val="single" w:sz="6" w:space="0" w:color="auto"/>
              <w:bottom w:val="single" w:sz="6" w:space="0" w:color="auto"/>
              <w:right w:val="single" w:sz="6" w:space="0" w:color="auto"/>
            </w:tcBorders>
          </w:tcPr>
          <w:p w:rsidR="00BE2967" w:rsidRPr="00E62E58" w:rsidRDefault="00BE2967" w:rsidP="00BE2967">
            <w:pPr>
              <w:spacing w:after="0" w:line="240" w:lineRule="auto"/>
              <w:outlineLvl w:val="1"/>
              <w:rPr>
                <w:rFonts w:ascii="Times New Roman" w:hAnsi="Times New Roman"/>
                <w:sz w:val="24"/>
                <w:szCs w:val="24"/>
              </w:rPr>
            </w:pPr>
            <w:r w:rsidRPr="00E62E58">
              <w:rPr>
                <w:rFonts w:ascii="Times New Roman" w:hAnsi="Times New Roman"/>
                <w:sz w:val="24"/>
                <w:szCs w:val="24"/>
              </w:rPr>
              <w:t>4 квалификационный уровень</w:t>
            </w:r>
          </w:p>
        </w:tc>
        <w:tc>
          <w:tcPr>
            <w:tcW w:w="3260" w:type="dxa"/>
            <w:tcBorders>
              <w:top w:val="single" w:sz="6" w:space="0" w:color="auto"/>
              <w:left w:val="single" w:sz="6" w:space="0" w:color="auto"/>
              <w:bottom w:val="single" w:sz="6" w:space="0" w:color="auto"/>
              <w:right w:val="single" w:sz="6" w:space="0" w:color="auto"/>
            </w:tcBorders>
          </w:tcPr>
          <w:p w:rsidR="00BE2967" w:rsidRPr="00E62E58" w:rsidRDefault="002B69EC" w:rsidP="00BE2967">
            <w:pPr>
              <w:spacing w:after="0" w:line="240" w:lineRule="auto"/>
              <w:jc w:val="center"/>
              <w:outlineLvl w:val="1"/>
              <w:rPr>
                <w:rFonts w:ascii="Times New Roman" w:hAnsi="Times New Roman"/>
                <w:sz w:val="24"/>
                <w:szCs w:val="24"/>
              </w:rPr>
            </w:pPr>
            <w:r w:rsidRPr="00E62E58">
              <w:rPr>
                <w:rFonts w:ascii="Times New Roman" w:hAnsi="Times New Roman"/>
                <w:sz w:val="24"/>
                <w:szCs w:val="24"/>
              </w:rPr>
              <w:t>4 193</w:t>
            </w:r>
            <w:r w:rsidR="00BE2967" w:rsidRPr="00E62E58">
              <w:rPr>
                <w:rFonts w:ascii="Times New Roman" w:hAnsi="Times New Roman"/>
                <w:sz w:val="24"/>
                <w:szCs w:val="24"/>
              </w:rPr>
              <w:t>,0</w:t>
            </w:r>
          </w:p>
        </w:tc>
      </w:tr>
    </w:tbl>
    <w:p w:rsidR="00BE2967" w:rsidRPr="001524CD" w:rsidRDefault="00F025A5" w:rsidP="00BE296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(Таблица в ред. Постановление администрации г. Красноярска от 03.09.2014 г. № 539)</w:t>
      </w:r>
    </w:p>
    <w:p w:rsidR="00BE2967" w:rsidRPr="001524CD" w:rsidRDefault="00BE2967" w:rsidP="00BE2967">
      <w:pPr>
        <w:autoSpaceDE w:val="0"/>
        <w:autoSpaceDN w:val="0"/>
        <w:adjustRightInd w:val="0"/>
        <w:spacing w:before="120" w:after="0" w:line="240" w:lineRule="auto"/>
        <w:ind w:firstLine="709"/>
        <w:jc w:val="center"/>
        <w:rPr>
          <w:rFonts w:ascii="Times New Roman" w:hAnsi="Times New Roman"/>
          <w:b/>
          <w:i/>
          <w:sz w:val="28"/>
          <w:szCs w:val="28"/>
        </w:rPr>
      </w:pPr>
      <w:r w:rsidRPr="001524CD">
        <w:rPr>
          <w:rFonts w:ascii="Times New Roman" w:hAnsi="Times New Roman"/>
          <w:b/>
          <w:i/>
          <w:sz w:val="28"/>
          <w:szCs w:val="28"/>
        </w:rPr>
        <w:t>III. ВЫПЛАТЫ</w:t>
      </w:r>
    </w:p>
    <w:p w:rsidR="00BE2967" w:rsidRPr="001524CD" w:rsidRDefault="00BE2967" w:rsidP="00BE2967">
      <w:pPr>
        <w:autoSpaceDE w:val="0"/>
        <w:autoSpaceDN w:val="0"/>
        <w:adjustRightInd w:val="0"/>
        <w:spacing w:after="120" w:line="240" w:lineRule="auto"/>
        <w:ind w:firstLine="709"/>
        <w:jc w:val="center"/>
        <w:rPr>
          <w:rFonts w:ascii="Times New Roman" w:hAnsi="Times New Roman"/>
          <w:b/>
          <w:i/>
          <w:sz w:val="28"/>
          <w:szCs w:val="28"/>
        </w:rPr>
      </w:pPr>
      <w:r w:rsidRPr="001524CD">
        <w:rPr>
          <w:rFonts w:ascii="Times New Roman" w:hAnsi="Times New Roman"/>
          <w:b/>
          <w:i/>
          <w:sz w:val="28"/>
          <w:szCs w:val="28"/>
        </w:rPr>
        <w:t>КОМПЕНСАЦИОННОГО ХАРАКТЕРА (ВИДЫ, РАЗМЕР И УСЛОВИЯ)</w:t>
      </w:r>
    </w:p>
    <w:p w:rsidR="00BE2967" w:rsidRPr="001524CD" w:rsidRDefault="00BE2967" w:rsidP="00BE2967">
      <w:pPr>
        <w:autoSpaceDE w:val="0"/>
        <w:autoSpaceDN w:val="0"/>
        <w:adjustRightInd w:val="0"/>
        <w:spacing w:after="0" w:line="240" w:lineRule="auto"/>
        <w:ind w:firstLine="709"/>
        <w:jc w:val="both"/>
        <w:rPr>
          <w:rFonts w:ascii="Times New Roman" w:hAnsi="Times New Roman"/>
          <w:sz w:val="28"/>
          <w:szCs w:val="28"/>
        </w:rPr>
      </w:pPr>
      <w:r w:rsidRPr="001524CD">
        <w:rPr>
          <w:rFonts w:ascii="Times New Roman" w:hAnsi="Times New Roman"/>
          <w:sz w:val="28"/>
          <w:szCs w:val="28"/>
        </w:rPr>
        <w:t>3.1. К выплатам компенсационного характера относятся:</w:t>
      </w:r>
    </w:p>
    <w:p w:rsidR="00BE2967" w:rsidRPr="001524CD" w:rsidRDefault="00BE2967" w:rsidP="00BE2967">
      <w:pPr>
        <w:autoSpaceDE w:val="0"/>
        <w:autoSpaceDN w:val="0"/>
        <w:adjustRightInd w:val="0"/>
        <w:spacing w:after="0" w:line="240" w:lineRule="auto"/>
        <w:ind w:firstLine="709"/>
        <w:jc w:val="both"/>
        <w:rPr>
          <w:rFonts w:ascii="Times New Roman" w:hAnsi="Times New Roman"/>
          <w:sz w:val="28"/>
          <w:szCs w:val="28"/>
        </w:rPr>
      </w:pPr>
      <w:r w:rsidRPr="001524CD">
        <w:rPr>
          <w:rFonts w:ascii="Times New Roman" w:hAnsi="Times New Roman"/>
          <w:sz w:val="28"/>
          <w:szCs w:val="28"/>
        </w:rPr>
        <w:t>- выплаты работникам, занятым на тяжелых работах, работах с вредными и (или) опасными и иными особыми условиями труда;</w:t>
      </w:r>
    </w:p>
    <w:p w:rsidR="00BE2967" w:rsidRPr="001524CD" w:rsidRDefault="00BE2967" w:rsidP="00BE2967">
      <w:pPr>
        <w:autoSpaceDE w:val="0"/>
        <w:autoSpaceDN w:val="0"/>
        <w:adjustRightInd w:val="0"/>
        <w:spacing w:after="0" w:line="240" w:lineRule="auto"/>
        <w:ind w:firstLine="709"/>
        <w:jc w:val="both"/>
        <w:rPr>
          <w:rFonts w:ascii="Times New Roman" w:hAnsi="Times New Roman"/>
          <w:sz w:val="28"/>
          <w:szCs w:val="28"/>
        </w:rPr>
      </w:pPr>
      <w:r w:rsidRPr="001524CD">
        <w:rPr>
          <w:rFonts w:ascii="Times New Roman" w:hAnsi="Times New Roman"/>
          <w:sz w:val="28"/>
          <w:szCs w:val="28"/>
        </w:rPr>
        <w:t>- выплаты за работу в местностях с особыми климатическими условиями;</w:t>
      </w:r>
    </w:p>
    <w:p w:rsidR="00BE2967" w:rsidRPr="001524CD" w:rsidRDefault="00BE2967" w:rsidP="00BE2967">
      <w:pPr>
        <w:autoSpaceDE w:val="0"/>
        <w:autoSpaceDN w:val="0"/>
        <w:adjustRightInd w:val="0"/>
        <w:spacing w:after="0" w:line="240" w:lineRule="auto"/>
        <w:ind w:firstLine="709"/>
        <w:jc w:val="both"/>
        <w:rPr>
          <w:rFonts w:ascii="Times New Roman" w:hAnsi="Times New Roman"/>
          <w:sz w:val="28"/>
          <w:szCs w:val="28"/>
        </w:rPr>
      </w:pPr>
      <w:r w:rsidRPr="001524CD">
        <w:rPr>
          <w:rFonts w:ascii="Times New Roman" w:hAnsi="Times New Roman"/>
          <w:sz w:val="28"/>
          <w:szCs w:val="28"/>
        </w:rPr>
        <w:t>- 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
    <w:p w:rsidR="00BE2967" w:rsidRPr="001524CD" w:rsidRDefault="00BE2967" w:rsidP="00BE2967">
      <w:pPr>
        <w:autoSpaceDE w:val="0"/>
        <w:autoSpaceDN w:val="0"/>
        <w:adjustRightInd w:val="0"/>
        <w:spacing w:after="0" w:line="240" w:lineRule="auto"/>
        <w:ind w:firstLine="709"/>
        <w:jc w:val="both"/>
        <w:rPr>
          <w:rFonts w:ascii="Times New Roman" w:hAnsi="Times New Roman"/>
          <w:sz w:val="28"/>
          <w:szCs w:val="28"/>
        </w:rPr>
      </w:pPr>
      <w:r w:rsidRPr="001524CD">
        <w:rPr>
          <w:rFonts w:ascii="Times New Roman" w:hAnsi="Times New Roman"/>
          <w:sz w:val="28"/>
          <w:szCs w:val="28"/>
        </w:rPr>
        <w:t>3.2. Виды выплат компенсационного характера, размеры и условия их осуществления устанавливаются в положениях об оплате труда учреждения в соответствии с трудовым законодательством и иными нормативными правовыми актами Российской Федерации и Красноярского края, города Красноярска, содержащими нормы трудового права, и настоящим Положением.</w:t>
      </w:r>
    </w:p>
    <w:p w:rsidR="00BE2967" w:rsidRPr="001524CD" w:rsidRDefault="00BE2967" w:rsidP="00BE2967">
      <w:pPr>
        <w:autoSpaceDE w:val="0"/>
        <w:autoSpaceDN w:val="0"/>
        <w:adjustRightInd w:val="0"/>
        <w:spacing w:after="0" w:line="240" w:lineRule="auto"/>
        <w:ind w:firstLine="709"/>
        <w:jc w:val="both"/>
        <w:rPr>
          <w:rFonts w:ascii="Times New Roman" w:hAnsi="Times New Roman"/>
          <w:sz w:val="28"/>
          <w:szCs w:val="28"/>
        </w:rPr>
      </w:pPr>
      <w:r w:rsidRPr="001524CD">
        <w:rPr>
          <w:rFonts w:ascii="Times New Roman" w:hAnsi="Times New Roman"/>
          <w:sz w:val="28"/>
          <w:szCs w:val="28"/>
        </w:rPr>
        <w:t>3.3. В случаях, определенных законодательством Российской Федерации и Красноярского края, к заработной плате работников учреждения устанавливаются районный коэффициент, процентная надбавка к заработной плате за стаж работы в районах Крайнего Севера и приравненных к ним местностях, в иных местностях Красноярского края с особыми климатическими условиями.</w:t>
      </w:r>
    </w:p>
    <w:p w:rsidR="00BE2967" w:rsidRPr="001524CD" w:rsidRDefault="00BE2967" w:rsidP="00BE2967">
      <w:pPr>
        <w:autoSpaceDE w:val="0"/>
        <w:autoSpaceDN w:val="0"/>
        <w:adjustRightInd w:val="0"/>
        <w:spacing w:after="0" w:line="240" w:lineRule="auto"/>
        <w:ind w:firstLine="709"/>
        <w:jc w:val="both"/>
        <w:rPr>
          <w:rFonts w:ascii="Times New Roman" w:hAnsi="Times New Roman"/>
          <w:sz w:val="28"/>
          <w:szCs w:val="28"/>
        </w:rPr>
      </w:pPr>
      <w:r w:rsidRPr="001524CD">
        <w:rPr>
          <w:rFonts w:ascii="Times New Roman" w:hAnsi="Times New Roman"/>
          <w:sz w:val="28"/>
          <w:szCs w:val="28"/>
        </w:rPr>
        <w:lastRenderedPageBreak/>
        <w:t>3.4. Выплаты работникам, занятым на тяжелых работах, работах с вредными и (или) опасными и иными особыми условиями труда, устанавливаются работникам учреждения на основании статьи 147 Трудового кодекса Российской Федерации.</w:t>
      </w:r>
    </w:p>
    <w:p w:rsidR="00BE2967" w:rsidRPr="001524CD" w:rsidRDefault="00BE2967" w:rsidP="00BE2967">
      <w:pPr>
        <w:autoSpaceDE w:val="0"/>
        <w:autoSpaceDN w:val="0"/>
        <w:adjustRightInd w:val="0"/>
        <w:spacing w:after="0" w:line="240" w:lineRule="auto"/>
        <w:ind w:firstLine="709"/>
        <w:jc w:val="both"/>
        <w:rPr>
          <w:rFonts w:ascii="Times New Roman" w:hAnsi="Times New Roman"/>
          <w:sz w:val="28"/>
          <w:szCs w:val="28"/>
        </w:rPr>
      </w:pPr>
      <w:r w:rsidRPr="001524CD">
        <w:rPr>
          <w:rFonts w:ascii="Times New Roman" w:hAnsi="Times New Roman"/>
          <w:sz w:val="28"/>
          <w:szCs w:val="28"/>
        </w:rPr>
        <w:t>3.5. Доплата за работу в ночное время производится работникам в размере 35% оклада (должностного оклада) за каждый час работы в ночное время</w:t>
      </w:r>
      <w:proofErr w:type="gramStart"/>
      <w:r w:rsidRPr="001524CD">
        <w:rPr>
          <w:rFonts w:ascii="Times New Roman" w:hAnsi="Times New Roman"/>
          <w:sz w:val="28"/>
          <w:szCs w:val="28"/>
        </w:rPr>
        <w:t>.</w:t>
      </w:r>
      <w:r w:rsidR="00F025A5">
        <w:rPr>
          <w:rFonts w:ascii="Times New Roman" w:hAnsi="Times New Roman"/>
          <w:sz w:val="28"/>
          <w:szCs w:val="28"/>
        </w:rPr>
        <w:t>(</w:t>
      </w:r>
      <w:proofErr w:type="gramEnd"/>
      <w:r w:rsidR="00F025A5">
        <w:rPr>
          <w:rFonts w:ascii="Times New Roman" w:hAnsi="Times New Roman"/>
          <w:sz w:val="28"/>
          <w:szCs w:val="28"/>
        </w:rPr>
        <w:t>в ред. Постановления администрации г. Красноярска от 18.02.2013г. № 75)</w:t>
      </w:r>
    </w:p>
    <w:p w:rsidR="00BE2967" w:rsidRPr="001524CD" w:rsidRDefault="00BE2967" w:rsidP="00BE2967">
      <w:pPr>
        <w:autoSpaceDE w:val="0"/>
        <w:autoSpaceDN w:val="0"/>
        <w:adjustRightInd w:val="0"/>
        <w:spacing w:after="0" w:line="240" w:lineRule="auto"/>
        <w:ind w:firstLine="709"/>
        <w:jc w:val="both"/>
        <w:rPr>
          <w:rFonts w:ascii="Times New Roman" w:hAnsi="Times New Roman"/>
          <w:sz w:val="28"/>
          <w:szCs w:val="28"/>
        </w:rPr>
      </w:pPr>
      <w:r w:rsidRPr="001524CD">
        <w:rPr>
          <w:rFonts w:ascii="Times New Roman" w:hAnsi="Times New Roman"/>
          <w:sz w:val="28"/>
          <w:szCs w:val="28"/>
        </w:rPr>
        <w:t xml:space="preserve">3.6. </w:t>
      </w:r>
      <w:proofErr w:type="gramStart"/>
      <w:r w:rsidRPr="001524CD">
        <w:rPr>
          <w:rFonts w:ascii="Times New Roman" w:hAnsi="Times New Roman"/>
          <w:sz w:val="28"/>
          <w:szCs w:val="28"/>
        </w:rPr>
        <w:t>Оплата труда в других случаях выполнения работ в условиях, отклоняющихся от нормальных, устанавливается работникам учреждения на основании статьи 149 Трудового кодекса Российской Федерации.</w:t>
      </w:r>
      <w:proofErr w:type="gramEnd"/>
    </w:p>
    <w:p w:rsidR="00BE2967" w:rsidRPr="001524CD" w:rsidRDefault="00BE2967" w:rsidP="00BE2967">
      <w:pPr>
        <w:autoSpaceDE w:val="0"/>
        <w:autoSpaceDN w:val="0"/>
        <w:adjustRightInd w:val="0"/>
        <w:spacing w:after="0" w:line="240" w:lineRule="auto"/>
        <w:ind w:firstLine="709"/>
        <w:jc w:val="both"/>
        <w:rPr>
          <w:rFonts w:ascii="Times New Roman" w:hAnsi="Times New Roman"/>
          <w:sz w:val="28"/>
          <w:szCs w:val="28"/>
        </w:rPr>
      </w:pPr>
      <w:r w:rsidRPr="001524CD">
        <w:rPr>
          <w:rFonts w:ascii="Times New Roman" w:hAnsi="Times New Roman"/>
          <w:sz w:val="28"/>
          <w:szCs w:val="28"/>
        </w:rPr>
        <w:t>3.7. Оплата труда в выходные и нерабочие праздничные дни производится на основании статьи 153 Трудового кодекса Российской Федерации.</w:t>
      </w:r>
    </w:p>
    <w:p w:rsidR="00BE2967" w:rsidRPr="001524CD" w:rsidRDefault="00BE2967" w:rsidP="00BE2967">
      <w:pPr>
        <w:autoSpaceDE w:val="0"/>
        <w:autoSpaceDN w:val="0"/>
        <w:adjustRightInd w:val="0"/>
        <w:spacing w:after="0" w:line="240" w:lineRule="auto"/>
        <w:ind w:firstLine="709"/>
        <w:jc w:val="both"/>
        <w:rPr>
          <w:rFonts w:ascii="Times New Roman" w:hAnsi="Times New Roman"/>
          <w:sz w:val="28"/>
          <w:szCs w:val="28"/>
        </w:rPr>
      </w:pPr>
      <w:r w:rsidRPr="001524CD">
        <w:rPr>
          <w:rFonts w:ascii="Times New Roman" w:hAnsi="Times New Roman"/>
          <w:sz w:val="28"/>
          <w:szCs w:val="28"/>
        </w:rPr>
        <w:t xml:space="preserve">3.8. </w:t>
      </w:r>
      <w:proofErr w:type="gramStart"/>
      <w:r w:rsidRPr="001524CD">
        <w:rPr>
          <w:rFonts w:ascii="Times New Roman" w:hAnsi="Times New Roman"/>
          <w:sz w:val="28"/>
          <w:szCs w:val="28"/>
        </w:rPr>
        <w:t>К другим видам компенсационных выплат за работу в условиях, отклоняющихся от нормальных (при выполнении работ в других условиях, отклоняющихся от нормальных), относятся:</w:t>
      </w:r>
      <w:proofErr w:type="gramEnd"/>
    </w:p>
    <w:tbl>
      <w:tblPr>
        <w:tblW w:w="9214" w:type="dxa"/>
        <w:tblInd w:w="70" w:type="dxa"/>
        <w:tblLayout w:type="fixed"/>
        <w:tblCellMar>
          <w:left w:w="70" w:type="dxa"/>
          <w:right w:w="70" w:type="dxa"/>
        </w:tblCellMar>
        <w:tblLook w:val="0000" w:firstRow="0" w:lastRow="0" w:firstColumn="0" w:lastColumn="0" w:noHBand="0" w:noVBand="0"/>
      </w:tblPr>
      <w:tblGrid>
        <w:gridCol w:w="851"/>
        <w:gridCol w:w="6237"/>
        <w:gridCol w:w="2126"/>
      </w:tblGrid>
      <w:tr w:rsidR="00BE2967" w:rsidRPr="00E62E58" w:rsidTr="00CC47EF">
        <w:trPr>
          <w:cantSplit/>
          <w:trHeight w:val="720"/>
        </w:trPr>
        <w:tc>
          <w:tcPr>
            <w:tcW w:w="851" w:type="dxa"/>
            <w:tcBorders>
              <w:top w:val="single" w:sz="6" w:space="0" w:color="auto"/>
              <w:left w:val="single" w:sz="6" w:space="0" w:color="auto"/>
              <w:bottom w:val="single" w:sz="6" w:space="0" w:color="auto"/>
              <w:right w:val="single" w:sz="6" w:space="0" w:color="auto"/>
            </w:tcBorders>
            <w:vAlign w:val="center"/>
          </w:tcPr>
          <w:p w:rsidR="00BE2967" w:rsidRPr="00E62E58" w:rsidRDefault="00BE2967" w:rsidP="00BE2967">
            <w:pPr>
              <w:autoSpaceDE w:val="0"/>
              <w:autoSpaceDN w:val="0"/>
              <w:adjustRightInd w:val="0"/>
              <w:spacing w:after="0" w:line="240" w:lineRule="auto"/>
              <w:jc w:val="center"/>
              <w:rPr>
                <w:rFonts w:ascii="Times New Roman" w:hAnsi="Times New Roman"/>
                <w:b/>
                <w:i/>
                <w:sz w:val="24"/>
                <w:szCs w:val="24"/>
              </w:rPr>
            </w:pPr>
            <w:r w:rsidRPr="00E62E58">
              <w:rPr>
                <w:rFonts w:ascii="Times New Roman" w:hAnsi="Times New Roman"/>
                <w:b/>
                <w:i/>
                <w:sz w:val="24"/>
                <w:szCs w:val="24"/>
              </w:rPr>
              <w:t xml:space="preserve">N </w:t>
            </w:r>
            <w:r w:rsidRPr="00E62E58">
              <w:rPr>
                <w:rFonts w:ascii="Times New Roman" w:hAnsi="Times New Roman"/>
                <w:b/>
                <w:i/>
                <w:sz w:val="24"/>
                <w:szCs w:val="24"/>
              </w:rPr>
              <w:br/>
            </w:r>
            <w:proofErr w:type="gramStart"/>
            <w:r w:rsidRPr="00E62E58">
              <w:rPr>
                <w:rFonts w:ascii="Times New Roman" w:hAnsi="Times New Roman"/>
                <w:b/>
                <w:i/>
                <w:sz w:val="24"/>
                <w:szCs w:val="24"/>
              </w:rPr>
              <w:t>п</w:t>
            </w:r>
            <w:proofErr w:type="gramEnd"/>
            <w:r w:rsidRPr="00E62E58">
              <w:rPr>
                <w:rFonts w:ascii="Times New Roman" w:hAnsi="Times New Roman"/>
                <w:b/>
                <w:i/>
                <w:sz w:val="24"/>
                <w:szCs w:val="24"/>
              </w:rPr>
              <w:t>/п</w:t>
            </w:r>
          </w:p>
        </w:tc>
        <w:tc>
          <w:tcPr>
            <w:tcW w:w="6237" w:type="dxa"/>
            <w:tcBorders>
              <w:top w:val="single" w:sz="6" w:space="0" w:color="auto"/>
              <w:left w:val="single" w:sz="6" w:space="0" w:color="auto"/>
              <w:bottom w:val="single" w:sz="6" w:space="0" w:color="auto"/>
              <w:right w:val="single" w:sz="6" w:space="0" w:color="auto"/>
            </w:tcBorders>
            <w:vAlign w:val="center"/>
          </w:tcPr>
          <w:p w:rsidR="00BE2967" w:rsidRPr="00E62E58" w:rsidRDefault="00BE2967" w:rsidP="00BE2967">
            <w:pPr>
              <w:autoSpaceDE w:val="0"/>
              <w:autoSpaceDN w:val="0"/>
              <w:adjustRightInd w:val="0"/>
              <w:spacing w:after="0" w:line="240" w:lineRule="auto"/>
              <w:jc w:val="center"/>
              <w:rPr>
                <w:rFonts w:ascii="Times New Roman" w:hAnsi="Times New Roman"/>
                <w:b/>
                <w:sz w:val="24"/>
                <w:szCs w:val="24"/>
              </w:rPr>
            </w:pPr>
            <w:r w:rsidRPr="00E62E58">
              <w:rPr>
                <w:rFonts w:ascii="Times New Roman" w:hAnsi="Times New Roman"/>
                <w:b/>
                <w:sz w:val="24"/>
                <w:szCs w:val="24"/>
              </w:rPr>
              <w:t>Виды компенсационных выплат</w:t>
            </w:r>
          </w:p>
        </w:tc>
        <w:tc>
          <w:tcPr>
            <w:tcW w:w="2126" w:type="dxa"/>
            <w:tcBorders>
              <w:top w:val="single" w:sz="6" w:space="0" w:color="auto"/>
              <w:left w:val="single" w:sz="6" w:space="0" w:color="auto"/>
              <w:bottom w:val="single" w:sz="6" w:space="0" w:color="auto"/>
              <w:right w:val="single" w:sz="6" w:space="0" w:color="auto"/>
            </w:tcBorders>
            <w:vAlign w:val="center"/>
          </w:tcPr>
          <w:p w:rsidR="00BE2967" w:rsidRPr="00E62E58" w:rsidRDefault="00BE2967" w:rsidP="00BE2967">
            <w:pPr>
              <w:autoSpaceDE w:val="0"/>
              <w:autoSpaceDN w:val="0"/>
              <w:adjustRightInd w:val="0"/>
              <w:spacing w:after="0" w:line="240" w:lineRule="auto"/>
              <w:jc w:val="center"/>
              <w:rPr>
                <w:rFonts w:ascii="Times New Roman" w:hAnsi="Times New Roman"/>
                <w:b/>
                <w:sz w:val="24"/>
                <w:szCs w:val="24"/>
              </w:rPr>
            </w:pPr>
            <w:r w:rsidRPr="00E62E58">
              <w:rPr>
                <w:rFonts w:ascii="Times New Roman" w:hAnsi="Times New Roman"/>
                <w:b/>
                <w:sz w:val="24"/>
                <w:szCs w:val="24"/>
              </w:rPr>
              <w:t>Размер в процентах к окладу (должностному  окладу), ставке  заработной платы</w:t>
            </w:r>
          </w:p>
        </w:tc>
      </w:tr>
      <w:tr w:rsidR="00BE2967" w:rsidRPr="00E62E58" w:rsidTr="00CC47EF">
        <w:trPr>
          <w:cantSplit/>
          <w:trHeight w:val="840"/>
        </w:trPr>
        <w:tc>
          <w:tcPr>
            <w:tcW w:w="851" w:type="dxa"/>
            <w:tcBorders>
              <w:top w:val="single" w:sz="6" w:space="0" w:color="auto"/>
              <w:left w:val="single" w:sz="6" w:space="0" w:color="auto"/>
              <w:bottom w:val="single" w:sz="6" w:space="0" w:color="auto"/>
              <w:right w:val="single" w:sz="6" w:space="0" w:color="auto"/>
            </w:tcBorders>
          </w:tcPr>
          <w:p w:rsidR="00BE2967" w:rsidRPr="00E62E58" w:rsidRDefault="00BE2967" w:rsidP="00BE2967">
            <w:pPr>
              <w:autoSpaceDE w:val="0"/>
              <w:autoSpaceDN w:val="0"/>
              <w:adjustRightInd w:val="0"/>
              <w:spacing w:after="0" w:line="240" w:lineRule="auto"/>
              <w:jc w:val="center"/>
              <w:rPr>
                <w:rFonts w:ascii="Times New Roman" w:hAnsi="Times New Roman"/>
                <w:sz w:val="24"/>
                <w:szCs w:val="24"/>
              </w:rPr>
            </w:pPr>
            <w:r w:rsidRPr="00E62E58">
              <w:rPr>
                <w:rFonts w:ascii="Times New Roman" w:hAnsi="Times New Roman"/>
                <w:sz w:val="24"/>
                <w:szCs w:val="24"/>
              </w:rPr>
              <w:t>1</w:t>
            </w:r>
          </w:p>
        </w:tc>
        <w:tc>
          <w:tcPr>
            <w:tcW w:w="6237" w:type="dxa"/>
            <w:tcBorders>
              <w:top w:val="single" w:sz="6" w:space="0" w:color="auto"/>
              <w:left w:val="single" w:sz="6" w:space="0" w:color="auto"/>
              <w:bottom w:val="single" w:sz="6" w:space="0" w:color="auto"/>
              <w:right w:val="single" w:sz="6" w:space="0" w:color="auto"/>
            </w:tcBorders>
          </w:tcPr>
          <w:p w:rsidR="00BE2967" w:rsidRPr="00E62E58" w:rsidRDefault="00BE2967" w:rsidP="00BE2967">
            <w:pPr>
              <w:autoSpaceDE w:val="0"/>
              <w:autoSpaceDN w:val="0"/>
              <w:adjustRightInd w:val="0"/>
              <w:spacing w:after="0" w:line="240" w:lineRule="auto"/>
              <w:jc w:val="both"/>
              <w:rPr>
                <w:rFonts w:ascii="Times New Roman" w:hAnsi="Times New Roman"/>
                <w:sz w:val="24"/>
                <w:szCs w:val="24"/>
              </w:rPr>
            </w:pPr>
            <w:r w:rsidRPr="00E62E58">
              <w:rPr>
                <w:rFonts w:ascii="Times New Roman" w:hAnsi="Times New Roman"/>
                <w:sz w:val="24"/>
                <w:szCs w:val="24"/>
              </w:rPr>
              <w:t xml:space="preserve">За работу в специальных (коррекционных)  образовательных учреждениях (отделениях, классах, группах) для обучающихся, воспитанников с ограниченными возможностями здоровья (в том числе с задержкой психического развития) (кроме медицинских работников).                           </w:t>
            </w:r>
          </w:p>
        </w:tc>
        <w:tc>
          <w:tcPr>
            <w:tcW w:w="2126" w:type="dxa"/>
            <w:tcBorders>
              <w:top w:val="single" w:sz="6" w:space="0" w:color="auto"/>
              <w:left w:val="single" w:sz="6" w:space="0" w:color="auto"/>
              <w:bottom w:val="single" w:sz="6" w:space="0" w:color="auto"/>
              <w:right w:val="single" w:sz="6" w:space="0" w:color="auto"/>
            </w:tcBorders>
            <w:vAlign w:val="center"/>
          </w:tcPr>
          <w:p w:rsidR="00BE2967" w:rsidRPr="00E62E58" w:rsidRDefault="00BE2967" w:rsidP="00BE2967">
            <w:pPr>
              <w:autoSpaceDE w:val="0"/>
              <w:autoSpaceDN w:val="0"/>
              <w:adjustRightInd w:val="0"/>
              <w:spacing w:after="0" w:line="240" w:lineRule="auto"/>
              <w:jc w:val="center"/>
              <w:rPr>
                <w:rFonts w:ascii="Times New Roman" w:hAnsi="Times New Roman"/>
                <w:sz w:val="24"/>
                <w:szCs w:val="24"/>
              </w:rPr>
            </w:pPr>
            <w:r w:rsidRPr="00E62E58">
              <w:rPr>
                <w:rFonts w:ascii="Times New Roman" w:hAnsi="Times New Roman"/>
                <w:sz w:val="24"/>
                <w:szCs w:val="24"/>
              </w:rPr>
              <w:t>20</w:t>
            </w:r>
          </w:p>
        </w:tc>
      </w:tr>
      <w:tr w:rsidR="00BE2967" w:rsidRPr="001524CD" w:rsidTr="00CC47EF">
        <w:trPr>
          <w:cantSplit/>
          <w:trHeight w:val="840"/>
        </w:trPr>
        <w:tc>
          <w:tcPr>
            <w:tcW w:w="851" w:type="dxa"/>
            <w:tcBorders>
              <w:top w:val="single" w:sz="6" w:space="0" w:color="auto"/>
              <w:left w:val="single" w:sz="6" w:space="0" w:color="auto"/>
              <w:bottom w:val="single" w:sz="6" w:space="0" w:color="auto"/>
              <w:right w:val="single" w:sz="6" w:space="0" w:color="auto"/>
            </w:tcBorders>
          </w:tcPr>
          <w:p w:rsidR="00BE2967" w:rsidRPr="00E62E58" w:rsidRDefault="00BE2967" w:rsidP="00BE2967">
            <w:pPr>
              <w:autoSpaceDE w:val="0"/>
              <w:autoSpaceDN w:val="0"/>
              <w:adjustRightInd w:val="0"/>
              <w:spacing w:after="0" w:line="240" w:lineRule="auto"/>
              <w:jc w:val="center"/>
              <w:rPr>
                <w:rFonts w:ascii="Times New Roman" w:hAnsi="Times New Roman"/>
                <w:sz w:val="24"/>
                <w:szCs w:val="24"/>
              </w:rPr>
            </w:pPr>
            <w:r w:rsidRPr="00E62E58">
              <w:rPr>
                <w:rFonts w:ascii="Times New Roman" w:hAnsi="Times New Roman"/>
                <w:sz w:val="24"/>
                <w:szCs w:val="24"/>
              </w:rPr>
              <w:t>2</w:t>
            </w:r>
          </w:p>
        </w:tc>
        <w:tc>
          <w:tcPr>
            <w:tcW w:w="6237" w:type="dxa"/>
            <w:tcBorders>
              <w:top w:val="single" w:sz="6" w:space="0" w:color="auto"/>
              <w:left w:val="single" w:sz="6" w:space="0" w:color="auto"/>
              <w:bottom w:val="single" w:sz="6" w:space="0" w:color="auto"/>
              <w:right w:val="single" w:sz="6" w:space="0" w:color="auto"/>
            </w:tcBorders>
          </w:tcPr>
          <w:p w:rsidR="00BE2967" w:rsidRPr="00E62E58" w:rsidRDefault="00BE2967" w:rsidP="00BE2967">
            <w:pPr>
              <w:autoSpaceDE w:val="0"/>
              <w:autoSpaceDN w:val="0"/>
              <w:adjustRightInd w:val="0"/>
              <w:spacing w:after="0" w:line="240" w:lineRule="auto"/>
              <w:jc w:val="both"/>
              <w:rPr>
                <w:rFonts w:ascii="Times New Roman" w:hAnsi="Times New Roman"/>
                <w:sz w:val="24"/>
                <w:szCs w:val="24"/>
              </w:rPr>
            </w:pPr>
            <w:proofErr w:type="gramStart"/>
            <w:r w:rsidRPr="00E62E58">
              <w:rPr>
                <w:rFonts w:ascii="Times New Roman" w:hAnsi="Times New Roman"/>
                <w:sz w:val="24"/>
                <w:szCs w:val="24"/>
              </w:rPr>
              <w:t xml:space="preserve">Руководителям образовательных учреждений, имеющих  специальные (коррекционные) отделения, классы, группы для обучающихся (воспитанников) с ограниченными возможностями здоровья или классы (группы) для обучающихся (воспитанников), нуждающихся в длительном лечении.                  </w:t>
            </w:r>
            <w:proofErr w:type="gramEnd"/>
          </w:p>
        </w:tc>
        <w:tc>
          <w:tcPr>
            <w:tcW w:w="2126" w:type="dxa"/>
            <w:tcBorders>
              <w:top w:val="single" w:sz="6" w:space="0" w:color="auto"/>
              <w:left w:val="single" w:sz="6" w:space="0" w:color="auto"/>
              <w:bottom w:val="single" w:sz="6" w:space="0" w:color="auto"/>
              <w:right w:val="single" w:sz="6" w:space="0" w:color="auto"/>
            </w:tcBorders>
            <w:vAlign w:val="center"/>
          </w:tcPr>
          <w:p w:rsidR="00BE2967" w:rsidRPr="001524CD" w:rsidRDefault="00BE2967" w:rsidP="00BE2967">
            <w:pPr>
              <w:autoSpaceDE w:val="0"/>
              <w:autoSpaceDN w:val="0"/>
              <w:adjustRightInd w:val="0"/>
              <w:spacing w:after="0" w:line="240" w:lineRule="auto"/>
              <w:jc w:val="center"/>
              <w:rPr>
                <w:rFonts w:ascii="Times New Roman" w:hAnsi="Times New Roman"/>
                <w:sz w:val="28"/>
                <w:szCs w:val="28"/>
              </w:rPr>
            </w:pPr>
            <w:r w:rsidRPr="001524CD">
              <w:rPr>
                <w:rFonts w:ascii="Times New Roman" w:hAnsi="Times New Roman"/>
                <w:sz w:val="28"/>
                <w:szCs w:val="28"/>
              </w:rPr>
              <w:t>15</w:t>
            </w:r>
          </w:p>
        </w:tc>
      </w:tr>
      <w:tr w:rsidR="00BE2967" w:rsidRPr="001524CD" w:rsidTr="00CC47EF">
        <w:trPr>
          <w:cantSplit/>
          <w:trHeight w:val="600"/>
        </w:trPr>
        <w:tc>
          <w:tcPr>
            <w:tcW w:w="851" w:type="dxa"/>
            <w:tcBorders>
              <w:top w:val="single" w:sz="6" w:space="0" w:color="auto"/>
              <w:left w:val="single" w:sz="6" w:space="0" w:color="auto"/>
              <w:bottom w:val="single" w:sz="6" w:space="0" w:color="auto"/>
              <w:right w:val="single" w:sz="6" w:space="0" w:color="auto"/>
            </w:tcBorders>
          </w:tcPr>
          <w:p w:rsidR="00BE2967" w:rsidRPr="00E62E58" w:rsidRDefault="00BE2967" w:rsidP="00BE2967">
            <w:pPr>
              <w:autoSpaceDE w:val="0"/>
              <w:autoSpaceDN w:val="0"/>
              <w:adjustRightInd w:val="0"/>
              <w:spacing w:after="0" w:line="240" w:lineRule="auto"/>
              <w:jc w:val="center"/>
              <w:rPr>
                <w:rFonts w:ascii="Times New Roman" w:hAnsi="Times New Roman"/>
                <w:sz w:val="24"/>
                <w:szCs w:val="24"/>
              </w:rPr>
            </w:pPr>
            <w:r w:rsidRPr="00E62E58">
              <w:rPr>
                <w:rFonts w:ascii="Times New Roman" w:hAnsi="Times New Roman"/>
                <w:sz w:val="24"/>
                <w:szCs w:val="24"/>
              </w:rPr>
              <w:t>3</w:t>
            </w:r>
          </w:p>
        </w:tc>
        <w:tc>
          <w:tcPr>
            <w:tcW w:w="6237" w:type="dxa"/>
            <w:tcBorders>
              <w:top w:val="single" w:sz="6" w:space="0" w:color="auto"/>
              <w:left w:val="single" w:sz="6" w:space="0" w:color="auto"/>
              <w:bottom w:val="single" w:sz="6" w:space="0" w:color="auto"/>
              <w:right w:val="single" w:sz="6" w:space="0" w:color="auto"/>
            </w:tcBorders>
          </w:tcPr>
          <w:p w:rsidR="00BE2967" w:rsidRPr="00E62E58" w:rsidRDefault="00BE2967" w:rsidP="00BE2967">
            <w:pPr>
              <w:autoSpaceDE w:val="0"/>
              <w:autoSpaceDN w:val="0"/>
              <w:adjustRightInd w:val="0"/>
              <w:spacing w:after="0" w:line="240" w:lineRule="auto"/>
              <w:jc w:val="both"/>
              <w:rPr>
                <w:rFonts w:ascii="Times New Roman" w:hAnsi="Times New Roman"/>
                <w:sz w:val="24"/>
                <w:szCs w:val="24"/>
              </w:rPr>
            </w:pPr>
            <w:r w:rsidRPr="00E62E58">
              <w:rPr>
                <w:rFonts w:ascii="Times New Roman" w:hAnsi="Times New Roman"/>
                <w:sz w:val="24"/>
                <w:szCs w:val="24"/>
              </w:rPr>
              <w:t xml:space="preserve">Учителям и педагогам, работа которых связана с опасностью инфицирования микробактериями туберкулеза в стационарах для детей, страдающих различными формами туберкулезной инфекции.         </w:t>
            </w:r>
          </w:p>
        </w:tc>
        <w:tc>
          <w:tcPr>
            <w:tcW w:w="2126" w:type="dxa"/>
            <w:tcBorders>
              <w:top w:val="single" w:sz="6" w:space="0" w:color="auto"/>
              <w:left w:val="single" w:sz="6" w:space="0" w:color="auto"/>
              <w:bottom w:val="single" w:sz="6" w:space="0" w:color="auto"/>
              <w:right w:val="single" w:sz="6" w:space="0" w:color="auto"/>
            </w:tcBorders>
            <w:vAlign w:val="center"/>
          </w:tcPr>
          <w:p w:rsidR="00BE2967" w:rsidRPr="001524CD" w:rsidRDefault="00BE2967" w:rsidP="00BE2967">
            <w:pPr>
              <w:autoSpaceDE w:val="0"/>
              <w:autoSpaceDN w:val="0"/>
              <w:adjustRightInd w:val="0"/>
              <w:spacing w:after="0" w:line="240" w:lineRule="auto"/>
              <w:jc w:val="center"/>
              <w:rPr>
                <w:rFonts w:ascii="Times New Roman" w:hAnsi="Times New Roman"/>
                <w:sz w:val="28"/>
                <w:szCs w:val="28"/>
              </w:rPr>
            </w:pPr>
            <w:r w:rsidRPr="001524CD">
              <w:rPr>
                <w:rFonts w:ascii="Times New Roman" w:hAnsi="Times New Roman"/>
                <w:sz w:val="28"/>
                <w:szCs w:val="28"/>
              </w:rPr>
              <w:t>25</w:t>
            </w:r>
          </w:p>
        </w:tc>
      </w:tr>
      <w:tr w:rsidR="00BE2967" w:rsidRPr="001524CD" w:rsidTr="00CC47EF">
        <w:trPr>
          <w:cantSplit/>
          <w:trHeight w:val="600"/>
        </w:trPr>
        <w:tc>
          <w:tcPr>
            <w:tcW w:w="851" w:type="dxa"/>
            <w:tcBorders>
              <w:top w:val="single" w:sz="6" w:space="0" w:color="auto"/>
              <w:left w:val="single" w:sz="6" w:space="0" w:color="auto"/>
              <w:bottom w:val="single" w:sz="6" w:space="0" w:color="auto"/>
              <w:right w:val="single" w:sz="6" w:space="0" w:color="auto"/>
            </w:tcBorders>
          </w:tcPr>
          <w:p w:rsidR="00BE2967" w:rsidRPr="00E62E58" w:rsidRDefault="00BE2967" w:rsidP="00BE2967">
            <w:pPr>
              <w:autoSpaceDE w:val="0"/>
              <w:autoSpaceDN w:val="0"/>
              <w:adjustRightInd w:val="0"/>
              <w:spacing w:after="0" w:line="240" w:lineRule="auto"/>
              <w:jc w:val="center"/>
              <w:rPr>
                <w:rFonts w:ascii="Times New Roman" w:hAnsi="Times New Roman"/>
                <w:sz w:val="24"/>
                <w:szCs w:val="24"/>
              </w:rPr>
            </w:pPr>
            <w:r w:rsidRPr="00E62E58">
              <w:rPr>
                <w:rFonts w:ascii="Times New Roman" w:hAnsi="Times New Roman"/>
                <w:sz w:val="24"/>
                <w:szCs w:val="24"/>
              </w:rPr>
              <w:t>4</w:t>
            </w:r>
          </w:p>
        </w:tc>
        <w:tc>
          <w:tcPr>
            <w:tcW w:w="6237" w:type="dxa"/>
            <w:tcBorders>
              <w:top w:val="single" w:sz="6" w:space="0" w:color="auto"/>
              <w:left w:val="single" w:sz="6" w:space="0" w:color="auto"/>
              <w:bottom w:val="single" w:sz="6" w:space="0" w:color="auto"/>
              <w:right w:val="single" w:sz="6" w:space="0" w:color="auto"/>
            </w:tcBorders>
          </w:tcPr>
          <w:p w:rsidR="00B10EC0" w:rsidRPr="00E62E58" w:rsidRDefault="00BE2967" w:rsidP="00BE2967">
            <w:pPr>
              <w:autoSpaceDE w:val="0"/>
              <w:autoSpaceDN w:val="0"/>
              <w:adjustRightInd w:val="0"/>
              <w:spacing w:after="0" w:line="240" w:lineRule="auto"/>
              <w:jc w:val="both"/>
              <w:rPr>
                <w:rFonts w:ascii="Times New Roman" w:hAnsi="Times New Roman"/>
                <w:sz w:val="24"/>
                <w:szCs w:val="24"/>
              </w:rPr>
            </w:pPr>
            <w:r w:rsidRPr="00E62E58">
              <w:rPr>
                <w:rFonts w:ascii="Times New Roman" w:hAnsi="Times New Roman"/>
                <w:sz w:val="24"/>
                <w:szCs w:val="24"/>
              </w:rPr>
              <w:t xml:space="preserve">Руководителям, педагогическим работникам и другим специалистам медико-педагогических и психолого-медико-педагогических консультаций, логопедических пунктов.   </w:t>
            </w:r>
          </w:p>
          <w:p w:rsidR="00BE2967" w:rsidRPr="00E62E58" w:rsidRDefault="00B10EC0" w:rsidP="00B10EC0">
            <w:pPr>
              <w:autoSpaceDE w:val="0"/>
              <w:autoSpaceDN w:val="0"/>
              <w:adjustRightInd w:val="0"/>
              <w:spacing w:after="0" w:line="240" w:lineRule="auto"/>
              <w:jc w:val="both"/>
              <w:rPr>
                <w:rFonts w:ascii="Times New Roman" w:hAnsi="Times New Roman"/>
                <w:sz w:val="24"/>
                <w:szCs w:val="24"/>
              </w:rPr>
            </w:pPr>
            <w:r w:rsidRPr="00E62E58">
              <w:rPr>
                <w:rFonts w:ascii="Times New Roman" w:hAnsi="Times New Roman"/>
                <w:sz w:val="24"/>
                <w:szCs w:val="24"/>
              </w:rPr>
              <w:t>(п.1- 4- в ред. Постановления администрации г. Красноярска от 26.06.2015г. № 414)</w:t>
            </w:r>
            <w:r w:rsidR="00BE2967" w:rsidRPr="00E62E58">
              <w:rPr>
                <w:rFonts w:ascii="Times New Roman" w:hAnsi="Times New Roman"/>
                <w:sz w:val="24"/>
                <w:szCs w:val="24"/>
              </w:rPr>
              <w:t xml:space="preserve">                                        </w:t>
            </w:r>
          </w:p>
        </w:tc>
        <w:tc>
          <w:tcPr>
            <w:tcW w:w="2126" w:type="dxa"/>
            <w:tcBorders>
              <w:top w:val="single" w:sz="6" w:space="0" w:color="auto"/>
              <w:left w:val="single" w:sz="6" w:space="0" w:color="auto"/>
              <w:bottom w:val="single" w:sz="6" w:space="0" w:color="auto"/>
              <w:right w:val="single" w:sz="6" w:space="0" w:color="auto"/>
            </w:tcBorders>
            <w:vAlign w:val="center"/>
          </w:tcPr>
          <w:p w:rsidR="00BE2967" w:rsidRPr="001524CD" w:rsidRDefault="00BE2967" w:rsidP="00BE2967">
            <w:pPr>
              <w:autoSpaceDE w:val="0"/>
              <w:autoSpaceDN w:val="0"/>
              <w:adjustRightInd w:val="0"/>
              <w:spacing w:after="0" w:line="240" w:lineRule="auto"/>
              <w:jc w:val="center"/>
              <w:rPr>
                <w:rFonts w:ascii="Times New Roman" w:hAnsi="Times New Roman"/>
                <w:sz w:val="28"/>
                <w:szCs w:val="28"/>
              </w:rPr>
            </w:pPr>
            <w:r w:rsidRPr="001524CD">
              <w:rPr>
                <w:rFonts w:ascii="Times New Roman" w:hAnsi="Times New Roman"/>
                <w:sz w:val="28"/>
                <w:szCs w:val="28"/>
              </w:rPr>
              <w:t>20</w:t>
            </w:r>
          </w:p>
        </w:tc>
      </w:tr>
      <w:tr w:rsidR="00BE2967" w:rsidRPr="001524CD" w:rsidTr="00CC47EF">
        <w:trPr>
          <w:cantSplit/>
          <w:trHeight w:val="960"/>
        </w:trPr>
        <w:tc>
          <w:tcPr>
            <w:tcW w:w="851" w:type="dxa"/>
            <w:tcBorders>
              <w:top w:val="single" w:sz="6" w:space="0" w:color="auto"/>
              <w:left w:val="single" w:sz="6" w:space="0" w:color="auto"/>
              <w:bottom w:val="single" w:sz="6" w:space="0" w:color="auto"/>
              <w:right w:val="single" w:sz="6" w:space="0" w:color="auto"/>
            </w:tcBorders>
          </w:tcPr>
          <w:p w:rsidR="00BE2967" w:rsidRPr="00E62E58" w:rsidRDefault="00BE2967" w:rsidP="00BE2967">
            <w:pPr>
              <w:autoSpaceDE w:val="0"/>
              <w:autoSpaceDN w:val="0"/>
              <w:adjustRightInd w:val="0"/>
              <w:spacing w:after="0" w:line="240" w:lineRule="auto"/>
              <w:jc w:val="center"/>
              <w:rPr>
                <w:rFonts w:ascii="Times New Roman" w:hAnsi="Times New Roman"/>
                <w:sz w:val="24"/>
                <w:szCs w:val="24"/>
              </w:rPr>
            </w:pPr>
            <w:r w:rsidRPr="00E62E58">
              <w:rPr>
                <w:rFonts w:ascii="Times New Roman" w:hAnsi="Times New Roman"/>
                <w:sz w:val="24"/>
                <w:szCs w:val="24"/>
              </w:rPr>
              <w:lastRenderedPageBreak/>
              <w:t>5</w:t>
            </w:r>
          </w:p>
        </w:tc>
        <w:tc>
          <w:tcPr>
            <w:tcW w:w="6237" w:type="dxa"/>
            <w:tcBorders>
              <w:top w:val="single" w:sz="6" w:space="0" w:color="auto"/>
              <w:left w:val="single" w:sz="6" w:space="0" w:color="auto"/>
              <w:bottom w:val="single" w:sz="6" w:space="0" w:color="auto"/>
              <w:right w:val="single" w:sz="6" w:space="0" w:color="auto"/>
            </w:tcBorders>
          </w:tcPr>
          <w:p w:rsidR="00BE2967" w:rsidRPr="00E62E58" w:rsidRDefault="00BE2967" w:rsidP="00BE2967">
            <w:pPr>
              <w:autoSpaceDE w:val="0"/>
              <w:autoSpaceDN w:val="0"/>
              <w:adjustRightInd w:val="0"/>
              <w:spacing w:after="0" w:line="240" w:lineRule="auto"/>
              <w:jc w:val="both"/>
              <w:rPr>
                <w:rFonts w:ascii="Times New Roman" w:hAnsi="Times New Roman"/>
                <w:sz w:val="24"/>
                <w:szCs w:val="24"/>
              </w:rPr>
            </w:pPr>
            <w:r w:rsidRPr="00E62E58">
              <w:rPr>
                <w:rFonts w:ascii="Times New Roman" w:hAnsi="Times New Roman"/>
                <w:sz w:val="24"/>
                <w:szCs w:val="24"/>
              </w:rPr>
              <w:t>Учителям и другим педагогическим работникам за индивидуальное обучение на дому больных детей-хроников (при наличии соответствующего  медицинского заключения), за индивидуальное и групповое обучение детей, находящихся на длительном лечении в детских больницах (клиниках) и детских отделениях больниц для взр</w:t>
            </w:r>
            <w:r w:rsidR="00F025A5" w:rsidRPr="00E62E58">
              <w:rPr>
                <w:rFonts w:ascii="Times New Roman" w:hAnsi="Times New Roman"/>
                <w:sz w:val="24"/>
                <w:szCs w:val="24"/>
              </w:rPr>
              <w:t>ослых.</w:t>
            </w:r>
            <w:r w:rsidRPr="00E62E58">
              <w:rPr>
                <w:rFonts w:ascii="Times New Roman" w:hAnsi="Times New Roman"/>
                <w:sz w:val="24"/>
                <w:szCs w:val="24"/>
              </w:rPr>
              <w:t xml:space="preserve">      </w:t>
            </w:r>
          </w:p>
        </w:tc>
        <w:tc>
          <w:tcPr>
            <w:tcW w:w="2126" w:type="dxa"/>
            <w:tcBorders>
              <w:top w:val="single" w:sz="6" w:space="0" w:color="auto"/>
              <w:left w:val="single" w:sz="6" w:space="0" w:color="auto"/>
              <w:bottom w:val="single" w:sz="6" w:space="0" w:color="auto"/>
              <w:right w:val="single" w:sz="6" w:space="0" w:color="auto"/>
            </w:tcBorders>
            <w:vAlign w:val="center"/>
          </w:tcPr>
          <w:p w:rsidR="00BE2967" w:rsidRPr="001524CD" w:rsidRDefault="00BE2967" w:rsidP="00BE2967">
            <w:pPr>
              <w:autoSpaceDE w:val="0"/>
              <w:autoSpaceDN w:val="0"/>
              <w:adjustRightInd w:val="0"/>
              <w:spacing w:after="0" w:line="240" w:lineRule="auto"/>
              <w:jc w:val="center"/>
              <w:rPr>
                <w:rFonts w:ascii="Times New Roman" w:hAnsi="Times New Roman"/>
                <w:sz w:val="28"/>
                <w:szCs w:val="28"/>
              </w:rPr>
            </w:pPr>
            <w:r w:rsidRPr="001524CD">
              <w:rPr>
                <w:rFonts w:ascii="Times New Roman" w:hAnsi="Times New Roman"/>
                <w:sz w:val="28"/>
                <w:szCs w:val="28"/>
              </w:rPr>
              <w:t>20</w:t>
            </w:r>
          </w:p>
        </w:tc>
      </w:tr>
      <w:tr w:rsidR="00B10EC0" w:rsidRPr="001524CD" w:rsidTr="00CC47EF">
        <w:trPr>
          <w:cantSplit/>
          <w:trHeight w:val="960"/>
        </w:trPr>
        <w:tc>
          <w:tcPr>
            <w:tcW w:w="851" w:type="dxa"/>
            <w:tcBorders>
              <w:top w:val="single" w:sz="6" w:space="0" w:color="auto"/>
              <w:left w:val="single" w:sz="6" w:space="0" w:color="auto"/>
              <w:bottom w:val="single" w:sz="6" w:space="0" w:color="auto"/>
              <w:right w:val="single" w:sz="6" w:space="0" w:color="auto"/>
            </w:tcBorders>
          </w:tcPr>
          <w:p w:rsidR="00B10EC0" w:rsidRPr="00E62E58" w:rsidRDefault="00B10EC0" w:rsidP="00BE2967">
            <w:pPr>
              <w:autoSpaceDE w:val="0"/>
              <w:autoSpaceDN w:val="0"/>
              <w:adjustRightInd w:val="0"/>
              <w:spacing w:after="0" w:line="240" w:lineRule="auto"/>
              <w:jc w:val="center"/>
              <w:rPr>
                <w:rFonts w:ascii="Times New Roman" w:hAnsi="Times New Roman"/>
                <w:sz w:val="24"/>
                <w:szCs w:val="24"/>
              </w:rPr>
            </w:pPr>
            <w:r w:rsidRPr="00E62E58">
              <w:rPr>
                <w:rFonts w:ascii="Times New Roman" w:hAnsi="Times New Roman"/>
                <w:sz w:val="24"/>
                <w:szCs w:val="24"/>
              </w:rPr>
              <w:t>6.</w:t>
            </w:r>
          </w:p>
        </w:tc>
        <w:tc>
          <w:tcPr>
            <w:tcW w:w="6237" w:type="dxa"/>
            <w:tcBorders>
              <w:top w:val="single" w:sz="6" w:space="0" w:color="auto"/>
              <w:left w:val="single" w:sz="6" w:space="0" w:color="auto"/>
              <w:bottom w:val="single" w:sz="6" w:space="0" w:color="auto"/>
              <w:right w:val="single" w:sz="6" w:space="0" w:color="auto"/>
            </w:tcBorders>
          </w:tcPr>
          <w:p w:rsidR="00E952FD" w:rsidRPr="00E62E58" w:rsidRDefault="00B10EC0" w:rsidP="00BE2967">
            <w:pPr>
              <w:autoSpaceDE w:val="0"/>
              <w:autoSpaceDN w:val="0"/>
              <w:adjustRightInd w:val="0"/>
              <w:spacing w:after="0" w:line="240" w:lineRule="auto"/>
              <w:jc w:val="both"/>
              <w:rPr>
                <w:rFonts w:ascii="Times New Roman" w:hAnsi="Times New Roman"/>
                <w:sz w:val="24"/>
                <w:szCs w:val="24"/>
              </w:rPr>
            </w:pPr>
            <w:proofErr w:type="gramStart"/>
            <w:r w:rsidRPr="00E62E58">
              <w:rPr>
                <w:rFonts w:ascii="Times New Roman" w:hAnsi="Times New Roman"/>
                <w:sz w:val="24"/>
                <w:szCs w:val="24"/>
              </w:rPr>
              <w:t>Педагогическим работникам за индивидуальное обучение на дому обучающихся, осваивающих образовательные программы дошкольного образования, начального общего, основного общего и среднего  общего образования и нуждающихся в длительном лечении, а также детей инвалидов, которые по состоянию здоровья не могут посещать образовательные организации</w:t>
            </w:r>
            <w:r w:rsidR="00391BBA" w:rsidRPr="00E62E58">
              <w:rPr>
                <w:rFonts w:ascii="Times New Roman" w:hAnsi="Times New Roman"/>
                <w:sz w:val="24"/>
                <w:szCs w:val="24"/>
              </w:rPr>
              <w:t xml:space="preserve"> </w:t>
            </w:r>
            <w:r w:rsidRPr="00E62E58">
              <w:rPr>
                <w:rFonts w:ascii="Times New Roman" w:hAnsi="Times New Roman"/>
                <w:sz w:val="24"/>
                <w:szCs w:val="24"/>
              </w:rPr>
              <w:t>(при наличии</w:t>
            </w:r>
            <w:r w:rsidR="00391BBA" w:rsidRPr="00E62E58">
              <w:rPr>
                <w:rFonts w:ascii="Times New Roman" w:hAnsi="Times New Roman"/>
                <w:sz w:val="24"/>
                <w:szCs w:val="24"/>
              </w:rPr>
              <w:t xml:space="preserve"> соответствующего медицинского заключения</w:t>
            </w:r>
            <w:r w:rsidRPr="00E62E58">
              <w:rPr>
                <w:rFonts w:ascii="Times New Roman" w:hAnsi="Times New Roman"/>
                <w:sz w:val="24"/>
                <w:szCs w:val="24"/>
              </w:rPr>
              <w:t>)</w:t>
            </w:r>
            <w:r w:rsidR="00391BBA" w:rsidRPr="00E62E58">
              <w:rPr>
                <w:rFonts w:ascii="Times New Roman" w:hAnsi="Times New Roman"/>
                <w:sz w:val="24"/>
                <w:szCs w:val="24"/>
              </w:rPr>
              <w:t xml:space="preserve">, </w:t>
            </w:r>
            <w:r w:rsidR="00E952FD" w:rsidRPr="00E62E58">
              <w:rPr>
                <w:rFonts w:ascii="Times New Roman" w:hAnsi="Times New Roman"/>
                <w:sz w:val="24"/>
                <w:szCs w:val="24"/>
              </w:rPr>
              <w:t xml:space="preserve">за индивидуальное и групповое обучение детей, находящихся на длительном обучении в медицинских организациях. </w:t>
            </w:r>
            <w:proofErr w:type="gramEnd"/>
          </w:p>
          <w:p w:rsidR="00B10EC0" w:rsidRPr="00E62E58" w:rsidRDefault="00E952FD" w:rsidP="00BE2967">
            <w:pPr>
              <w:autoSpaceDE w:val="0"/>
              <w:autoSpaceDN w:val="0"/>
              <w:adjustRightInd w:val="0"/>
              <w:spacing w:after="0" w:line="240" w:lineRule="auto"/>
              <w:jc w:val="both"/>
              <w:rPr>
                <w:rFonts w:ascii="Times New Roman" w:hAnsi="Times New Roman"/>
                <w:sz w:val="24"/>
                <w:szCs w:val="24"/>
              </w:rPr>
            </w:pPr>
            <w:r w:rsidRPr="00E62E58">
              <w:rPr>
                <w:rFonts w:ascii="Times New Roman" w:hAnsi="Times New Roman"/>
                <w:sz w:val="24"/>
                <w:szCs w:val="24"/>
              </w:rPr>
              <w:t xml:space="preserve">п.6 в ред. Постановления администрации г. Красноярска от </w:t>
            </w:r>
            <w:r w:rsidR="00B10EC0" w:rsidRPr="00E62E58">
              <w:rPr>
                <w:rFonts w:ascii="Times New Roman" w:hAnsi="Times New Roman"/>
                <w:sz w:val="24"/>
                <w:szCs w:val="24"/>
              </w:rPr>
              <w:t xml:space="preserve"> </w:t>
            </w:r>
            <w:r w:rsidRPr="00E62E58">
              <w:rPr>
                <w:rFonts w:ascii="Times New Roman" w:hAnsi="Times New Roman"/>
                <w:sz w:val="24"/>
                <w:szCs w:val="24"/>
              </w:rPr>
              <w:t>17.10.2014г. № 669</w:t>
            </w:r>
          </w:p>
        </w:tc>
        <w:tc>
          <w:tcPr>
            <w:tcW w:w="2126" w:type="dxa"/>
            <w:tcBorders>
              <w:top w:val="single" w:sz="6" w:space="0" w:color="auto"/>
              <w:left w:val="single" w:sz="6" w:space="0" w:color="auto"/>
              <w:bottom w:val="single" w:sz="6" w:space="0" w:color="auto"/>
              <w:right w:val="single" w:sz="6" w:space="0" w:color="auto"/>
            </w:tcBorders>
            <w:vAlign w:val="center"/>
          </w:tcPr>
          <w:p w:rsidR="00B10EC0" w:rsidRPr="001524CD" w:rsidRDefault="00A42F70" w:rsidP="00BE2967">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20</w:t>
            </w:r>
          </w:p>
        </w:tc>
      </w:tr>
    </w:tbl>
    <w:p w:rsidR="00BE2967" w:rsidRPr="001524CD" w:rsidRDefault="00BE2967" w:rsidP="00BE2967">
      <w:pPr>
        <w:autoSpaceDE w:val="0"/>
        <w:autoSpaceDN w:val="0"/>
        <w:adjustRightInd w:val="0"/>
        <w:spacing w:after="0" w:line="240" w:lineRule="auto"/>
        <w:ind w:firstLine="709"/>
        <w:jc w:val="both"/>
        <w:rPr>
          <w:rFonts w:ascii="Times New Roman" w:hAnsi="Times New Roman"/>
          <w:sz w:val="28"/>
          <w:szCs w:val="28"/>
        </w:rPr>
      </w:pPr>
    </w:p>
    <w:p w:rsidR="00BE2967" w:rsidRPr="001524CD" w:rsidRDefault="00BE2967" w:rsidP="00BE2967">
      <w:pPr>
        <w:autoSpaceDE w:val="0"/>
        <w:autoSpaceDN w:val="0"/>
        <w:adjustRightInd w:val="0"/>
        <w:spacing w:after="0" w:line="240" w:lineRule="auto"/>
        <w:ind w:firstLine="709"/>
        <w:jc w:val="both"/>
        <w:rPr>
          <w:rFonts w:ascii="Times New Roman" w:hAnsi="Times New Roman"/>
          <w:sz w:val="28"/>
          <w:szCs w:val="28"/>
        </w:rPr>
      </w:pPr>
      <w:r w:rsidRPr="001524CD">
        <w:rPr>
          <w:rFonts w:ascii="Times New Roman" w:hAnsi="Times New Roman"/>
          <w:sz w:val="28"/>
          <w:szCs w:val="28"/>
        </w:rPr>
        <w:t>3.9. Размеры и условия осуществления выплат компенсационного характера конкретизируются в трудовых договорах работников.</w:t>
      </w:r>
    </w:p>
    <w:p w:rsidR="00BE2967" w:rsidRPr="001524CD" w:rsidRDefault="00BE2967" w:rsidP="00BE2967">
      <w:pPr>
        <w:autoSpaceDE w:val="0"/>
        <w:autoSpaceDN w:val="0"/>
        <w:adjustRightInd w:val="0"/>
        <w:spacing w:before="120" w:after="120" w:line="240" w:lineRule="auto"/>
        <w:ind w:firstLine="709"/>
        <w:jc w:val="center"/>
        <w:outlineLvl w:val="1"/>
        <w:rPr>
          <w:rFonts w:ascii="Times New Roman" w:hAnsi="Times New Roman"/>
          <w:b/>
          <w:i/>
          <w:sz w:val="28"/>
          <w:szCs w:val="28"/>
        </w:rPr>
      </w:pPr>
      <w:r w:rsidRPr="001524CD">
        <w:rPr>
          <w:rFonts w:ascii="Times New Roman" w:hAnsi="Times New Roman"/>
          <w:b/>
          <w:i/>
          <w:sz w:val="28"/>
          <w:szCs w:val="28"/>
        </w:rPr>
        <w:t>IV. ВЫПЛАТЫ СТИМУЛИРУЮЩЕГО ХАРАКТЕРА</w:t>
      </w:r>
    </w:p>
    <w:p w:rsidR="00BE2967" w:rsidRPr="001524CD" w:rsidRDefault="00BE2967" w:rsidP="00BE2967">
      <w:pPr>
        <w:autoSpaceDE w:val="0"/>
        <w:autoSpaceDN w:val="0"/>
        <w:adjustRightInd w:val="0"/>
        <w:spacing w:after="0" w:line="240" w:lineRule="auto"/>
        <w:ind w:firstLine="709"/>
        <w:jc w:val="both"/>
        <w:rPr>
          <w:rFonts w:ascii="Times New Roman" w:hAnsi="Times New Roman"/>
          <w:sz w:val="28"/>
          <w:szCs w:val="28"/>
        </w:rPr>
      </w:pPr>
      <w:r w:rsidRPr="001524CD">
        <w:rPr>
          <w:rFonts w:ascii="Times New Roman" w:hAnsi="Times New Roman"/>
          <w:sz w:val="28"/>
          <w:szCs w:val="28"/>
        </w:rPr>
        <w:t>4.1. К выплатам стимулирующего характера относятся выплаты, направленные на стимулирование работников за качественные результаты труда, а также поощрение за выполненную работу.</w:t>
      </w:r>
    </w:p>
    <w:p w:rsidR="00BE2967" w:rsidRPr="001524CD" w:rsidRDefault="00BE2967" w:rsidP="00BE2967">
      <w:pPr>
        <w:autoSpaceDE w:val="0"/>
        <w:autoSpaceDN w:val="0"/>
        <w:adjustRightInd w:val="0"/>
        <w:spacing w:after="0" w:line="240" w:lineRule="auto"/>
        <w:ind w:firstLine="709"/>
        <w:jc w:val="both"/>
        <w:rPr>
          <w:rFonts w:ascii="Times New Roman" w:hAnsi="Times New Roman"/>
          <w:sz w:val="28"/>
          <w:szCs w:val="28"/>
        </w:rPr>
      </w:pPr>
      <w:r w:rsidRPr="001524CD">
        <w:rPr>
          <w:rFonts w:ascii="Times New Roman" w:hAnsi="Times New Roman"/>
          <w:sz w:val="28"/>
          <w:szCs w:val="28"/>
        </w:rPr>
        <w:t>4.2. Выплаты стимулирующего характера, размеры и условия их введения устанавливаются коллективным договором, локальными нормативными актами учреждения, настоящим Положением,  принятыми с учетом мнения представительного органа работников.</w:t>
      </w:r>
    </w:p>
    <w:p w:rsidR="00BE2967" w:rsidRDefault="00BE2967" w:rsidP="00BE2967">
      <w:pPr>
        <w:spacing w:after="0" w:line="240" w:lineRule="auto"/>
        <w:ind w:firstLine="709"/>
        <w:jc w:val="both"/>
        <w:rPr>
          <w:rFonts w:ascii="Times New Roman" w:hAnsi="Times New Roman"/>
          <w:sz w:val="28"/>
          <w:szCs w:val="28"/>
        </w:rPr>
      </w:pPr>
      <w:r w:rsidRPr="001524CD">
        <w:rPr>
          <w:rFonts w:ascii="Times New Roman" w:hAnsi="Times New Roman"/>
          <w:sz w:val="28"/>
          <w:szCs w:val="28"/>
        </w:rPr>
        <w:t>4.3. Работникам учреждения по решению Службы мониторинга качества образования (далее Служба МКО) в пределах бюджетных ассигнований на оплату труда работников учреждения, а также средств от предпринимательской и иной приносящей доход деятельности, направленных учреждением на оплату труда работников, могут устанавливаться следующие виды выплат стимулирующего характера:</w:t>
      </w:r>
    </w:p>
    <w:p w:rsidR="00E952FD" w:rsidRPr="001524CD" w:rsidRDefault="00E952FD" w:rsidP="00BE2967">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ред. Постановления администрации </w:t>
      </w:r>
      <w:proofErr w:type="spellStart"/>
      <w:r>
        <w:rPr>
          <w:rFonts w:ascii="Times New Roman" w:hAnsi="Times New Roman"/>
          <w:sz w:val="28"/>
          <w:szCs w:val="28"/>
        </w:rPr>
        <w:t>г</w:t>
      </w:r>
      <w:proofErr w:type="gramStart"/>
      <w:r>
        <w:rPr>
          <w:rFonts w:ascii="Times New Roman" w:hAnsi="Times New Roman"/>
          <w:sz w:val="28"/>
          <w:szCs w:val="28"/>
        </w:rPr>
        <w:t>.К</w:t>
      </w:r>
      <w:proofErr w:type="gramEnd"/>
      <w:r>
        <w:rPr>
          <w:rFonts w:ascii="Times New Roman" w:hAnsi="Times New Roman"/>
          <w:sz w:val="28"/>
          <w:szCs w:val="28"/>
        </w:rPr>
        <w:t>расноярска</w:t>
      </w:r>
      <w:proofErr w:type="spellEnd"/>
      <w:r>
        <w:rPr>
          <w:rFonts w:ascii="Times New Roman" w:hAnsi="Times New Roman"/>
          <w:sz w:val="28"/>
          <w:szCs w:val="28"/>
        </w:rPr>
        <w:t xml:space="preserve"> от 20.05.2011г. № 170)</w:t>
      </w:r>
    </w:p>
    <w:p w:rsidR="00BE2967" w:rsidRPr="001524CD" w:rsidRDefault="00BE2967" w:rsidP="00BE2967">
      <w:pPr>
        <w:autoSpaceDE w:val="0"/>
        <w:autoSpaceDN w:val="0"/>
        <w:adjustRightInd w:val="0"/>
        <w:spacing w:after="0" w:line="240" w:lineRule="auto"/>
        <w:ind w:firstLine="709"/>
        <w:jc w:val="both"/>
        <w:rPr>
          <w:rFonts w:ascii="Times New Roman" w:hAnsi="Times New Roman"/>
          <w:sz w:val="28"/>
          <w:szCs w:val="28"/>
        </w:rPr>
      </w:pPr>
      <w:r w:rsidRPr="001524CD">
        <w:rPr>
          <w:rFonts w:ascii="Times New Roman" w:hAnsi="Times New Roman"/>
          <w:sz w:val="28"/>
          <w:szCs w:val="28"/>
        </w:rPr>
        <w:t>- выплаты за важность выполняемой работы, степень самостоятельности и ответственности при выполнении поставленных задач;</w:t>
      </w:r>
    </w:p>
    <w:p w:rsidR="00BE2967" w:rsidRPr="001524CD" w:rsidRDefault="00BE2967" w:rsidP="00BE2967">
      <w:pPr>
        <w:autoSpaceDE w:val="0"/>
        <w:autoSpaceDN w:val="0"/>
        <w:adjustRightInd w:val="0"/>
        <w:spacing w:after="0" w:line="240" w:lineRule="auto"/>
        <w:ind w:firstLine="709"/>
        <w:jc w:val="both"/>
        <w:rPr>
          <w:rFonts w:ascii="Times New Roman" w:hAnsi="Times New Roman"/>
          <w:sz w:val="28"/>
          <w:szCs w:val="28"/>
        </w:rPr>
      </w:pPr>
      <w:r w:rsidRPr="001524CD">
        <w:rPr>
          <w:rFonts w:ascii="Times New Roman" w:hAnsi="Times New Roman"/>
          <w:sz w:val="28"/>
          <w:szCs w:val="28"/>
        </w:rPr>
        <w:t>- выплаты за интенсивность и высокие результаты работы;</w:t>
      </w:r>
    </w:p>
    <w:p w:rsidR="00BE2967" w:rsidRPr="001524CD" w:rsidRDefault="00BE2967" w:rsidP="00BE2967">
      <w:pPr>
        <w:autoSpaceDE w:val="0"/>
        <w:autoSpaceDN w:val="0"/>
        <w:adjustRightInd w:val="0"/>
        <w:spacing w:after="0" w:line="240" w:lineRule="auto"/>
        <w:ind w:firstLine="709"/>
        <w:jc w:val="both"/>
        <w:rPr>
          <w:rFonts w:ascii="Times New Roman" w:hAnsi="Times New Roman"/>
          <w:sz w:val="28"/>
          <w:szCs w:val="28"/>
        </w:rPr>
      </w:pPr>
      <w:r w:rsidRPr="001524CD">
        <w:rPr>
          <w:rFonts w:ascii="Times New Roman" w:hAnsi="Times New Roman"/>
          <w:sz w:val="28"/>
          <w:szCs w:val="28"/>
        </w:rPr>
        <w:t>- выплаты за качество выполняемых работ;</w:t>
      </w:r>
    </w:p>
    <w:p w:rsidR="00BE2967" w:rsidRPr="001524CD" w:rsidRDefault="00BE2967" w:rsidP="00BE2967">
      <w:pPr>
        <w:autoSpaceDE w:val="0"/>
        <w:autoSpaceDN w:val="0"/>
        <w:adjustRightInd w:val="0"/>
        <w:spacing w:after="0" w:line="240" w:lineRule="auto"/>
        <w:ind w:firstLine="709"/>
        <w:jc w:val="both"/>
        <w:rPr>
          <w:rFonts w:ascii="Times New Roman" w:hAnsi="Times New Roman"/>
          <w:sz w:val="28"/>
          <w:szCs w:val="28"/>
        </w:rPr>
      </w:pPr>
      <w:r w:rsidRPr="001524CD">
        <w:rPr>
          <w:rFonts w:ascii="Times New Roman" w:hAnsi="Times New Roman"/>
          <w:sz w:val="28"/>
          <w:szCs w:val="28"/>
        </w:rPr>
        <w:t xml:space="preserve">- персональные выплаты (с учетом квалификационной категории, сложности, напряженности и особого режима работы, опыта работы, повышения уровня оплаты труда молодым специалистам, обеспечения </w:t>
      </w:r>
      <w:r w:rsidRPr="001524CD">
        <w:rPr>
          <w:rFonts w:ascii="Times New Roman" w:hAnsi="Times New Roman"/>
          <w:sz w:val="28"/>
          <w:szCs w:val="28"/>
        </w:rPr>
        <w:lastRenderedPageBreak/>
        <w:t>заработной платы работника на уровне размера минимальной заработной платы, установленного в Красноярском крае);</w:t>
      </w:r>
    </w:p>
    <w:p w:rsidR="00BE2967" w:rsidRDefault="00BE2967" w:rsidP="00BE2967">
      <w:pPr>
        <w:spacing w:after="0" w:line="240" w:lineRule="auto"/>
        <w:ind w:firstLine="709"/>
        <w:jc w:val="both"/>
        <w:rPr>
          <w:rFonts w:ascii="Times New Roman" w:hAnsi="Times New Roman"/>
          <w:sz w:val="28"/>
          <w:szCs w:val="28"/>
        </w:rPr>
      </w:pPr>
      <w:r w:rsidRPr="001524CD">
        <w:rPr>
          <w:rFonts w:ascii="Times New Roman" w:hAnsi="Times New Roman"/>
          <w:sz w:val="28"/>
          <w:szCs w:val="28"/>
        </w:rPr>
        <w:t>- выплаты по итогам работы</w:t>
      </w:r>
    </w:p>
    <w:p w:rsidR="00E952FD" w:rsidRPr="001524CD" w:rsidRDefault="00E952FD" w:rsidP="00BE2967">
      <w:pPr>
        <w:spacing w:after="0" w:line="240" w:lineRule="auto"/>
        <w:ind w:firstLine="709"/>
        <w:jc w:val="both"/>
        <w:rPr>
          <w:rFonts w:ascii="Times New Roman" w:hAnsi="Times New Roman"/>
          <w:sz w:val="28"/>
          <w:szCs w:val="28"/>
        </w:rPr>
      </w:pPr>
      <w:r>
        <w:rPr>
          <w:rFonts w:ascii="Times New Roman" w:hAnsi="Times New Roman"/>
          <w:sz w:val="28"/>
          <w:szCs w:val="28"/>
        </w:rPr>
        <w:t>(в ред. Постановления администрации</w:t>
      </w:r>
      <w:r w:rsidR="00A46247">
        <w:rPr>
          <w:rFonts w:ascii="Times New Roman" w:hAnsi="Times New Roman"/>
          <w:sz w:val="28"/>
          <w:szCs w:val="28"/>
        </w:rPr>
        <w:t xml:space="preserve"> г. Красноярск от 18.03.2011г. № 74,от 21.10.2011г. № 473,от 03.09.2014г. № 539</w:t>
      </w:r>
      <w:r>
        <w:rPr>
          <w:rFonts w:ascii="Times New Roman" w:hAnsi="Times New Roman"/>
          <w:sz w:val="28"/>
          <w:szCs w:val="28"/>
        </w:rPr>
        <w:t>)</w:t>
      </w:r>
    </w:p>
    <w:p w:rsidR="00DC49E5" w:rsidRDefault="00BE2967" w:rsidP="00DC49E5">
      <w:pPr>
        <w:spacing w:after="0" w:line="240" w:lineRule="auto"/>
        <w:ind w:firstLine="709"/>
        <w:jc w:val="both"/>
        <w:rPr>
          <w:rFonts w:ascii="Times New Roman" w:hAnsi="Times New Roman"/>
          <w:sz w:val="28"/>
          <w:szCs w:val="28"/>
        </w:rPr>
      </w:pPr>
      <w:r w:rsidRPr="001524CD">
        <w:rPr>
          <w:rFonts w:ascii="Times New Roman" w:hAnsi="Times New Roman"/>
          <w:sz w:val="28"/>
          <w:szCs w:val="28"/>
        </w:rPr>
        <w:t xml:space="preserve">4.4. Размер выплат  стимулирующего характера устанавливаются  ежемесячно, ежеквартально или на год  на основании самооценки сотрудника,  всех материалов мониторинга, отчетов, </w:t>
      </w:r>
      <w:r w:rsidRPr="001524CD">
        <w:rPr>
          <w:rFonts w:ascii="Times New Roman" w:eastAsia="Calibri" w:hAnsi="Times New Roman"/>
          <w:sz w:val="28"/>
          <w:szCs w:val="28"/>
          <w:lang w:eastAsia="en-US"/>
        </w:rPr>
        <w:t>аналитической информации</w:t>
      </w:r>
      <w:r w:rsidRPr="001524CD">
        <w:rPr>
          <w:rFonts w:ascii="Times New Roman" w:hAnsi="Times New Roman"/>
          <w:sz w:val="28"/>
          <w:szCs w:val="28"/>
        </w:rPr>
        <w:t xml:space="preserve"> представленных на рассмотрение Службы МКО  руководителями структурного подразделения, составляется итоговый оценочный лист с указанием баллов, набранных каждым сотрудником. </w:t>
      </w:r>
    </w:p>
    <w:p w:rsidR="00A46247" w:rsidRDefault="00DC49E5" w:rsidP="00BE2967">
      <w:pPr>
        <w:spacing w:after="0" w:line="240" w:lineRule="auto"/>
        <w:ind w:firstLine="709"/>
        <w:jc w:val="both"/>
        <w:rPr>
          <w:rFonts w:ascii="Times New Roman" w:hAnsi="Times New Roman"/>
          <w:sz w:val="28"/>
          <w:szCs w:val="28"/>
        </w:rPr>
      </w:pPr>
      <w:r>
        <w:rPr>
          <w:rFonts w:ascii="Times New Roman" w:hAnsi="Times New Roman"/>
          <w:sz w:val="28"/>
          <w:szCs w:val="28"/>
        </w:rPr>
        <w:t xml:space="preserve">Служба МКО имеет право уменьшить или лишить работника стимулирующей части заработной платы в случае выявленных нарушений, а также в случае поступивших жалоб от родителей воспитанников. </w:t>
      </w:r>
      <w:r w:rsidR="00BE2967" w:rsidRPr="001524CD">
        <w:rPr>
          <w:rFonts w:ascii="Times New Roman" w:hAnsi="Times New Roman"/>
          <w:sz w:val="28"/>
          <w:szCs w:val="28"/>
        </w:rPr>
        <w:t>Решение Службы оформляется протоколом, на основании которого издается приказ заведующего МБДОУ. Приказ является основанием для начисления стимулирующих выплат сотрудникам учреждения.</w:t>
      </w:r>
    </w:p>
    <w:p w:rsidR="00BE2967" w:rsidRPr="001524CD" w:rsidRDefault="00A46247" w:rsidP="00BE2967">
      <w:pPr>
        <w:spacing w:after="0" w:line="240" w:lineRule="auto"/>
        <w:ind w:firstLine="709"/>
        <w:jc w:val="both"/>
        <w:rPr>
          <w:rFonts w:ascii="Times New Roman" w:hAnsi="Times New Roman"/>
          <w:sz w:val="28"/>
          <w:szCs w:val="28"/>
          <w:highlight w:val="yellow"/>
        </w:rPr>
      </w:pPr>
      <w:r>
        <w:rPr>
          <w:rFonts w:ascii="Times New Roman" w:hAnsi="Times New Roman"/>
          <w:sz w:val="28"/>
          <w:szCs w:val="28"/>
        </w:rPr>
        <w:t>(п.4.4 в ред. Постановления администрации г. Красноярска от 03.09.2014г. № 539)</w:t>
      </w:r>
      <w:r w:rsidR="00BE2967" w:rsidRPr="001524CD">
        <w:rPr>
          <w:rFonts w:ascii="Times New Roman" w:hAnsi="Times New Roman"/>
          <w:sz w:val="28"/>
          <w:szCs w:val="28"/>
        </w:rPr>
        <w:t xml:space="preserve"> </w:t>
      </w:r>
    </w:p>
    <w:p w:rsidR="00BE2967" w:rsidRPr="001524CD" w:rsidRDefault="00BE2967" w:rsidP="00BE2967">
      <w:pPr>
        <w:autoSpaceDE w:val="0"/>
        <w:autoSpaceDN w:val="0"/>
        <w:adjustRightInd w:val="0"/>
        <w:spacing w:after="0" w:line="240" w:lineRule="auto"/>
        <w:ind w:firstLine="709"/>
        <w:jc w:val="both"/>
        <w:rPr>
          <w:rFonts w:ascii="Times New Roman" w:hAnsi="Times New Roman"/>
          <w:sz w:val="28"/>
          <w:szCs w:val="28"/>
        </w:rPr>
      </w:pPr>
      <w:r w:rsidRPr="001524CD">
        <w:rPr>
          <w:rFonts w:ascii="Times New Roman" w:hAnsi="Times New Roman"/>
          <w:sz w:val="28"/>
          <w:szCs w:val="28"/>
        </w:rPr>
        <w:t>4.5. Средства, поступающие от предпринимательской и иной приносящей доход деятельности, направляются учреждениями на выплаты стимулирующего характера, за исключением выплат стимулирующего характера руководителям учреждений и случаев, предусмотренных пунктом 1.7 раздела I настоящего Положения.</w:t>
      </w:r>
    </w:p>
    <w:p w:rsidR="00BE2967" w:rsidRPr="001524CD" w:rsidRDefault="00BE2967" w:rsidP="00BE2967">
      <w:pPr>
        <w:autoSpaceDE w:val="0"/>
        <w:autoSpaceDN w:val="0"/>
        <w:adjustRightInd w:val="0"/>
        <w:spacing w:after="0" w:line="240" w:lineRule="auto"/>
        <w:ind w:firstLine="709"/>
        <w:jc w:val="both"/>
        <w:rPr>
          <w:rFonts w:ascii="Times New Roman" w:hAnsi="Times New Roman"/>
          <w:sz w:val="28"/>
          <w:szCs w:val="28"/>
        </w:rPr>
      </w:pPr>
      <w:r w:rsidRPr="001524CD">
        <w:rPr>
          <w:rFonts w:ascii="Times New Roman" w:hAnsi="Times New Roman"/>
          <w:sz w:val="28"/>
          <w:szCs w:val="28"/>
        </w:rPr>
        <w:t>4.6. Виды выплат должны отвечать уставным задачам учреждения.</w:t>
      </w:r>
    </w:p>
    <w:p w:rsidR="00BE2967" w:rsidRPr="001524CD" w:rsidRDefault="00BE2967" w:rsidP="00BE2967">
      <w:pPr>
        <w:autoSpaceDE w:val="0"/>
        <w:autoSpaceDN w:val="0"/>
        <w:adjustRightInd w:val="0"/>
        <w:spacing w:after="0" w:line="240" w:lineRule="auto"/>
        <w:ind w:firstLine="709"/>
        <w:jc w:val="both"/>
        <w:rPr>
          <w:rFonts w:ascii="Times New Roman" w:hAnsi="Times New Roman"/>
          <w:sz w:val="28"/>
          <w:szCs w:val="28"/>
        </w:rPr>
      </w:pPr>
      <w:r w:rsidRPr="001524CD">
        <w:rPr>
          <w:rFonts w:ascii="Times New Roman" w:hAnsi="Times New Roman"/>
          <w:sz w:val="28"/>
          <w:szCs w:val="28"/>
        </w:rPr>
        <w:t>4.7. Максимальным размером выплаты стимулирующего характера не ограничены и устанавливаются в пределах фонда оплаты труда.</w:t>
      </w:r>
    </w:p>
    <w:p w:rsidR="00A46247" w:rsidRDefault="00BE2967" w:rsidP="00017A15">
      <w:pPr>
        <w:autoSpaceDE w:val="0"/>
        <w:autoSpaceDN w:val="0"/>
        <w:adjustRightInd w:val="0"/>
        <w:spacing w:after="0" w:line="240" w:lineRule="auto"/>
        <w:ind w:firstLine="709"/>
        <w:jc w:val="both"/>
        <w:rPr>
          <w:rFonts w:ascii="Times New Roman" w:hAnsi="Times New Roman"/>
          <w:sz w:val="28"/>
          <w:szCs w:val="28"/>
        </w:rPr>
      </w:pPr>
      <w:r w:rsidRPr="001524CD">
        <w:rPr>
          <w:rFonts w:ascii="Times New Roman" w:hAnsi="Times New Roman"/>
          <w:sz w:val="28"/>
          <w:szCs w:val="28"/>
        </w:rPr>
        <w:t>4.8. Конкретный размер выплат стимулирующего характера (за исключением персональных выплат) устанавливается в абсолютном размере.</w:t>
      </w:r>
      <w:r w:rsidR="00017A15">
        <w:rPr>
          <w:rFonts w:ascii="Times New Roman" w:hAnsi="Times New Roman"/>
          <w:sz w:val="28"/>
          <w:szCs w:val="28"/>
        </w:rPr>
        <w:t xml:space="preserve"> </w:t>
      </w:r>
    </w:p>
    <w:p w:rsidR="00017A15" w:rsidRDefault="00A46247" w:rsidP="00017A1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 ред. Постановления администрации г. Красноярска от 22.09.2010г. № 399, от 09.06.2012г. № 252).</w:t>
      </w:r>
      <w:r w:rsidR="00017A15">
        <w:rPr>
          <w:rFonts w:ascii="Times New Roman" w:hAnsi="Times New Roman"/>
          <w:sz w:val="28"/>
          <w:szCs w:val="28"/>
        </w:rPr>
        <w:t xml:space="preserve">                                                                                                                </w:t>
      </w:r>
      <w:r w:rsidR="00BE2967" w:rsidRPr="001524CD">
        <w:rPr>
          <w:rFonts w:ascii="Times New Roman" w:hAnsi="Times New Roman"/>
          <w:sz w:val="28"/>
          <w:szCs w:val="28"/>
        </w:rPr>
        <w:t xml:space="preserve"> </w:t>
      </w:r>
    </w:p>
    <w:p w:rsidR="00017A15" w:rsidRDefault="00017A15" w:rsidP="00017A15">
      <w:pPr>
        <w:tabs>
          <w:tab w:val="left" w:pos="1080"/>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4.9.</w:t>
      </w:r>
      <w:r w:rsidR="00BE2967" w:rsidRPr="001524CD">
        <w:rPr>
          <w:rFonts w:ascii="Times New Roman" w:hAnsi="Times New Roman"/>
          <w:sz w:val="28"/>
          <w:szCs w:val="28"/>
        </w:rPr>
        <w:t xml:space="preserve">Выплаты за важность выполняемой работы, степень самостоятельности и ответственности при выполнении поставленных задач; за интенсивность и высокие результаты работы; выплаты за качество выполняемых работ по категориям  работников учреждения, осуществляются </w:t>
      </w:r>
      <w:r>
        <w:rPr>
          <w:rFonts w:ascii="Times New Roman" w:hAnsi="Times New Roman"/>
          <w:sz w:val="28"/>
          <w:szCs w:val="28"/>
        </w:rPr>
        <w:t>согласно приложению 2 к настоящему положению.</w:t>
      </w:r>
      <w:r w:rsidR="00BE2967" w:rsidRPr="001524CD">
        <w:rPr>
          <w:rFonts w:ascii="Times New Roman" w:hAnsi="Times New Roman"/>
          <w:sz w:val="28"/>
          <w:szCs w:val="28"/>
        </w:rPr>
        <w:t xml:space="preserve"> </w:t>
      </w:r>
    </w:p>
    <w:p w:rsidR="00A46247" w:rsidRDefault="00A46247" w:rsidP="00017A15">
      <w:pPr>
        <w:tabs>
          <w:tab w:val="left" w:pos="1080"/>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(п.4.9 в ред. Постановления главы г. Красноярска от 19.04.2010г. № 176).</w:t>
      </w:r>
    </w:p>
    <w:p w:rsidR="00BE2967" w:rsidRPr="001524CD" w:rsidRDefault="00BE2967" w:rsidP="00017A15">
      <w:pPr>
        <w:tabs>
          <w:tab w:val="left" w:pos="1080"/>
        </w:tabs>
        <w:autoSpaceDE w:val="0"/>
        <w:autoSpaceDN w:val="0"/>
        <w:adjustRightInd w:val="0"/>
        <w:spacing w:after="0" w:line="240" w:lineRule="auto"/>
        <w:jc w:val="both"/>
        <w:rPr>
          <w:rFonts w:ascii="Times New Roman" w:hAnsi="Times New Roman"/>
          <w:sz w:val="28"/>
          <w:szCs w:val="28"/>
        </w:rPr>
      </w:pPr>
      <w:r w:rsidRPr="001524CD">
        <w:rPr>
          <w:rFonts w:ascii="Times New Roman" w:hAnsi="Times New Roman"/>
          <w:sz w:val="28"/>
          <w:szCs w:val="28"/>
        </w:rPr>
        <w:t>4.10. Работникам, проработавшим  неполный период  (не менее 2 недель) в связи с переводом на другую работу, поступлением в учебное заведение, болезнью и по другим уважительным причинам, стимулирующие выплаты производятся с учетом фактически отработанного времени.</w:t>
      </w:r>
    </w:p>
    <w:p w:rsidR="00BE2967" w:rsidRPr="001524CD" w:rsidRDefault="00BE2967" w:rsidP="00BE2967">
      <w:pPr>
        <w:tabs>
          <w:tab w:val="left" w:pos="993"/>
        </w:tabs>
        <w:spacing w:after="0" w:line="240" w:lineRule="auto"/>
        <w:ind w:firstLine="709"/>
        <w:jc w:val="both"/>
        <w:rPr>
          <w:rFonts w:ascii="Times New Roman" w:hAnsi="Times New Roman"/>
          <w:sz w:val="28"/>
          <w:szCs w:val="28"/>
        </w:rPr>
      </w:pPr>
      <w:r w:rsidRPr="001524CD">
        <w:rPr>
          <w:rFonts w:ascii="Times New Roman" w:hAnsi="Times New Roman"/>
          <w:sz w:val="28"/>
          <w:szCs w:val="28"/>
        </w:rPr>
        <w:t xml:space="preserve">4.11. Работникам, проработавшим неполный период  (менее 1 недели) в связи с переводом на другую работу, поступлением в учебное заведение, </w:t>
      </w:r>
      <w:r w:rsidRPr="001524CD">
        <w:rPr>
          <w:rFonts w:ascii="Times New Roman" w:hAnsi="Times New Roman"/>
          <w:sz w:val="28"/>
          <w:szCs w:val="28"/>
        </w:rPr>
        <w:lastRenderedPageBreak/>
        <w:t>болезнью и по другим уважительным причинам, стимулирующие выплаты переносятся на следующий период выплат.</w:t>
      </w:r>
    </w:p>
    <w:p w:rsidR="00BE2967" w:rsidRPr="001524CD" w:rsidRDefault="00BE2967" w:rsidP="00BE2967">
      <w:pPr>
        <w:autoSpaceDE w:val="0"/>
        <w:autoSpaceDN w:val="0"/>
        <w:adjustRightInd w:val="0"/>
        <w:spacing w:after="0" w:line="240" w:lineRule="auto"/>
        <w:ind w:firstLine="709"/>
        <w:jc w:val="both"/>
        <w:rPr>
          <w:rFonts w:ascii="Times New Roman" w:hAnsi="Times New Roman"/>
          <w:sz w:val="28"/>
          <w:szCs w:val="28"/>
        </w:rPr>
      </w:pPr>
      <w:r w:rsidRPr="001524CD">
        <w:rPr>
          <w:rFonts w:ascii="Times New Roman" w:hAnsi="Times New Roman"/>
          <w:sz w:val="28"/>
          <w:szCs w:val="28"/>
        </w:rPr>
        <w:t>4.12. Персональные выплаты (с учетом квалификационной категории, сложности, напряженности и особого режима работы, опыта работы, повышения уровня оплаты труда молодым специалистам, обеспечения заработной платы работника на уровне размера минимальной заработной платы, установленного в Красноярском крае) определяются в процентном отношении к окладу (должностному окладу), ставке заработной платы.</w:t>
      </w:r>
    </w:p>
    <w:p w:rsidR="00BE2967" w:rsidRPr="001524CD" w:rsidRDefault="00BE2967" w:rsidP="00BE2967">
      <w:pPr>
        <w:autoSpaceDE w:val="0"/>
        <w:autoSpaceDN w:val="0"/>
        <w:adjustRightInd w:val="0"/>
        <w:spacing w:after="0" w:line="240" w:lineRule="auto"/>
        <w:ind w:firstLine="709"/>
        <w:jc w:val="both"/>
        <w:rPr>
          <w:rFonts w:ascii="Times New Roman" w:hAnsi="Times New Roman"/>
          <w:sz w:val="28"/>
          <w:szCs w:val="28"/>
        </w:rPr>
      </w:pPr>
      <w:r w:rsidRPr="001524CD">
        <w:rPr>
          <w:rFonts w:ascii="Times New Roman" w:hAnsi="Times New Roman"/>
          <w:sz w:val="28"/>
          <w:szCs w:val="28"/>
        </w:rPr>
        <w:t>При осуществлении выплат, предусмотренных настоящим пунктом, учреждения вправе дифференцировать персональные выплаты за сложность, напряженность и особый режим работы.</w:t>
      </w:r>
    </w:p>
    <w:p w:rsidR="00BE2967" w:rsidRPr="001524CD" w:rsidRDefault="00BE2967" w:rsidP="00BE2967">
      <w:pPr>
        <w:autoSpaceDE w:val="0"/>
        <w:autoSpaceDN w:val="0"/>
        <w:adjustRightInd w:val="0"/>
        <w:spacing w:after="0" w:line="240" w:lineRule="auto"/>
        <w:ind w:firstLine="709"/>
        <w:jc w:val="both"/>
        <w:rPr>
          <w:rFonts w:ascii="Times New Roman" w:hAnsi="Times New Roman"/>
          <w:sz w:val="28"/>
          <w:szCs w:val="28"/>
        </w:rPr>
      </w:pPr>
      <w:r w:rsidRPr="001524CD">
        <w:rPr>
          <w:rFonts w:ascii="Times New Roman" w:hAnsi="Times New Roman"/>
          <w:sz w:val="28"/>
          <w:szCs w:val="28"/>
        </w:rPr>
        <w:t xml:space="preserve">Размер персональных выплат работникам устанавливается согласно </w:t>
      </w:r>
      <w:r w:rsidRPr="00017A15">
        <w:rPr>
          <w:rFonts w:ascii="Times New Roman" w:hAnsi="Times New Roman"/>
          <w:sz w:val="28"/>
          <w:szCs w:val="28"/>
        </w:rPr>
        <w:t>приложению 2 к настоящему Положению.</w:t>
      </w:r>
      <w:r w:rsidRPr="001524CD">
        <w:rPr>
          <w:rFonts w:ascii="Times New Roman" w:hAnsi="Times New Roman"/>
          <w:sz w:val="28"/>
          <w:szCs w:val="28"/>
        </w:rPr>
        <w:t xml:space="preserve"> </w:t>
      </w:r>
    </w:p>
    <w:p w:rsidR="00B50765" w:rsidRDefault="00BE2967" w:rsidP="00BE2967">
      <w:pPr>
        <w:autoSpaceDE w:val="0"/>
        <w:autoSpaceDN w:val="0"/>
        <w:adjustRightInd w:val="0"/>
        <w:spacing w:after="0" w:line="240" w:lineRule="auto"/>
        <w:ind w:firstLine="709"/>
        <w:jc w:val="both"/>
        <w:rPr>
          <w:rFonts w:ascii="Times New Roman" w:hAnsi="Times New Roman"/>
          <w:sz w:val="28"/>
          <w:szCs w:val="28"/>
        </w:rPr>
      </w:pPr>
      <w:r w:rsidRPr="001524CD">
        <w:rPr>
          <w:rFonts w:ascii="Times New Roman" w:hAnsi="Times New Roman"/>
          <w:sz w:val="28"/>
          <w:szCs w:val="28"/>
        </w:rPr>
        <w:t>4.13.</w:t>
      </w:r>
      <w:r w:rsidR="00286FFB">
        <w:rPr>
          <w:rFonts w:ascii="Times New Roman" w:hAnsi="Times New Roman"/>
          <w:sz w:val="28"/>
          <w:szCs w:val="28"/>
        </w:rPr>
        <w:t>Персональные выплат</w:t>
      </w:r>
      <w:proofErr w:type="gramStart"/>
      <w:r w:rsidR="00286FFB">
        <w:rPr>
          <w:rFonts w:ascii="Times New Roman" w:hAnsi="Times New Roman"/>
          <w:sz w:val="28"/>
          <w:szCs w:val="28"/>
        </w:rPr>
        <w:t>ы(</w:t>
      </w:r>
      <w:proofErr w:type="gramEnd"/>
      <w:r w:rsidR="00286FFB">
        <w:rPr>
          <w:rFonts w:ascii="Times New Roman" w:hAnsi="Times New Roman"/>
          <w:sz w:val="28"/>
          <w:szCs w:val="28"/>
        </w:rPr>
        <w:t>с учетом сложности , напряженности и особого режима работы, опыта работы, повышения уровня оплаты труда молодым специалистам, обеспечения заработной платы работника на уровне размера минимальной заработной платы( минимального размера оплаты труда), обеспечение региональной выплаты определяются в процентном отношении к окладу(должностному окладу), ставке заработной платы</w:t>
      </w:r>
      <w:r w:rsidR="00B50765">
        <w:rPr>
          <w:rFonts w:ascii="Times New Roman" w:hAnsi="Times New Roman"/>
          <w:sz w:val="28"/>
          <w:szCs w:val="28"/>
        </w:rPr>
        <w:t>.</w:t>
      </w:r>
      <w:r w:rsidR="00286FFB">
        <w:rPr>
          <w:rFonts w:ascii="Times New Roman" w:hAnsi="Times New Roman"/>
          <w:sz w:val="28"/>
          <w:szCs w:val="28"/>
        </w:rPr>
        <w:t>)</w:t>
      </w:r>
      <w:r w:rsidR="00B50765">
        <w:rPr>
          <w:rFonts w:ascii="Times New Roman" w:hAnsi="Times New Roman"/>
          <w:sz w:val="28"/>
          <w:szCs w:val="28"/>
        </w:rPr>
        <w:t>.</w:t>
      </w:r>
    </w:p>
    <w:p w:rsidR="00B50765" w:rsidRDefault="00B50765" w:rsidP="00BE296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в ред. Постановления администрации г. Красноярска от 18.03.2011г. № 74, от 21.10.2011г. № 473 и от 03.09.2014г. № 539).</w:t>
      </w:r>
    </w:p>
    <w:p w:rsidR="00286FFB" w:rsidRDefault="00B50765" w:rsidP="00BE296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4.13.1. Работникам, месячная заработная плата которых при полностью отработанной норме рабочего времени и выполненной норме труда с учетом выплат компенсационного и стимулирующего характера ниже размера минимальной заработной платы, установленного в Красноярском крае,</w:t>
      </w:r>
      <w:r w:rsidR="00286FFB">
        <w:rPr>
          <w:rFonts w:ascii="Times New Roman" w:hAnsi="Times New Roman"/>
          <w:sz w:val="28"/>
          <w:szCs w:val="28"/>
        </w:rPr>
        <w:t xml:space="preserve"> </w:t>
      </w:r>
      <w:r>
        <w:rPr>
          <w:rFonts w:ascii="Times New Roman" w:hAnsi="Times New Roman"/>
          <w:sz w:val="28"/>
          <w:szCs w:val="28"/>
        </w:rPr>
        <w:t>производится персональная выплата в целях обеспечения заработной платы работника на уровне размера минимальной заработной плат</w:t>
      </w:r>
      <w:proofErr w:type="gramStart"/>
      <w:r>
        <w:rPr>
          <w:rFonts w:ascii="Times New Roman" w:hAnsi="Times New Roman"/>
          <w:sz w:val="28"/>
          <w:szCs w:val="28"/>
        </w:rPr>
        <w:t>ы(</w:t>
      </w:r>
      <w:proofErr w:type="gramEnd"/>
      <w:r>
        <w:rPr>
          <w:rFonts w:ascii="Times New Roman" w:hAnsi="Times New Roman"/>
          <w:sz w:val="28"/>
          <w:szCs w:val="28"/>
        </w:rPr>
        <w:t xml:space="preserve">минимального размера оплаты труда). </w:t>
      </w:r>
    </w:p>
    <w:p w:rsidR="00B50765" w:rsidRDefault="00B50765" w:rsidP="00BE296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Персональная выплата для работника, обеспечивающая заработную плату работника учреждения на уровне размера минимальной заработной платы, рассчитывается как разница между размером минимальной заработной платы, установленном в Красноярском крае, и величиной заработной платы конкретного работника учреждения за соответствующий период времени.</w:t>
      </w:r>
    </w:p>
    <w:p w:rsidR="00B50765" w:rsidRDefault="00B50765" w:rsidP="00BE2967">
      <w:pPr>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Работникам, месячная заработная плата которых по основному месту работы при не полностью отработанной норме рабочего времени с учетом выплат компенсационного и стимулирующего характера ниже размера минимальной заработной платы</w:t>
      </w:r>
      <w:r w:rsidR="007D2609">
        <w:rPr>
          <w:rFonts w:ascii="Times New Roman" w:hAnsi="Times New Roman"/>
          <w:sz w:val="28"/>
          <w:szCs w:val="28"/>
        </w:rPr>
        <w:t>, установленного в К</w:t>
      </w:r>
      <w:r>
        <w:rPr>
          <w:rFonts w:ascii="Times New Roman" w:hAnsi="Times New Roman"/>
          <w:sz w:val="28"/>
          <w:szCs w:val="28"/>
        </w:rPr>
        <w:t>расноярском</w:t>
      </w:r>
      <w:r w:rsidR="007D2609">
        <w:rPr>
          <w:rFonts w:ascii="Times New Roman" w:hAnsi="Times New Roman"/>
          <w:sz w:val="28"/>
          <w:szCs w:val="28"/>
        </w:rPr>
        <w:t xml:space="preserve"> крае, исчисленного пропорционально отработанному работником учреждения времени, указанные персональные выплаты производятся в размере, определяемом для каждого работника как разница между размером минимальной заработной платы, установленным в Красноярском крае, исчисленным</w:t>
      </w:r>
      <w:proofErr w:type="gramEnd"/>
      <w:r w:rsidR="007D2609">
        <w:rPr>
          <w:rFonts w:ascii="Times New Roman" w:hAnsi="Times New Roman"/>
          <w:sz w:val="28"/>
          <w:szCs w:val="28"/>
        </w:rPr>
        <w:t xml:space="preserve"> пропорционально отработанным работником учреждения </w:t>
      </w:r>
      <w:r w:rsidR="007D2609">
        <w:rPr>
          <w:rFonts w:ascii="Times New Roman" w:hAnsi="Times New Roman"/>
          <w:sz w:val="28"/>
          <w:szCs w:val="28"/>
        </w:rPr>
        <w:lastRenderedPageBreak/>
        <w:t>времени, и величиной заработной платы конкретного работника учреждения за соответствующий период времени.</w:t>
      </w:r>
    </w:p>
    <w:p w:rsidR="007D2609" w:rsidRDefault="007D2609" w:rsidP="00BE2967">
      <w:pPr>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Исчисленная в соответствии с настоящим пунктом персональная выплата в целях обеспечения заработной платы работника учреждения на уровне размера минимальной заработной платы включает в себя начисления по районному коэффициенту, процентной надбавке к заработной плате за стаж работы в районах Крайнего Севера и приравненных к ним местностях или надбавке за работу в местностях с особыми климатическими условиями.</w:t>
      </w:r>
      <w:proofErr w:type="gramEnd"/>
    </w:p>
    <w:p w:rsidR="007D2609" w:rsidRPr="005F1DD1" w:rsidRDefault="007D2609" w:rsidP="00BE2967">
      <w:pPr>
        <w:autoSpaceDE w:val="0"/>
        <w:autoSpaceDN w:val="0"/>
        <w:adjustRightInd w:val="0"/>
        <w:spacing w:after="0" w:line="240" w:lineRule="auto"/>
        <w:ind w:firstLine="709"/>
        <w:jc w:val="both"/>
        <w:rPr>
          <w:rFonts w:ascii="Times New Roman" w:hAnsi="Times New Roman"/>
          <w:sz w:val="28"/>
          <w:szCs w:val="28"/>
        </w:rPr>
      </w:pPr>
      <w:r w:rsidRPr="005F1DD1">
        <w:rPr>
          <w:rFonts w:ascii="Times New Roman" w:hAnsi="Times New Roman"/>
          <w:sz w:val="28"/>
          <w:szCs w:val="28"/>
        </w:rPr>
        <w:t xml:space="preserve">(п.4.13.1. в ред. Постановления администрации </w:t>
      </w:r>
      <w:proofErr w:type="spellStart"/>
      <w:r w:rsidRPr="005F1DD1">
        <w:rPr>
          <w:rFonts w:ascii="Times New Roman" w:hAnsi="Times New Roman"/>
          <w:sz w:val="28"/>
          <w:szCs w:val="28"/>
        </w:rPr>
        <w:t>г</w:t>
      </w:r>
      <w:proofErr w:type="gramStart"/>
      <w:r w:rsidRPr="005F1DD1">
        <w:rPr>
          <w:rFonts w:ascii="Times New Roman" w:hAnsi="Times New Roman"/>
          <w:sz w:val="28"/>
          <w:szCs w:val="28"/>
        </w:rPr>
        <w:t>.К</w:t>
      </w:r>
      <w:proofErr w:type="gramEnd"/>
      <w:r w:rsidRPr="005F1DD1">
        <w:rPr>
          <w:rFonts w:ascii="Times New Roman" w:hAnsi="Times New Roman"/>
          <w:sz w:val="28"/>
          <w:szCs w:val="28"/>
        </w:rPr>
        <w:t>расноярска</w:t>
      </w:r>
      <w:proofErr w:type="spellEnd"/>
      <w:r w:rsidRPr="005F1DD1">
        <w:rPr>
          <w:rFonts w:ascii="Times New Roman" w:hAnsi="Times New Roman"/>
          <w:sz w:val="28"/>
          <w:szCs w:val="28"/>
        </w:rPr>
        <w:t xml:space="preserve"> от 22.05.2015г. № 324)</w:t>
      </w:r>
      <w:r w:rsidR="00790A2C" w:rsidRPr="005F1DD1">
        <w:rPr>
          <w:rFonts w:ascii="Times New Roman" w:hAnsi="Times New Roman"/>
          <w:sz w:val="28"/>
          <w:szCs w:val="28"/>
        </w:rPr>
        <w:t>.</w:t>
      </w:r>
    </w:p>
    <w:p w:rsidR="000813DF" w:rsidRDefault="000813DF" w:rsidP="00BE2967">
      <w:pPr>
        <w:autoSpaceDE w:val="0"/>
        <w:autoSpaceDN w:val="0"/>
        <w:adjustRightInd w:val="0"/>
        <w:spacing w:after="0" w:line="240" w:lineRule="auto"/>
        <w:ind w:firstLine="709"/>
        <w:jc w:val="both"/>
        <w:rPr>
          <w:rFonts w:ascii="Times New Roman" w:hAnsi="Times New Roman"/>
          <w:sz w:val="28"/>
          <w:szCs w:val="28"/>
        </w:rPr>
      </w:pPr>
      <w:r w:rsidRPr="005F1DD1">
        <w:rPr>
          <w:rFonts w:ascii="Times New Roman" w:hAnsi="Times New Roman"/>
          <w:sz w:val="28"/>
          <w:szCs w:val="28"/>
        </w:rPr>
        <w:t>4.13.2. Работникам, месячная</w:t>
      </w:r>
      <w:r>
        <w:rPr>
          <w:rFonts w:ascii="Times New Roman" w:hAnsi="Times New Roman"/>
          <w:sz w:val="28"/>
          <w:szCs w:val="28"/>
        </w:rPr>
        <w:t xml:space="preserve"> заработная плата которых при полностью отработанной норме рабочего времени и выполненной норме труда (трудовых обязанностей) с учетом выплат компенсационного и стимулирующего характера ниже размера заработной платы, установленного Законом Красноярского края от 29.10.2009 №9-3864 «О системах оплаты труда работников краевых государственных учреждений», предоставляется региональная выплата.</w:t>
      </w:r>
    </w:p>
    <w:p w:rsidR="000813DF" w:rsidRDefault="000813DF" w:rsidP="00BE2967">
      <w:pPr>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Региональная выплата для работников рассчитывается как разница между размером заработной платы, установленным Законом Красноярского края от 29.10.2009 № 9-3864 «О системах оплаты труда работников краевых государственных учреждений», и месячной заработной платой конкретного работника при полностью отработанной норме рабочего времени и выполненной норме труда (трудовых обязанностей).</w:t>
      </w:r>
      <w:proofErr w:type="gramEnd"/>
    </w:p>
    <w:p w:rsidR="000813DF" w:rsidRDefault="000813DF" w:rsidP="00BE2967">
      <w:pPr>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Работникам, месячная заработная плата которых по основному месту работы при не полностью отработанной норме рабочего времени нижи размера заработной платы, установленного Законом Красноярского края от 29.10.2009 №9-3864 «О системах оплаты труда работников краевых государственных учреждений», исчисленного пропорционально отработанному времени</w:t>
      </w:r>
      <w:r w:rsidR="00C0527F">
        <w:rPr>
          <w:rFonts w:ascii="Times New Roman" w:hAnsi="Times New Roman"/>
          <w:sz w:val="28"/>
          <w:szCs w:val="28"/>
        </w:rPr>
        <w:t xml:space="preserve">, устанавливается региональная выплата, размер которой для каждого работника определяется как разница между размером заработной платы, установленным Законом </w:t>
      </w:r>
      <w:r w:rsidR="00C0527F" w:rsidRPr="00C0527F">
        <w:rPr>
          <w:rFonts w:ascii="Times New Roman" w:hAnsi="Times New Roman"/>
          <w:sz w:val="28"/>
          <w:szCs w:val="28"/>
        </w:rPr>
        <w:t>Красноярского края от 29.10.2009</w:t>
      </w:r>
      <w:proofErr w:type="gramEnd"/>
      <w:r w:rsidR="00C0527F" w:rsidRPr="00C0527F">
        <w:rPr>
          <w:rFonts w:ascii="Times New Roman" w:hAnsi="Times New Roman"/>
          <w:sz w:val="28"/>
          <w:szCs w:val="28"/>
        </w:rPr>
        <w:t xml:space="preserve"> № </w:t>
      </w:r>
      <w:proofErr w:type="gramStart"/>
      <w:r w:rsidR="00C0527F" w:rsidRPr="00C0527F">
        <w:rPr>
          <w:rFonts w:ascii="Times New Roman" w:hAnsi="Times New Roman"/>
          <w:sz w:val="28"/>
          <w:szCs w:val="28"/>
        </w:rPr>
        <w:t>9-3864 «О системах оплаты труда работников краевых государственных учреждений»</w:t>
      </w:r>
      <w:r w:rsidR="00C0527F">
        <w:rPr>
          <w:rFonts w:ascii="Times New Roman" w:hAnsi="Times New Roman"/>
          <w:sz w:val="28"/>
          <w:szCs w:val="28"/>
        </w:rPr>
        <w:t>, исчисленным пропорционально отработанному работником времени, и величиной заработной платы конкретного работника за соответствующий период времени.</w:t>
      </w:r>
      <w:proofErr w:type="gramEnd"/>
    </w:p>
    <w:p w:rsidR="00C0527F" w:rsidRDefault="00C0527F" w:rsidP="00BE296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Для целей настоящего пункта при расчете региональной выплаты под месячной заработной платой понимается заработная плата конкретного работника с учетом доплаты до размера минимальной заработной платы</w:t>
      </w:r>
      <w:r w:rsidR="00481C39">
        <w:rPr>
          <w:rFonts w:ascii="Times New Roman" w:hAnsi="Times New Roman"/>
          <w:sz w:val="28"/>
          <w:szCs w:val="28"/>
        </w:rPr>
        <w:t>, установленного в Красноярском крае (в случае ее осуществления).</w:t>
      </w:r>
    </w:p>
    <w:p w:rsidR="00481C39" w:rsidRDefault="00481C39" w:rsidP="00BE296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Региональная выплата включает в себя начисления по районному коэффициенту, процентной надбавке к заработной плате за стаж работы в районах Крайнего Севера и приравненных к ним местностям или надбавке за работу в местностях с особыми климатическими условиями.</w:t>
      </w:r>
    </w:p>
    <w:p w:rsidR="00481C39" w:rsidRDefault="00481C39" w:rsidP="00BE296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Размеры заработной платы для расчета региональной выплаты включают в себя начисления по районному коэффициенту, процентной надбавке к заработной плате за стаж работы в районах Крайнего Севера и приравненных к ним местностях или надбавке за работу в местностях с особыми климатическими условиями</w:t>
      </w:r>
      <w:proofErr w:type="gramStart"/>
      <w:r>
        <w:rPr>
          <w:rFonts w:ascii="Times New Roman" w:hAnsi="Times New Roman"/>
          <w:sz w:val="28"/>
          <w:szCs w:val="28"/>
        </w:rPr>
        <w:t>.</w:t>
      </w:r>
      <w:proofErr w:type="gramEnd"/>
      <w:r>
        <w:rPr>
          <w:rFonts w:ascii="Times New Roman" w:hAnsi="Times New Roman"/>
          <w:sz w:val="28"/>
          <w:szCs w:val="28"/>
        </w:rPr>
        <w:t xml:space="preserve"> (</w:t>
      </w:r>
      <w:proofErr w:type="gramStart"/>
      <w:r>
        <w:rPr>
          <w:rFonts w:ascii="Times New Roman" w:hAnsi="Times New Roman"/>
          <w:sz w:val="28"/>
          <w:szCs w:val="28"/>
        </w:rPr>
        <w:t>п</w:t>
      </w:r>
      <w:proofErr w:type="gramEnd"/>
      <w:r>
        <w:rPr>
          <w:rFonts w:ascii="Times New Roman" w:hAnsi="Times New Roman"/>
          <w:sz w:val="28"/>
          <w:szCs w:val="28"/>
        </w:rPr>
        <w:t>.4.1</w:t>
      </w:r>
      <w:r w:rsidR="0066538C">
        <w:rPr>
          <w:rFonts w:ascii="Times New Roman" w:hAnsi="Times New Roman"/>
          <w:sz w:val="28"/>
          <w:szCs w:val="28"/>
        </w:rPr>
        <w:t>3</w:t>
      </w:r>
      <w:r>
        <w:rPr>
          <w:rFonts w:ascii="Times New Roman" w:hAnsi="Times New Roman"/>
          <w:sz w:val="28"/>
          <w:szCs w:val="28"/>
        </w:rPr>
        <w:t>.2</w:t>
      </w:r>
      <w:r w:rsidR="0066538C">
        <w:rPr>
          <w:rFonts w:ascii="Times New Roman" w:hAnsi="Times New Roman"/>
          <w:sz w:val="28"/>
          <w:szCs w:val="28"/>
        </w:rPr>
        <w:t xml:space="preserve"> введен Постановлением администрации г. Красноярска от 22.05.2015 №324).</w:t>
      </w:r>
    </w:p>
    <w:p w:rsidR="00BE2967" w:rsidRPr="001524CD" w:rsidRDefault="00BE2967" w:rsidP="00BE2967">
      <w:pPr>
        <w:autoSpaceDE w:val="0"/>
        <w:autoSpaceDN w:val="0"/>
        <w:adjustRightInd w:val="0"/>
        <w:spacing w:after="0" w:line="240" w:lineRule="auto"/>
        <w:ind w:firstLine="709"/>
        <w:jc w:val="both"/>
        <w:rPr>
          <w:rFonts w:ascii="Times New Roman" w:hAnsi="Times New Roman"/>
          <w:sz w:val="28"/>
          <w:szCs w:val="28"/>
        </w:rPr>
      </w:pPr>
      <w:r w:rsidRPr="001524CD">
        <w:rPr>
          <w:rFonts w:ascii="Times New Roman" w:hAnsi="Times New Roman"/>
          <w:sz w:val="28"/>
          <w:szCs w:val="28"/>
        </w:rPr>
        <w:t>При выплатах по итогам работы учитывается:</w:t>
      </w:r>
    </w:p>
    <w:p w:rsidR="00BE2967" w:rsidRPr="001524CD" w:rsidRDefault="00BE2967" w:rsidP="00BE2967">
      <w:pPr>
        <w:autoSpaceDE w:val="0"/>
        <w:autoSpaceDN w:val="0"/>
        <w:adjustRightInd w:val="0"/>
        <w:spacing w:after="0" w:line="240" w:lineRule="auto"/>
        <w:ind w:firstLine="709"/>
        <w:jc w:val="both"/>
        <w:rPr>
          <w:rFonts w:ascii="Times New Roman" w:hAnsi="Times New Roman"/>
          <w:sz w:val="28"/>
          <w:szCs w:val="28"/>
        </w:rPr>
      </w:pPr>
      <w:r w:rsidRPr="001524CD">
        <w:rPr>
          <w:rFonts w:ascii="Times New Roman" w:hAnsi="Times New Roman"/>
          <w:sz w:val="28"/>
          <w:szCs w:val="28"/>
        </w:rPr>
        <w:t>объем освоения выделенных бюджетных средств;</w:t>
      </w:r>
    </w:p>
    <w:p w:rsidR="00BE2967" w:rsidRPr="001524CD" w:rsidRDefault="00BE2967" w:rsidP="00BE2967">
      <w:pPr>
        <w:autoSpaceDE w:val="0"/>
        <w:autoSpaceDN w:val="0"/>
        <w:adjustRightInd w:val="0"/>
        <w:spacing w:after="0" w:line="240" w:lineRule="auto"/>
        <w:ind w:firstLine="709"/>
        <w:jc w:val="both"/>
        <w:rPr>
          <w:rFonts w:ascii="Times New Roman" w:hAnsi="Times New Roman"/>
          <w:sz w:val="28"/>
          <w:szCs w:val="28"/>
        </w:rPr>
      </w:pPr>
      <w:r w:rsidRPr="001524CD">
        <w:rPr>
          <w:rFonts w:ascii="Times New Roman" w:hAnsi="Times New Roman"/>
          <w:sz w:val="28"/>
          <w:szCs w:val="28"/>
        </w:rPr>
        <w:t>объем ввода законченных ремонтом объектов;</w:t>
      </w:r>
    </w:p>
    <w:p w:rsidR="00BE2967" w:rsidRPr="001524CD" w:rsidRDefault="00BE2967" w:rsidP="00BE2967">
      <w:pPr>
        <w:autoSpaceDE w:val="0"/>
        <w:autoSpaceDN w:val="0"/>
        <w:adjustRightInd w:val="0"/>
        <w:spacing w:after="0" w:line="240" w:lineRule="auto"/>
        <w:ind w:firstLine="709"/>
        <w:jc w:val="both"/>
        <w:rPr>
          <w:rFonts w:ascii="Times New Roman" w:hAnsi="Times New Roman"/>
          <w:sz w:val="28"/>
          <w:szCs w:val="28"/>
        </w:rPr>
      </w:pPr>
      <w:r w:rsidRPr="001524CD">
        <w:rPr>
          <w:rFonts w:ascii="Times New Roman" w:hAnsi="Times New Roman"/>
          <w:sz w:val="28"/>
          <w:szCs w:val="28"/>
        </w:rPr>
        <w:t>инициатива, творчество и применение в работе современных форм и методов организации труда;</w:t>
      </w:r>
    </w:p>
    <w:p w:rsidR="00BE2967" w:rsidRPr="001524CD" w:rsidRDefault="00BE2967" w:rsidP="00BE2967">
      <w:pPr>
        <w:autoSpaceDE w:val="0"/>
        <w:autoSpaceDN w:val="0"/>
        <w:adjustRightInd w:val="0"/>
        <w:spacing w:after="0" w:line="240" w:lineRule="auto"/>
        <w:ind w:firstLine="709"/>
        <w:jc w:val="both"/>
        <w:rPr>
          <w:rFonts w:ascii="Times New Roman" w:hAnsi="Times New Roman"/>
          <w:sz w:val="28"/>
          <w:szCs w:val="28"/>
        </w:rPr>
      </w:pPr>
      <w:r w:rsidRPr="001524CD">
        <w:rPr>
          <w:rFonts w:ascii="Times New Roman" w:hAnsi="Times New Roman"/>
          <w:sz w:val="28"/>
          <w:szCs w:val="28"/>
        </w:rPr>
        <w:t>выполнение порученной работы, связанной с обеспечением рабочего процесса или уставной деятельности учреждения;</w:t>
      </w:r>
    </w:p>
    <w:p w:rsidR="00BE2967" w:rsidRPr="001524CD" w:rsidRDefault="00BE2967" w:rsidP="00BE2967">
      <w:pPr>
        <w:autoSpaceDE w:val="0"/>
        <w:autoSpaceDN w:val="0"/>
        <w:adjustRightInd w:val="0"/>
        <w:spacing w:after="0" w:line="240" w:lineRule="auto"/>
        <w:ind w:firstLine="709"/>
        <w:jc w:val="both"/>
        <w:rPr>
          <w:rFonts w:ascii="Times New Roman" w:hAnsi="Times New Roman"/>
          <w:sz w:val="28"/>
          <w:szCs w:val="28"/>
        </w:rPr>
      </w:pPr>
      <w:r w:rsidRPr="001524CD">
        <w:rPr>
          <w:rFonts w:ascii="Times New Roman" w:hAnsi="Times New Roman"/>
          <w:sz w:val="28"/>
          <w:szCs w:val="28"/>
        </w:rPr>
        <w:t>достижение высоких результатов в работе за определенный период;</w:t>
      </w:r>
    </w:p>
    <w:p w:rsidR="00BE2967" w:rsidRPr="001524CD" w:rsidRDefault="00BE2967" w:rsidP="00BE2967">
      <w:pPr>
        <w:autoSpaceDE w:val="0"/>
        <w:autoSpaceDN w:val="0"/>
        <w:adjustRightInd w:val="0"/>
        <w:spacing w:after="0" w:line="240" w:lineRule="auto"/>
        <w:ind w:firstLine="709"/>
        <w:jc w:val="both"/>
        <w:rPr>
          <w:rFonts w:ascii="Times New Roman" w:hAnsi="Times New Roman"/>
          <w:sz w:val="28"/>
          <w:szCs w:val="28"/>
        </w:rPr>
      </w:pPr>
      <w:r w:rsidRPr="001524CD">
        <w:rPr>
          <w:rFonts w:ascii="Times New Roman" w:hAnsi="Times New Roman"/>
          <w:sz w:val="28"/>
          <w:szCs w:val="28"/>
        </w:rPr>
        <w:t>участие в инновационной деятельности;</w:t>
      </w:r>
    </w:p>
    <w:p w:rsidR="00BE2967" w:rsidRPr="001524CD" w:rsidRDefault="00BE2967" w:rsidP="00BE2967">
      <w:pPr>
        <w:autoSpaceDE w:val="0"/>
        <w:autoSpaceDN w:val="0"/>
        <w:adjustRightInd w:val="0"/>
        <w:spacing w:after="0" w:line="240" w:lineRule="auto"/>
        <w:ind w:firstLine="709"/>
        <w:jc w:val="both"/>
        <w:rPr>
          <w:rFonts w:ascii="Times New Roman" w:hAnsi="Times New Roman"/>
          <w:sz w:val="28"/>
          <w:szCs w:val="28"/>
        </w:rPr>
      </w:pPr>
      <w:r w:rsidRPr="001524CD">
        <w:rPr>
          <w:rFonts w:ascii="Times New Roman" w:hAnsi="Times New Roman"/>
          <w:sz w:val="28"/>
          <w:szCs w:val="28"/>
        </w:rPr>
        <w:t>участие в соответствующем периоде в выполнении важных работ, мероприятий.</w:t>
      </w:r>
    </w:p>
    <w:p w:rsidR="00BE2967" w:rsidRPr="001524CD" w:rsidRDefault="00BE2967" w:rsidP="00BE2967">
      <w:pPr>
        <w:autoSpaceDE w:val="0"/>
        <w:autoSpaceDN w:val="0"/>
        <w:adjustRightInd w:val="0"/>
        <w:spacing w:after="0" w:line="240" w:lineRule="auto"/>
        <w:ind w:firstLine="709"/>
        <w:jc w:val="both"/>
        <w:rPr>
          <w:rFonts w:ascii="Times New Roman" w:hAnsi="Times New Roman"/>
          <w:sz w:val="28"/>
          <w:szCs w:val="28"/>
        </w:rPr>
      </w:pPr>
      <w:r w:rsidRPr="001524CD">
        <w:rPr>
          <w:rFonts w:ascii="Times New Roman" w:hAnsi="Times New Roman"/>
          <w:sz w:val="28"/>
          <w:szCs w:val="28"/>
        </w:rPr>
        <w:t xml:space="preserve">Размер выплат по итогам работы работникам учреждений устанавливается в </w:t>
      </w:r>
      <w:r w:rsidRPr="008A7DCC">
        <w:rPr>
          <w:rFonts w:ascii="Times New Roman" w:hAnsi="Times New Roman"/>
          <w:sz w:val="28"/>
          <w:szCs w:val="28"/>
        </w:rPr>
        <w:t xml:space="preserve">соответствии с приложением </w:t>
      </w:r>
      <w:r w:rsidR="008A7DCC" w:rsidRPr="008A7DCC">
        <w:rPr>
          <w:rFonts w:ascii="Times New Roman" w:hAnsi="Times New Roman"/>
          <w:sz w:val="28"/>
          <w:szCs w:val="28"/>
        </w:rPr>
        <w:t>8</w:t>
      </w:r>
      <w:r w:rsidRPr="008A7DCC">
        <w:rPr>
          <w:rFonts w:ascii="Times New Roman" w:hAnsi="Times New Roman"/>
          <w:sz w:val="28"/>
          <w:szCs w:val="28"/>
        </w:rPr>
        <w:t xml:space="preserve"> к настоящему</w:t>
      </w:r>
      <w:r w:rsidRPr="001524CD">
        <w:rPr>
          <w:rFonts w:ascii="Times New Roman" w:hAnsi="Times New Roman"/>
          <w:sz w:val="28"/>
          <w:szCs w:val="28"/>
        </w:rPr>
        <w:t xml:space="preserve"> Положению.</w:t>
      </w:r>
    </w:p>
    <w:p w:rsidR="00BE2967" w:rsidRPr="001524CD" w:rsidRDefault="00BE2967" w:rsidP="00BE2967">
      <w:pPr>
        <w:autoSpaceDE w:val="0"/>
        <w:autoSpaceDN w:val="0"/>
        <w:adjustRightInd w:val="0"/>
        <w:spacing w:after="0" w:line="240" w:lineRule="auto"/>
        <w:ind w:firstLine="709"/>
        <w:jc w:val="both"/>
        <w:rPr>
          <w:rFonts w:ascii="Times New Roman" w:hAnsi="Times New Roman"/>
          <w:sz w:val="28"/>
          <w:szCs w:val="28"/>
        </w:rPr>
      </w:pPr>
      <w:r w:rsidRPr="001524CD">
        <w:rPr>
          <w:rFonts w:ascii="Times New Roman" w:hAnsi="Times New Roman"/>
          <w:sz w:val="28"/>
          <w:szCs w:val="28"/>
        </w:rPr>
        <w:t>4.14. Учреждение применяет бальную оценку при установлении выплат стимулирующего характера, за исключением персональных выплат, в следующем порядке:</w:t>
      </w:r>
    </w:p>
    <w:p w:rsidR="00BE2967" w:rsidRPr="001524CD" w:rsidRDefault="00BE2967" w:rsidP="00BE2967">
      <w:pPr>
        <w:autoSpaceDE w:val="0"/>
        <w:autoSpaceDN w:val="0"/>
        <w:adjustRightInd w:val="0"/>
        <w:spacing w:after="0" w:line="240" w:lineRule="auto"/>
        <w:ind w:firstLine="709"/>
        <w:jc w:val="both"/>
        <w:rPr>
          <w:rFonts w:ascii="Times New Roman" w:hAnsi="Times New Roman"/>
          <w:sz w:val="28"/>
          <w:szCs w:val="28"/>
        </w:rPr>
      </w:pPr>
      <w:r w:rsidRPr="001524CD">
        <w:rPr>
          <w:rFonts w:ascii="Times New Roman" w:hAnsi="Times New Roman"/>
          <w:sz w:val="28"/>
          <w:szCs w:val="28"/>
        </w:rPr>
        <w:t>размер выплаты, осуществляемой конкретному работнику учреждения, определяется по формуле: C = C</w:t>
      </w:r>
      <w:r w:rsidRPr="001524CD">
        <w:rPr>
          <w:rFonts w:ascii="Times New Roman" w:hAnsi="Times New Roman"/>
          <w:sz w:val="28"/>
          <w:szCs w:val="28"/>
          <w:vertAlign w:val="subscript"/>
        </w:rPr>
        <w:t xml:space="preserve">1 </w:t>
      </w:r>
      <w:proofErr w:type="spellStart"/>
      <w:r w:rsidRPr="001524CD">
        <w:rPr>
          <w:rFonts w:ascii="Times New Roman" w:hAnsi="Times New Roman"/>
          <w:sz w:val="28"/>
          <w:szCs w:val="28"/>
          <w:vertAlign w:val="subscript"/>
        </w:rPr>
        <w:t>балла</w:t>
      </w:r>
      <w:proofErr w:type="gramStart"/>
      <w:r w:rsidRPr="001524CD">
        <w:rPr>
          <w:rFonts w:ascii="Times New Roman" w:hAnsi="Times New Roman"/>
          <w:sz w:val="28"/>
          <w:szCs w:val="28"/>
        </w:rPr>
        <w:t>x</w:t>
      </w:r>
      <w:proofErr w:type="gramEnd"/>
      <w:r w:rsidRPr="001524CD">
        <w:rPr>
          <w:rFonts w:ascii="Times New Roman" w:hAnsi="Times New Roman"/>
          <w:sz w:val="28"/>
          <w:szCs w:val="28"/>
        </w:rPr>
        <w:t>Б</w:t>
      </w:r>
      <w:proofErr w:type="spellEnd"/>
      <w:r w:rsidRPr="001524CD">
        <w:rPr>
          <w:rFonts w:ascii="Times New Roman" w:hAnsi="Times New Roman"/>
          <w:sz w:val="28"/>
          <w:szCs w:val="28"/>
        </w:rPr>
        <w:t xml:space="preserve"> </w:t>
      </w:r>
      <w:r w:rsidRPr="001524CD">
        <w:rPr>
          <w:rFonts w:ascii="Times New Roman" w:hAnsi="Times New Roman"/>
          <w:sz w:val="28"/>
          <w:szCs w:val="28"/>
          <w:vertAlign w:val="subscript"/>
        </w:rPr>
        <w:t>i</w:t>
      </w:r>
      <w:r w:rsidRPr="001524CD">
        <w:rPr>
          <w:rFonts w:ascii="Times New Roman" w:hAnsi="Times New Roman"/>
          <w:sz w:val="28"/>
          <w:szCs w:val="28"/>
        </w:rPr>
        <w:t>, где: C -  размер выплаты, осуществляемой конкретному работнику учреждения в плановом квартале;</w:t>
      </w:r>
    </w:p>
    <w:p w:rsidR="00BE2967" w:rsidRPr="001524CD" w:rsidRDefault="00BE2967" w:rsidP="00BE2967">
      <w:pPr>
        <w:autoSpaceDE w:val="0"/>
        <w:autoSpaceDN w:val="0"/>
        <w:adjustRightInd w:val="0"/>
        <w:spacing w:after="0" w:line="240" w:lineRule="auto"/>
        <w:ind w:firstLine="709"/>
        <w:rPr>
          <w:rFonts w:ascii="Times New Roman" w:hAnsi="Times New Roman"/>
          <w:sz w:val="28"/>
          <w:szCs w:val="28"/>
        </w:rPr>
      </w:pPr>
      <w:r w:rsidRPr="001524CD">
        <w:rPr>
          <w:rFonts w:ascii="Times New Roman" w:hAnsi="Times New Roman"/>
          <w:sz w:val="28"/>
          <w:szCs w:val="28"/>
        </w:rPr>
        <w:t>C</w:t>
      </w:r>
      <w:r w:rsidRPr="001524CD">
        <w:rPr>
          <w:rFonts w:ascii="Times New Roman" w:hAnsi="Times New Roman"/>
          <w:sz w:val="28"/>
          <w:szCs w:val="28"/>
          <w:vertAlign w:val="subscript"/>
        </w:rPr>
        <w:t xml:space="preserve">1 балла   </w:t>
      </w:r>
      <w:r w:rsidRPr="001524CD">
        <w:rPr>
          <w:rFonts w:ascii="Times New Roman" w:hAnsi="Times New Roman"/>
          <w:sz w:val="28"/>
          <w:szCs w:val="28"/>
        </w:rPr>
        <w:t xml:space="preserve"> - стоимость  для  определения размеров стимулирующих выплат на плановый квартал;</w:t>
      </w:r>
    </w:p>
    <w:p w:rsidR="00BE2967" w:rsidRPr="001524CD" w:rsidRDefault="00BE2967" w:rsidP="00BE2967">
      <w:pPr>
        <w:autoSpaceDE w:val="0"/>
        <w:autoSpaceDN w:val="0"/>
        <w:adjustRightInd w:val="0"/>
        <w:spacing w:after="0" w:line="240" w:lineRule="auto"/>
        <w:ind w:firstLine="709"/>
        <w:jc w:val="both"/>
        <w:rPr>
          <w:rFonts w:ascii="Times New Roman" w:hAnsi="Times New Roman"/>
          <w:sz w:val="28"/>
          <w:szCs w:val="28"/>
        </w:rPr>
      </w:pPr>
      <w:proofErr w:type="gramStart"/>
      <w:r w:rsidRPr="001524CD">
        <w:rPr>
          <w:rFonts w:ascii="Times New Roman" w:hAnsi="Times New Roman"/>
          <w:sz w:val="28"/>
          <w:szCs w:val="28"/>
        </w:rPr>
        <w:t>Б</w:t>
      </w:r>
      <w:proofErr w:type="gramEnd"/>
      <w:r w:rsidRPr="001524CD">
        <w:rPr>
          <w:rFonts w:ascii="Times New Roman" w:hAnsi="Times New Roman"/>
          <w:sz w:val="28"/>
          <w:szCs w:val="28"/>
        </w:rPr>
        <w:t xml:space="preserve"> </w:t>
      </w:r>
      <w:r w:rsidRPr="001524CD">
        <w:rPr>
          <w:rFonts w:ascii="Times New Roman" w:hAnsi="Times New Roman"/>
          <w:sz w:val="28"/>
          <w:szCs w:val="28"/>
          <w:vertAlign w:val="subscript"/>
        </w:rPr>
        <w:t>i</w:t>
      </w:r>
      <w:r w:rsidRPr="001524CD">
        <w:rPr>
          <w:rFonts w:ascii="Times New Roman" w:hAnsi="Times New Roman"/>
          <w:sz w:val="28"/>
          <w:szCs w:val="28"/>
        </w:rPr>
        <w:t>- количество  баллов  по  результатам  оценки  труда i-</w:t>
      </w:r>
      <w:proofErr w:type="spellStart"/>
      <w:r w:rsidRPr="001524CD">
        <w:rPr>
          <w:rFonts w:ascii="Times New Roman" w:hAnsi="Times New Roman"/>
          <w:sz w:val="28"/>
          <w:szCs w:val="28"/>
        </w:rPr>
        <w:t>го</w:t>
      </w:r>
      <w:proofErr w:type="spellEnd"/>
      <w:r w:rsidRPr="001524CD">
        <w:rPr>
          <w:rFonts w:ascii="Times New Roman" w:hAnsi="Times New Roman"/>
          <w:sz w:val="28"/>
          <w:szCs w:val="28"/>
        </w:rPr>
        <w:t xml:space="preserve">  работника  учреждения, исчисленное  в  суммовом  выражении  по  показателям  оценки за отчетный период (год, полугодие, квартал). </w:t>
      </w:r>
    </w:p>
    <w:p w:rsidR="00BE2967" w:rsidRPr="001524CD" w:rsidRDefault="00BE2967" w:rsidP="00BE2967">
      <w:pPr>
        <w:autoSpaceDE w:val="0"/>
        <w:autoSpaceDN w:val="0"/>
        <w:adjustRightInd w:val="0"/>
        <w:spacing w:after="0" w:line="240" w:lineRule="auto"/>
        <w:ind w:firstLine="709"/>
        <w:jc w:val="center"/>
        <w:rPr>
          <w:rFonts w:ascii="Times New Roman" w:hAnsi="Times New Roman"/>
          <w:sz w:val="28"/>
          <w:szCs w:val="28"/>
        </w:rPr>
      </w:pPr>
      <w:r w:rsidRPr="001524CD">
        <w:rPr>
          <w:rFonts w:ascii="Times New Roman" w:hAnsi="Times New Roman"/>
          <w:sz w:val="28"/>
          <w:szCs w:val="28"/>
        </w:rPr>
        <w:t>n</w:t>
      </w:r>
    </w:p>
    <w:p w:rsidR="00BE2967" w:rsidRPr="001524CD" w:rsidRDefault="00BE2967" w:rsidP="00BE2967">
      <w:pPr>
        <w:autoSpaceDE w:val="0"/>
        <w:autoSpaceDN w:val="0"/>
        <w:adjustRightInd w:val="0"/>
        <w:spacing w:after="0" w:line="240" w:lineRule="auto"/>
        <w:ind w:firstLine="709"/>
        <w:jc w:val="center"/>
        <w:rPr>
          <w:rFonts w:ascii="Times New Roman" w:hAnsi="Times New Roman"/>
          <w:sz w:val="28"/>
          <w:szCs w:val="28"/>
          <w:vertAlign w:val="subscript"/>
        </w:rPr>
      </w:pPr>
      <w:r w:rsidRPr="001524CD">
        <w:rPr>
          <w:rFonts w:ascii="Times New Roman" w:hAnsi="Times New Roman"/>
          <w:sz w:val="28"/>
          <w:szCs w:val="28"/>
        </w:rPr>
        <w:t>C</w:t>
      </w:r>
      <w:r w:rsidRPr="001524CD">
        <w:rPr>
          <w:rFonts w:ascii="Times New Roman" w:hAnsi="Times New Roman"/>
          <w:sz w:val="28"/>
          <w:szCs w:val="28"/>
          <w:vertAlign w:val="subscript"/>
        </w:rPr>
        <w:t>1 балла   =</w:t>
      </w:r>
      <w:r w:rsidRPr="001524CD">
        <w:rPr>
          <w:rFonts w:ascii="Times New Roman" w:hAnsi="Times New Roman"/>
          <w:sz w:val="28"/>
          <w:szCs w:val="28"/>
        </w:rPr>
        <w:t xml:space="preserve">  (</w:t>
      </w:r>
      <w:proofErr w:type="spellStart"/>
      <w:r w:rsidRPr="001524CD">
        <w:rPr>
          <w:rFonts w:ascii="Times New Roman" w:hAnsi="Times New Roman"/>
          <w:sz w:val="28"/>
          <w:szCs w:val="28"/>
        </w:rPr>
        <w:t>Q</w:t>
      </w:r>
      <w:r w:rsidRPr="001524CD">
        <w:rPr>
          <w:rFonts w:ascii="Times New Roman" w:hAnsi="Times New Roman"/>
          <w:sz w:val="28"/>
          <w:szCs w:val="28"/>
          <w:vertAlign w:val="subscript"/>
        </w:rPr>
        <w:t>стим</w:t>
      </w:r>
      <w:proofErr w:type="spellEnd"/>
      <w:r w:rsidRPr="001524CD">
        <w:rPr>
          <w:rFonts w:ascii="Times New Roman" w:hAnsi="Times New Roman"/>
          <w:sz w:val="28"/>
          <w:szCs w:val="28"/>
        </w:rPr>
        <w:t xml:space="preserve">    - </w:t>
      </w:r>
      <w:proofErr w:type="spellStart"/>
      <w:r w:rsidRPr="001524CD">
        <w:rPr>
          <w:rFonts w:ascii="Times New Roman" w:hAnsi="Times New Roman"/>
          <w:sz w:val="28"/>
          <w:szCs w:val="28"/>
        </w:rPr>
        <w:t>Q</w:t>
      </w:r>
      <w:r w:rsidRPr="001524CD">
        <w:rPr>
          <w:rFonts w:ascii="Times New Roman" w:hAnsi="Times New Roman"/>
          <w:sz w:val="28"/>
          <w:szCs w:val="28"/>
          <w:vertAlign w:val="subscript"/>
        </w:rPr>
        <w:t>стим</w:t>
      </w:r>
      <w:proofErr w:type="spellEnd"/>
      <w:r w:rsidRPr="001524CD">
        <w:rPr>
          <w:rFonts w:ascii="Times New Roman" w:hAnsi="Times New Roman"/>
          <w:sz w:val="28"/>
          <w:szCs w:val="28"/>
          <w:vertAlign w:val="subscript"/>
        </w:rPr>
        <w:t xml:space="preserve"> рук</w:t>
      </w:r>
      <w:proofErr w:type="gramStart"/>
      <w:r w:rsidRPr="001524CD">
        <w:rPr>
          <w:rFonts w:ascii="Times New Roman" w:hAnsi="Times New Roman"/>
          <w:sz w:val="28"/>
          <w:szCs w:val="28"/>
        </w:rPr>
        <w:t xml:space="preserve"> )</w:t>
      </w:r>
      <w:proofErr w:type="gramEnd"/>
      <w:r w:rsidRPr="001524CD">
        <w:rPr>
          <w:rFonts w:ascii="Times New Roman" w:hAnsi="Times New Roman"/>
          <w:sz w:val="28"/>
          <w:szCs w:val="28"/>
        </w:rPr>
        <w:t xml:space="preserve">/ </w:t>
      </w:r>
      <w:r w:rsidRPr="00CB632D">
        <w:rPr>
          <w:rFonts w:ascii="Times New Roman" w:hAnsi="Times New Roman"/>
          <w:sz w:val="28"/>
          <w:szCs w:val="28"/>
          <w:lang w:val="en-US"/>
        </w:rPr>
        <w:t>SUM</w:t>
      </w:r>
      <w:r w:rsidRPr="00CB632D">
        <w:rPr>
          <w:rFonts w:ascii="Times New Roman" w:hAnsi="Times New Roman"/>
          <w:sz w:val="28"/>
          <w:szCs w:val="28"/>
        </w:rPr>
        <w:t>Б</w:t>
      </w:r>
      <w:r w:rsidRPr="001524CD">
        <w:rPr>
          <w:rFonts w:ascii="Times New Roman" w:hAnsi="Times New Roman"/>
          <w:sz w:val="28"/>
          <w:szCs w:val="28"/>
        </w:rPr>
        <w:t xml:space="preserve"> </w:t>
      </w:r>
      <w:r w:rsidRPr="001524CD">
        <w:rPr>
          <w:rFonts w:ascii="Times New Roman" w:hAnsi="Times New Roman"/>
          <w:sz w:val="28"/>
          <w:szCs w:val="28"/>
          <w:vertAlign w:val="subscript"/>
        </w:rPr>
        <w:t>i</w:t>
      </w:r>
      <w:r w:rsidRPr="001524CD">
        <w:rPr>
          <w:rFonts w:ascii="Times New Roman" w:hAnsi="Times New Roman"/>
          <w:sz w:val="28"/>
          <w:szCs w:val="28"/>
        </w:rPr>
        <w:t>,    где:</w:t>
      </w:r>
    </w:p>
    <w:p w:rsidR="00BE2967" w:rsidRPr="001524CD" w:rsidRDefault="00BE2967" w:rsidP="00BE2967">
      <w:pPr>
        <w:autoSpaceDE w:val="0"/>
        <w:autoSpaceDN w:val="0"/>
        <w:adjustRightInd w:val="0"/>
        <w:spacing w:after="0" w:line="240" w:lineRule="auto"/>
        <w:ind w:firstLine="709"/>
        <w:jc w:val="center"/>
        <w:rPr>
          <w:rFonts w:ascii="Times New Roman" w:hAnsi="Times New Roman"/>
          <w:sz w:val="28"/>
          <w:szCs w:val="28"/>
        </w:rPr>
      </w:pPr>
      <w:r w:rsidRPr="001524CD">
        <w:rPr>
          <w:rFonts w:ascii="Times New Roman" w:hAnsi="Times New Roman"/>
          <w:sz w:val="28"/>
          <w:szCs w:val="28"/>
          <w:lang w:val="en-US"/>
        </w:rPr>
        <w:t>i</w:t>
      </w:r>
      <w:r w:rsidRPr="001524CD">
        <w:rPr>
          <w:rFonts w:ascii="Times New Roman" w:hAnsi="Times New Roman"/>
          <w:sz w:val="28"/>
          <w:szCs w:val="28"/>
        </w:rPr>
        <w:t>=1</w:t>
      </w:r>
    </w:p>
    <w:p w:rsidR="00BE2967" w:rsidRPr="001524CD" w:rsidRDefault="00BE2967" w:rsidP="00BE2967">
      <w:pPr>
        <w:autoSpaceDE w:val="0"/>
        <w:autoSpaceDN w:val="0"/>
        <w:adjustRightInd w:val="0"/>
        <w:spacing w:after="0" w:line="240" w:lineRule="auto"/>
        <w:ind w:firstLine="709"/>
        <w:jc w:val="both"/>
        <w:rPr>
          <w:rFonts w:ascii="Times New Roman" w:hAnsi="Times New Roman"/>
          <w:sz w:val="28"/>
          <w:szCs w:val="28"/>
        </w:rPr>
      </w:pPr>
      <w:proofErr w:type="spellStart"/>
      <w:proofErr w:type="gramStart"/>
      <w:r w:rsidRPr="001524CD">
        <w:rPr>
          <w:rFonts w:ascii="Times New Roman" w:hAnsi="Times New Roman"/>
          <w:sz w:val="28"/>
          <w:szCs w:val="28"/>
        </w:rPr>
        <w:t>Q</w:t>
      </w:r>
      <w:proofErr w:type="gramEnd"/>
      <w:r w:rsidRPr="001524CD">
        <w:rPr>
          <w:rFonts w:ascii="Times New Roman" w:hAnsi="Times New Roman"/>
          <w:sz w:val="28"/>
          <w:szCs w:val="28"/>
          <w:vertAlign w:val="subscript"/>
        </w:rPr>
        <w:t>стим</w:t>
      </w:r>
      <w:proofErr w:type="spellEnd"/>
      <w:r w:rsidRPr="001524CD">
        <w:rPr>
          <w:rFonts w:ascii="Times New Roman" w:hAnsi="Times New Roman"/>
          <w:sz w:val="28"/>
          <w:szCs w:val="28"/>
        </w:rPr>
        <w:t xml:space="preserve"> - фонд оплаты труда, предназначенный для осуществления стимулирующих выплат работникам учреждения в плановом квартале;</w:t>
      </w:r>
    </w:p>
    <w:p w:rsidR="00BE2967" w:rsidRPr="001524CD" w:rsidRDefault="00BE2967" w:rsidP="00BE2967">
      <w:pPr>
        <w:autoSpaceDE w:val="0"/>
        <w:autoSpaceDN w:val="0"/>
        <w:adjustRightInd w:val="0"/>
        <w:spacing w:after="0" w:line="240" w:lineRule="auto"/>
        <w:ind w:firstLine="709"/>
        <w:jc w:val="both"/>
        <w:rPr>
          <w:rFonts w:ascii="Times New Roman" w:hAnsi="Times New Roman"/>
          <w:sz w:val="28"/>
          <w:szCs w:val="28"/>
        </w:rPr>
      </w:pPr>
      <w:proofErr w:type="spellStart"/>
      <w:r w:rsidRPr="001524CD">
        <w:rPr>
          <w:rFonts w:ascii="Times New Roman" w:hAnsi="Times New Roman"/>
          <w:sz w:val="28"/>
          <w:szCs w:val="28"/>
        </w:rPr>
        <w:t>Q</w:t>
      </w:r>
      <w:r w:rsidRPr="001524CD">
        <w:rPr>
          <w:rFonts w:ascii="Times New Roman" w:hAnsi="Times New Roman"/>
          <w:sz w:val="28"/>
          <w:szCs w:val="28"/>
          <w:vertAlign w:val="subscript"/>
        </w:rPr>
        <w:t>стим</w:t>
      </w:r>
      <w:proofErr w:type="spellEnd"/>
      <w:r w:rsidRPr="001524CD">
        <w:rPr>
          <w:rFonts w:ascii="Times New Roman" w:hAnsi="Times New Roman"/>
          <w:sz w:val="28"/>
          <w:szCs w:val="28"/>
          <w:vertAlign w:val="subscript"/>
        </w:rPr>
        <w:t xml:space="preserve"> ру</w:t>
      </w:r>
      <w:proofErr w:type="gramStart"/>
      <w:r w:rsidRPr="001524CD">
        <w:rPr>
          <w:rFonts w:ascii="Times New Roman" w:hAnsi="Times New Roman"/>
          <w:sz w:val="28"/>
          <w:szCs w:val="28"/>
          <w:vertAlign w:val="subscript"/>
        </w:rPr>
        <w:t>к</w:t>
      </w:r>
      <w:r w:rsidRPr="001524CD">
        <w:rPr>
          <w:rFonts w:ascii="Times New Roman" w:hAnsi="Times New Roman"/>
          <w:sz w:val="28"/>
          <w:szCs w:val="28"/>
        </w:rPr>
        <w:t>-</w:t>
      </w:r>
      <w:proofErr w:type="gramEnd"/>
      <w:r w:rsidRPr="001524CD">
        <w:rPr>
          <w:rFonts w:ascii="Times New Roman" w:hAnsi="Times New Roman"/>
          <w:sz w:val="28"/>
          <w:szCs w:val="28"/>
        </w:rPr>
        <w:t xml:space="preserve"> плановый фонд стимулирующих выплат руководителя, заместителя  руководителя и главного бухгалтера учреждения, утвержденный в бюджетной смете, плане финансово-хозяйствен-ной деятельности учреждения в расчете на квартал;</w:t>
      </w:r>
    </w:p>
    <w:p w:rsidR="00BE2967" w:rsidRPr="001524CD" w:rsidRDefault="00BE2967" w:rsidP="00BE2967">
      <w:pPr>
        <w:autoSpaceDE w:val="0"/>
        <w:autoSpaceDN w:val="0"/>
        <w:adjustRightInd w:val="0"/>
        <w:spacing w:after="0" w:line="240" w:lineRule="auto"/>
        <w:ind w:firstLine="709"/>
        <w:jc w:val="both"/>
        <w:rPr>
          <w:rFonts w:ascii="Times New Roman" w:hAnsi="Times New Roman"/>
          <w:sz w:val="28"/>
          <w:szCs w:val="28"/>
        </w:rPr>
      </w:pPr>
      <w:r w:rsidRPr="001524CD">
        <w:rPr>
          <w:rFonts w:ascii="Times New Roman" w:hAnsi="Times New Roman"/>
          <w:sz w:val="28"/>
          <w:szCs w:val="28"/>
        </w:rPr>
        <w:t>n - количество физических лиц учреждения, подлежащих оценке за отчетный период (год, квартал, месяц)</w:t>
      </w:r>
      <w:proofErr w:type="gramStart"/>
      <w:r w:rsidRPr="001524CD">
        <w:rPr>
          <w:rFonts w:ascii="Times New Roman" w:hAnsi="Times New Roman"/>
          <w:sz w:val="28"/>
          <w:szCs w:val="28"/>
        </w:rPr>
        <w:t>,з</w:t>
      </w:r>
      <w:proofErr w:type="gramEnd"/>
      <w:r w:rsidRPr="001524CD">
        <w:rPr>
          <w:rFonts w:ascii="Times New Roman" w:hAnsi="Times New Roman"/>
          <w:sz w:val="28"/>
          <w:szCs w:val="28"/>
        </w:rPr>
        <w:t>а исключением руководителя учреждения, его заместителей и бухгалтера;</w:t>
      </w:r>
    </w:p>
    <w:p w:rsidR="00BE2967" w:rsidRPr="001524CD" w:rsidRDefault="00BE2967" w:rsidP="00BE2967">
      <w:pPr>
        <w:autoSpaceDE w:val="0"/>
        <w:autoSpaceDN w:val="0"/>
        <w:adjustRightInd w:val="0"/>
        <w:spacing w:after="0" w:line="240" w:lineRule="auto"/>
        <w:ind w:firstLine="709"/>
        <w:jc w:val="both"/>
        <w:rPr>
          <w:rFonts w:ascii="Times New Roman" w:hAnsi="Times New Roman"/>
          <w:sz w:val="28"/>
          <w:szCs w:val="28"/>
        </w:rPr>
      </w:pPr>
      <w:proofErr w:type="spellStart"/>
      <w:r w:rsidRPr="001524CD">
        <w:rPr>
          <w:rFonts w:ascii="Times New Roman" w:hAnsi="Times New Roman"/>
          <w:sz w:val="28"/>
          <w:szCs w:val="28"/>
        </w:rPr>
        <w:lastRenderedPageBreak/>
        <w:t>Q</w:t>
      </w:r>
      <w:r w:rsidRPr="001524CD">
        <w:rPr>
          <w:rFonts w:ascii="Times New Roman" w:hAnsi="Times New Roman"/>
          <w:sz w:val="28"/>
          <w:szCs w:val="28"/>
          <w:vertAlign w:val="subscript"/>
        </w:rPr>
        <w:t>стим</w:t>
      </w:r>
      <w:r w:rsidRPr="001524CD">
        <w:rPr>
          <w:rFonts w:ascii="Times New Roman" w:hAnsi="Times New Roman"/>
          <w:sz w:val="28"/>
          <w:szCs w:val="28"/>
        </w:rPr>
        <w:t>не</w:t>
      </w:r>
      <w:proofErr w:type="spellEnd"/>
      <w:r w:rsidRPr="001524CD">
        <w:rPr>
          <w:rFonts w:ascii="Times New Roman" w:hAnsi="Times New Roman"/>
          <w:sz w:val="28"/>
          <w:szCs w:val="28"/>
        </w:rPr>
        <w:t xml:space="preserve"> может превышать Q</w:t>
      </w:r>
      <w:r w:rsidRPr="001524CD">
        <w:rPr>
          <w:rFonts w:ascii="Times New Roman" w:hAnsi="Times New Roman"/>
          <w:sz w:val="28"/>
          <w:szCs w:val="28"/>
          <w:vertAlign w:val="subscript"/>
        </w:rPr>
        <w:t xml:space="preserve"> стим</w:t>
      </w:r>
      <w:proofErr w:type="gramStart"/>
      <w:r w:rsidRPr="001524CD">
        <w:rPr>
          <w:rFonts w:ascii="Times New Roman" w:hAnsi="Times New Roman"/>
          <w:sz w:val="28"/>
          <w:szCs w:val="28"/>
          <w:vertAlign w:val="subscript"/>
        </w:rPr>
        <w:t>1</w:t>
      </w:r>
      <w:proofErr w:type="gramEnd"/>
      <w:r w:rsidRPr="001524CD">
        <w:rPr>
          <w:rFonts w:ascii="Times New Roman" w:hAnsi="Times New Roman"/>
          <w:sz w:val="28"/>
          <w:szCs w:val="28"/>
        </w:rPr>
        <w:t>,Q</w:t>
      </w:r>
      <w:r w:rsidRPr="001524CD">
        <w:rPr>
          <w:rFonts w:ascii="Times New Roman" w:hAnsi="Times New Roman"/>
          <w:sz w:val="28"/>
          <w:szCs w:val="28"/>
          <w:vertAlign w:val="subscript"/>
        </w:rPr>
        <w:t xml:space="preserve"> стим1 =</w:t>
      </w:r>
      <w:proofErr w:type="spellStart"/>
      <w:r w:rsidRPr="001524CD">
        <w:rPr>
          <w:rFonts w:ascii="Times New Roman" w:hAnsi="Times New Roman"/>
          <w:sz w:val="28"/>
          <w:szCs w:val="28"/>
        </w:rPr>
        <w:t>Q</w:t>
      </w:r>
      <w:r w:rsidRPr="001524CD">
        <w:rPr>
          <w:rFonts w:ascii="Times New Roman" w:hAnsi="Times New Roman"/>
          <w:sz w:val="28"/>
          <w:szCs w:val="28"/>
          <w:vertAlign w:val="subscript"/>
        </w:rPr>
        <w:t>зп</w:t>
      </w:r>
      <w:proofErr w:type="spellEnd"/>
      <w:r w:rsidRPr="001524CD">
        <w:rPr>
          <w:rFonts w:ascii="Times New Roman" w:hAnsi="Times New Roman"/>
          <w:sz w:val="28"/>
          <w:szCs w:val="28"/>
        </w:rPr>
        <w:t xml:space="preserve">- </w:t>
      </w:r>
      <w:proofErr w:type="spellStart"/>
      <w:r w:rsidRPr="001524CD">
        <w:rPr>
          <w:rFonts w:ascii="Times New Roman" w:hAnsi="Times New Roman"/>
          <w:sz w:val="28"/>
          <w:szCs w:val="28"/>
        </w:rPr>
        <w:t>Q</w:t>
      </w:r>
      <w:r w:rsidRPr="001524CD">
        <w:rPr>
          <w:rFonts w:ascii="Times New Roman" w:hAnsi="Times New Roman"/>
          <w:sz w:val="28"/>
          <w:szCs w:val="28"/>
          <w:vertAlign w:val="subscript"/>
        </w:rPr>
        <w:t>гар</w:t>
      </w:r>
      <w:proofErr w:type="spellEnd"/>
      <w:r w:rsidRPr="001524CD">
        <w:rPr>
          <w:rFonts w:ascii="Times New Roman" w:hAnsi="Times New Roman"/>
          <w:sz w:val="28"/>
          <w:szCs w:val="28"/>
        </w:rPr>
        <w:t xml:space="preserve">- </w:t>
      </w:r>
      <w:proofErr w:type="spellStart"/>
      <w:r w:rsidRPr="001524CD">
        <w:rPr>
          <w:rFonts w:ascii="Times New Roman" w:hAnsi="Times New Roman"/>
          <w:sz w:val="28"/>
          <w:szCs w:val="28"/>
        </w:rPr>
        <w:t>Q</w:t>
      </w:r>
      <w:r w:rsidRPr="001524CD">
        <w:rPr>
          <w:rFonts w:ascii="Times New Roman" w:hAnsi="Times New Roman"/>
          <w:sz w:val="28"/>
          <w:szCs w:val="28"/>
          <w:vertAlign w:val="subscript"/>
        </w:rPr>
        <w:t>отп</w:t>
      </w:r>
      <w:proofErr w:type="spellEnd"/>
      <w:r w:rsidRPr="001524CD">
        <w:rPr>
          <w:rFonts w:ascii="Times New Roman" w:hAnsi="Times New Roman"/>
          <w:sz w:val="28"/>
          <w:szCs w:val="28"/>
        </w:rPr>
        <w:t>, где: Q</w:t>
      </w:r>
      <w:r w:rsidRPr="001524CD">
        <w:rPr>
          <w:rFonts w:ascii="Times New Roman" w:hAnsi="Times New Roman"/>
          <w:sz w:val="28"/>
          <w:szCs w:val="28"/>
          <w:vertAlign w:val="subscript"/>
        </w:rPr>
        <w:t xml:space="preserve"> стим</w:t>
      </w:r>
      <w:proofErr w:type="gramStart"/>
      <w:r w:rsidRPr="001524CD">
        <w:rPr>
          <w:rFonts w:ascii="Times New Roman" w:hAnsi="Times New Roman"/>
          <w:sz w:val="28"/>
          <w:szCs w:val="28"/>
          <w:vertAlign w:val="subscript"/>
        </w:rPr>
        <w:t>1</w:t>
      </w:r>
      <w:proofErr w:type="gramEnd"/>
      <w:r w:rsidRPr="001524CD">
        <w:rPr>
          <w:rFonts w:ascii="Times New Roman" w:hAnsi="Times New Roman"/>
          <w:sz w:val="28"/>
          <w:szCs w:val="28"/>
        </w:rPr>
        <w:t>- предельный фонд заработной платы, который может направляться  учреждением на выплаты стимулирующего характера;</w:t>
      </w:r>
    </w:p>
    <w:p w:rsidR="00BE2967" w:rsidRPr="001524CD" w:rsidRDefault="00BE2967" w:rsidP="00BE2967">
      <w:pPr>
        <w:autoSpaceDE w:val="0"/>
        <w:autoSpaceDN w:val="0"/>
        <w:adjustRightInd w:val="0"/>
        <w:spacing w:after="0" w:line="240" w:lineRule="auto"/>
        <w:ind w:firstLine="709"/>
        <w:jc w:val="both"/>
        <w:rPr>
          <w:rFonts w:ascii="Times New Roman" w:hAnsi="Times New Roman"/>
          <w:sz w:val="28"/>
          <w:szCs w:val="28"/>
        </w:rPr>
      </w:pPr>
      <w:r w:rsidRPr="001524CD">
        <w:rPr>
          <w:rFonts w:ascii="Times New Roman" w:hAnsi="Times New Roman"/>
          <w:sz w:val="28"/>
          <w:szCs w:val="28"/>
        </w:rPr>
        <w:t xml:space="preserve"> </w:t>
      </w:r>
      <w:proofErr w:type="spellStart"/>
      <w:proofErr w:type="gramStart"/>
      <w:r w:rsidRPr="001524CD">
        <w:rPr>
          <w:rFonts w:ascii="Times New Roman" w:hAnsi="Times New Roman"/>
          <w:sz w:val="28"/>
          <w:szCs w:val="28"/>
        </w:rPr>
        <w:t>Q</w:t>
      </w:r>
      <w:proofErr w:type="gramEnd"/>
      <w:r w:rsidRPr="001524CD">
        <w:rPr>
          <w:rFonts w:ascii="Times New Roman" w:hAnsi="Times New Roman"/>
          <w:sz w:val="28"/>
          <w:szCs w:val="28"/>
          <w:vertAlign w:val="subscript"/>
        </w:rPr>
        <w:t>зп</w:t>
      </w:r>
      <w:proofErr w:type="spellEnd"/>
      <w:r w:rsidRPr="001524CD">
        <w:rPr>
          <w:rFonts w:ascii="Times New Roman" w:hAnsi="Times New Roman"/>
          <w:sz w:val="28"/>
          <w:szCs w:val="28"/>
        </w:rPr>
        <w:t xml:space="preserve"> - фонд   оплаты  труда  учреждения,  состоящий  из  установленных работникам  </w:t>
      </w:r>
      <w:proofErr w:type="spellStart"/>
      <w:r w:rsidRPr="001524CD">
        <w:rPr>
          <w:rFonts w:ascii="Times New Roman" w:hAnsi="Times New Roman"/>
          <w:sz w:val="28"/>
          <w:szCs w:val="28"/>
        </w:rPr>
        <w:t>долж-ностных</w:t>
      </w:r>
      <w:proofErr w:type="spellEnd"/>
      <w:r w:rsidRPr="001524CD">
        <w:rPr>
          <w:rFonts w:ascii="Times New Roman" w:hAnsi="Times New Roman"/>
          <w:sz w:val="28"/>
          <w:szCs w:val="28"/>
        </w:rPr>
        <w:t xml:space="preserve">  окладов, стимулирующих  и компенсационных выплат, утвержденный в бюджетной смете, плане финансово-хозяйственной деятельности учреждения на плановый квартал;</w:t>
      </w:r>
    </w:p>
    <w:p w:rsidR="00BE2967" w:rsidRPr="001524CD" w:rsidRDefault="00BE2967" w:rsidP="00BE2967">
      <w:pPr>
        <w:autoSpaceDE w:val="0"/>
        <w:autoSpaceDN w:val="0"/>
        <w:adjustRightInd w:val="0"/>
        <w:spacing w:after="0" w:line="240" w:lineRule="auto"/>
        <w:ind w:firstLine="709"/>
        <w:jc w:val="both"/>
        <w:rPr>
          <w:rFonts w:ascii="Times New Roman" w:hAnsi="Times New Roman"/>
          <w:sz w:val="28"/>
          <w:szCs w:val="28"/>
        </w:rPr>
      </w:pPr>
      <w:proofErr w:type="spellStart"/>
      <w:proofErr w:type="gramStart"/>
      <w:r w:rsidRPr="001524CD">
        <w:rPr>
          <w:rFonts w:ascii="Times New Roman" w:hAnsi="Times New Roman"/>
          <w:sz w:val="28"/>
          <w:szCs w:val="28"/>
        </w:rPr>
        <w:t>Q</w:t>
      </w:r>
      <w:proofErr w:type="gramEnd"/>
      <w:r w:rsidRPr="001524CD">
        <w:rPr>
          <w:rFonts w:ascii="Times New Roman" w:hAnsi="Times New Roman"/>
          <w:sz w:val="28"/>
          <w:szCs w:val="28"/>
          <w:vertAlign w:val="subscript"/>
        </w:rPr>
        <w:t>гар</w:t>
      </w:r>
      <w:proofErr w:type="spellEnd"/>
      <w:r w:rsidRPr="001524CD">
        <w:rPr>
          <w:rFonts w:ascii="Times New Roman" w:hAnsi="Times New Roman"/>
          <w:sz w:val="28"/>
          <w:szCs w:val="28"/>
        </w:rPr>
        <w:t>-гарантированный фонд оплаты труда (сумма заработной платы работников по бюджет-ной  смете, плане финансово-хозяйственной деятельности учреждения  по  основной  и  совмещаемой  должностям с учетом  сумм  компенсационных  выплат  на плановый квартал), определенный согласно штатному  расписанию учреждения;</w:t>
      </w:r>
    </w:p>
    <w:p w:rsidR="00BE2967" w:rsidRPr="001524CD" w:rsidRDefault="00BE2967" w:rsidP="00BE2967">
      <w:pPr>
        <w:autoSpaceDE w:val="0"/>
        <w:autoSpaceDN w:val="0"/>
        <w:adjustRightInd w:val="0"/>
        <w:spacing w:after="0" w:line="240" w:lineRule="auto"/>
        <w:ind w:firstLine="709"/>
        <w:jc w:val="both"/>
        <w:rPr>
          <w:rFonts w:ascii="Times New Roman" w:hAnsi="Times New Roman"/>
          <w:sz w:val="28"/>
          <w:szCs w:val="28"/>
        </w:rPr>
      </w:pPr>
      <w:proofErr w:type="spellStart"/>
      <w:proofErr w:type="gramStart"/>
      <w:r w:rsidRPr="001524CD">
        <w:rPr>
          <w:rFonts w:ascii="Times New Roman" w:hAnsi="Times New Roman"/>
          <w:sz w:val="28"/>
          <w:szCs w:val="28"/>
        </w:rPr>
        <w:t>Q</w:t>
      </w:r>
      <w:proofErr w:type="gramEnd"/>
      <w:r w:rsidRPr="001524CD">
        <w:rPr>
          <w:rFonts w:ascii="Times New Roman" w:hAnsi="Times New Roman"/>
          <w:sz w:val="28"/>
          <w:szCs w:val="28"/>
          <w:vertAlign w:val="subscript"/>
        </w:rPr>
        <w:t>отп</w:t>
      </w:r>
      <w:proofErr w:type="spellEnd"/>
      <w:r w:rsidRPr="001524CD">
        <w:rPr>
          <w:rFonts w:ascii="Times New Roman" w:hAnsi="Times New Roman"/>
          <w:sz w:val="28"/>
          <w:szCs w:val="28"/>
        </w:rPr>
        <w:t xml:space="preserve"> - сумма средств, направляемая в резерв  для  оплаты отпусков, выплаты пособия по временной нетрудоспособности за первые два дня временной нетрудоспособности, оплаты дней служебных командировок, подготовки, переподготовки, повышения  квалификации работников учреждения на плановый квартал.</w:t>
      </w:r>
    </w:p>
    <w:p w:rsidR="00BE2967" w:rsidRPr="001524CD" w:rsidRDefault="00BE2967" w:rsidP="00BE2967">
      <w:pPr>
        <w:autoSpaceDE w:val="0"/>
        <w:autoSpaceDN w:val="0"/>
        <w:adjustRightInd w:val="0"/>
        <w:spacing w:after="0" w:line="240" w:lineRule="auto"/>
        <w:ind w:firstLine="709"/>
        <w:jc w:val="both"/>
        <w:rPr>
          <w:rFonts w:ascii="Times New Roman" w:hAnsi="Times New Roman"/>
          <w:sz w:val="28"/>
          <w:szCs w:val="28"/>
        </w:rPr>
      </w:pPr>
      <w:proofErr w:type="spellStart"/>
      <w:proofErr w:type="gramStart"/>
      <w:r w:rsidRPr="001524CD">
        <w:rPr>
          <w:rFonts w:ascii="Times New Roman" w:hAnsi="Times New Roman"/>
          <w:sz w:val="28"/>
          <w:szCs w:val="28"/>
        </w:rPr>
        <w:t>Q</w:t>
      </w:r>
      <w:proofErr w:type="gramEnd"/>
      <w:r w:rsidRPr="001524CD">
        <w:rPr>
          <w:rFonts w:ascii="Times New Roman" w:hAnsi="Times New Roman"/>
          <w:sz w:val="28"/>
          <w:szCs w:val="28"/>
          <w:vertAlign w:val="subscript"/>
        </w:rPr>
        <w:t>отп</w:t>
      </w:r>
      <w:proofErr w:type="spellEnd"/>
      <w:r w:rsidRPr="001524CD">
        <w:rPr>
          <w:rFonts w:ascii="Times New Roman" w:hAnsi="Times New Roman"/>
          <w:sz w:val="28"/>
          <w:szCs w:val="28"/>
        </w:rPr>
        <w:t xml:space="preserve"> = Q</w:t>
      </w:r>
      <w:r w:rsidRPr="001524CD">
        <w:rPr>
          <w:rFonts w:ascii="Times New Roman" w:hAnsi="Times New Roman"/>
          <w:sz w:val="28"/>
          <w:szCs w:val="28"/>
          <w:vertAlign w:val="subscript"/>
        </w:rPr>
        <w:t xml:space="preserve"> баз</w:t>
      </w:r>
      <w:r w:rsidRPr="001524CD">
        <w:rPr>
          <w:rFonts w:ascii="Times New Roman" w:hAnsi="Times New Roman"/>
          <w:sz w:val="28"/>
          <w:szCs w:val="28"/>
        </w:rPr>
        <w:t xml:space="preserve"> х </w:t>
      </w:r>
      <w:proofErr w:type="spellStart"/>
      <w:r w:rsidRPr="001524CD">
        <w:rPr>
          <w:rFonts w:ascii="Times New Roman" w:hAnsi="Times New Roman"/>
          <w:sz w:val="28"/>
          <w:szCs w:val="28"/>
        </w:rPr>
        <w:t>N</w:t>
      </w:r>
      <w:r w:rsidRPr="001524CD">
        <w:rPr>
          <w:rFonts w:ascii="Times New Roman" w:hAnsi="Times New Roman"/>
          <w:sz w:val="28"/>
          <w:szCs w:val="28"/>
          <w:vertAlign w:val="subscript"/>
        </w:rPr>
        <w:t>отп</w:t>
      </w:r>
      <w:proofErr w:type="spellEnd"/>
      <w:r w:rsidRPr="001524CD">
        <w:rPr>
          <w:rFonts w:ascii="Times New Roman" w:hAnsi="Times New Roman"/>
          <w:sz w:val="28"/>
          <w:szCs w:val="28"/>
        </w:rPr>
        <w:t xml:space="preserve"> /N</w:t>
      </w:r>
      <w:r w:rsidRPr="001524CD">
        <w:rPr>
          <w:rFonts w:ascii="Times New Roman" w:hAnsi="Times New Roman"/>
          <w:sz w:val="28"/>
          <w:szCs w:val="28"/>
          <w:vertAlign w:val="subscript"/>
        </w:rPr>
        <w:t xml:space="preserve"> год</w:t>
      </w:r>
      <w:r w:rsidRPr="001524CD">
        <w:rPr>
          <w:rFonts w:ascii="Times New Roman" w:hAnsi="Times New Roman"/>
          <w:sz w:val="28"/>
          <w:szCs w:val="28"/>
        </w:rPr>
        <w:t>, где: Q</w:t>
      </w:r>
      <w:r w:rsidRPr="001524CD">
        <w:rPr>
          <w:rFonts w:ascii="Times New Roman" w:hAnsi="Times New Roman"/>
          <w:sz w:val="28"/>
          <w:szCs w:val="28"/>
          <w:vertAlign w:val="subscript"/>
        </w:rPr>
        <w:t xml:space="preserve"> баз</w:t>
      </w:r>
      <w:r w:rsidRPr="001524CD">
        <w:rPr>
          <w:rFonts w:ascii="Times New Roman" w:hAnsi="Times New Roman"/>
          <w:sz w:val="28"/>
          <w:szCs w:val="28"/>
        </w:rPr>
        <w:t xml:space="preserve"> - фонд  оплаты  труда  учреждения,  состоящий  из  установленных работникам  должностных  окладов,  стимулирующих  и компенсационных выплат, утвержденный  в  бюджетной  смете, плане финансово-хозяйственной деятельности учреждения на плановый квартал без учета выплат по итогам работы;</w:t>
      </w:r>
    </w:p>
    <w:p w:rsidR="00BE2967" w:rsidRPr="001524CD" w:rsidRDefault="00BE2967" w:rsidP="00BE2967">
      <w:pPr>
        <w:autoSpaceDE w:val="0"/>
        <w:autoSpaceDN w:val="0"/>
        <w:adjustRightInd w:val="0"/>
        <w:spacing w:after="0" w:line="240" w:lineRule="auto"/>
        <w:ind w:firstLine="709"/>
        <w:jc w:val="both"/>
        <w:rPr>
          <w:rFonts w:ascii="Times New Roman" w:hAnsi="Times New Roman"/>
          <w:sz w:val="28"/>
          <w:szCs w:val="28"/>
        </w:rPr>
      </w:pPr>
      <w:r w:rsidRPr="001524CD">
        <w:rPr>
          <w:rFonts w:ascii="Times New Roman" w:hAnsi="Times New Roman"/>
          <w:sz w:val="28"/>
          <w:szCs w:val="28"/>
        </w:rPr>
        <w:t xml:space="preserve">N </w:t>
      </w:r>
      <w:proofErr w:type="spellStart"/>
      <w:r w:rsidRPr="001524CD">
        <w:rPr>
          <w:rFonts w:ascii="Times New Roman" w:hAnsi="Times New Roman"/>
          <w:sz w:val="28"/>
          <w:szCs w:val="28"/>
          <w:vertAlign w:val="subscript"/>
        </w:rPr>
        <w:t>отп</w:t>
      </w:r>
      <w:proofErr w:type="spellEnd"/>
      <w:r w:rsidRPr="001524CD">
        <w:rPr>
          <w:rFonts w:ascii="Times New Roman" w:hAnsi="Times New Roman"/>
          <w:sz w:val="28"/>
          <w:szCs w:val="28"/>
        </w:rPr>
        <w:t xml:space="preserve"> - среднее количество дней отпуска согласно графику отпусков, дней  служебных  командировок, подготовки, переподготовки, повышения квалификации работников  учреждения  в плановом квартале согласно плану, утвержденному в - учреждении;</w:t>
      </w:r>
    </w:p>
    <w:p w:rsidR="00BE2967" w:rsidRPr="001524CD" w:rsidRDefault="00BE2967" w:rsidP="00BE2967">
      <w:pPr>
        <w:autoSpaceDE w:val="0"/>
        <w:autoSpaceDN w:val="0"/>
        <w:adjustRightInd w:val="0"/>
        <w:spacing w:after="0" w:line="240" w:lineRule="auto"/>
        <w:ind w:firstLine="709"/>
        <w:jc w:val="both"/>
        <w:rPr>
          <w:rFonts w:ascii="Times New Roman" w:hAnsi="Times New Roman"/>
          <w:sz w:val="28"/>
          <w:szCs w:val="28"/>
        </w:rPr>
      </w:pPr>
      <w:r w:rsidRPr="001524CD">
        <w:rPr>
          <w:rFonts w:ascii="Times New Roman" w:hAnsi="Times New Roman"/>
          <w:sz w:val="28"/>
          <w:szCs w:val="28"/>
        </w:rPr>
        <w:t xml:space="preserve"> N</w:t>
      </w:r>
      <w:r w:rsidRPr="001524CD">
        <w:rPr>
          <w:rFonts w:ascii="Times New Roman" w:hAnsi="Times New Roman"/>
          <w:sz w:val="28"/>
          <w:szCs w:val="28"/>
          <w:vertAlign w:val="subscript"/>
        </w:rPr>
        <w:t xml:space="preserve"> год</w:t>
      </w:r>
      <w:r w:rsidRPr="001524CD">
        <w:rPr>
          <w:rFonts w:ascii="Times New Roman" w:hAnsi="Times New Roman"/>
          <w:sz w:val="28"/>
          <w:szCs w:val="28"/>
        </w:rPr>
        <w:t xml:space="preserve"> - количество календарных дней в плановом квартале.</w:t>
      </w:r>
    </w:p>
    <w:p w:rsidR="005F1DD1" w:rsidRDefault="005F1DD1" w:rsidP="00BE2967">
      <w:pPr>
        <w:autoSpaceDE w:val="0"/>
        <w:autoSpaceDN w:val="0"/>
        <w:adjustRightInd w:val="0"/>
        <w:spacing w:before="120" w:after="120" w:line="240" w:lineRule="auto"/>
        <w:ind w:firstLine="709"/>
        <w:jc w:val="center"/>
        <w:rPr>
          <w:rFonts w:ascii="Times New Roman" w:hAnsi="Times New Roman"/>
          <w:b/>
          <w:i/>
          <w:sz w:val="28"/>
          <w:szCs w:val="28"/>
        </w:rPr>
      </w:pPr>
    </w:p>
    <w:p w:rsidR="00E62E58" w:rsidRDefault="00E62E58" w:rsidP="00BE2967">
      <w:pPr>
        <w:autoSpaceDE w:val="0"/>
        <w:autoSpaceDN w:val="0"/>
        <w:adjustRightInd w:val="0"/>
        <w:spacing w:before="120" w:after="120" w:line="240" w:lineRule="auto"/>
        <w:ind w:firstLine="709"/>
        <w:jc w:val="center"/>
        <w:rPr>
          <w:rFonts w:ascii="Times New Roman" w:hAnsi="Times New Roman"/>
          <w:b/>
          <w:i/>
          <w:sz w:val="28"/>
          <w:szCs w:val="28"/>
        </w:rPr>
      </w:pPr>
    </w:p>
    <w:p w:rsidR="00BE2967" w:rsidRPr="001524CD" w:rsidRDefault="00BE2967" w:rsidP="00BE2967">
      <w:pPr>
        <w:autoSpaceDE w:val="0"/>
        <w:autoSpaceDN w:val="0"/>
        <w:adjustRightInd w:val="0"/>
        <w:spacing w:before="120" w:after="120" w:line="240" w:lineRule="auto"/>
        <w:ind w:firstLine="709"/>
        <w:jc w:val="center"/>
        <w:rPr>
          <w:rFonts w:ascii="Times New Roman" w:hAnsi="Times New Roman"/>
          <w:b/>
          <w:i/>
          <w:sz w:val="28"/>
          <w:szCs w:val="28"/>
        </w:rPr>
      </w:pPr>
      <w:r w:rsidRPr="001524CD">
        <w:rPr>
          <w:rFonts w:ascii="Times New Roman" w:hAnsi="Times New Roman"/>
          <w:b/>
          <w:i/>
          <w:sz w:val="28"/>
          <w:szCs w:val="28"/>
        </w:rPr>
        <w:t>V. ЕДИНОВРЕМЕННАЯ МАТЕРИАЛЬНАЯ ПОМОЩЬ</w:t>
      </w:r>
    </w:p>
    <w:p w:rsidR="00BE2967" w:rsidRPr="001524CD" w:rsidRDefault="00BE2967" w:rsidP="00BE2967">
      <w:pPr>
        <w:autoSpaceDE w:val="0"/>
        <w:autoSpaceDN w:val="0"/>
        <w:adjustRightInd w:val="0"/>
        <w:spacing w:after="0" w:line="240" w:lineRule="auto"/>
        <w:ind w:firstLine="709"/>
        <w:jc w:val="both"/>
        <w:rPr>
          <w:rFonts w:ascii="Times New Roman" w:hAnsi="Times New Roman"/>
          <w:sz w:val="28"/>
          <w:szCs w:val="28"/>
        </w:rPr>
      </w:pPr>
      <w:r w:rsidRPr="001524CD">
        <w:rPr>
          <w:rFonts w:ascii="Times New Roman" w:hAnsi="Times New Roman"/>
          <w:sz w:val="28"/>
          <w:szCs w:val="28"/>
        </w:rPr>
        <w:t>5.1. Работникам учреждения в пределах утвержденного фонда оплаты труда может осуществляться выплата единовременной материальной помощи.</w:t>
      </w:r>
    </w:p>
    <w:p w:rsidR="00BE2967" w:rsidRPr="001524CD" w:rsidRDefault="00BE2967" w:rsidP="00BE2967">
      <w:pPr>
        <w:autoSpaceDE w:val="0"/>
        <w:autoSpaceDN w:val="0"/>
        <w:adjustRightInd w:val="0"/>
        <w:spacing w:after="0" w:line="240" w:lineRule="auto"/>
        <w:ind w:firstLine="709"/>
        <w:jc w:val="both"/>
        <w:rPr>
          <w:rFonts w:ascii="Times New Roman" w:hAnsi="Times New Roman"/>
          <w:sz w:val="28"/>
          <w:szCs w:val="28"/>
        </w:rPr>
      </w:pPr>
      <w:r w:rsidRPr="001524CD">
        <w:rPr>
          <w:rFonts w:ascii="Times New Roman" w:hAnsi="Times New Roman"/>
          <w:sz w:val="28"/>
          <w:szCs w:val="28"/>
        </w:rPr>
        <w:t xml:space="preserve">5.2. Единовременная материальная помощь работникам </w:t>
      </w:r>
      <w:proofErr w:type="gramStart"/>
      <w:r w:rsidRPr="001524CD">
        <w:rPr>
          <w:rFonts w:ascii="Times New Roman" w:hAnsi="Times New Roman"/>
          <w:sz w:val="28"/>
          <w:szCs w:val="28"/>
        </w:rPr>
        <w:t>учреждения</w:t>
      </w:r>
      <w:proofErr w:type="gramEnd"/>
      <w:r w:rsidRPr="001524CD">
        <w:rPr>
          <w:rFonts w:ascii="Times New Roman" w:hAnsi="Times New Roman"/>
          <w:sz w:val="28"/>
          <w:szCs w:val="28"/>
        </w:rPr>
        <w:t xml:space="preserve"> оказывается по решению руководителя учреждения в связи с бракосочетанием, рождением ребенка, в связи со смертью супруга (супруги) или близких родственников (детей, родителей).</w:t>
      </w:r>
    </w:p>
    <w:p w:rsidR="00BE2967" w:rsidRPr="001524CD" w:rsidRDefault="00BE2967" w:rsidP="00BE2967">
      <w:pPr>
        <w:autoSpaceDE w:val="0"/>
        <w:autoSpaceDN w:val="0"/>
        <w:adjustRightInd w:val="0"/>
        <w:spacing w:after="0" w:line="240" w:lineRule="auto"/>
        <w:ind w:firstLine="709"/>
        <w:jc w:val="both"/>
        <w:rPr>
          <w:rFonts w:ascii="Times New Roman" w:hAnsi="Times New Roman"/>
          <w:sz w:val="28"/>
          <w:szCs w:val="28"/>
        </w:rPr>
      </w:pPr>
      <w:r w:rsidRPr="001524CD">
        <w:rPr>
          <w:rFonts w:ascii="Times New Roman" w:hAnsi="Times New Roman"/>
          <w:sz w:val="28"/>
          <w:szCs w:val="28"/>
        </w:rPr>
        <w:t>5.3. Размер единовременной материальной помощи не может превышать трех тысяч рублей по каждому основанию, предусмотренному пунктом 5.2 настоящего Положения.</w:t>
      </w:r>
    </w:p>
    <w:p w:rsidR="00BE2967" w:rsidRPr="001524CD" w:rsidRDefault="00BE2967" w:rsidP="00BE2967">
      <w:pPr>
        <w:autoSpaceDE w:val="0"/>
        <w:autoSpaceDN w:val="0"/>
        <w:adjustRightInd w:val="0"/>
        <w:spacing w:after="0" w:line="240" w:lineRule="auto"/>
        <w:ind w:firstLine="709"/>
        <w:jc w:val="both"/>
        <w:rPr>
          <w:rFonts w:ascii="Times New Roman" w:hAnsi="Times New Roman"/>
          <w:sz w:val="28"/>
          <w:szCs w:val="28"/>
        </w:rPr>
      </w:pPr>
      <w:r w:rsidRPr="001524CD">
        <w:rPr>
          <w:rFonts w:ascii="Times New Roman" w:hAnsi="Times New Roman"/>
          <w:sz w:val="28"/>
          <w:szCs w:val="28"/>
        </w:rPr>
        <w:t>5.4. Выплата единовременной материальной помощи работникам учреждений производится на основании приказа руководителя учреждения с учетом положений настоящего раздела.</w:t>
      </w:r>
    </w:p>
    <w:p w:rsidR="00BE2967" w:rsidRPr="001524CD" w:rsidRDefault="00BE2967" w:rsidP="00BE2967">
      <w:pPr>
        <w:autoSpaceDE w:val="0"/>
        <w:autoSpaceDN w:val="0"/>
        <w:adjustRightInd w:val="0"/>
        <w:spacing w:after="0" w:line="240" w:lineRule="auto"/>
        <w:ind w:firstLine="709"/>
        <w:jc w:val="both"/>
        <w:rPr>
          <w:rFonts w:ascii="Times New Roman" w:hAnsi="Times New Roman"/>
          <w:sz w:val="28"/>
          <w:szCs w:val="28"/>
        </w:rPr>
      </w:pPr>
    </w:p>
    <w:p w:rsidR="00BE2967" w:rsidRPr="001524CD" w:rsidRDefault="00BE2967" w:rsidP="00BE2967">
      <w:pPr>
        <w:autoSpaceDE w:val="0"/>
        <w:autoSpaceDN w:val="0"/>
        <w:adjustRightInd w:val="0"/>
        <w:spacing w:before="120" w:after="0" w:line="240" w:lineRule="auto"/>
        <w:ind w:firstLine="709"/>
        <w:jc w:val="center"/>
        <w:rPr>
          <w:rFonts w:ascii="Times New Roman" w:hAnsi="Times New Roman"/>
          <w:b/>
          <w:i/>
          <w:sz w:val="28"/>
          <w:szCs w:val="28"/>
        </w:rPr>
      </w:pPr>
      <w:r w:rsidRPr="001524CD">
        <w:rPr>
          <w:rFonts w:ascii="Times New Roman" w:hAnsi="Times New Roman"/>
          <w:b/>
          <w:i/>
          <w:sz w:val="28"/>
          <w:szCs w:val="28"/>
        </w:rPr>
        <w:t>VI. ОПЛАТА ТРУДА РУКОВОДИТЕЛЯ УЧРЕЖДЕНИЯ,</w:t>
      </w:r>
    </w:p>
    <w:p w:rsidR="00BE2967" w:rsidRPr="001524CD" w:rsidRDefault="00BE2967" w:rsidP="00BE2967">
      <w:pPr>
        <w:autoSpaceDE w:val="0"/>
        <w:autoSpaceDN w:val="0"/>
        <w:adjustRightInd w:val="0"/>
        <w:spacing w:after="120" w:line="240" w:lineRule="auto"/>
        <w:ind w:firstLine="709"/>
        <w:jc w:val="center"/>
        <w:rPr>
          <w:rFonts w:ascii="Times New Roman" w:hAnsi="Times New Roman"/>
          <w:b/>
          <w:i/>
          <w:sz w:val="28"/>
          <w:szCs w:val="28"/>
        </w:rPr>
      </w:pPr>
      <w:r w:rsidRPr="001524CD">
        <w:rPr>
          <w:rFonts w:ascii="Times New Roman" w:hAnsi="Times New Roman"/>
          <w:b/>
          <w:i/>
          <w:sz w:val="28"/>
          <w:szCs w:val="28"/>
        </w:rPr>
        <w:t>ЕГО ЗАМЕСТИТЕЛЕЙ.</w:t>
      </w:r>
    </w:p>
    <w:p w:rsidR="00BE2967" w:rsidRPr="001524CD" w:rsidRDefault="00BE2967" w:rsidP="00BE2967">
      <w:pPr>
        <w:autoSpaceDE w:val="0"/>
        <w:autoSpaceDN w:val="0"/>
        <w:adjustRightInd w:val="0"/>
        <w:spacing w:after="0" w:line="240" w:lineRule="auto"/>
        <w:ind w:firstLine="709"/>
        <w:jc w:val="both"/>
        <w:rPr>
          <w:rFonts w:ascii="Times New Roman" w:hAnsi="Times New Roman"/>
          <w:sz w:val="28"/>
          <w:szCs w:val="28"/>
        </w:rPr>
      </w:pPr>
      <w:r w:rsidRPr="001524CD">
        <w:rPr>
          <w:rFonts w:ascii="Times New Roman" w:hAnsi="Times New Roman"/>
          <w:sz w:val="28"/>
          <w:szCs w:val="28"/>
        </w:rPr>
        <w:t>6.1. Оплата труда руководителя учреждения, его заместителей  осуществляется в виде заработной платы, которая включает в себя:</w:t>
      </w:r>
    </w:p>
    <w:p w:rsidR="00BE2967" w:rsidRPr="001524CD" w:rsidRDefault="00BE2967" w:rsidP="00BE2967">
      <w:pPr>
        <w:autoSpaceDE w:val="0"/>
        <w:autoSpaceDN w:val="0"/>
        <w:adjustRightInd w:val="0"/>
        <w:spacing w:after="0" w:line="240" w:lineRule="auto"/>
        <w:ind w:firstLine="709"/>
        <w:jc w:val="both"/>
        <w:rPr>
          <w:rFonts w:ascii="Times New Roman" w:hAnsi="Times New Roman"/>
          <w:sz w:val="28"/>
          <w:szCs w:val="28"/>
        </w:rPr>
      </w:pPr>
      <w:r w:rsidRPr="001524CD">
        <w:rPr>
          <w:rFonts w:ascii="Times New Roman" w:hAnsi="Times New Roman"/>
          <w:sz w:val="28"/>
          <w:szCs w:val="28"/>
        </w:rPr>
        <w:t>должностной оклад;</w:t>
      </w:r>
    </w:p>
    <w:p w:rsidR="00BE2967" w:rsidRPr="001524CD" w:rsidRDefault="00BE2967" w:rsidP="00BE2967">
      <w:pPr>
        <w:autoSpaceDE w:val="0"/>
        <w:autoSpaceDN w:val="0"/>
        <w:adjustRightInd w:val="0"/>
        <w:spacing w:after="0" w:line="240" w:lineRule="auto"/>
        <w:ind w:firstLine="709"/>
        <w:jc w:val="both"/>
        <w:rPr>
          <w:rFonts w:ascii="Times New Roman" w:hAnsi="Times New Roman"/>
          <w:sz w:val="28"/>
          <w:szCs w:val="28"/>
        </w:rPr>
      </w:pPr>
      <w:r w:rsidRPr="001524CD">
        <w:rPr>
          <w:rFonts w:ascii="Times New Roman" w:hAnsi="Times New Roman"/>
          <w:sz w:val="28"/>
          <w:szCs w:val="28"/>
        </w:rPr>
        <w:t>выплаты компенсационного характера;</w:t>
      </w:r>
    </w:p>
    <w:p w:rsidR="00BE2967" w:rsidRPr="001524CD" w:rsidRDefault="00BE2967" w:rsidP="00BE2967">
      <w:pPr>
        <w:autoSpaceDE w:val="0"/>
        <w:autoSpaceDN w:val="0"/>
        <w:adjustRightInd w:val="0"/>
        <w:spacing w:after="0" w:line="240" w:lineRule="auto"/>
        <w:ind w:firstLine="709"/>
        <w:jc w:val="both"/>
        <w:rPr>
          <w:rFonts w:ascii="Times New Roman" w:hAnsi="Times New Roman"/>
          <w:sz w:val="28"/>
          <w:szCs w:val="28"/>
        </w:rPr>
      </w:pPr>
      <w:r w:rsidRPr="001524CD">
        <w:rPr>
          <w:rFonts w:ascii="Times New Roman" w:hAnsi="Times New Roman"/>
          <w:sz w:val="28"/>
          <w:szCs w:val="28"/>
        </w:rPr>
        <w:t>выплаты стимулирующего характера.</w:t>
      </w:r>
    </w:p>
    <w:p w:rsidR="00BE2967" w:rsidRPr="001524CD" w:rsidRDefault="00BE2967" w:rsidP="00BE2967">
      <w:pPr>
        <w:autoSpaceDE w:val="0"/>
        <w:autoSpaceDN w:val="0"/>
        <w:adjustRightInd w:val="0"/>
        <w:spacing w:after="0" w:line="240" w:lineRule="auto"/>
        <w:ind w:firstLine="709"/>
        <w:jc w:val="both"/>
        <w:rPr>
          <w:rFonts w:ascii="Times New Roman" w:hAnsi="Times New Roman"/>
          <w:sz w:val="28"/>
          <w:szCs w:val="28"/>
        </w:rPr>
      </w:pPr>
      <w:r w:rsidRPr="001524CD">
        <w:rPr>
          <w:rFonts w:ascii="Times New Roman" w:hAnsi="Times New Roman"/>
          <w:sz w:val="28"/>
          <w:szCs w:val="28"/>
        </w:rPr>
        <w:t>6.2. Размер должностного оклада руководителя учреждения устанавливается трудовым договором и определяется в кратном отношении к среднему размеру оклада (должностного оклада), ставки заработной платы работников основного персонала возглавляемого им учреждения с учетом отнесения учреждения к группе по оплате труда руководителей.</w:t>
      </w:r>
    </w:p>
    <w:p w:rsidR="00BE2967" w:rsidRPr="001524CD" w:rsidRDefault="00BE2967" w:rsidP="00BE2967">
      <w:pPr>
        <w:autoSpaceDE w:val="0"/>
        <w:autoSpaceDN w:val="0"/>
        <w:adjustRightInd w:val="0"/>
        <w:spacing w:after="0" w:line="240" w:lineRule="auto"/>
        <w:ind w:firstLine="709"/>
        <w:jc w:val="both"/>
        <w:rPr>
          <w:rFonts w:ascii="Times New Roman" w:hAnsi="Times New Roman"/>
          <w:sz w:val="28"/>
          <w:szCs w:val="28"/>
        </w:rPr>
      </w:pPr>
      <w:r w:rsidRPr="001524CD">
        <w:rPr>
          <w:rFonts w:ascii="Times New Roman" w:hAnsi="Times New Roman"/>
          <w:sz w:val="28"/>
          <w:szCs w:val="28"/>
        </w:rPr>
        <w:t>6.3. Группа по оплате труда руководителя учреждения определяется на основании объемных показателей, характеризующих работу учреждения, а также иных показателей, учитывающих численность работников учреждения, наличие структурных подразделений, техническое обеспечение учреждения и другие факторы, в соответствии с приложением 4 к настоящему Положению.</w:t>
      </w:r>
    </w:p>
    <w:p w:rsidR="00BE2967" w:rsidRPr="001524CD" w:rsidRDefault="00BE2967" w:rsidP="00BE2967">
      <w:pPr>
        <w:autoSpaceDE w:val="0"/>
        <w:autoSpaceDN w:val="0"/>
        <w:adjustRightInd w:val="0"/>
        <w:spacing w:after="0" w:line="240" w:lineRule="auto"/>
        <w:ind w:firstLine="709"/>
        <w:jc w:val="both"/>
        <w:rPr>
          <w:rFonts w:ascii="Times New Roman" w:hAnsi="Times New Roman"/>
          <w:sz w:val="28"/>
          <w:szCs w:val="28"/>
        </w:rPr>
      </w:pPr>
      <w:r w:rsidRPr="001524CD">
        <w:rPr>
          <w:rFonts w:ascii="Times New Roman" w:hAnsi="Times New Roman"/>
          <w:sz w:val="28"/>
          <w:szCs w:val="28"/>
        </w:rPr>
        <w:t>6.4. Руководителю учреждения группа по оплате труда руководителей учреждений устанавливается приказом управления образования администрации района в городе и определяется не реже одного раза в год в соответствии со значениями объемных показателей за предшествующий год.</w:t>
      </w:r>
    </w:p>
    <w:p w:rsidR="00BE2967" w:rsidRPr="001524CD" w:rsidRDefault="00BE2967" w:rsidP="00BE2967">
      <w:pPr>
        <w:autoSpaceDE w:val="0"/>
        <w:autoSpaceDN w:val="0"/>
        <w:adjustRightInd w:val="0"/>
        <w:spacing w:after="0" w:line="240" w:lineRule="auto"/>
        <w:ind w:firstLine="709"/>
        <w:jc w:val="both"/>
        <w:rPr>
          <w:rFonts w:ascii="Times New Roman" w:hAnsi="Times New Roman"/>
          <w:sz w:val="28"/>
          <w:szCs w:val="28"/>
        </w:rPr>
      </w:pPr>
      <w:r w:rsidRPr="001524CD">
        <w:rPr>
          <w:rFonts w:ascii="Times New Roman" w:hAnsi="Times New Roman"/>
          <w:sz w:val="28"/>
          <w:szCs w:val="28"/>
        </w:rPr>
        <w:t xml:space="preserve">6.5. </w:t>
      </w:r>
      <w:proofErr w:type="gramStart"/>
      <w:r w:rsidRPr="001524CD">
        <w:rPr>
          <w:rFonts w:ascii="Times New Roman" w:hAnsi="Times New Roman"/>
          <w:sz w:val="28"/>
          <w:szCs w:val="28"/>
        </w:rPr>
        <w:t>Средний размер оклада (должностного оклада), ставки заработной платы работников основного персонала определяется в соответствии с Порядком исчисления среднего размера оклада (должностного оклада), ставки заработной платы работников основного персонала для определения размера должностного оклада руководителя учреждения и перечнем должностей, профессий работников учреждений, относимых к основному персоналу по виду экономической деятельности, согласно приложению 5 к настоящему Положению.</w:t>
      </w:r>
      <w:proofErr w:type="gramEnd"/>
    </w:p>
    <w:p w:rsidR="00BE2967" w:rsidRPr="001524CD" w:rsidRDefault="00BE2967" w:rsidP="00BE2967">
      <w:pPr>
        <w:autoSpaceDE w:val="0"/>
        <w:autoSpaceDN w:val="0"/>
        <w:adjustRightInd w:val="0"/>
        <w:spacing w:after="0" w:line="240" w:lineRule="auto"/>
        <w:ind w:firstLine="709"/>
        <w:jc w:val="both"/>
        <w:rPr>
          <w:rFonts w:ascii="Times New Roman" w:hAnsi="Times New Roman"/>
          <w:sz w:val="28"/>
          <w:szCs w:val="28"/>
        </w:rPr>
      </w:pPr>
      <w:r w:rsidRPr="001524CD">
        <w:rPr>
          <w:rFonts w:ascii="Times New Roman" w:hAnsi="Times New Roman"/>
          <w:sz w:val="28"/>
          <w:szCs w:val="28"/>
        </w:rPr>
        <w:t xml:space="preserve">6.6. Порядок исчисления среднего размера оклада (должностного оклада), ставки заработной платы работников основного персонала для определения размера должностного оклада руководителя учреждения определяется в соответствии с Постановлением администрации города от 19.01.2010 N 1 "О новых системах </w:t>
      </w:r>
      <w:proofErr w:type="gramStart"/>
      <w:r w:rsidRPr="001524CD">
        <w:rPr>
          <w:rFonts w:ascii="Times New Roman" w:hAnsi="Times New Roman"/>
          <w:sz w:val="28"/>
          <w:szCs w:val="28"/>
        </w:rPr>
        <w:t>оплаты труда работников муниципальных бюджетных учреждений города Красноярска</w:t>
      </w:r>
      <w:proofErr w:type="gramEnd"/>
      <w:r w:rsidRPr="001524CD">
        <w:rPr>
          <w:rFonts w:ascii="Times New Roman" w:hAnsi="Times New Roman"/>
          <w:sz w:val="28"/>
          <w:szCs w:val="28"/>
        </w:rPr>
        <w:t>".</w:t>
      </w:r>
    </w:p>
    <w:p w:rsidR="00BE2967" w:rsidRPr="001524CD" w:rsidRDefault="00BE2967" w:rsidP="00BE2967">
      <w:pPr>
        <w:autoSpaceDE w:val="0"/>
        <w:autoSpaceDN w:val="0"/>
        <w:adjustRightInd w:val="0"/>
        <w:spacing w:after="0" w:line="240" w:lineRule="auto"/>
        <w:ind w:firstLine="709"/>
        <w:jc w:val="both"/>
        <w:rPr>
          <w:rFonts w:ascii="Times New Roman" w:hAnsi="Times New Roman"/>
          <w:sz w:val="28"/>
          <w:szCs w:val="28"/>
        </w:rPr>
      </w:pPr>
      <w:r w:rsidRPr="001524CD">
        <w:rPr>
          <w:rFonts w:ascii="Times New Roman" w:hAnsi="Times New Roman"/>
          <w:sz w:val="28"/>
          <w:szCs w:val="28"/>
        </w:rPr>
        <w:t xml:space="preserve">6.7. </w:t>
      </w:r>
      <w:proofErr w:type="gramStart"/>
      <w:r w:rsidRPr="001524CD">
        <w:rPr>
          <w:rFonts w:ascii="Times New Roman" w:hAnsi="Times New Roman"/>
          <w:sz w:val="28"/>
          <w:szCs w:val="28"/>
        </w:rPr>
        <w:t>Количество средних окладов (должностных окладов), ставок заработной платы работников основного персонала, используемое при определении размера должностного оклада руководителя с учетом отнесения учреждения к группе по оплате труда руководителей учреждения, определяется в соответствии с Постановлением администрации города от 19.01.2010 N 1 "О новых системах оплаты труда работников муниципальных бюджетных учреждений города Красноярска".</w:t>
      </w:r>
      <w:proofErr w:type="gramEnd"/>
    </w:p>
    <w:p w:rsidR="00BE2967" w:rsidRPr="001524CD" w:rsidRDefault="00BE2967" w:rsidP="00BE2967">
      <w:pPr>
        <w:autoSpaceDE w:val="0"/>
        <w:autoSpaceDN w:val="0"/>
        <w:adjustRightInd w:val="0"/>
        <w:spacing w:after="0" w:line="240" w:lineRule="auto"/>
        <w:ind w:firstLine="709"/>
        <w:jc w:val="both"/>
        <w:rPr>
          <w:rFonts w:ascii="Times New Roman" w:hAnsi="Times New Roman"/>
          <w:sz w:val="28"/>
          <w:szCs w:val="28"/>
        </w:rPr>
      </w:pPr>
      <w:r w:rsidRPr="001524CD">
        <w:rPr>
          <w:rFonts w:ascii="Times New Roman" w:hAnsi="Times New Roman"/>
          <w:sz w:val="28"/>
          <w:szCs w:val="28"/>
        </w:rPr>
        <w:lastRenderedPageBreak/>
        <w:t>Конкретный размер средних окладов (должностных окладов), ставок заработной платы работников основного персонала, используемый при определении размера должностного оклада руководителя, определяется по типам и видам учреждений и на основании распоряжения заместителя Главы города, курирующего социальную сферу.</w:t>
      </w:r>
    </w:p>
    <w:p w:rsidR="00BE2967" w:rsidRPr="001524CD" w:rsidRDefault="00BE2967" w:rsidP="00BE2967">
      <w:pPr>
        <w:autoSpaceDE w:val="0"/>
        <w:autoSpaceDN w:val="0"/>
        <w:adjustRightInd w:val="0"/>
        <w:spacing w:after="0" w:line="240" w:lineRule="auto"/>
        <w:ind w:firstLine="709"/>
        <w:jc w:val="both"/>
        <w:rPr>
          <w:rFonts w:ascii="Times New Roman" w:hAnsi="Times New Roman"/>
          <w:sz w:val="28"/>
          <w:szCs w:val="28"/>
        </w:rPr>
      </w:pPr>
      <w:r w:rsidRPr="001524CD">
        <w:rPr>
          <w:rFonts w:ascii="Times New Roman" w:hAnsi="Times New Roman"/>
          <w:sz w:val="28"/>
          <w:szCs w:val="28"/>
        </w:rPr>
        <w:t>6.8. Размеры должностных окладов заместителей руководителя  устанавливаются руководителем учреждения на 10 - 30 процентов ниже размеров должностных окладов руководителя этих учреждений.</w:t>
      </w:r>
    </w:p>
    <w:p w:rsidR="00BE2967" w:rsidRPr="001524CD" w:rsidRDefault="00BE2967" w:rsidP="00BE2967">
      <w:pPr>
        <w:autoSpaceDE w:val="0"/>
        <w:autoSpaceDN w:val="0"/>
        <w:adjustRightInd w:val="0"/>
        <w:spacing w:after="0" w:line="240" w:lineRule="auto"/>
        <w:ind w:firstLine="709"/>
        <w:jc w:val="both"/>
        <w:rPr>
          <w:rFonts w:ascii="Times New Roman" w:hAnsi="Times New Roman"/>
          <w:sz w:val="28"/>
          <w:szCs w:val="28"/>
        </w:rPr>
      </w:pPr>
      <w:r w:rsidRPr="001524CD">
        <w:rPr>
          <w:rFonts w:ascii="Times New Roman" w:hAnsi="Times New Roman"/>
          <w:sz w:val="28"/>
          <w:szCs w:val="28"/>
        </w:rPr>
        <w:t xml:space="preserve">6.9. Выплаты компенсационного характера руководителю учреждения, заместителям руководителя устанавливаются в соответствии с </w:t>
      </w:r>
      <w:r w:rsidRPr="008A7DCC">
        <w:rPr>
          <w:rFonts w:ascii="Times New Roman" w:hAnsi="Times New Roman"/>
          <w:sz w:val="28"/>
          <w:szCs w:val="28"/>
        </w:rPr>
        <w:t xml:space="preserve">разделом </w:t>
      </w:r>
      <w:r w:rsidR="008A7DCC" w:rsidRPr="008A7DCC">
        <w:rPr>
          <w:rFonts w:ascii="Times New Roman" w:hAnsi="Times New Roman"/>
          <w:sz w:val="28"/>
          <w:szCs w:val="28"/>
        </w:rPr>
        <w:t>10</w:t>
      </w:r>
      <w:r w:rsidRPr="008A7DCC">
        <w:rPr>
          <w:rFonts w:ascii="Times New Roman" w:hAnsi="Times New Roman"/>
          <w:sz w:val="28"/>
          <w:szCs w:val="28"/>
        </w:rPr>
        <w:t xml:space="preserve"> настоящего</w:t>
      </w:r>
      <w:r w:rsidRPr="001524CD">
        <w:rPr>
          <w:rFonts w:ascii="Times New Roman" w:hAnsi="Times New Roman"/>
          <w:sz w:val="28"/>
          <w:szCs w:val="28"/>
        </w:rPr>
        <w:t xml:space="preserve"> Положения как в процентах к должностным окладам, так и в абсолютных размерах, если иное не установлено законодательством.</w:t>
      </w:r>
    </w:p>
    <w:p w:rsidR="00BE2967" w:rsidRPr="001524CD" w:rsidRDefault="00BE2967" w:rsidP="00BE2967">
      <w:pPr>
        <w:autoSpaceDE w:val="0"/>
        <w:autoSpaceDN w:val="0"/>
        <w:adjustRightInd w:val="0"/>
        <w:spacing w:after="0" w:line="240" w:lineRule="auto"/>
        <w:ind w:firstLine="709"/>
        <w:jc w:val="both"/>
        <w:rPr>
          <w:rFonts w:ascii="Times New Roman" w:hAnsi="Times New Roman"/>
          <w:sz w:val="28"/>
          <w:szCs w:val="28"/>
        </w:rPr>
      </w:pPr>
      <w:r w:rsidRPr="001524CD">
        <w:rPr>
          <w:rFonts w:ascii="Times New Roman" w:hAnsi="Times New Roman"/>
          <w:sz w:val="28"/>
          <w:szCs w:val="28"/>
        </w:rPr>
        <w:t xml:space="preserve">6.10. </w:t>
      </w:r>
      <w:r w:rsidRPr="001524CD">
        <w:rPr>
          <w:rFonts w:ascii="Times New Roman" w:eastAsia="Calibri" w:hAnsi="Times New Roman"/>
          <w:sz w:val="28"/>
          <w:szCs w:val="28"/>
        </w:rPr>
        <w:t>Объем средств на осуществление выплат стимулирующего характера руководителям учреждений выделяется в бюджетной смете (плане финансово-хозяйственной деятельности</w:t>
      </w:r>
      <w:r w:rsidRPr="001524CD">
        <w:rPr>
          <w:rFonts w:ascii="Times New Roman" w:hAnsi="Times New Roman"/>
          <w:sz w:val="28"/>
          <w:szCs w:val="28"/>
        </w:rPr>
        <w:t>) учреждения.</w:t>
      </w:r>
    </w:p>
    <w:p w:rsidR="00BE2967" w:rsidRPr="001524CD" w:rsidRDefault="00BE2967" w:rsidP="00BE2967">
      <w:pPr>
        <w:autoSpaceDE w:val="0"/>
        <w:autoSpaceDN w:val="0"/>
        <w:adjustRightInd w:val="0"/>
        <w:spacing w:after="0" w:line="240" w:lineRule="auto"/>
        <w:ind w:firstLine="709"/>
        <w:jc w:val="both"/>
        <w:rPr>
          <w:rFonts w:ascii="Times New Roman" w:hAnsi="Times New Roman"/>
          <w:sz w:val="28"/>
          <w:szCs w:val="28"/>
        </w:rPr>
      </w:pPr>
      <w:r w:rsidRPr="001524CD">
        <w:rPr>
          <w:rFonts w:ascii="Times New Roman" w:hAnsi="Times New Roman"/>
          <w:sz w:val="28"/>
          <w:szCs w:val="28"/>
        </w:rPr>
        <w:t>6.11. Объем средств на указанные цели определяется в кратном отношении к размерам должностных окладов руководителя учреждения.</w:t>
      </w:r>
    </w:p>
    <w:p w:rsidR="00BE2967" w:rsidRPr="001524CD" w:rsidRDefault="00BE2967" w:rsidP="00BE2967">
      <w:pPr>
        <w:autoSpaceDE w:val="0"/>
        <w:autoSpaceDN w:val="0"/>
        <w:adjustRightInd w:val="0"/>
        <w:spacing w:after="0" w:line="240" w:lineRule="auto"/>
        <w:ind w:firstLine="709"/>
        <w:jc w:val="both"/>
        <w:rPr>
          <w:rFonts w:ascii="Times New Roman" w:hAnsi="Times New Roman"/>
          <w:sz w:val="28"/>
          <w:szCs w:val="28"/>
        </w:rPr>
      </w:pPr>
      <w:r w:rsidRPr="001524CD">
        <w:rPr>
          <w:rFonts w:ascii="Times New Roman" w:hAnsi="Times New Roman"/>
          <w:sz w:val="28"/>
          <w:szCs w:val="28"/>
        </w:rPr>
        <w:t xml:space="preserve">6.12. </w:t>
      </w:r>
      <w:proofErr w:type="gramStart"/>
      <w:r w:rsidRPr="001524CD">
        <w:rPr>
          <w:rFonts w:ascii="Times New Roman" w:hAnsi="Times New Roman"/>
          <w:sz w:val="28"/>
          <w:szCs w:val="28"/>
        </w:rPr>
        <w:t>Количество должностных окладов руководителя учреждения, учитываемых при определении объема средств на выплаты стимулирующего характера руководителю учреждения, составляет до 45 должностных окладов руководителя учреждения в год с учетом районного коэффициента, процентной надбавки к заработной плате за стаж работы в районах Крайнего Севера и приравненных к ним местностях или надбавки за работу в местностях с особыми климатическими условиями.</w:t>
      </w:r>
      <w:proofErr w:type="gramEnd"/>
    </w:p>
    <w:p w:rsidR="00BE2967" w:rsidRPr="001524CD" w:rsidRDefault="00BE2967" w:rsidP="00BE2967">
      <w:pPr>
        <w:autoSpaceDE w:val="0"/>
        <w:autoSpaceDN w:val="0"/>
        <w:adjustRightInd w:val="0"/>
        <w:spacing w:after="0" w:line="240" w:lineRule="auto"/>
        <w:ind w:firstLine="709"/>
        <w:jc w:val="both"/>
        <w:rPr>
          <w:rFonts w:ascii="Times New Roman" w:hAnsi="Times New Roman"/>
          <w:sz w:val="28"/>
          <w:szCs w:val="28"/>
        </w:rPr>
      </w:pPr>
      <w:r w:rsidRPr="001524CD">
        <w:rPr>
          <w:rFonts w:ascii="Times New Roman" w:hAnsi="Times New Roman"/>
          <w:sz w:val="28"/>
          <w:szCs w:val="28"/>
        </w:rPr>
        <w:t>Конкретное количество должностных окладов определяется по типам и видам учреждения и устанавливается на основании распоряжения заместителя Главы города, курирующего социальную сферу.</w:t>
      </w:r>
    </w:p>
    <w:p w:rsidR="00BE2967" w:rsidRPr="001524CD" w:rsidRDefault="00BE2967" w:rsidP="00BE2967">
      <w:pPr>
        <w:autoSpaceDE w:val="0"/>
        <w:autoSpaceDN w:val="0"/>
        <w:adjustRightInd w:val="0"/>
        <w:spacing w:after="0" w:line="240" w:lineRule="auto"/>
        <w:ind w:firstLine="709"/>
        <w:jc w:val="both"/>
        <w:rPr>
          <w:rFonts w:ascii="Times New Roman" w:hAnsi="Times New Roman"/>
          <w:sz w:val="28"/>
          <w:szCs w:val="28"/>
        </w:rPr>
      </w:pPr>
      <w:r w:rsidRPr="001524CD">
        <w:rPr>
          <w:rFonts w:ascii="Times New Roman" w:hAnsi="Times New Roman"/>
          <w:sz w:val="28"/>
          <w:szCs w:val="28"/>
        </w:rPr>
        <w:t>Сложившаяся к концу отчетного периода экономия бюджетных средств по стимулирующим выплатам руководителю учреждения может направляться на стимулирование труда работников учреждения. Направление указанных средств на иные цели осуществляется по согласованию с главным управлением образования администрации города.</w:t>
      </w:r>
    </w:p>
    <w:p w:rsidR="00BE2967" w:rsidRPr="001524CD" w:rsidRDefault="00BE2967" w:rsidP="00BE2967">
      <w:pPr>
        <w:spacing w:after="0" w:line="240" w:lineRule="auto"/>
        <w:ind w:firstLine="709"/>
        <w:jc w:val="both"/>
        <w:rPr>
          <w:rFonts w:ascii="Times New Roman" w:hAnsi="Times New Roman"/>
          <w:sz w:val="28"/>
          <w:szCs w:val="28"/>
        </w:rPr>
      </w:pPr>
      <w:r w:rsidRPr="001524CD">
        <w:rPr>
          <w:rFonts w:ascii="Times New Roman" w:hAnsi="Times New Roman"/>
          <w:sz w:val="28"/>
          <w:szCs w:val="28"/>
        </w:rPr>
        <w:t>6.12.1. Должностные оклады устанавливаются с учетом ведения преподавательской (педагогической) работы в объеме:</w:t>
      </w:r>
    </w:p>
    <w:p w:rsidR="00BE2967" w:rsidRPr="001524CD" w:rsidRDefault="00BE2967" w:rsidP="00BE2967">
      <w:pPr>
        <w:spacing w:after="0" w:line="240" w:lineRule="auto"/>
        <w:ind w:firstLine="709"/>
        <w:jc w:val="both"/>
        <w:rPr>
          <w:rFonts w:ascii="Times New Roman" w:hAnsi="Times New Roman"/>
          <w:sz w:val="28"/>
          <w:szCs w:val="28"/>
        </w:rPr>
      </w:pPr>
      <w:r w:rsidRPr="001524CD">
        <w:rPr>
          <w:rFonts w:ascii="Times New Roman" w:hAnsi="Times New Roman"/>
          <w:sz w:val="28"/>
          <w:szCs w:val="28"/>
        </w:rPr>
        <w:t>3 часа в день - заведующим дошкольными образовательными учреждениями с 1 - 2 группами (кроме учреждений, имеющих одну или несколько гру</w:t>
      </w:r>
      <w:proofErr w:type="gramStart"/>
      <w:r w:rsidRPr="001524CD">
        <w:rPr>
          <w:rFonts w:ascii="Times New Roman" w:hAnsi="Times New Roman"/>
          <w:sz w:val="28"/>
          <w:szCs w:val="28"/>
        </w:rPr>
        <w:t>пп с кр</w:t>
      </w:r>
      <w:proofErr w:type="gramEnd"/>
      <w:r w:rsidRPr="001524CD">
        <w:rPr>
          <w:rFonts w:ascii="Times New Roman" w:hAnsi="Times New Roman"/>
          <w:sz w:val="28"/>
          <w:szCs w:val="28"/>
        </w:rPr>
        <w:t>углосуточным пребыванием детей).</w:t>
      </w:r>
    </w:p>
    <w:p w:rsidR="00BE2967" w:rsidRPr="001524CD" w:rsidRDefault="00BE2967" w:rsidP="00BE2967">
      <w:pPr>
        <w:autoSpaceDE w:val="0"/>
        <w:autoSpaceDN w:val="0"/>
        <w:adjustRightInd w:val="0"/>
        <w:spacing w:after="0" w:line="240" w:lineRule="auto"/>
        <w:ind w:firstLine="709"/>
        <w:jc w:val="both"/>
        <w:rPr>
          <w:rFonts w:ascii="Times New Roman" w:hAnsi="Times New Roman"/>
          <w:sz w:val="28"/>
          <w:szCs w:val="28"/>
        </w:rPr>
      </w:pPr>
      <w:r w:rsidRPr="001524CD">
        <w:rPr>
          <w:rFonts w:ascii="Times New Roman" w:hAnsi="Times New Roman"/>
          <w:sz w:val="28"/>
          <w:szCs w:val="28"/>
        </w:rPr>
        <w:t>Выполнение преподавательской работы, указанной в настоящем пункте, может осуществляться как в основное рабочее время, так и за его пределами в зависимости от ее характера и качества выполнения работы по основной должности.</w:t>
      </w:r>
    </w:p>
    <w:p w:rsidR="00BE2967" w:rsidRPr="001524CD" w:rsidRDefault="00BE2967" w:rsidP="00BE2967">
      <w:pPr>
        <w:autoSpaceDE w:val="0"/>
        <w:autoSpaceDN w:val="0"/>
        <w:adjustRightInd w:val="0"/>
        <w:spacing w:after="0" w:line="240" w:lineRule="auto"/>
        <w:ind w:firstLine="709"/>
        <w:jc w:val="both"/>
        <w:rPr>
          <w:rFonts w:ascii="Times New Roman" w:hAnsi="Times New Roman"/>
          <w:sz w:val="28"/>
          <w:szCs w:val="28"/>
        </w:rPr>
      </w:pPr>
      <w:r w:rsidRPr="001524CD">
        <w:rPr>
          <w:rFonts w:ascii="Times New Roman" w:hAnsi="Times New Roman"/>
          <w:sz w:val="28"/>
          <w:szCs w:val="28"/>
        </w:rPr>
        <w:t xml:space="preserve">6.13. Распределение фонда стимулирования руководителя учреждения осуществляется ежеквартально комиссией по установлению стимулирующих </w:t>
      </w:r>
      <w:r w:rsidRPr="001524CD">
        <w:rPr>
          <w:rFonts w:ascii="Times New Roman" w:hAnsi="Times New Roman"/>
          <w:sz w:val="28"/>
          <w:szCs w:val="28"/>
        </w:rPr>
        <w:lastRenderedPageBreak/>
        <w:t>выплат, образованной главным управлением образования администрации города (далее - комиссия).</w:t>
      </w:r>
    </w:p>
    <w:p w:rsidR="00BE2967" w:rsidRPr="001524CD" w:rsidRDefault="00BE2967" w:rsidP="00BE2967">
      <w:pPr>
        <w:autoSpaceDE w:val="0"/>
        <w:autoSpaceDN w:val="0"/>
        <w:adjustRightInd w:val="0"/>
        <w:spacing w:after="0" w:line="240" w:lineRule="auto"/>
        <w:ind w:firstLine="709"/>
        <w:jc w:val="both"/>
        <w:rPr>
          <w:rFonts w:ascii="Times New Roman" w:hAnsi="Times New Roman"/>
          <w:sz w:val="28"/>
          <w:szCs w:val="28"/>
        </w:rPr>
      </w:pPr>
      <w:r w:rsidRPr="001524CD">
        <w:rPr>
          <w:rFonts w:ascii="Times New Roman" w:hAnsi="Times New Roman"/>
          <w:sz w:val="28"/>
          <w:szCs w:val="28"/>
        </w:rPr>
        <w:t>6.14. Управления образования администраций районов в городе представляют в комиссию аналитическую информацию о показателях деятельности учреждения, в том числе включающую мнение органов самоуправления образовательных учреждения, являющуюся основанием для установления стимулирующих выплат руководителю.</w:t>
      </w:r>
    </w:p>
    <w:p w:rsidR="00BE2967" w:rsidRPr="001524CD" w:rsidRDefault="00BE2967" w:rsidP="00BE2967">
      <w:pPr>
        <w:autoSpaceDE w:val="0"/>
        <w:autoSpaceDN w:val="0"/>
        <w:adjustRightInd w:val="0"/>
        <w:spacing w:after="0" w:line="240" w:lineRule="auto"/>
        <w:ind w:firstLine="709"/>
        <w:jc w:val="both"/>
        <w:rPr>
          <w:rFonts w:ascii="Times New Roman" w:hAnsi="Times New Roman"/>
          <w:sz w:val="28"/>
          <w:szCs w:val="28"/>
        </w:rPr>
      </w:pPr>
      <w:r w:rsidRPr="001524CD">
        <w:rPr>
          <w:rFonts w:ascii="Times New Roman" w:hAnsi="Times New Roman"/>
          <w:sz w:val="28"/>
          <w:szCs w:val="28"/>
        </w:rPr>
        <w:t>6.15. Руководитель учреждения имеет право присутствовать на заседании комиссии и давать необходимые пояснения.</w:t>
      </w:r>
    </w:p>
    <w:p w:rsidR="00BE2967" w:rsidRPr="001524CD" w:rsidRDefault="00BE2967" w:rsidP="00BE2967">
      <w:pPr>
        <w:autoSpaceDE w:val="0"/>
        <w:autoSpaceDN w:val="0"/>
        <w:adjustRightInd w:val="0"/>
        <w:spacing w:after="0" w:line="240" w:lineRule="auto"/>
        <w:ind w:firstLine="709"/>
        <w:jc w:val="both"/>
        <w:rPr>
          <w:rFonts w:ascii="Times New Roman" w:hAnsi="Times New Roman"/>
          <w:sz w:val="28"/>
          <w:szCs w:val="28"/>
        </w:rPr>
      </w:pPr>
      <w:r w:rsidRPr="001524CD">
        <w:rPr>
          <w:rFonts w:ascii="Times New Roman" w:hAnsi="Times New Roman"/>
          <w:sz w:val="28"/>
          <w:szCs w:val="28"/>
        </w:rPr>
        <w:t>6.16. Комиссия принимает решение об установлении стимулирующих выплат и их размере открытым голосованием при условии присутствия не менее половины членов комиссии. Решение комиссии оформляется протоколом. На основании протокола комиссии главное управление образования администрации города издает приказ об установлении стимулирующих выплат руководителю.</w:t>
      </w:r>
    </w:p>
    <w:p w:rsidR="00BE2967" w:rsidRPr="001524CD" w:rsidRDefault="00BE2967" w:rsidP="00BE2967">
      <w:pPr>
        <w:autoSpaceDE w:val="0"/>
        <w:autoSpaceDN w:val="0"/>
        <w:adjustRightInd w:val="0"/>
        <w:spacing w:after="0" w:line="240" w:lineRule="auto"/>
        <w:ind w:firstLine="709"/>
        <w:jc w:val="both"/>
        <w:rPr>
          <w:rFonts w:ascii="Times New Roman" w:hAnsi="Times New Roman"/>
          <w:sz w:val="28"/>
          <w:szCs w:val="28"/>
        </w:rPr>
      </w:pPr>
      <w:r w:rsidRPr="001524CD">
        <w:rPr>
          <w:rFonts w:ascii="Times New Roman" w:hAnsi="Times New Roman"/>
          <w:sz w:val="28"/>
          <w:szCs w:val="28"/>
        </w:rPr>
        <w:t>Выплаты стимулирующего характера устанавливаются за каждый вид выплат раздельно.</w:t>
      </w:r>
    </w:p>
    <w:p w:rsidR="00BE2967" w:rsidRPr="001524CD" w:rsidRDefault="00BE2967" w:rsidP="00BE2967">
      <w:pPr>
        <w:autoSpaceDE w:val="0"/>
        <w:autoSpaceDN w:val="0"/>
        <w:adjustRightInd w:val="0"/>
        <w:spacing w:after="0" w:line="240" w:lineRule="auto"/>
        <w:ind w:firstLine="709"/>
        <w:jc w:val="both"/>
        <w:rPr>
          <w:rFonts w:ascii="Times New Roman" w:hAnsi="Times New Roman"/>
          <w:sz w:val="28"/>
          <w:szCs w:val="28"/>
        </w:rPr>
      </w:pPr>
      <w:r w:rsidRPr="001524CD">
        <w:rPr>
          <w:rFonts w:ascii="Times New Roman" w:hAnsi="Times New Roman"/>
          <w:sz w:val="28"/>
          <w:szCs w:val="28"/>
        </w:rPr>
        <w:t>6.17. Руководителю учреждения в пределах утвержденного фонда оплаты труда могут устанавливаться следующие выплаты стимулирующего характера:</w:t>
      </w:r>
    </w:p>
    <w:p w:rsidR="00BE2967" w:rsidRPr="001524CD" w:rsidRDefault="00BE2967" w:rsidP="00BE2967">
      <w:pPr>
        <w:autoSpaceDE w:val="0"/>
        <w:autoSpaceDN w:val="0"/>
        <w:adjustRightInd w:val="0"/>
        <w:spacing w:after="0" w:line="240" w:lineRule="auto"/>
        <w:ind w:firstLine="709"/>
        <w:jc w:val="both"/>
        <w:rPr>
          <w:rFonts w:ascii="Times New Roman" w:hAnsi="Times New Roman"/>
          <w:sz w:val="28"/>
          <w:szCs w:val="28"/>
        </w:rPr>
      </w:pPr>
      <w:r w:rsidRPr="001524CD">
        <w:rPr>
          <w:rFonts w:ascii="Times New Roman" w:hAnsi="Times New Roman"/>
          <w:sz w:val="28"/>
          <w:szCs w:val="28"/>
        </w:rPr>
        <w:t>- выплаты за важность выполняемой работы, степень самостоятельности и ответственности при выполнении поставленных задач;</w:t>
      </w:r>
    </w:p>
    <w:p w:rsidR="00BE2967" w:rsidRPr="001524CD" w:rsidRDefault="00BE2967" w:rsidP="00BE2967">
      <w:pPr>
        <w:autoSpaceDE w:val="0"/>
        <w:autoSpaceDN w:val="0"/>
        <w:adjustRightInd w:val="0"/>
        <w:spacing w:after="0" w:line="240" w:lineRule="auto"/>
        <w:ind w:firstLine="709"/>
        <w:jc w:val="both"/>
        <w:rPr>
          <w:rFonts w:ascii="Times New Roman" w:hAnsi="Times New Roman"/>
          <w:sz w:val="28"/>
          <w:szCs w:val="28"/>
        </w:rPr>
      </w:pPr>
      <w:r w:rsidRPr="001524CD">
        <w:rPr>
          <w:rFonts w:ascii="Times New Roman" w:hAnsi="Times New Roman"/>
          <w:sz w:val="28"/>
          <w:szCs w:val="28"/>
        </w:rPr>
        <w:t>- выплаты за интенсивность и высокие результаты работы;</w:t>
      </w:r>
    </w:p>
    <w:p w:rsidR="00BE2967" w:rsidRPr="001524CD" w:rsidRDefault="00BE2967" w:rsidP="00BE2967">
      <w:pPr>
        <w:autoSpaceDE w:val="0"/>
        <w:autoSpaceDN w:val="0"/>
        <w:adjustRightInd w:val="0"/>
        <w:spacing w:after="0" w:line="240" w:lineRule="auto"/>
        <w:ind w:firstLine="709"/>
        <w:jc w:val="both"/>
        <w:rPr>
          <w:rFonts w:ascii="Times New Roman" w:hAnsi="Times New Roman"/>
          <w:sz w:val="28"/>
          <w:szCs w:val="28"/>
        </w:rPr>
      </w:pPr>
      <w:r w:rsidRPr="001524CD">
        <w:rPr>
          <w:rFonts w:ascii="Times New Roman" w:hAnsi="Times New Roman"/>
          <w:sz w:val="28"/>
          <w:szCs w:val="28"/>
        </w:rPr>
        <w:t>- выплаты за качество выполняемых работ;</w:t>
      </w:r>
    </w:p>
    <w:p w:rsidR="00BE2967" w:rsidRPr="001524CD" w:rsidRDefault="00BE2967" w:rsidP="00BE2967">
      <w:pPr>
        <w:autoSpaceDE w:val="0"/>
        <w:autoSpaceDN w:val="0"/>
        <w:adjustRightInd w:val="0"/>
        <w:spacing w:after="0" w:line="240" w:lineRule="auto"/>
        <w:ind w:firstLine="709"/>
        <w:jc w:val="both"/>
        <w:rPr>
          <w:rFonts w:ascii="Times New Roman" w:hAnsi="Times New Roman"/>
          <w:sz w:val="28"/>
          <w:szCs w:val="28"/>
        </w:rPr>
      </w:pPr>
      <w:r w:rsidRPr="001524CD">
        <w:rPr>
          <w:rFonts w:ascii="Times New Roman" w:hAnsi="Times New Roman"/>
          <w:sz w:val="28"/>
          <w:szCs w:val="28"/>
        </w:rPr>
        <w:t>- персональные выплаты;</w:t>
      </w:r>
    </w:p>
    <w:p w:rsidR="00BE2967" w:rsidRPr="001524CD" w:rsidRDefault="00BE2967" w:rsidP="00BE2967">
      <w:pPr>
        <w:autoSpaceDE w:val="0"/>
        <w:autoSpaceDN w:val="0"/>
        <w:adjustRightInd w:val="0"/>
        <w:spacing w:after="0" w:line="240" w:lineRule="auto"/>
        <w:ind w:firstLine="709"/>
        <w:jc w:val="both"/>
        <w:rPr>
          <w:rFonts w:ascii="Times New Roman" w:hAnsi="Times New Roman"/>
          <w:sz w:val="28"/>
          <w:szCs w:val="28"/>
        </w:rPr>
      </w:pPr>
      <w:r w:rsidRPr="001524CD">
        <w:rPr>
          <w:rFonts w:ascii="Times New Roman" w:hAnsi="Times New Roman"/>
          <w:sz w:val="28"/>
          <w:szCs w:val="28"/>
        </w:rPr>
        <w:t>- выплаты по итогам работы.</w:t>
      </w:r>
    </w:p>
    <w:p w:rsidR="00BE2967" w:rsidRPr="001524CD" w:rsidRDefault="00BE2967" w:rsidP="00BE2967">
      <w:pPr>
        <w:autoSpaceDE w:val="0"/>
        <w:autoSpaceDN w:val="0"/>
        <w:adjustRightInd w:val="0"/>
        <w:spacing w:after="0" w:line="240" w:lineRule="auto"/>
        <w:ind w:firstLine="709"/>
        <w:jc w:val="both"/>
        <w:rPr>
          <w:rFonts w:ascii="Times New Roman" w:hAnsi="Times New Roman"/>
          <w:sz w:val="28"/>
          <w:szCs w:val="28"/>
        </w:rPr>
      </w:pPr>
      <w:r w:rsidRPr="001524CD">
        <w:rPr>
          <w:rFonts w:ascii="Times New Roman" w:hAnsi="Times New Roman"/>
          <w:sz w:val="28"/>
          <w:szCs w:val="28"/>
        </w:rPr>
        <w:t>6.18 Виды выплат стимулирующего характера, размер и условия их осуществления, критерии оценки результативности и качества деятельности учреждения для руководителя, его заместителей  устанавливаются согласно приложению 6 к настоящему Положению.</w:t>
      </w:r>
    </w:p>
    <w:p w:rsidR="00BE2967" w:rsidRPr="001524CD" w:rsidRDefault="00BE2967" w:rsidP="00BE2967">
      <w:pPr>
        <w:autoSpaceDE w:val="0"/>
        <w:autoSpaceDN w:val="0"/>
        <w:adjustRightInd w:val="0"/>
        <w:spacing w:after="0" w:line="240" w:lineRule="auto"/>
        <w:ind w:firstLine="709"/>
        <w:jc w:val="both"/>
        <w:rPr>
          <w:rFonts w:ascii="Times New Roman" w:hAnsi="Times New Roman"/>
          <w:sz w:val="28"/>
          <w:szCs w:val="28"/>
        </w:rPr>
      </w:pPr>
      <w:r w:rsidRPr="001524CD">
        <w:rPr>
          <w:rFonts w:ascii="Times New Roman" w:hAnsi="Times New Roman"/>
          <w:sz w:val="28"/>
          <w:szCs w:val="28"/>
        </w:rPr>
        <w:t>6.19. Руководителю, его заместителям учреждения устанавливаются следующие виды персональных выплат:</w:t>
      </w:r>
    </w:p>
    <w:p w:rsidR="00BE2967" w:rsidRPr="001524CD" w:rsidRDefault="00BE2967" w:rsidP="00BE2967">
      <w:pPr>
        <w:autoSpaceDE w:val="0"/>
        <w:autoSpaceDN w:val="0"/>
        <w:adjustRightInd w:val="0"/>
        <w:spacing w:after="0" w:line="240" w:lineRule="auto"/>
        <w:ind w:firstLine="709"/>
        <w:jc w:val="both"/>
        <w:rPr>
          <w:rFonts w:ascii="Times New Roman" w:hAnsi="Times New Roman"/>
          <w:sz w:val="28"/>
          <w:szCs w:val="28"/>
        </w:rPr>
      </w:pPr>
    </w:p>
    <w:p w:rsidR="00BE2967" w:rsidRPr="001524CD" w:rsidRDefault="00BE2967" w:rsidP="00BE2967">
      <w:pPr>
        <w:autoSpaceDE w:val="0"/>
        <w:autoSpaceDN w:val="0"/>
        <w:adjustRightInd w:val="0"/>
        <w:spacing w:after="0" w:line="240" w:lineRule="auto"/>
        <w:ind w:firstLine="709"/>
        <w:jc w:val="both"/>
        <w:rPr>
          <w:rFonts w:ascii="Times New Roman" w:hAnsi="Times New Roman"/>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6983"/>
        <w:gridCol w:w="2147"/>
      </w:tblGrid>
      <w:tr w:rsidR="00BE2967" w:rsidRPr="001524CD" w:rsidTr="003C476B">
        <w:tc>
          <w:tcPr>
            <w:tcW w:w="617" w:type="dxa"/>
            <w:shd w:val="clear" w:color="auto" w:fill="auto"/>
          </w:tcPr>
          <w:p w:rsidR="00BE2967" w:rsidRPr="00E62E58" w:rsidRDefault="00BE2967" w:rsidP="00BE2967">
            <w:pPr>
              <w:tabs>
                <w:tab w:val="center" w:pos="4677"/>
                <w:tab w:val="right" w:pos="9355"/>
              </w:tabs>
              <w:autoSpaceDE w:val="0"/>
              <w:autoSpaceDN w:val="0"/>
              <w:adjustRightInd w:val="0"/>
              <w:spacing w:after="0" w:line="240" w:lineRule="auto"/>
              <w:jc w:val="center"/>
              <w:rPr>
                <w:rFonts w:ascii="Times New Roman" w:hAnsi="Times New Roman"/>
                <w:b/>
                <w:sz w:val="24"/>
                <w:szCs w:val="24"/>
              </w:rPr>
            </w:pPr>
            <w:r w:rsidRPr="00E62E58">
              <w:rPr>
                <w:rFonts w:ascii="Times New Roman" w:hAnsi="Times New Roman"/>
                <w:b/>
                <w:sz w:val="24"/>
                <w:szCs w:val="24"/>
              </w:rPr>
              <w:t>№</w:t>
            </w:r>
          </w:p>
          <w:p w:rsidR="00BE2967" w:rsidRPr="00E62E58" w:rsidRDefault="00BE2967" w:rsidP="00BE2967">
            <w:pPr>
              <w:tabs>
                <w:tab w:val="center" w:pos="4677"/>
                <w:tab w:val="right" w:pos="9355"/>
              </w:tabs>
              <w:autoSpaceDE w:val="0"/>
              <w:autoSpaceDN w:val="0"/>
              <w:adjustRightInd w:val="0"/>
              <w:spacing w:after="0" w:line="240" w:lineRule="auto"/>
              <w:jc w:val="center"/>
              <w:rPr>
                <w:rFonts w:ascii="Times New Roman" w:hAnsi="Times New Roman"/>
                <w:b/>
                <w:sz w:val="24"/>
                <w:szCs w:val="24"/>
              </w:rPr>
            </w:pPr>
            <w:proofErr w:type="gramStart"/>
            <w:r w:rsidRPr="00E62E58">
              <w:rPr>
                <w:rFonts w:ascii="Times New Roman" w:hAnsi="Times New Roman"/>
                <w:b/>
                <w:sz w:val="24"/>
                <w:szCs w:val="24"/>
              </w:rPr>
              <w:t>п</w:t>
            </w:r>
            <w:proofErr w:type="gramEnd"/>
            <w:r w:rsidRPr="00E62E58">
              <w:rPr>
                <w:rFonts w:ascii="Times New Roman" w:hAnsi="Times New Roman"/>
                <w:b/>
                <w:sz w:val="24"/>
                <w:szCs w:val="24"/>
              </w:rPr>
              <w:t>/п</w:t>
            </w:r>
          </w:p>
        </w:tc>
        <w:tc>
          <w:tcPr>
            <w:tcW w:w="6983" w:type="dxa"/>
            <w:shd w:val="clear" w:color="auto" w:fill="auto"/>
            <w:vAlign w:val="center"/>
          </w:tcPr>
          <w:p w:rsidR="00BE2967" w:rsidRPr="00E62E58" w:rsidRDefault="00BE2967" w:rsidP="00BE2967">
            <w:pPr>
              <w:tabs>
                <w:tab w:val="center" w:pos="4677"/>
                <w:tab w:val="right" w:pos="9355"/>
              </w:tabs>
              <w:autoSpaceDE w:val="0"/>
              <w:autoSpaceDN w:val="0"/>
              <w:adjustRightInd w:val="0"/>
              <w:spacing w:after="0" w:line="240" w:lineRule="auto"/>
              <w:jc w:val="center"/>
              <w:rPr>
                <w:rFonts w:ascii="Times New Roman" w:hAnsi="Times New Roman"/>
                <w:b/>
                <w:sz w:val="24"/>
                <w:szCs w:val="24"/>
              </w:rPr>
            </w:pPr>
            <w:r w:rsidRPr="00E62E58">
              <w:rPr>
                <w:rFonts w:ascii="Times New Roman" w:hAnsi="Times New Roman"/>
                <w:b/>
                <w:sz w:val="24"/>
                <w:szCs w:val="24"/>
              </w:rPr>
              <w:t>Виды персональных выплат</w:t>
            </w:r>
          </w:p>
        </w:tc>
        <w:tc>
          <w:tcPr>
            <w:tcW w:w="2147" w:type="dxa"/>
            <w:shd w:val="clear" w:color="auto" w:fill="auto"/>
          </w:tcPr>
          <w:p w:rsidR="00BE2967" w:rsidRPr="00E62E58" w:rsidRDefault="00BE2967" w:rsidP="00BE2967">
            <w:pPr>
              <w:tabs>
                <w:tab w:val="center" w:pos="4677"/>
                <w:tab w:val="right" w:pos="9355"/>
              </w:tabs>
              <w:autoSpaceDE w:val="0"/>
              <w:autoSpaceDN w:val="0"/>
              <w:adjustRightInd w:val="0"/>
              <w:spacing w:after="0" w:line="240" w:lineRule="auto"/>
              <w:jc w:val="center"/>
              <w:rPr>
                <w:rFonts w:ascii="Times New Roman" w:hAnsi="Times New Roman"/>
                <w:b/>
                <w:sz w:val="24"/>
                <w:szCs w:val="24"/>
              </w:rPr>
            </w:pPr>
            <w:r w:rsidRPr="00E62E58">
              <w:rPr>
                <w:rFonts w:ascii="Times New Roman" w:hAnsi="Times New Roman"/>
                <w:b/>
                <w:sz w:val="24"/>
                <w:szCs w:val="24"/>
              </w:rPr>
              <w:t>Размер выплат к окладу (должностному окладу)</w:t>
            </w:r>
          </w:p>
        </w:tc>
      </w:tr>
      <w:tr w:rsidR="003C476B" w:rsidRPr="001524CD" w:rsidTr="005A18D0">
        <w:tc>
          <w:tcPr>
            <w:tcW w:w="617" w:type="dxa"/>
            <w:shd w:val="clear" w:color="auto" w:fill="auto"/>
          </w:tcPr>
          <w:p w:rsidR="003C476B" w:rsidRPr="00E62E58" w:rsidRDefault="003C476B" w:rsidP="00BE2967">
            <w:pPr>
              <w:tabs>
                <w:tab w:val="center" w:pos="4677"/>
                <w:tab w:val="right" w:pos="9355"/>
              </w:tabs>
              <w:autoSpaceDE w:val="0"/>
              <w:autoSpaceDN w:val="0"/>
              <w:adjustRightInd w:val="0"/>
              <w:spacing w:after="0" w:line="240" w:lineRule="auto"/>
              <w:rPr>
                <w:rFonts w:ascii="Times New Roman" w:hAnsi="Times New Roman"/>
                <w:b/>
                <w:sz w:val="24"/>
                <w:szCs w:val="24"/>
                <w:highlight w:val="yellow"/>
              </w:rPr>
            </w:pPr>
            <w:r w:rsidRPr="00E62E58">
              <w:rPr>
                <w:rFonts w:ascii="Times New Roman" w:hAnsi="Times New Roman"/>
                <w:b/>
                <w:sz w:val="24"/>
                <w:szCs w:val="24"/>
              </w:rPr>
              <w:t>1.</w:t>
            </w:r>
          </w:p>
        </w:tc>
        <w:tc>
          <w:tcPr>
            <w:tcW w:w="6983" w:type="dxa"/>
            <w:shd w:val="clear" w:color="auto" w:fill="auto"/>
          </w:tcPr>
          <w:p w:rsidR="003C476B" w:rsidRPr="00E62E58" w:rsidRDefault="003C476B" w:rsidP="00BE2967">
            <w:pPr>
              <w:tabs>
                <w:tab w:val="center" w:pos="4677"/>
                <w:tab w:val="right" w:pos="9355"/>
              </w:tabs>
              <w:autoSpaceDE w:val="0"/>
              <w:autoSpaceDN w:val="0"/>
              <w:adjustRightInd w:val="0"/>
              <w:spacing w:after="0" w:line="240" w:lineRule="auto"/>
              <w:jc w:val="both"/>
              <w:rPr>
                <w:rFonts w:ascii="Times New Roman" w:hAnsi="Times New Roman"/>
                <w:sz w:val="24"/>
                <w:szCs w:val="24"/>
              </w:rPr>
            </w:pPr>
            <w:r w:rsidRPr="00E62E58">
              <w:rPr>
                <w:rFonts w:ascii="Times New Roman" w:hAnsi="Times New Roman"/>
                <w:sz w:val="24"/>
                <w:szCs w:val="24"/>
              </w:rPr>
              <w:t xml:space="preserve">Сложность, напряженность и особый режим работы, наличие филиалов: </w:t>
            </w:r>
          </w:p>
          <w:p w:rsidR="003C476B" w:rsidRPr="00E62E58" w:rsidRDefault="003C476B" w:rsidP="00BE2967">
            <w:pPr>
              <w:tabs>
                <w:tab w:val="center" w:pos="4677"/>
                <w:tab w:val="right" w:pos="9355"/>
              </w:tabs>
              <w:autoSpaceDE w:val="0"/>
              <w:autoSpaceDN w:val="0"/>
              <w:adjustRightInd w:val="0"/>
              <w:spacing w:after="0" w:line="240" w:lineRule="auto"/>
              <w:jc w:val="both"/>
              <w:rPr>
                <w:rFonts w:ascii="Times New Roman" w:hAnsi="Times New Roman"/>
                <w:sz w:val="24"/>
                <w:szCs w:val="24"/>
              </w:rPr>
            </w:pPr>
            <w:r w:rsidRPr="00E62E58">
              <w:rPr>
                <w:rFonts w:ascii="Times New Roman" w:hAnsi="Times New Roman"/>
                <w:sz w:val="24"/>
                <w:szCs w:val="24"/>
              </w:rPr>
              <w:t>до 3</w:t>
            </w:r>
          </w:p>
          <w:p w:rsidR="003C476B" w:rsidRPr="00E62E58" w:rsidRDefault="003C476B" w:rsidP="00BE2967">
            <w:pPr>
              <w:tabs>
                <w:tab w:val="center" w:pos="4677"/>
                <w:tab w:val="right" w:pos="9355"/>
              </w:tabs>
              <w:autoSpaceDE w:val="0"/>
              <w:autoSpaceDN w:val="0"/>
              <w:adjustRightInd w:val="0"/>
              <w:spacing w:after="0" w:line="240" w:lineRule="auto"/>
              <w:jc w:val="both"/>
              <w:rPr>
                <w:rFonts w:ascii="Times New Roman" w:hAnsi="Times New Roman"/>
                <w:sz w:val="24"/>
                <w:szCs w:val="24"/>
                <w:highlight w:val="yellow"/>
              </w:rPr>
            </w:pPr>
            <w:r w:rsidRPr="00E62E58">
              <w:rPr>
                <w:rFonts w:ascii="Times New Roman" w:hAnsi="Times New Roman"/>
                <w:sz w:val="24"/>
                <w:szCs w:val="24"/>
              </w:rPr>
              <w:t xml:space="preserve">свыше 3 </w:t>
            </w:r>
          </w:p>
        </w:tc>
        <w:tc>
          <w:tcPr>
            <w:tcW w:w="2147" w:type="dxa"/>
            <w:shd w:val="clear" w:color="auto" w:fill="auto"/>
          </w:tcPr>
          <w:p w:rsidR="003C476B" w:rsidRPr="00E62E58" w:rsidRDefault="003C476B" w:rsidP="00BE2967">
            <w:pPr>
              <w:tabs>
                <w:tab w:val="center" w:pos="4677"/>
                <w:tab w:val="right" w:pos="9355"/>
              </w:tabs>
              <w:autoSpaceDE w:val="0"/>
              <w:autoSpaceDN w:val="0"/>
              <w:adjustRightInd w:val="0"/>
              <w:spacing w:after="0" w:line="240" w:lineRule="auto"/>
              <w:jc w:val="center"/>
              <w:rPr>
                <w:rFonts w:ascii="Times New Roman" w:hAnsi="Times New Roman"/>
                <w:sz w:val="24"/>
                <w:szCs w:val="24"/>
              </w:rPr>
            </w:pPr>
          </w:p>
          <w:p w:rsidR="003C476B" w:rsidRPr="00E62E58" w:rsidRDefault="003C476B" w:rsidP="00BE2967">
            <w:pPr>
              <w:tabs>
                <w:tab w:val="center" w:pos="4677"/>
                <w:tab w:val="right" w:pos="9355"/>
              </w:tabs>
              <w:autoSpaceDE w:val="0"/>
              <w:autoSpaceDN w:val="0"/>
              <w:adjustRightInd w:val="0"/>
              <w:spacing w:after="0" w:line="240" w:lineRule="auto"/>
              <w:jc w:val="center"/>
              <w:rPr>
                <w:rFonts w:ascii="Times New Roman" w:hAnsi="Times New Roman"/>
                <w:sz w:val="24"/>
                <w:szCs w:val="24"/>
              </w:rPr>
            </w:pPr>
          </w:p>
          <w:p w:rsidR="003C476B" w:rsidRPr="00E62E58" w:rsidRDefault="003C476B" w:rsidP="00BE2967">
            <w:pPr>
              <w:tabs>
                <w:tab w:val="center" w:pos="4677"/>
                <w:tab w:val="right" w:pos="9355"/>
              </w:tabs>
              <w:autoSpaceDE w:val="0"/>
              <w:autoSpaceDN w:val="0"/>
              <w:adjustRightInd w:val="0"/>
              <w:spacing w:after="0" w:line="240" w:lineRule="auto"/>
              <w:jc w:val="center"/>
              <w:rPr>
                <w:rFonts w:ascii="Times New Roman" w:hAnsi="Times New Roman"/>
                <w:sz w:val="24"/>
                <w:szCs w:val="24"/>
              </w:rPr>
            </w:pPr>
            <w:r w:rsidRPr="00E62E58">
              <w:rPr>
                <w:rFonts w:ascii="Times New Roman" w:hAnsi="Times New Roman"/>
                <w:sz w:val="24"/>
                <w:szCs w:val="24"/>
              </w:rPr>
              <w:t>30%</w:t>
            </w:r>
          </w:p>
          <w:p w:rsidR="003C476B" w:rsidRPr="00E62E58" w:rsidRDefault="003C476B" w:rsidP="00BE2967">
            <w:pPr>
              <w:tabs>
                <w:tab w:val="center" w:pos="4677"/>
                <w:tab w:val="right" w:pos="9355"/>
              </w:tabs>
              <w:autoSpaceDE w:val="0"/>
              <w:autoSpaceDN w:val="0"/>
              <w:adjustRightInd w:val="0"/>
              <w:spacing w:after="0" w:line="240" w:lineRule="auto"/>
              <w:jc w:val="center"/>
              <w:rPr>
                <w:rFonts w:ascii="Times New Roman" w:hAnsi="Times New Roman"/>
                <w:sz w:val="24"/>
                <w:szCs w:val="24"/>
              </w:rPr>
            </w:pPr>
            <w:r w:rsidRPr="00E62E58">
              <w:rPr>
                <w:rFonts w:ascii="Times New Roman" w:hAnsi="Times New Roman"/>
                <w:sz w:val="24"/>
                <w:szCs w:val="24"/>
              </w:rPr>
              <w:t>60%</w:t>
            </w:r>
          </w:p>
        </w:tc>
      </w:tr>
      <w:tr w:rsidR="003C476B" w:rsidRPr="001524CD" w:rsidTr="005A18D0">
        <w:tc>
          <w:tcPr>
            <w:tcW w:w="617" w:type="dxa"/>
            <w:shd w:val="clear" w:color="auto" w:fill="auto"/>
          </w:tcPr>
          <w:p w:rsidR="003C476B" w:rsidRPr="00E62E58" w:rsidRDefault="003C476B" w:rsidP="00BE2967">
            <w:pPr>
              <w:tabs>
                <w:tab w:val="center" w:pos="4677"/>
                <w:tab w:val="right" w:pos="9355"/>
              </w:tabs>
              <w:autoSpaceDE w:val="0"/>
              <w:autoSpaceDN w:val="0"/>
              <w:adjustRightInd w:val="0"/>
              <w:spacing w:after="0" w:line="240" w:lineRule="auto"/>
              <w:rPr>
                <w:rFonts w:ascii="Times New Roman" w:hAnsi="Times New Roman"/>
                <w:b/>
                <w:sz w:val="24"/>
                <w:szCs w:val="24"/>
              </w:rPr>
            </w:pPr>
            <w:r w:rsidRPr="00E62E58">
              <w:rPr>
                <w:rFonts w:ascii="Times New Roman" w:hAnsi="Times New Roman"/>
                <w:b/>
                <w:sz w:val="24"/>
                <w:szCs w:val="24"/>
              </w:rPr>
              <w:t>2.</w:t>
            </w:r>
          </w:p>
        </w:tc>
        <w:tc>
          <w:tcPr>
            <w:tcW w:w="6983" w:type="dxa"/>
            <w:shd w:val="clear" w:color="auto" w:fill="auto"/>
          </w:tcPr>
          <w:p w:rsidR="003C476B" w:rsidRPr="00E62E58" w:rsidRDefault="003C476B" w:rsidP="00BE2967">
            <w:pPr>
              <w:tabs>
                <w:tab w:val="center" w:pos="4677"/>
                <w:tab w:val="right" w:pos="9355"/>
              </w:tabs>
              <w:autoSpaceDE w:val="0"/>
              <w:autoSpaceDN w:val="0"/>
              <w:adjustRightInd w:val="0"/>
              <w:spacing w:after="0" w:line="240" w:lineRule="auto"/>
              <w:jc w:val="both"/>
              <w:rPr>
                <w:rFonts w:ascii="Times New Roman" w:hAnsi="Times New Roman"/>
                <w:sz w:val="24"/>
                <w:szCs w:val="24"/>
              </w:rPr>
            </w:pPr>
            <w:r w:rsidRPr="00E62E58">
              <w:rPr>
                <w:rFonts w:ascii="Times New Roman" w:hAnsi="Times New Roman"/>
                <w:sz w:val="24"/>
                <w:szCs w:val="24"/>
              </w:rPr>
              <w:t xml:space="preserve">Опыт работы в занимаемой должности &lt;*&gt;:                </w:t>
            </w:r>
          </w:p>
          <w:p w:rsidR="003C476B" w:rsidRPr="00E62E58" w:rsidRDefault="003C476B" w:rsidP="00BE2967">
            <w:pPr>
              <w:tabs>
                <w:tab w:val="center" w:pos="4677"/>
                <w:tab w:val="right" w:pos="9355"/>
              </w:tabs>
              <w:autoSpaceDE w:val="0"/>
              <w:autoSpaceDN w:val="0"/>
              <w:adjustRightInd w:val="0"/>
              <w:spacing w:after="0" w:line="240" w:lineRule="auto"/>
              <w:jc w:val="both"/>
              <w:rPr>
                <w:rFonts w:ascii="Times New Roman" w:hAnsi="Times New Roman"/>
                <w:sz w:val="24"/>
                <w:szCs w:val="24"/>
              </w:rPr>
            </w:pPr>
            <w:r w:rsidRPr="00E62E58">
              <w:rPr>
                <w:rFonts w:ascii="Times New Roman" w:hAnsi="Times New Roman"/>
                <w:sz w:val="24"/>
                <w:szCs w:val="24"/>
              </w:rPr>
              <w:t xml:space="preserve">от 1 года до 5 лет      </w:t>
            </w:r>
          </w:p>
          <w:p w:rsidR="003C476B" w:rsidRPr="00E62E58" w:rsidRDefault="003C476B" w:rsidP="00BE2967">
            <w:pPr>
              <w:tabs>
                <w:tab w:val="center" w:pos="4677"/>
                <w:tab w:val="right" w:pos="9355"/>
              </w:tabs>
              <w:autoSpaceDE w:val="0"/>
              <w:autoSpaceDN w:val="0"/>
              <w:adjustRightInd w:val="0"/>
              <w:spacing w:after="0" w:line="240" w:lineRule="auto"/>
              <w:ind w:right="-108"/>
              <w:jc w:val="both"/>
              <w:rPr>
                <w:rFonts w:ascii="Times New Roman" w:hAnsi="Times New Roman"/>
                <w:sz w:val="24"/>
                <w:szCs w:val="24"/>
              </w:rPr>
            </w:pPr>
            <w:r w:rsidRPr="00E62E58">
              <w:rPr>
                <w:rFonts w:ascii="Times New Roman" w:hAnsi="Times New Roman"/>
                <w:sz w:val="24"/>
                <w:szCs w:val="24"/>
              </w:rPr>
              <w:t>при наличии ученой степени кандидата наук&lt;**&gt;</w:t>
            </w:r>
          </w:p>
          <w:p w:rsidR="003C476B" w:rsidRPr="00E62E58" w:rsidRDefault="003C476B" w:rsidP="00BE2967">
            <w:pPr>
              <w:tabs>
                <w:tab w:val="center" w:pos="4677"/>
                <w:tab w:val="right" w:pos="9355"/>
              </w:tabs>
              <w:autoSpaceDE w:val="0"/>
              <w:autoSpaceDN w:val="0"/>
              <w:adjustRightInd w:val="0"/>
              <w:spacing w:after="0" w:line="240" w:lineRule="auto"/>
              <w:jc w:val="both"/>
              <w:rPr>
                <w:rFonts w:ascii="Times New Roman" w:hAnsi="Times New Roman"/>
                <w:sz w:val="24"/>
                <w:szCs w:val="24"/>
              </w:rPr>
            </w:pPr>
            <w:r w:rsidRPr="00E62E58">
              <w:rPr>
                <w:rFonts w:ascii="Times New Roman" w:hAnsi="Times New Roman"/>
                <w:sz w:val="24"/>
                <w:szCs w:val="24"/>
              </w:rPr>
              <w:t>при наличии ученой степени доктора наук</w:t>
            </w:r>
          </w:p>
          <w:p w:rsidR="003C476B" w:rsidRPr="00E62E58" w:rsidRDefault="003C476B" w:rsidP="00BE2967">
            <w:pPr>
              <w:tabs>
                <w:tab w:val="center" w:pos="4677"/>
                <w:tab w:val="right" w:pos="9355"/>
              </w:tabs>
              <w:autoSpaceDE w:val="0"/>
              <w:autoSpaceDN w:val="0"/>
              <w:adjustRightInd w:val="0"/>
              <w:spacing w:after="0" w:line="240" w:lineRule="auto"/>
              <w:jc w:val="both"/>
              <w:rPr>
                <w:rFonts w:ascii="Times New Roman" w:hAnsi="Times New Roman"/>
                <w:sz w:val="24"/>
                <w:szCs w:val="24"/>
              </w:rPr>
            </w:pPr>
            <w:r w:rsidRPr="00E62E58">
              <w:rPr>
                <w:rFonts w:ascii="Times New Roman" w:hAnsi="Times New Roman"/>
                <w:sz w:val="24"/>
                <w:szCs w:val="24"/>
              </w:rPr>
              <w:lastRenderedPageBreak/>
              <w:t xml:space="preserve">при наличии почетного звания "Заслуженный учитель",   </w:t>
            </w:r>
          </w:p>
          <w:p w:rsidR="003C476B" w:rsidRPr="00E62E58" w:rsidRDefault="003C476B" w:rsidP="00BE2967">
            <w:pPr>
              <w:tabs>
                <w:tab w:val="center" w:pos="4677"/>
                <w:tab w:val="right" w:pos="9355"/>
              </w:tabs>
              <w:autoSpaceDE w:val="0"/>
              <w:autoSpaceDN w:val="0"/>
              <w:adjustRightInd w:val="0"/>
              <w:spacing w:after="0" w:line="240" w:lineRule="auto"/>
              <w:jc w:val="both"/>
              <w:rPr>
                <w:rFonts w:ascii="Times New Roman" w:hAnsi="Times New Roman"/>
                <w:sz w:val="24"/>
                <w:szCs w:val="24"/>
              </w:rPr>
            </w:pPr>
            <w:r w:rsidRPr="00E62E58">
              <w:rPr>
                <w:rFonts w:ascii="Times New Roman" w:hAnsi="Times New Roman"/>
                <w:sz w:val="24"/>
                <w:szCs w:val="24"/>
              </w:rPr>
              <w:t xml:space="preserve">"Заслуженный работник физической культуры",        </w:t>
            </w:r>
          </w:p>
          <w:p w:rsidR="003C476B" w:rsidRPr="00E62E58" w:rsidRDefault="003C476B" w:rsidP="00BE2967">
            <w:pPr>
              <w:tabs>
                <w:tab w:val="center" w:pos="4677"/>
                <w:tab w:val="right" w:pos="9355"/>
              </w:tabs>
              <w:autoSpaceDE w:val="0"/>
              <w:autoSpaceDN w:val="0"/>
              <w:adjustRightInd w:val="0"/>
              <w:spacing w:after="0" w:line="240" w:lineRule="auto"/>
              <w:jc w:val="both"/>
              <w:rPr>
                <w:rFonts w:ascii="Times New Roman" w:hAnsi="Times New Roman"/>
                <w:sz w:val="24"/>
                <w:szCs w:val="24"/>
              </w:rPr>
            </w:pPr>
            <w:r w:rsidRPr="00E62E58">
              <w:rPr>
                <w:rFonts w:ascii="Times New Roman" w:hAnsi="Times New Roman"/>
                <w:sz w:val="24"/>
                <w:szCs w:val="24"/>
              </w:rPr>
              <w:t xml:space="preserve">при наличии почетного звания, начинающегося со слова   </w:t>
            </w:r>
          </w:p>
          <w:p w:rsidR="003C476B" w:rsidRPr="00E62E58" w:rsidRDefault="003C476B" w:rsidP="00BE2967">
            <w:pPr>
              <w:tabs>
                <w:tab w:val="center" w:pos="4677"/>
                <w:tab w:val="right" w:pos="9355"/>
              </w:tabs>
              <w:autoSpaceDE w:val="0"/>
              <w:autoSpaceDN w:val="0"/>
              <w:adjustRightInd w:val="0"/>
              <w:spacing w:after="0" w:line="240" w:lineRule="auto"/>
              <w:jc w:val="both"/>
              <w:rPr>
                <w:rFonts w:ascii="Times New Roman" w:hAnsi="Times New Roman"/>
                <w:sz w:val="24"/>
                <w:szCs w:val="24"/>
              </w:rPr>
            </w:pPr>
            <w:r w:rsidRPr="00E62E58">
              <w:rPr>
                <w:rFonts w:ascii="Times New Roman" w:hAnsi="Times New Roman"/>
                <w:sz w:val="24"/>
                <w:szCs w:val="24"/>
              </w:rPr>
              <w:t>народный" &lt;*&gt;</w:t>
            </w:r>
          </w:p>
        </w:tc>
        <w:tc>
          <w:tcPr>
            <w:tcW w:w="2147" w:type="dxa"/>
            <w:shd w:val="clear" w:color="auto" w:fill="auto"/>
          </w:tcPr>
          <w:p w:rsidR="003C476B" w:rsidRPr="00E62E58" w:rsidRDefault="003C476B" w:rsidP="00BE2967">
            <w:pPr>
              <w:tabs>
                <w:tab w:val="center" w:pos="4677"/>
                <w:tab w:val="right" w:pos="9355"/>
              </w:tabs>
              <w:autoSpaceDE w:val="0"/>
              <w:autoSpaceDN w:val="0"/>
              <w:adjustRightInd w:val="0"/>
              <w:spacing w:after="0" w:line="240" w:lineRule="auto"/>
              <w:jc w:val="center"/>
              <w:rPr>
                <w:rFonts w:ascii="Times New Roman" w:hAnsi="Times New Roman"/>
                <w:sz w:val="24"/>
                <w:szCs w:val="24"/>
              </w:rPr>
            </w:pPr>
          </w:p>
          <w:p w:rsidR="003C476B" w:rsidRPr="00E62E58" w:rsidRDefault="003C476B" w:rsidP="00BE2967">
            <w:pPr>
              <w:tabs>
                <w:tab w:val="center" w:pos="4677"/>
                <w:tab w:val="right" w:pos="9355"/>
              </w:tabs>
              <w:autoSpaceDE w:val="0"/>
              <w:autoSpaceDN w:val="0"/>
              <w:adjustRightInd w:val="0"/>
              <w:spacing w:after="0" w:line="240" w:lineRule="auto"/>
              <w:jc w:val="center"/>
              <w:rPr>
                <w:rFonts w:ascii="Times New Roman" w:hAnsi="Times New Roman"/>
                <w:sz w:val="24"/>
                <w:szCs w:val="24"/>
              </w:rPr>
            </w:pPr>
            <w:r w:rsidRPr="00E62E58">
              <w:rPr>
                <w:rFonts w:ascii="Times New Roman" w:hAnsi="Times New Roman"/>
                <w:sz w:val="24"/>
                <w:szCs w:val="24"/>
              </w:rPr>
              <w:t>5%</w:t>
            </w:r>
          </w:p>
          <w:p w:rsidR="003C476B" w:rsidRPr="00E62E58" w:rsidRDefault="003C476B" w:rsidP="00BE2967">
            <w:pPr>
              <w:tabs>
                <w:tab w:val="center" w:pos="4677"/>
                <w:tab w:val="right" w:pos="9355"/>
              </w:tabs>
              <w:autoSpaceDE w:val="0"/>
              <w:autoSpaceDN w:val="0"/>
              <w:adjustRightInd w:val="0"/>
              <w:spacing w:after="0" w:line="240" w:lineRule="auto"/>
              <w:jc w:val="center"/>
              <w:rPr>
                <w:rFonts w:ascii="Times New Roman" w:hAnsi="Times New Roman"/>
                <w:sz w:val="24"/>
                <w:szCs w:val="24"/>
              </w:rPr>
            </w:pPr>
            <w:r w:rsidRPr="00E62E58">
              <w:rPr>
                <w:rFonts w:ascii="Times New Roman" w:hAnsi="Times New Roman"/>
                <w:sz w:val="24"/>
                <w:szCs w:val="24"/>
              </w:rPr>
              <w:t>15%</w:t>
            </w:r>
          </w:p>
          <w:p w:rsidR="003C476B" w:rsidRPr="00E62E58" w:rsidRDefault="003C476B" w:rsidP="00BE2967">
            <w:pPr>
              <w:tabs>
                <w:tab w:val="center" w:pos="4677"/>
                <w:tab w:val="right" w:pos="9355"/>
              </w:tabs>
              <w:autoSpaceDE w:val="0"/>
              <w:autoSpaceDN w:val="0"/>
              <w:adjustRightInd w:val="0"/>
              <w:spacing w:after="0" w:line="240" w:lineRule="auto"/>
              <w:jc w:val="center"/>
              <w:rPr>
                <w:rFonts w:ascii="Times New Roman" w:hAnsi="Times New Roman"/>
                <w:sz w:val="24"/>
                <w:szCs w:val="24"/>
              </w:rPr>
            </w:pPr>
            <w:r w:rsidRPr="00E62E58">
              <w:rPr>
                <w:rFonts w:ascii="Times New Roman" w:hAnsi="Times New Roman"/>
                <w:sz w:val="24"/>
                <w:szCs w:val="24"/>
              </w:rPr>
              <w:t>20%</w:t>
            </w:r>
          </w:p>
          <w:p w:rsidR="003C476B" w:rsidRPr="00E62E58" w:rsidRDefault="003C476B" w:rsidP="00BE2967">
            <w:pPr>
              <w:tabs>
                <w:tab w:val="center" w:pos="4677"/>
                <w:tab w:val="right" w:pos="9355"/>
              </w:tabs>
              <w:autoSpaceDE w:val="0"/>
              <w:autoSpaceDN w:val="0"/>
              <w:adjustRightInd w:val="0"/>
              <w:spacing w:after="0" w:line="240" w:lineRule="auto"/>
              <w:jc w:val="center"/>
              <w:rPr>
                <w:rFonts w:ascii="Times New Roman" w:hAnsi="Times New Roman"/>
                <w:sz w:val="24"/>
                <w:szCs w:val="24"/>
              </w:rPr>
            </w:pPr>
            <w:r w:rsidRPr="00E62E58">
              <w:rPr>
                <w:rFonts w:ascii="Times New Roman" w:hAnsi="Times New Roman"/>
                <w:sz w:val="24"/>
                <w:szCs w:val="24"/>
              </w:rPr>
              <w:lastRenderedPageBreak/>
              <w:t>15%</w:t>
            </w:r>
          </w:p>
          <w:p w:rsidR="003C476B" w:rsidRPr="00E62E58" w:rsidRDefault="003C476B" w:rsidP="00BE2967">
            <w:pPr>
              <w:tabs>
                <w:tab w:val="center" w:pos="4677"/>
                <w:tab w:val="right" w:pos="9355"/>
              </w:tabs>
              <w:autoSpaceDE w:val="0"/>
              <w:autoSpaceDN w:val="0"/>
              <w:adjustRightInd w:val="0"/>
              <w:spacing w:after="0" w:line="240" w:lineRule="auto"/>
              <w:jc w:val="center"/>
              <w:rPr>
                <w:rFonts w:ascii="Times New Roman" w:hAnsi="Times New Roman"/>
                <w:sz w:val="24"/>
                <w:szCs w:val="24"/>
              </w:rPr>
            </w:pPr>
          </w:p>
          <w:p w:rsidR="003C476B" w:rsidRPr="00E62E58" w:rsidRDefault="003C476B" w:rsidP="00BE2967">
            <w:pPr>
              <w:tabs>
                <w:tab w:val="center" w:pos="4677"/>
                <w:tab w:val="right" w:pos="9355"/>
              </w:tabs>
              <w:autoSpaceDE w:val="0"/>
              <w:autoSpaceDN w:val="0"/>
              <w:adjustRightInd w:val="0"/>
              <w:spacing w:after="0" w:line="240" w:lineRule="auto"/>
              <w:jc w:val="center"/>
              <w:rPr>
                <w:rFonts w:ascii="Times New Roman" w:hAnsi="Times New Roman"/>
                <w:sz w:val="24"/>
                <w:szCs w:val="24"/>
              </w:rPr>
            </w:pPr>
          </w:p>
          <w:p w:rsidR="003C476B" w:rsidRPr="00E62E58" w:rsidRDefault="003C476B" w:rsidP="00BE2967">
            <w:pPr>
              <w:tabs>
                <w:tab w:val="center" w:pos="4677"/>
                <w:tab w:val="right" w:pos="9355"/>
              </w:tabs>
              <w:autoSpaceDE w:val="0"/>
              <w:autoSpaceDN w:val="0"/>
              <w:adjustRightInd w:val="0"/>
              <w:spacing w:after="0" w:line="240" w:lineRule="auto"/>
              <w:jc w:val="center"/>
              <w:rPr>
                <w:rFonts w:ascii="Times New Roman" w:hAnsi="Times New Roman"/>
                <w:sz w:val="24"/>
                <w:szCs w:val="24"/>
              </w:rPr>
            </w:pPr>
          </w:p>
          <w:p w:rsidR="003C476B" w:rsidRPr="00E62E58" w:rsidRDefault="003C476B" w:rsidP="00BE2967">
            <w:pPr>
              <w:tabs>
                <w:tab w:val="center" w:pos="4677"/>
                <w:tab w:val="right" w:pos="9355"/>
              </w:tabs>
              <w:autoSpaceDE w:val="0"/>
              <w:autoSpaceDN w:val="0"/>
              <w:adjustRightInd w:val="0"/>
              <w:spacing w:after="0" w:line="240" w:lineRule="auto"/>
              <w:jc w:val="center"/>
              <w:rPr>
                <w:rFonts w:ascii="Times New Roman" w:hAnsi="Times New Roman"/>
                <w:sz w:val="24"/>
                <w:szCs w:val="24"/>
              </w:rPr>
            </w:pPr>
            <w:r w:rsidRPr="00E62E58">
              <w:rPr>
                <w:rFonts w:ascii="Times New Roman" w:hAnsi="Times New Roman"/>
                <w:sz w:val="24"/>
                <w:szCs w:val="24"/>
              </w:rPr>
              <w:t>20%</w:t>
            </w:r>
          </w:p>
        </w:tc>
      </w:tr>
      <w:tr w:rsidR="003C476B" w:rsidRPr="001524CD" w:rsidTr="005A18D0">
        <w:tc>
          <w:tcPr>
            <w:tcW w:w="617" w:type="dxa"/>
            <w:shd w:val="clear" w:color="auto" w:fill="auto"/>
          </w:tcPr>
          <w:p w:rsidR="003C476B" w:rsidRPr="00E62E58" w:rsidRDefault="003C476B" w:rsidP="00BE2967">
            <w:pPr>
              <w:tabs>
                <w:tab w:val="center" w:pos="4677"/>
                <w:tab w:val="right" w:pos="9355"/>
              </w:tabs>
              <w:autoSpaceDE w:val="0"/>
              <w:autoSpaceDN w:val="0"/>
              <w:adjustRightInd w:val="0"/>
              <w:spacing w:after="0" w:line="240" w:lineRule="auto"/>
              <w:rPr>
                <w:rFonts w:ascii="Times New Roman" w:hAnsi="Times New Roman"/>
                <w:b/>
                <w:sz w:val="24"/>
                <w:szCs w:val="24"/>
              </w:rPr>
            </w:pPr>
            <w:r w:rsidRPr="00E62E58">
              <w:rPr>
                <w:rFonts w:ascii="Times New Roman" w:hAnsi="Times New Roman"/>
                <w:b/>
                <w:sz w:val="24"/>
                <w:szCs w:val="24"/>
              </w:rPr>
              <w:lastRenderedPageBreak/>
              <w:t>3.</w:t>
            </w:r>
          </w:p>
        </w:tc>
        <w:tc>
          <w:tcPr>
            <w:tcW w:w="6983" w:type="dxa"/>
            <w:shd w:val="clear" w:color="auto" w:fill="auto"/>
          </w:tcPr>
          <w:p w:rsidR="003C476B" w:rsidRPr="00E62E58" w:rsidRDefault="00713934" w:rsidP="00BE2967">
            <w:pPr>
              <w:tabs>
                <w:tab w:val="center" w:pos="4677"/>
                <w:tab w:val="right" w:pos="9355"/>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О</w:t>
            </w:r>
            <w:r w:rsidR="003C476B" w:rsidRPr="00E62E58">
              <w:rPr>
                <w:rFonts w:ascii="Times New Roman" w:hAnsi="Times New Roman"/>
                <w:sz w:val="24"/>
                <w:szCs w:val="24"/>
              </w:rPr>
              <w:t xml:space="preserve">т 5 года до 10 лет      </w:t>
            </w:r>
          </w:p>
          <w:p w:rsidR="003C476B" w:rsidRPr="00E62E58" w:rsidRDefault="003C476B" w:rsidP="00BE2967">
            <w:pPr>
              <w:tabs>
                <w:tab w:val="center" w:pos="4677"/>
                <w:tab w:val="right" w:pos="9355"/>
              </w:tabs>
              <w:autoSpaceDE w:val="0"/>
              <w:autoSpaceDN w:val="0"/>
              <w:adjustRightInd w:val="0"/>
              <w:spacing w:after="0" w:line="240" w:lineRule="auto"/>
              <w:jc w:val="both"/>
              <w:rPr>
                <w:rFonts w:ascii="Times New Roman" w:hAnsi="Times New Roman"/>
                <w:sz w:val="24"/>
                <w:szCs w:val="24"/>
              </w:rPr>
            </w:pPr>
            <w:r w:rsidRPr="00E62E58">
              <w:rPr>
                <w:rFonts w:ascii="Times New Roman" w:hAnsi="Times New Roman"/>
                <w:sz w:val="24"/>
                <w:szCs w:val="24"/>
              </w:rPr>
              <w:t>при наличии ученой степени кандидата наук&lt;**&gt;</w:t>
            </w:r>
          </w:p>
          <w:p w:rsidR="003C476B" w:rsidRPr="00E62E58" w:rsidRDefault="003C476B" w:rsidP="00BE2967">
            <w:pPr>
              <w:tabs>
                <w:tab w:val="center" w:pos="4677"/>
                <w:tab w:val="right" w:pos="9355"/>
              </w:tabs>
              <w:autoSpaceDE w:val="0"/>
              <w:autoSpaceDN w:val="0"/>
              <w:adjustRightInd w:val="0"/>
              <w:spacing w:after="0" w:line="240" w:lineRule="auto"/>
              <w:jc w:val="both"/>
              <w:rPr>
                <w:rFonts w:ascii="Times New Roman" w:hAnsi="Times New Roman"/>
                <w:sz w:val="24"/>
                <w:szCs w:val="24"/>
              </w:rPr>
            </w:pPr>
            <w:r w:rsidRPr="00E62E58">
              <w:rPr>
                <w:rFonts w:ascii="Times New Roman" w:hAnsi="Times New Roman"/>
                <w:sz w:val="24"/>
                <w:szCs w:val="24"/>
              </w:rPr>
              <w:t>при наличии ученой степени доктора наук, &lt;**&gt;</w:t>
            </w:r>
          </w:p>
          <w:p w:rsidR="003C476B" w:rsidRPr="00E62E58" w:rsidRDefault="003C476B" w:rsidP="00BE2967">
            <w:pPr>
              <w:tabs>
                <w:tab w:val="center" w:pos="4677"/>
                <w:tab w:val="right" w:pos="9355"/>
              </w:tabs>
              <w:autoSpaceDE w:val="0"/>
              <w:autoSpaceDN w:val="0"/>
              <w:adjustRightInd w:val="0"/>
              <w:spacing w:after="0" w:line="240" w:lineRule="auto"/>
              <w:jc w:val="both"/>
              <w:rPr>
                <w:rFonts w:ascii="Times New Roman" w:hAnsi="Times New Roman"/>
                <w:sz w:val="24"/>
                <w:szCs w:val="24"/>
              </w:rPr>
            </w:pPr>
            <w:r w:rsidRPr="00E62E58">
              <w:rPr>
                <w:rFonts w:ascii="Times New Roman" w:hAnsi="Times New Roman"/>
                <w:sz w:val="24"/>
                <w:szCs w:val="24"/>
              </w:rPr>
              <w:t xml:space="preserve">при наличии почетного звания "Заслуженный учитель",   </w:t>
            </w:r>
          </w:p>
          <w:p w:rsidR="003C476B" w:rsidRPr="00E62E58" w:rsidRDefault="003C476B" w:rsidP="00BE2967">
            <w:pPr>
              <w:tabs>
                <w:tab w:val="center" w:pos="4677"/>
                <w:tab w:val="right" w:pos="9355"/>
              </w:tabs>
              <w:autoSpaceDE w:val="0"/>
              <w:autoSpaceDN w:val="0"/>
              <w:adjustRightInd w:val="0"/>
              <w:spacing w:after="0" w:line="240" w:lineRule="auto"/>
              <w:jc w:val="both"/>
              <w:rPr>
                <w:rFonts w:ascii="Times New Roman" w:hAnsi="Times New Roman"/>
                <w:sz w:val="24"/>
                <w:szCs w:val="24"/>
              </w:rPr>
            </w:pPr>
            <w:r w:rsidRPr="00E62E58">
              <w:rPr>
                <w:rFonts w:ascii="Times New Roman" w:hAnsi="Times New Roman"/>
                <w:sz w:val="24"/>
                <w:szCs w:val="24"/>
              </w:rPr>
              <w:t xml:space="preserve">"Заслуженный работник физической культуры",        </w:t>
            </w:r>
          </w:p>
          <w:p w:rsidR="003C476B" w:rsidRPr="00E62E58" w:rsidRDefault="003C476B" w:rsidP="00BE2967">
            <w:pPr>
              <w:tabs>
                <w:tab w:val="center" w:pos="4677"/>
                <w:tab w:val="right" w:pos="9355"/>
              </w:tabs>
              <w:autoSpaceDE w:val="0"/>
              <w:autoSpaceDN w:val="0"/>
              <w:adjustRightInd w:val="0"/>
              <w:spacing w:after="0" w:line="240" w:lineRule="auto"/>
              <w:jc w:val="both"/>
              <w:rPr>
                <w:rFonts w:ascii="Times New Roman" w:hAnsi="Times New Roman"/>
                <w:sz w:val="24"/>
                <w:szCs w:val="24"/>
              </w:rPr>
            </w:pPr>
            <w:r w:rsidRPr="00E62E58">
              <w:rPr>
                <w:rFonts w:ascii="Times New Roman" w:hAnsi="Times New Roman"/>
                <w:sz w:val="24"/>
                <w:szCs w:val="24"/>
              </w:rPr>
              <w:t xml:space="preserve">при наличии почетного звания, начинающегося со слова   </w:t>
            </w:r>
          </w:p>
          <w:p w:rsidR="003C476B" w:rsidRPr="00E62E58" w:rsidRDefault="003C476B" w:rsidP="00BE2967">
            <w:pPr>
              <w:tabs>
                <w:tab w:val="center" w:pos="4677"/>
                <w:tab w:val="right" w:pos="9355"/>
              </w:tabs>
              <w:autoSpaceDE w:val="0"/>
              <w:autoSpaceDN w:val="0"/>
              <w:adjustRightInd w:val="0"/>
              <w:spacing w:after="0" w:line="240" w:lineRule="auto"/>
              <w:jc w:val="both"/>
              <w:rPr>
                <w:rFonts w:ascii="Times New Roman" w:hAnsi="Times New Roman"/>
                <w:sz w:val="24"/>
                <w:szCs w:val="24"/>
              </w:rPr>
            </w:pPr>
            <w:r w:rsidRPr="00E62E58">
              <w:rPr>
                <w:rFonts w:ascii="Times New Roman" w:hAnsi="Times New Roman"/>
                <w:sz w:val="24"/>
                <w:szCs w:val="24"/>
              </w:rPr>
              <w:t>народный" &lt;**&gt;</w:t>
            </w:r>
          </w:p>
          <w:p w:rsidR="003C476B" w:rsidRPr="00E62E58" w:rsidRDefault="003C476B" w:rsidP="00BE2967">
            <w:pPr>
              <w:tabs>
                <w:tab w:val="center" w:pos="4677"/>
                <w:tab w:val="right" w:pos="9355"/>
              </w:tabs>
              <w:autoSpaceDE w:val="0"/>
              <w:autoSpaceDN w:val="0"/>
              <w:adjustRightInd w:val="0"/>
              <w:spacing w:after="0" w:line="240" w:lineRule="auto"/>
              <w:jc w:val="both"/>
              <w:rPr>
                <w:rFonts w:ascii="Times New Roman" w:hAnsi="Times New Roman"/>
                <w:sz w:val="24"/>
                <w:szCs w:val="24"/>
              </w:rPr>
            </w:pPr>
            <w:r w:rsidRPr="00E62E58">
              <w:rPr>
                <w:rFonts w:ascii="Times New Roman" w:hAnsi="Times New Roman"/>
                <w:sz w:val="24"/>
                <w:szCs w:val="24"/>
              </w:rPr>
              <w:t xml:space="preserve">свыше10 лет      </w:t>
            </w:r>
          </w:p>
          <w:p w:rsidR="003C476B" w:rsidRPr="00E62E58" w:rsidRDefault="003C476B" w:rsidP="00BE2967">
            <w:pPr>
              <w:tabs>
                <w:tab w:val="center" w:pos="4677"/>
                <w:tab w:val="right" w:pos="9355"/>
              </w:tabs>
              <w:autoSpaceDE w:val="0"/>
              <w:autoSpaceDN w:val="0"/>
              <w:adjustRightInd w:val="0"/>
              <w:spacing w:after="0" w:line="240" w:lineRule="auto"/>
              <w:jc w:val="both"/>
              <w:rPr>
                <w:rFonts w:ascii="Times New Roman" w:hAnsi="Times New Roman"/>
                <w:sz w:val="24"/>
                <w:szCs w:val="24"/>
              </w:rPr>
            </w:pPr>
            <w:r w:rsidRPr="00E62E58">
              <w:rPr>
                <w:rFonts w:ascii="Times New Roman" w:hAnsi="Times New Roman"/>
                <w:sz w:val="24"/>
                <w:szCs w:val="24"/>
              </w:rPr>
              <w:t>при наличии ученой степени кандидата наук</w:t>
            </w:r>
          </w:p>
        </w:tc>
        <w:tc>
          <w:tcPr>
            <w:tcW w:w="2147" w:type="dxa"/>
            <w:shd w:val="clear" w:color="auto" w:fill="auto"/>
          </w:tcPr>
          <w:p w:rsidR="003C476B" w:rsidRPr="00E62E58" w:rsidRDefault="003C476B" w:rsidP="00BE2967">
            <w:pPr>
              <w:tabs>
                <w:tab w:val="center" w:pos="4677"/>
                <w:tab w:val="right" w:pos="9355"/>
              </w:tabs>
              <w:autoSpaceDE w:val="0"/>
              <w:autoSpaceDN w:val="0"/>
              <w:adjustRightInd w:val="0"/>
              <w:spacing w:after="0" w:line="240" w:lineRule="auto"/>
              <w:jc w:val="center"/>
              <w:rPr>
                <w:rFonts w:ascii="Times New Roman" w:hAnsi="Times New Roman"/>
                <w:sz w:val="24"/>
                <w:szCs w:val="24"/>
              </w:rPr>
            </w:pPr>
            <w:r w:rsidRPr="00E62E58">
              <w:rPr>
                <w:rFonts w:ascii="Times New Roman" w:hAnsi="Times New Roman"/>
                <w:sz w:val="24"/>
                <w:szCs w:val="24"/>
              </w:rPr>
              <w:t>15%</w:t>
            </w:r>
          </w:p>
          <w:p w:rsidR="003C476B" w:rsidRPr="00E62E58" w:rsidRDefault="003C476B" w:rsidP="00BE2967">
            <w:pPr>
              <w:tabs>
                <w:tab w:val="center" w:pos="4677"/>
                <w:tab w:val="right" w:pos="9355"/>
              </w:tabs>
              <w:autoSpaceDE w:val="0"/>
              <w:autoSpaceDN w:val="0"/>
              <w:adjustRightInd w:val="0"/>
              <w:spacing w:after="0" w:line="240" w:lineRule="auto"/>
              <w:jc w:val="center"/>
              <w:rPr>
                <w:rFonts w:ascii="Times New Roman" w:hAnsi="Times New Roman"/>
                <w:sz w:val="24"/>
                <w:szCs w:val="24"/>
              </w:rPr>
            </w:pPr>
            <w:r w:rsidRPr="00E62E58">
              <w:rPr>
                <w:rFonts w:ascii="Times New Roman" w:hAnsi="Times New Roman"/>
                <w:sz w:val="24"/>
                <w:szCs w:val="24"/>
              </w:rPr>
              <w:t>25%</w:t>
            </w:r>
          </w:p>
          <w:p w:rsidR="003C476B" w:rsidRPr="00E62E58" w:rsidRDefault="003C476B" w:rsidP="00BE2967">
            <w:pPr>
              <w:tabs>
                <w:tab w:val="center" w:pos="4677"/>
                <w:tab w:val="right" w:pos="9355"/>
              </w:tabs>
              <w:autoSpaceDE w:val="0"/>
              <w:autoSpaceDN w:val="0"/>
              <w:adjustRightInd w:val="0"/>
              <w:spacing w:after="0" w:line="240" w:lineRule="auto"/>
              <w:jc w:val="center"/>
              <w:rPr>
                <w:rFonts w:ascii="Times New Roman" w:hAnsi="Times New Roman"/>
                <w:sz w:val="24"/>
                <w:szCs w:val="24"/>
              </w:rPr>
            </w:pPr>
            <w:r w:rsidRPr="00E62E58">
              <w:rPr>
                <w:rFonts w:ascii="Times New Roman" w:hAnsi="Times New Roman"/>
                <w:sz w:val="24"/>
                <w:szCs w:val="24"/>
              </w:rPr>
              <w:t>30%</w:t>
            </w:r>
          </w:p>
          <w:p w:rsidR="003C476B" w:rsidRPr="00E62E58" w:rsidRDefault="003C476B" w:rsidP="00BE2967">
            <w:pPr>
              <w:tabs>
                <w:tab w:val="center" w:pos="4677"/>
                <w:tab w:val="right" w:pos="9355"/>
              </w:tabs>
              <w:autoSpaceDE w:val="0"/>
              <w:autoSpaceDN w:val="0"/>
              <w:adjustRightInd w:val="0"/>
              <w:spacing w:after="0" w:line="240" w:lineRule="auto"/>
              <w:jc w:val="center"/>
              <w:rPr>
                <w:rFonts w:ascii="Times New Roman" w:hAnsi="Times New Roman"/>
                <w:sz w:val="24"/>
                <w:szCs w:val="24"/>
              </w:rPr>
            </w:pPr>
          </w:p>
          <w:p w:rsidR="003C476B" w:rsidRPr="00E62E58" w:rsidRDefault="003C476B" w:rsidP="00BE2967">
            <w:pPr>
              <w:tabs>
                <w:tab w:val="center" w:pos="4677"/>
                <w:tab w:val="right" w:pos="9355"/>
              </w:tabs>
              <w:autoSpaceDE w:val="0"/>
              <w:autoSpaceDN w:val="0"/>
              <w:adjustRightInd w:val="0"/>
              <w:spacing w:after="0" w:line="240" w:lineRule="auto"/>
              <w:jc w:val="center"/>
              <w:rPr>
                <w:rFonts w:ascii="Times New Roman" w:hAnsi="Times New Roman"/>
                <w:sz w:val="24"/>
                <w:szCs w:val="24"/>
              </w:rPr>
            </w:pPr>
            <w:r w:rsidRPr="00E62E58">
              <w:rPr>
                <w:rFonts w:ascii="Times New Roman" w:hAnsi="Times New Roman"/>
                <w:sz w:val="24"/>
                <w:szCs w:val="24"/>
              </w:rPr>
              <w:t>25%</w:t>
            </w:r>
          </w:p>
          <w:p w:rsidR="003C476B" w:rsidRPr="00E62E58" w:rsidRDefault="003C476B" w:rsidP="00BE2967">
            <w:pPr>
              <w:tabs>
                <w:tab w:val="center" w:pos="4677"/>
                <w:tab w:val="right" w:pos="9355"/>
              </w:tabs>
              <w:autoSpaceDE w:val="0"/>
              <w:autoSpaceDN w:val="0"/>
              <w:adjustRightInd w:val="0"/>
              <w:spacing w:after="0" w:line="240" w:lineRule="auto"/>
              <w:jc w:val="center"/>
              <w:rPr>
                <w:rFonts w:ascii="Times New Roman" w:hAnsi="Times New Roman"/>
                <w:sz w:val="24"/>
                <w:szCs w:val="24"/>
              </w:rPr>
            </w:pPr>
          </w:p>
          <w:p w:rsidR="003C476B" w:rsidRPr="00E62E58" w:rsidRDefault="003C476B" w:rsidP="00BE2967">
            <w:pPr>
              <w:tabs>
                <w:tab w:val="center" w:pos="4677"/>
                <w:tab w:val="right" w:pos="9355"/>
              </w:tabs>
              <w:autoSpaceDE w:val="0"/>
              <w:autoSpaceDN w:val="0"/>
              <w:adjustRightInd w:val="0"/>
              <w:spacing w:after="0" w:line="240" w:lineRule="auto"/>
              <w:jc w:val="center"/>
              <w:rPr>
                <w:rFonts w:ascii="Times New Roman" w:hAnsi="Times New Roman"/>
                <w:sz w:val="24"/>
                <w:szCs w:val="24"/>
              </w:rPr>
            </w:pPr>
          </w:p>
          <w:p w:rsidR="003C476B" w:rsidRPr="00E62E58" w:rsidRDefault="003C476B" w:rsidP="00BE2967">
            <w:pPr>
              <w:tabs>
                <w:tab w:val="center" w:pos="4677"/>
                <w:tab w:val="right" w:pos="9355"/>
              </w:tabs>
              <w:autoSpaceDE w:val="0"/>
              <w:autoSpaceDN w:val="0"/>
              <w:adjustRightInd w:val="0"/>
              <w:spacing w:after="0" w:line="240" w:lineRule="auto"/>
              <w:jc w:val="center"/>
              <w:rPr>
                <w:rFonts w:ascii="Times New Roman" w:hAnsi="Times New Roman"/>
                <w:sz w:val="24"/>
                <w:szCs w:val="24"/>
              </w:rPr>
            </w:pPr>
            <w:r w:rsidRPr="00E62E58">
              <w:rPr>
                <w:rFonts w:ascii="Times New Roman" w:hAnsi="Times New Roman"/>
                <w:sz w:val="24"/>
                <w:szCs w:val="24"/>
              </w:rPr>
              <w:t>30%</w:t>
            </w:r>
          </w:p>
          <w:p w:rsidR="003C476B" w:rsidRPr="00E62E58" w:rsidRDefault="003C476B" w:rsidP="00BE2967">
            <w:pPr>
              <w:tabs>
                <w:tab w:val="center" w:pos="4677"/>
                <w:tab w:val="right" w:pos="9355"/>
              </w:tabs>
              <w:autoSpaceDE w:val="0"/>
              <w:autoSpaceDN w:val="0"/>
              <w:adjustRightInd w:val="0"/>
              <w:spacing w:after="0" w:line="240" w:lineRule="auto"/>
              <w:jc w:val="center"/>
              <w:rPr>
                <w:rFonts w:ascii="Times New Roman" w:hAnsi="Times New Roman"/>
                <w:sz w:val="24"/>
                <w:szCs w:val="24"/>
              </w:rPr>
            </w:pPr>
            <w:r w:rsidRPr="00E62E58">
              <w:rPr>
                <w:rFonts w:ascii="Times New Roman" w:hAnsi="Times New Roman"/>
                <w:sz w:val="24"/>
                <w:szCs w:val="24"/>
              </w:rPr>
              <w:t>25%</w:t>
            </w:r>
          </w:p>
          <w:p w:rsidR="003C476B" w:rsidRPr="00E62E58" w:rsidRDefault="003C476B" w:rsidP="00BE2967">
            <w:pPr>
              <w:tabs>
                <w:tab w:val="center" w:pos="4677"/>
                <w:tab w:val="right" w:pos="9355"/>
              </w:tabs>
              <w:autoSpaceDE w:val="0"/>
              <w:autoSpaceDN w:val="0"/>
              <w:adjustRightInd w:val="0"/>
              <w:spacing w:after="0" w:line="240" w:lineRule="auto"/>
              <w:jc w:val="center"/>
              <w:rPr>
                <w:rFonts w:ascii="Times New Roman" w:hAnsi="Times New Roman"/>
                <w:sz w:val="24"/>
                <w:szCs w:val="24"/>
              </w:rPr>
            </w:pPr>
            <w:r w:rsidRPr="00E62E58">
              <w:rPr>
                <w:rFonts w:ascii="Times New Roman" w:hAnsi="Times New Roman"/>
                <w:sz w:val="24"/>
                <w:szCs w:val="24"/>
              </w:rPr>
              <w:t>35%</w:t>
            </w:r>
          </w:p>
        </w:tc>
      </w:tr>
      <w:tr w:rsidR="003C476B" w:rsidRPr="001524CD" w:rsidTr="005A18D0">
        <w:tc>
          <w:tcPr>
            <w:tcW w:w="617" w:type="dxa"/>
            <w:shd w:val="clear" w:color="auto" w:fill="auto"/>
          </w:tcPr>
          <w:p w:rsidR="003C476B" w:rsidRPr="00E62E58" w:rsidRDefault="003C476B" w:rsidP="00BE2967">
            <w:pPr>
              <w:tabs>
                <w:tab w:val="center" w:pos="4677"/>
                <w:tab w:val="right" w:pos="9355"/>
              </w:tabs>
              <w:autoSpaceDE w:val="0"/>
              <w:autoSpaceDN w:val="0"/>
              <w:adjustRightInd w:val="0"/>
              <w:spacing w:after="0" w:line="240" w:lineRule="auto"/>
              <w:rPr>
                <w:rFonts w:ascii="Times New Roman" w:hAnsi="Times New Roman"/>
                <w:sz w:val="24"/>
                <w:szCs w:val="24"/>
              </w:rPr>
            </w:pPr>
            <w:r w:rsidRPr="00E62E58">
              <w:rPr>
                <w:rFonts w:ascii="Times New Roman" w:hAnsi="Times New Roman"/>
                <w:sz w:val="24"/>
                <w:szCs w:val="24"/>
              </w:rPr>
              <w:t>4.</w:t>
            </w:r>
          </w:p>
        </w:tc>
        <w:tc>
          <w:tcPr>
            <w:tcW w:w="6983" w:type="dxa"/>
            <w:shd w:val="clear" w:color="auto" w:fill="auto"/>
          </w:tcPr>
          <w:p w:rsidR="003C476B" w:rsidRPr="00E62E58" w:rsidRDefault="00FF1765" w:rsidP="00BE2967">
            <w:pPr>
              <w:tabs>
                <w:tab w:val="center" w:pos="4677"/>
                <w:tab w:val="right" w:pos="9355"/>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w:t>
            </w:r>
            <w:r w:rsidR="003C476B" w:rsidRPr="00E62E58">
              <w:rPr>
                <w:rFonts w:ascii="Times New Roman" w:hAnsi="Times New Roman"/>
                <w:sz w:val="24"/>
                <w:szCs w:val="24"/>
              </w:rPr>
              <w:t>ри наличии ученой степени доктора наук</w:t>
            </w:r>
          </w:p>
          <w:p w:rsidR="003C476B" w:rsidRPr="00E62E58" w:rsidRDefault="003C476B" w:rsidP="00BE2967">
            <w:pPr>
              <w:tabs>
                <w:tab w:val="center" w:pos="4677"/>
                <w:tab w:val="right" w:pos="9355"/>
              </w:tabs>
              <w:autoSpaceDE w:val="0"/>
              <w:autoSpaceDN w:val="0"/>
              <w:adjustRightInd w:val="0"/>
              <w:spacing w:after="0" w:line="240" w:lineRule="auto"/>
              <w:jc w:val="both"/>
              <w:rPr>
                <w:rFonts w:ascii="Times New Roman" w:hAnsi="Times New Roman"/>
                <w:sz w:val="24"/>
                <w:szCs w:val="24"/>
              </w:rPr>
            </w:pPr>
            <w:r w:rsidRPr="00E62E58">
              <w:rPr>
                <w:rFonts w:ascii="Times New Roman" w:hAnsi="Times New Roman"/>
                <w:sz w:val="24"/>
                <w:szCs w:val="24"/>
              </w:rPr>
              <w:t xml:space="preserve">при наличии почетного звания "Заслуженный учитель",   </w:t>
            </w:r>
          </w:p>
          <w:p w:rsidR="003C476B" w:rsidRPr="00E62E58" w:rsidRDefault="003C476B" w:rsidP="00BE2967">
            <w:pPr>
              <w:tabs>
                <w:tab w:val="center" w:pos="4677"/>
                <w:tab w:val="right" w:pos="9355"/>
              </w:tabs>
              <w:autoSpaceDE w:val="0"/>
              <w:autoSpaceDN w:val="0"/>
              <w:adjustRightInd w:val="0"/>
              <w:spacing w:after="0" w:line="240" w:lineRule="auto"/>
              <w:jc w:val="both"/>
              <w:rPr>
                <w:rFonts w:ascii="Times New Roman" w:hAnsi="Times New Roman"/>
                <w:sz w:val="24"/>
                <w:szCs w:val="24"/>
              </w:rPr>
            </w:pPr>
            <w:r w:rsidRPr="00E62E58">
              <w:rPr>
                <w:rFonts w:ascii="Times New Roman" w:hAnsi="Times New Roman"/>
                <w:sz w:val="24"/>
                <w:szCs w:val="24"/>
              </w:rPr>
              <w:t xml:space="preserve">"Заслуженный работник физической культуры",        </w:t>
            </w:r>
          </w:p>
          <w:p w:rsidR="003C476B" w:rsidRPr="00E62E58" w:rsidRDefault="003C476B" w:rsidP="00BE2967">
            <w:pPr>
              <w:tabs>
                <w:tab w:val="center" w:pos="4677"/>
                <w:tab w:val="right" w:pos="9355"/>
              </w:tabs>
              <w:autoSpaceDE w:val="0"/>
              <w:autoSpaceDN w:val="0"/>
              <w:adjustRightInd w:val="0"/>
              <w:spacing w:after="0" w:line="240" w:lineRule="auto"/>
              <w:jc w:val="both"/>
              <w:rPr>
                <w:rFonts w:ascii="Times New Roman" w:hAnsi="Times New Roman"/>
                <w:sz w:val="24"/>
                <w:szCs w:val="24"/>
              </w:rPr>
            </w:pPr>
            <w:r w:rsidRPr="00E62E58">
              <w:rPr>
                <w:rFonts w:ascii="Times New Roman" w:hAnsi="Times New Roman"/>
                <w:sz w:val="24"/>
                <w:szCs w:val="24"/>
              </w:rPr>
              <w:t xml:space="preserve">при наличии почетного звания, начинающегося со слова   </w:t>
            </w:r>
          </w:p>
          <w:p w:rsidR="003C476B" w:rsidRPr="00E62E58" w:rsidRDefault="003C476B" w:rsidP="00BE2967">
            <w:pPr>
              <w:tabs>
                <w:tab w:val="center" w:pos="4677"/>
                <w:tab w:val="right" w:pos="9355"/>
              </w:tabs>
              <w:autoSpaceDE w:val="0"/>
              <w:autoSpaceDN w:val="0"/>
              <w:adjustRightInd w:val="0"/>
              <w:spacing w:after="0" w:line="240" w:lineRule="auto"/>
              <w:jc w:val="both"/>
              <w:rPr>
                <w:rFonts w:ascii="Times New Roman" w:hAnsi="Times New Roman"/>
                <w:sz w:val="24"/>
                <w:szCs w:val="24"/>
              </w:rPr>
            </w:pPr>
            <w:r w:rsidRPr="00E62E58">
              <w:rPr>
                <w:rFonts w:ascii="Times New Roman" w:hAnsi="Times New Roman"/>
                <w:sz w:val="24"/>
                <w:szCs w:val="24"/>
              </w:rPr>
              <w:t>народный" &lt;**&gt;</w:t>
            </w:r>
          </w:p>
        </w:tc>
        <w:tc>
          <w:tcPr>
            <w:tcW w:w="2147" w:type="dxa"/>
            <w:shd w:val="clear" w:color="auto" w:fill="auto"/>
          </w:tcPr>
          <w:p w:rsidR="003C476B" w:rsidRPr="00E62E58" w:rsidRDefault="003C476B" w:rsidP="00BE2967">
            <w:pPr>
              <w:tabs>
                <w:tab w:val="center" w:pos="4677"/>
                <w:tab w:val="right" w:pos="9355"/>
              </w:tabs>
              <w:autoSpaceDE w:val="0"/>
              <w:autoSpaceDN w:val="0"/>
              <w:adjustRightInd w:val="0"/>
              <w:spacing w:after="0" w:line="240" w:lineRule="auto"/>
              <w:jc w:val="center"/>
              <w:rPr>
                <w:rFonts w:ascii="Times New Roman" w:hAnsi="Times New Roman"/>
                <w:sz w:val="24"/>
                <w:szCs w:val="24"/>
              </w:rPr>
            </w:pPr>
            <w:r w:rsidRPr="00E62E58">
              <w:rPr>
                <w:rFonts w:ascii="Times New Roman" w:hAnsi="Times New Roman"/>
                <w:sz w:val="24"/>
                <w:szCs w:val="24"/>
              </w:rPr>
              <w:t>40%</w:t>
            </w:r>
          </w:p>
          <w:p w:rsidR="003C476B" w:rsidRPr="00E62E58" w:rsidRDefault="003C476B" w:rsidP="00BE2967">
            <w:pPr>
              <w:tabs>
                <w:tab w:val="center" w:pos="4677"/>
                <w:tab w:val="right" w:pos="9355"/>
              </w:tabs>
              <w:autoSpaceDE w:val="0"/>
              <w:autoSpaceDN w:val="0"/>
              <w:adjustRightInd w:val="0"/>
              <w:spacing w:after="0" w:line="240" w:lineRule="auto"/>
              <w:jc w:val="center"/>
              <w:rPr>
                <w:rFonts w:ascii="Times New Roman" w:hAnsi="Times New Roman"/>
                <w:sz w:val="24"/>
                <w:szCs w:val="24"/>
              </w:rPr>
            </w:pPr>
          </w:p>
          <w:p w:rsidR="003C476B" w:rsidRPr="00E62E58" w:rsidRDefault="003C476B" w:rsidP="00BE2967">
            <w:pPr>
              <w:tabs>
                <w:tab w:val="center" w:pos="4677"/>
                <w:tab w:val="right" w:pos="9355"/>
              </w:tabs>
              <w:autoSpaceDE w:val="0"/>
              <w:autoSpaceDN w:val="0"/>
              <w:adjustRightInd w:val="0"/>
              <w:spacing w:after="0" w:line="240" w:lineRule="auto"/>
              <w:jc w:val="center"/>
              <w:rPr>
                <w:rFonts w:ascii="Times New Roman" w:hAnsi="Times New Roman"/>
                <w:sz w:val="24"/>
                <w:szCs w:val="24"/>
              </w:rPr>
            </w:pPr>
            <w:r w:rsidRPr="00E62E58">
              <w:rPr>
                <w:rFonts w:ascii="Times New Roman" w:hAnsi="Times New Roman"/>
                <w:sz w:val="24"/>
                <w:szCs w:val="24"/>
              </w:rPr>
              <w:t>35%</w:t>
            </w:r>
          </w:p>
          <w:p w:rsidR="003C476B" w:rsidRPr="00E62E58" w:rsidRDefault="003C476B" w:rsidP="00BE2967">
            <w:pPr>
              <w:tabs>
                <w:tab w:val="center" w:pos="4677"/>
                <w:tab w:val="right" w:pos="9355"/>
              </w:tabs>
              <w:autoSpaceDE w:val="0"/>
              <w:autoSpaceDN w:val="0"/>
              <w:adjustRightInd w:val="0"/>
              <w:spacing w:after="0" w:line="240" w:lineRule="auto"/>
              <w:jc w:val="center"/>
              <w:rPr>
                <w:rFonts w:ascii="Times New Roman" w:hAnsi="Times New Roman"/>
                <w:sz w:val="24"/>
                <w:szCs w:val="24"/>
              </w:rPr>
            </w:pPr>
          </w:p>
          <w:p w:rsidR="003C476B" w:rsidRPr="00E62E58" w:rsidRDefault="003C476B" w:rsidP="00BE2967">
            <w:pPr>
              <w:tabs>
                <w:tab w:val="center" w:pos="4677"/>
                <w:tab w:val="right" w:pos="9355"/>
              </w:tabs>
              <w:autoSpaceDE w:val="0"/>
              <w:autoSpaceDN w:val="0"/>
              <w:adjustRightInd w:val="0"/>
              <w:spacing w:after="0" w:line="240" w:lineRule="auto"/>
              <w:jc w:val="center"/>
              <w:rPr>
                <w:rFonts w:ascii="Times New Roman" w:hAnsi="Times New Roman"/>
                <w:sz w:val="24"/>
                <w:szCs w:val="24"/>
              </w:rPr>
            </w:pPr>
          </w:p>
          <w:p w:rsidR="003C476B" w:rsidRPr="00E62E58" w:rsidRDefault="003C476B" w:rsidP="003C476B">
            <w:pPr>
              <w:tabs>
                <w:tab w:val="center" w:pos="4677"/>
                <w:tab w:val="right" w:pos="9355"/>
              </w:tabs>
              <w:autoSpaceDE w:val="0"/>
              <w:autoSpaceDN w:val="0"/>
              <w:adjustRightInd w:val="0"/>
              <w:spacing w:after="0" w:line="240" w:lineRule="auto"/>
              <w:jc w:val="center"/>
              <w:rPr>
                <w:rFonts w:ascii="Times New Roman" w:hAnsi="Times New Roman"/>
                <w:sz w:val="24"/>
                <w:szCs w:val="24"/>
              </w:rPr>
            </w:pPr>
            <w:r w:rsidRPr="00E62E58">
              <w:rPr>
                <w:rFonts w:ascii="Times New Roman" w:hAnsi="Times New Roman"/>
                <w:sz w:val="24"/>
                <w:szCs w:val="24"/>
              </w:rPr>
              <w:t>40%</w:t>
            </w:r>
          </w:p>
        </w:tc>
      </w:tr>
    </w:tbl>
    <w:p w:rsidR="00BE2967" w:rsidRPr="001524CD" w:rsidRDefault="00BE2967" w:rsidP="00BE2967">
      <w:pPr>
        <w:autoSpaceDE w:val="0"/>
        <w:autoSpaceDN w:val="0"/>
        <w:adjustRightInd w:val="0"/>
        <w:spacing w:after="0" w:line="240" w:lineRule="auto"/>
        <w:ind w:firstLine="709"/>
        <w:jc w:val="both"/>
        <w:rPr>
          <w:rFonts w:ascii="Times New Roman" w:hAnsi="Times New Roman"/>
          <w:sz w:val="28"/>
          <w:szCs w:val="28"/>
        </w:rPr>
      </w:pPr>
      <w:r w:rsidRPr="001524CD">
        <w:rPr>
          <w:rFonts w:ascii="Times New Roman" w:hAnsi="Times New Roman"/>
          <w:sz w:val="28"/>
          <w:szCs w:val="28"/>
        </w:rPr>
        <w:t>&lt;*&gt;Размеры выплат при наличии одновременно почетного звания и ученой степени суммируются.</w:t>
      </w:r>
    </w:p>
    <w:p w:rsidR="00BE2967" w:rsidRPr="001524CD" w:rsidRDefault="00BE2967" w:rsidP="00BE2967">
      <w:pPr>
        <w:autoSpaceDE w:val="0"/>
        <w:autoSpaceDN w:val="0"/>
        <w:adjustRightInd w:val="0"/>
        <w:spacing w:after="0" w:line="240" w:lineRule="auto"/>
        <w:ind w:firstLine="709"/>
        <w:jc w:val="both"/>
        <w:rPr>
          <w:rFonts w:ascii="Times New Roman" w:hAnsi="Times New Roman"/>
          <w:sz w:val="28"/>
          <w:szCs w:val="28"/>
        </w:rPr>
      </w:pPr>
      <w:r w:rsidRPr="001524CD">
        <w:rPr>
          <w:rFonts w:ascii="Times New Roman" w:hAnsi="Times New Roman"/>
          <w:sz w:val="28"/>
          <w:szCs w:val="28"/>
        </w:rPr>
        <w:t>&lt;**&gt; Производится при условии соответствия ученой степени или почетного звания профилю учреждения или профилю педагогической деятельности (преподаваемых дисциплин).</w:t>
      </w:r>
    </w:p>
    <w:p w:rsidR="00BE2967" w:rsidRPr="001524CD" w:rsidRDefault="00BE2967" w:rsidP="00BE2967">
      <w:pPr>
        <w:autoSpaceDE w:val="0"/>
        <w:autoSpaceDN w:val="0"/>
        <w:adjustRightInd w:val="0"/>
        <w:spacing w:after="0" w:line="240" w:lineRule="auto"/>
        <w:ind w:firstLine="709"/>
        <w:jc w:val="both"/>
        <w:rPr>
          <w:rFonts w:ascii="Times New Roman" w:hAnsi="Times New Roman"/>
          <w:sz w:val="28"/>
          <w:szCs w:val="28"/>
        </w:rPr>
      </w:pPr>
      <w:r w:rsidRPr="001524CD">
        <w:rPr>
          <w:rFonts w:ascii="Times New Roman" w:hAnsi="Times New Roman"/>
          <w:sz w:val="28"/>
          <w:szCs w:val="28"/>
        </w:rPr>
        <w:t>6.20. Выплаты стимулирующего характера для руководителя учреждения, за исключением персональных выплат и выплат по итогам работы, устанавливаются сроком на три месяца в процентах от должностного оклада.</w:t>
      </w:r>
    </w:p>
    <w:p w:rsidR="00BE2967" w:rsidRPr="001524CD" w:rsidRDefault="00BE2967" w:rsidP="00BE2967">
      <w:pPr>
        <w:autoSpaceDE w:val="0"/>
        <w:autoSpaceDN w:val="0"/>
        <w:adjustRightInd w:val="0"/>
        <w:spacing w:after="0" w:line="240" w:lineRule="auto"/>
        <w:ind w:firstLine="709"/>
        <w:jc w:val="both"/>
        <w:rPr>
          <w:rFonts w:ascii="Times New Roman" w:hAnsi="Times New Roman"/>
          <w:sz w:val="28"/>
          <w:szCs w:val="28"/>
        </w:rPr>
      </w:pPr>
      <w:r w:rsidRPr="001524CD">
        <w:rPr>
          <w:rFonts w:ascii="Times New Roman" w:hAnsi="Times New Roman"/>
          <w:sz w:val="28"/>
          <w:szCs w:val="28"/>
        </w:rPr>
        <w:t>Выплаты стимулирующего характера для заместителей руководителя, за исключением персональных выплат и выплат по итогам работы, устанавливаются приказом руководителя учреждения сроком на три месяца.</w:t>
      </w:r>
    </w:p>
    <w:p w:rsidR="00BE2967" w:rsidRPr="001524CD" w:rsidRDefault="00BE2967" w:rsidP="00BE2967">
      <w:pPr>
        <w:autoSpaceDE w:val="0"/>
        <w:autoSpaceDN w:val="0"/>
        <w:adjustRightInd w:val="0"/>
        <w:spacing w:after="0" w:line="240" w:lineRule="auto"/>
        <w:ind w:firstLine="709"/>
        <w:jc w:val="both"/>
        <w:rPr>
          <w:rFonts w:ascii="Times New Roman" w:hAnsi="Times New Roman"/>
          <w:sz w:val="28"/>
          <w:szCs w:val="28"/>
        </w:rPr>
      </w:pPr>
      <w:r w:rsidRPr="001524CD">
        <w:rPr>
          <w:rFonts w:ascii="Times New Roman" w:hAnsi="Times New Roman"/>
          <w:sz w:val="28"/>
          <w:szCs w:val="28"/>
        </w:rPr>
        <w:t>Стимулирующие выплаты по итогам выплачиваются по результатам работы за календарный или учебный год.</w:t>
      </w:r>
    </w:p>
    <w:p w:rsidR="00BE2967" w:rsidRPr="001524CD" w:rsidRDefault="00BE2967" w:rsidP="00BE2967">
      <w:pPr>
        <w:autoSpaceDE w:val="0"/>
        <w:autoSpaceDN w:val="0"/>
        <w:adjustRightInd w:val="0"/>
        <w:spacing w:after="0" w:line="240" w:lineRule="auto"/>
        <w:ind w:firstLine="709"/>
        <w:jc w:val="both"/>
        <w:rPr>
          <w:rFonts w:ascii="Times New Roman" w:hAnsi="Times New Roman"/>
          <w:sz w:val="28"/>
          <w:szCs w:val="28"/>
        </w:rPr>
      </w:pPr>
      <w:r w:rsidRPr="001524CD">
        <w:rPr>
          <w:rFonts w:ascii="Times New Roman" w:hAnsi="Times New Roman"/>
          <w:sz w:val="28"/>
          <w:szCs w:val="28"/>
        </w:rPr>
        <w:t>6.21. Размер стимулирующих выплат по итогам работы максимальным размером не ограничивается и может выплачиваться руководителю по следующим основаниям:</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2835"/>
        <w:gridCol w:w="2126"/>
        <w:gridCol w:w="1985"/>
      </w:tblGrid>
      <w:tr w:rsidR="00BE2967" w:rsidRPr="001524CD" w:rsidTr="006F611F">
        <w:tc>
          <w:tcPr>
            <w:tcW w:w="3085" w:type="dxa"/>
            <w:vMerge w:val="restart"/>
            <w:shd w:val="clear" w:color="auto" w:fill="auto"/>
            <w:vAlign w:val="center"/>
          </w:tcPr>
          <w:p w:rsidR="00BE2967" w:rsidRPr="00E62E58" w:rsidRDefault="00BE2967" w:rsidP="00BE2967">
            <w:pPr>
              <w:tabs>
                <w:tab w:val="center" w:pos="4677"/>
                <w:tab w:val="right" w:pos="9355"/>
              </w:tabs>
              <w:autoSpaceDE w:val="0"/>
              <w:autoSpaceDN w:val="0"/>
              <w:adjustRightInd w:val="0"/>
              <w:spacing w:after="0" w:line="240" w:lineRule="auto"/>
              <w:jc w:val="center"/>
              <w:rPr>
                <w:rFonts w:ascii="Times New Roman" w:hAnsi="Times New Roman"/>
                <w:b/>
                <w:sz w:val="24"/>
                <w:szCs w:val="24"/>
              </w:rPr>
            </w:pPr>
            <w:r w:rsidRPr="00E62E58">
              <w:rPr>
                <w:rFonts w:ascii="Times New Roman" w:hAnsi="Times New Roman"/>
                <w:b/>
                <w:sz w:val="24"/>
                <w:szCs w:val="24"/>
              </w:rPr>
              <w:t>Критерии</w:t>
            </w:r>
          </w:p>
        </w:tc>
        <w:tc>
          <w:tcPr>
            <w:tcW w:w="4961" w:type="dxa"/>
            <w:gridSpan w:val="2"/>
            <w:shd w:val="clear" w:color="auto" w:fill="auto"/>
          </w:tcPr>
          <w:p w:rsidR="00BE2967" w:rsidRPr="00E62E58" w:rsidRDefault="00BE2967" w:rsidP="00BE2967">
            <w:pPr>
              <w:tabs>
                <w:tab w:val="center" w:pos="4677"/>
                <w:tab w:val="right" w:pos="9355"/>
              </w:tabs>
              <w:autoSpaceDE w:val="0"/>
              <w:autoSpaceDN w:val="0"/>
              <w:adjustRightInd w:val="0"/>
              <w:spacing w:after="0" w:line="240" w:lineRule="auto"/>
              <w:jc w:val="center"/>
              <w:rPr>
                <w:rFonts w:ascii="Times New Roman" w:hAnsi="Times New Roman"/>
                <w:b/>
                <w:sz w:val="24"/>
                <w:szCs w:val="24"/>
              </w:rPr>
            </w:pPr>
            <w:r w:rsidRPr="00E62E58">
              <w:rPr>
                <w:rFonts w:ascii="Times New Roman" w:hAnsi="Times New Roman"/>
                <w:b/>
                <w:sz w:val="24"/>
                <w:szCs w:val="24"/>
              </w:rPr>
              <w:t>Условия</w:t>
            </w:r>
          </w:p>
        </w:tc>
        <w:tc>
          <w:tcPr>
            <w:tcW w:w="1985" w:type="dxa"/>
            <w:vMerge w:val="restart"/>
            <w:shd w:val="clear" w:color="auto" w:fill="auto"/>
          </w:tcPr>
          <w:p w:rsidR="00BE2967" w:rsidRPr="00E62E58" w:rsidRDefault="00BE2967" w:rsidP="00BE2967">
            <w:pPr>
              <w:tabs>
                <w:tab w:val="center" w:pos="4677"/>
                <w:tab w:val="right" w:pos="9355"/>
              </w:tabs>
              <w:autoSpaceDE w:val="0"/>
              <w:autoSpaceDN w:val="0"/>
              <w:adjustRightInd w:val="0"/>
              <w:spacing w:after="0" w:line="240" w:lineRule="auto"/>
              <w:jc w:val="both"/>
              <w:rPr>
                <w:rFonts w:ascii="Times New Roman" w:hAnsi="Times New Roman"/>
                <w:sz w:val="24"/>
                <w:szCs w:val="24"/>
              </w:rPr>
            </w:pPr>
            <w:r w:rsidRPr="00E62E58">
              <w:rPr>
                <w:rFonts w:ascii="Times New Roman" w:hAnsi="Times New Roman"/>
                <w:b/>
                <w:sz w:val="24"/>
                <w:szCs w:val="24"/>
              </w:rPr>
              <w:t>Предельны</w:t>
            </w:r>
            <w:r w:rsidR="006F611F" w:rsidRPr="00E62E58">
              <w:rPr>
                <w:rFonts w:ascii="Times New Roman" w:hAnsi="Times New Roman"/>
                <w:b/>
                <w:sz w:val="24"/>
                <w:szCs w:val="24"/>
              </w:rPr>
              <w:t>й размер к окладу (должностному</w:t>
            </w:r>
            <w:r w:rsidRPr="00E62E58">
              <w:rPr>
                <w:rFonts w:ascii="Times New Roman" w:hAnsi="Times New Roman"/>
                <w:b/>
                <w:sz w:val="24"/>
                <w:szCs w:val="24"/>
              </w:rPr>
              <w:t xml:space="preserve"> окладу, ставке)</w:t>
            </w:r>
          </w:p>
        </w:tc>
      </w:tr>
      <w:tr w:rsidR="00BE2967" w:rsidRPr="001524CD" w:rsidTr="006F611F">
        <w:tc>
          <w:tcPr>
            <w:tcW w:w="3085" w:type="dxa"/>
            <w:vMerge/>
            <w:shd w:val="clear" w:color="auto" w:fill="auto"/>
          </w:tcPr>
          <w:p w:rsidR="00BE2967" w:rsidRPr="00E62E58" w:rsidRDefault="00BE2967" w:rsidP="00BE2967">
            <w:pPr>
              <w:tabs>
                <w:tab w:val="center" w:pos="4677"/>
                <w:tab w:val="right" w:pos="9355"/>
              </w:tabs>
              <w:autoSpaceDE w:val="0"/>
              <w:autoSpaceDN w:val="0"/>
              <w:adjustRightInd w:val="0"/>
              <w:spacing w:after="0" w:line="240" w:lineRule="auto"/>
              <w:jc w:val="center"/>
              <w:rPr>
                <w:rFonts w:ascii="Times New Roman" w:hAnsi="Times New Roman"/>
                <w:sz w:val="24"/>
                <w:szCs w:val="24"/>
              </w:rPr>
            </w:pPr>
          </w:p>
        </w:tc>
        <w:tc>
          <w:tcPr>
            <w:tcW w:w="2835" w:type="dxa"/>
            <w:shd w:val="clear" w:color="auto" w:fill="auto"/>
            <w:vAlign w:val="center"/>
          </w:tcPr>
          <w:p w:rsidR="00BE2967" w:rsidRPr="00E62E58" w:rsidRDefault="00BE2967" w:rsidP="00BE2967">
            <w:pPr>
              <w:tabs>
                <w:tab w:val="center" w:pos="4677"/>
                <w:tab w:val="right" w:pos="9355"/>
              </w:tabs>
              <w:spacing w:after="0" w:line="240" w:lineRule="auto"/>
              <w:jc w:val="center"/>
              <w:rPr>
                <w:rFonts w:ascii="Times New Roman" w:hAnsi="Times New Roman"/>
                <w:b/>
                <w:sz w:val="24"/>
                <w:szCs w:val="24"/>
              </w:rPr>
            </w:pPr>
            <w:r w:rsidRPr="00E62E58">
              <w:rPr>
                <w:rFonts w:ascii="Times New Roman" w:hAnsi="Times New Roman"/>
                <w:b/>
                <w:sz w:val="24"/>
                <w:szCs w:val="24"/>
              </w:rPr>
              <w:t>наименование</w:t>
            </w:r>
          </w:p>
        </w:tc>
        <w:tc>
          <w:tcPr>
            <w:tcW w:w="2126" w:type="dxa"/>
            <w:shd w:val="clear" w:color="auto" w:fill="auto"/>
            <w:vAlign w:val="center"/>
          </w:tcPr>
          <w:p w:rsidR="00BE2967" w:rsidRPr="00E62E58" w:rsidRDefault="00BE2967" w:rsidP="00BE2967">
            <w:pPr>
              <w:tabs>
                <w:tab w:val="center" w:pos="4677"/>
                <w:tab w:val="right" w:pos="9355"/>
              </w:tabs>
              <w:spacing w:after="0" w:line="240" w:lineRule="auto"/>
              <w:jc w:val="center"/>
              <w:rPr>
                <w:rFonts w:ascii="Times New Roman" w:hAnsi="Times New Roman"/>
                <w:b/>
                <w:sz w:val="24"/>
                <w:szCs w:val="24"/>
              </w:rPr>
            </w:pPr>
            <w:r w:rsidRPr="00E62E58">
              <w:rPr>
                <w:rFonts w:ascii="Times New Roman" w:hAnsi="Times New Roman"/>
                <w:b/>
                <w:sz w:val="24"/>
                <w:szCs w:val="24"/>
              </w:rPr>
              <w:t>индикатор</w:t>
            </w:r>
          </w:p>
        </w:tc>
        <w:tc>
          <w:tcPr>
            <w:tcW w:w="1985" w:type="dxa"/>
            <w:vMerge/>
            <w:shd w:val="clear" w:color="auto" w:fill="auto"/>
          </w:tcPr>
          <w:p w:rsidR="00BE2967" w:rsidRPr="00E62E58" w:rsidRDefault="00BE2967" w:rsidP="00BE2967">
            <w:pPr>
              <w:tabs>
                <w:tab w:val="center" w:pos="4677"/>
                <w:tab w:val="right" w:pos="9355"/>
              </w:tabs>
              <w:autoSpaceDE w:val="0"/>
              <w:autoSpaceDN w:val="0"/>
              <w:adjustRightInd w:val="0"/>
              <w:spacing w:after="0" w:line="240" w:lineRule="auto"/>
              <w:jc w:val="both"/>
              <w:rPr>
                <w:rFonts w:ascii="Times New Roman" w:hAnsi="Times New Roman"/>
                <w:sz w:val="24"/>
                <w:szCs w:val="24"/>
              </w:rPr>
            </w:pPr>
          </w:p>
        </w:tc>
      </w:tr>
      <w:tr w:rsidR="0041404C" w:rsidRPr="001524CD" w:rsidTr="006F611F">
        <w:tc>
          <w:tcPr>
            <w:tcW w:w="3085" w:type="dxa"/>
            <w:shd w:val="clear" w:color="auto" w:fill="auto"/>
          </w:tcPr>
          <w:p w:rsidR="0041404C" w:rsidRPr="00E62E58" w:rsidRDefault="0041404C" w:rsidP="0041404C">
            <w:pPr>
              <w:tabs>
                <w:tab w:val="center" w:pos="4677"/>
                <w:tab w:val="right" w:pos="9355"/>
              </w:tabs>
              <w:autoSpaceDE w:val="0"/>
              <w:autoSpaceDN w:val="0"/>
              <w:adjustRightInd w:val="0"/>
              <w:spacing w:after="0" w:line="240" w:lineRule="auto"/>
              <w:jc w:val="center"/>
              <w:rPr>
                <w:rFonts w:ascii="Times New Roman" w:hAnsi="Times New Roman"/>
                <w:sz w:val="24"/>
                <w:szCs w:val="24"/>
              </w:rPr>
            </w:pPr>
            <w:r w:rsidRPr="00E62E58">
              <w:rPr>
                <w:rFonts w:ascii="Times New Roman" w:hAnsi="Times New Roman"/>
                <w:sz w:val="24"/>
                <w:szCs w:val="24"/>
              </w:rPr>
              <w:t>1</w:t>
            </w:r>
          </w:p>
        </w:tc>
        <w:tc>
          <w:tcPr>
            <w:tcW w:w="2835" w:type="dxa"/>
            <w:shd w:val="clear" w:color="auto" w:fill="auto"/>
            <w:vAlign w:val="center"/>
          </w:tcPr>
          <w:p w:rsidR="0041404C" w:rsidRPr="00E62E58" w:rsidRDefault="0041404C" w:rsidP="0041404C">
            <w:pPr>
              <w:tabs>
                <w:tab w:val="center" w:pos="4677"/>
                <w:tab w:val="right" w:pos="9355"/>
              </w:tabs>
              <w:spacing w:after="0" w:line="240" w:lineRule="auto"/>
              <w:jc w:val="center"/>
              <w:rPr>
                <w:rFonts w:ascii="Times New Roman" w:hAnsi="Times New Roman"/>
                <w:b/>
                <w:sz w:val="24"/>
                <w:szCs w:val="24"/>
              </w:rPr>
            </w:pPr>
            <w:r w:rsidRPr="00E62E58">
              <w:rPr>
                <w:rFonts w:ascii="Times New Roman" w:hAnsi="Times New Roman"/>
                <w:b/>
                <w:sz w:val="24"/>
                <w:szCs w:val="24"/>
              </w:rPr>
              <w:t>2</w:t>
            </w:r>
          </w:p>
        </w:tc>
        <w:tc>
          <w:tcPr>
            <w:tcW w:w="2126" w:type="dxa"/>
            <w:shd w:val="clear" w:color="auto" w:fill="auto"/>
            <w:vAlign w:val="center"/>
          </w:tcPr>
          <w:p w:rsidR="0041404C" w:rsidRPr="00E62E58" w:rsidRDefault="0041404C" w:rsidP="0041404C">
            <w:pPr>
              <w:tabs>
                <w:tab w:val="center" w:pos="4677"/>
                <w:tab w:val="right" w:pos="9355"/>
              </w:tabs>
              <w:spacing w:after="0" w:line="240" w:lineRule="auto"/>
              <w:jc w:val="center"/>
              <w:rPr>
                <w:rFonts w:ascii="Times New Roman" w:hAnsi="Times New Roman"/>
                <w:b/>
                <w:sz w:val="24"/>
                <w:szCs w:val="24"/>
              </w:rPr>
            </w:pPr>
            <w:r w:rsidRPr="00E62E58">
              <w:rPr>
                <w:rFonts w:ascii="Times New Roman" w:hAnsi="Times New Roman"/>
                <w:b/>
                <w:sz w:val="24"/>
                <w:szCs w:val="24"/>
              </w:rPr>
              <w:t>3</w:t>
            </w:r>
          </w:p>
        </w:tc>
        <w:tc>
          <w:tcPr>
            <w:tcW w:w="1985" w:type="dxa"/>
            <w:shd w:val="clear" w:color="auto" w:fill="auto"/>
          </w:tcPr>
          <w:p w:rsidR="0041404C" w:rsidRPr="00E62E58" w:rsidRDefault="0041404C" w:rsidP="0041404C">
            <w:pPr>
              <w:tabs>
                <w:tab w:val="center" w:pos="4677"/>
                <w:tab w:val="right" w:pos="9355"/>
              </w:tabs>
              <w:autoSpaceDE w:val="0"/>
              <w:autoSpaceDN w:val="0"/>
              <w:adjustRightInd w:val="0"/>
              <w:spacing w:after="0" w:line="240" w:lineRule="auto"/>
              <w:jc w:val="center"/>
              <w:rPr>
                <w:rFonts w:ascii="Times New Roman" w:hAnsi="Times New Roman"/>
                <w:sz w:val="24"/>
                <w:szCs w:val="24"/>
              </w:rPr>
            </w:pPr>
            <w:r w:rsidRPr="00E62E58">
              <w:rPr>
                <w:rFonts w:ascii="Times New Roman" w:hAnsi="Times New Roman"/>
                <w:sz w:val="24"/>
                <w:szCs w:val="24"/>
              </w:rPr>
              <w:t>4</w:t>
            </w:r>
          </w:p>
        </w:tc>
      </w:tr>
      <w:tr w:rsidR="00BE2967" w:rsidRPr="001524CD" w:rsidTr="006F611F">
        <w:trPr>
          <w:trHeight w:val="1090"/>
        </w:trPr>
        <w:tc>
          <w:tcPr>
            <w:tcW w:w="3085" w:type="dxa"/>
            <w:shd w:val="clear" w:color="auto" w:fill="auto"/>
          </w:tcPr>
          <w:p w:rsidR="00BE2967" w:rsidRPr="00E62E58" w:rsidRDefault="00BE2967" w:rsidP="00BE2967">
            <w:pPr>
              <w:tabs>
                <w:tab w:val="center" w:pos="4677"/>
                <w:tab w:val="right" w:pos="9355"/>
              </w:tabs>
              <w:autoSpaceDE w:val="0"/>
              <w:autoSpaceDN w:val="0"/>
              <w:adjustRightInd w:val="0"/>
              <w:spacing w:after="0" w:line="240" w:lineRule="auto"/>
              <w:rPr>
                <w:rFonts w:ascii="Times New Roman" w:hAnsi="Times New Roman"/>
                <w:sz w:val="24"/>
                <w:szCs w:val="24"/>
              </w:rPr>
            </w:pPr>
            <w:r w:rsidRPr="00E62E58">
              <w:rPr>
                <w:rFonts w:ascii="Times New Roman" w:hAnsi="Times New Roman"/>
                <w:sz w:val="24"/>
                <w:szCs w:val="24"/>
              </w:rPr>
              <w:t xml:space="preserve">Степень освоения выделенных  бюджетных средств            </w:t>
            </w:r>
          </w:p>
        </w:tc>
        <w:tc>
          <w:tcPr>
            <w:tcW w:w="2835" w:type="dxa"/>
            <w:shd w:val="clear" w:color="auto" w:fill="auto"/>
          </w:tcPr>
          <w:p w:rsidR="00BE2967" w:rsidRPr="00E62E58" w:rsidRDefault="00BE2967" w:rsidP="00BE2967">
            <w:pPr>
              <w:tabs>
                <w:tab w:val="center" w:pos="4677"/>
                <w:tab w:val="right" w:pos="9355"/>
              </w:tabs>
              <w:autoSpaceDE w:val="0"/>
              <w:autoSpaceDN w:val="0"/>
              <w:adjustRightInd w:val="0"/>
              <w:spacing w:after="0" w:line="240" w:lineRule="auto"/>
              <w:rPr>
                <w:rFonts w:ascii="Times New Roman" w:hAnsi="Times New Roman"/>
                <w:sz w:val="24"/>
                <w:szCs w:val="24"/>
              </w:rPr>
            </w:pPr>
            <w:r w:rsidRPr="00E62E58">
              <w:rPr>
                <w:rFonts w:ascii="Times New Roman" w:hAnsi="Times New Roman"/>
                <w:sz w:val="24"/>
                <w:szCs w:val="24"/>
              </w:rPr>
              <w:t xml:space="preserve">% освоения выделенных бюджетных средств            </w:t>
            </w:r>
          </w:p>
        </w:tc>
        <w:tc>
          <w:tcPr>
            <w:tcW w:w="2126" w:type="dxa"/>
            <w:shd w:val="clear" w:color="auto" w:fill="auto"/>
          </w:tcPr>
          <w:p w:rsidR="00BE2967" w:rsidRPr="00E62E58" w:rsidRDefault="0041404C" w:rsidP="00F36553">
            <w:pPr>
              <w:tabs>
                <w:tab w:val="center" w:pos="4677"/>
                <w:tab w:val="right" w:pos="9355"/>
              </w:tabs>
              <w:autoSpaceDE w:val="0"/>
              <w:autoSpaceDN w:val="0"/>
              <w:adjustRightInd w:val="0"/>
              <w:spacing w:after="0" w:line="240" w:lineRule="auto"/>
              <w:ind w:right="-108"/>
              <w:rPr>
                <w:rFonts w:ascii="Times New Roman" w:hAnsi="Times New Roman"/>
                <w:sz w:val="24"/>
                <w:szCs w:val="24"/>
              </w:rPr>
            </w:pPr>
            <w:r w:rsidRPr="00E62E58">
              <w:rPr>
                <w:rFonts w:ascii="Times New Roman" w:hAnsi="Times New Roman"/>
                <w:sz w:val="24"/>
                <w:szCs w:val="24"/>
              </w:rPr>
              <w:t>от 98% до 99%</w:t>
            </w:r>
          </w:p>
          <w:p w:rsidR="0041404C" w:rsidRPr="00E62E58" w:rsidRDefault="0041404C" w:rsidP="00F36553">
            <w:pPr>
              <w:tabs>
                <w:tab w:val="center" w:pos="4677"/>
                <w:tab w:val="right" w:pos="9355"/>
              </w:tabs>
              <w:autoSpaceDE w:val="0"/>
              <w:autoSpaceDN w:val="0"/>
              <w:adjustRightInd w:val="0"/>
              <w:spacing w:after="0" w:line="240" w:lineRule="auto"/>
              <w:ind w:right="-108"/>
              <w:rPr>
                <w:rFonts w:ascii="Times New Roman" w:hAnsi="Times New Roman"/>
                <w:sz w:val="24"/>
                <w:szCs w:val="24"/>
              </w:rPr>
            </w:pPr>
            <w:r w:rsidRPr="00E62E58">
              <w:rPr>
                <w:rFonts w:ascii="Times New Roman" w:hAnsi="Times New Roman"/>
                <w:sz w:val="24"/>
                <w:szCs w:val="24"/>
              </w:rPr>
              <w:t>от 99,1 до 100%</w:t>
            </w:r>
          </w:p>
        </w:tc>
        <w:tc>
          <w:tcPr>
            <w:tcW w:w="1985" w:type="dxa"/>
            <w:shd w:val="clear" w:color="auto" w:fill="auto"/>
          </w:tcPr>
          <w:p w:rsidR="00BE2967" w:rsidRPr="00E62E58" w:rsidRDefault="00F36553" w:rsidP="00BE2967">
            <w:pPr>
              <w:tabs>
                <w:tab w:val="center" w:pos="4677"/>
                <w:tab w:val="right" w:pos="9355"/>
              </w:tabs>
              <w:autoSpaceDE w:val="0"/>
              <w:autoSpaceDN w:val="0"/>
              <w:adjustRightInd w:val="0"/>
              <w:spacing w:after="0" w:line="240" w:lineRule="auto"/>
              <w:jc w:val="center"/>
              <w:rPr>
                <w:rFonts w:ascii="Times New Roman" w:hAnsi="Times New Roman"/>
                <w:sz w:val="24"/>
                <w:szCs w:val="24"/>
              </w:rPr>
            </w:pPr>
            <w:r w:rsidRPr="00E62E58">
              <w:rPr>
                <w:rFonts w:ascii="Times New Roman" w:hAnsi="Times New Roman"/>
                <w:sz w:val="24"/>
                <w:szCs w:val="24"/>
              </w:rPr>
              <w:t>70%</w:t>
            </w:r>
          </w:p>
          <w:p w:rsidR="00BE2967" w:rsidRPr="00E62E58" w:rsidRDefault="00F36553" w:rsidP="00BE2967">
            <w:pPr>
              <w:tabs>
                <w:tab w:val="center" w:pos="4677"/>
                <w:tab w:val="right" w:pos="9355"/>
              </w:tabs>
              <w:autoSpaceDE w:val="0"/>
              <w:autoSpaceDN w:val="0"/>
              <w:adjustRightInd w:val="0"/>
              <w:spacing w:after="0" w:line="240" w:lineRule="auto"/>
              <w:jc w:val="center"/>
              <w:rPr>
                <w:rFonts w:ascii="Times New Roman" w:hAnsi="Times New Roman"/>
                <w:sz w:val="24"/>
                <w:szCs w:val="24"/>
              </w:rPr>
            </w:pPr>
            <w:r w:rsidRPr="00E62E58">
              <w:rPr>
                <w:rFonts w:ascii="Times New Roman" w:hAnsi="Times New Roman"/>
                <w:sz w:val="24"/>
                <w:szCs w:val="24"/>
              </w:rPr>
              <w:t>100%</w:t>
            </w:r>
          </w:p>
          <w:p w:rsidR="00F36553" w:rsidRPr="00E62E58" w:rsidRDefault="00F36553" w:rsidP="00BE2967">
            <w:pPr>
              <w:tabs>
                <w:tab w:val="center" w:pos="4677"/>
                <w:tab w:val="right" w:pos="9355"/>
              </w:tabs>
              <w:autoSpaceDE w:val="0"/>
              <w:autoSpaceDN w:val="0"/>
              <w:adjustRightInd w:val="0"/>
              <w:spacing w:after="0" w:line="240" w:lineRule="auto"/>
              <w:jc w:val="center"/>
              <w:rPr>
                <w:rFonts w:ascii="Times New Roman" w:hAnsi="Times New Roman"/>
                <w:sz w:val="24"/>
                <w:szCs w:val="24"/>
              </w:rPr>
            </w:pPr>
          </w:p>
        </w:tc>
      </w:tr>
      <w:tr w:rsidR="00BE2967" w:rsidRPr="001524CD" w:rsidTr="006F611F">
        <w:tc>
          <w:tcPr>
            <w:tcW w:w="3085" w:type="dxa"/>
            <w:shd w:val="clear" w:color="auto" w:fill="auto"/>
          </w:tcPr>
          <w:p w:rsidR="00BE2967" w:rsidRPr="00E62E58" w:rsidRDefault="006F611F" w:rsidP="00BE2967">
            <w:pPr>
              <w:tabs>
                <w:tab w:val="center" w:pos="4677"/>
                <w:tab w:val="right" w:pos="9355"/>
              </w:tabs>
              <w:autoSpaceDE w:val="0"/>
              <w:autoSpaceDN w:val="0"/>
              <w:adjustRightInd w:val="0"/>
              <w:spacing w:after="0" w:line="240" w:lineRule="auto"/>
              <w:jc w:val="both"/>
              <w:rPr>
                <w:rFonts w:ascii="Times New Roman" w:hAnsi="Times New Roman"/>
                <w:sz w:val="24"/>
                <w:szCs w:val="24"/>
              </w:rPr>
            </w:pPr>
            <w:r w:rsidRPr="00E62E58">
              <w:rPr>
                <w:rFonts w:ascii="Times New Roman" w:hAnsi="Times New Roman"/>
                <w:sz w:val="24"/>
                <w:szCs w:val="24"/>
              </w:rPr>
              <w:t>Проведение ремонтных работ</w:t>
            </w:r>
          </w:p>
        </w:tc>
        <w:tc>
          <w:tcPr>
            <w:tcW w:w="2835" w:type="dxa"/>
            <w:shd w:val="clear" w:color="auto" w:fill="auto"/>
          </w:tcPr>
          <w:p w:rsidR="00BE2967" w:rsidRPr="00E62E58" w:rsidRDefault="00FF1765" w:rsidP="00BE2967">
            <w:pPr>
              <w:tabs>
                <w:tab w:val="center" w:pos="4677"/>
                <w:tab w:val="right" w:pos="9355"/>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Т</w:t>
            </w:r>
            <w:r w:rsidR="00BE2967" w:rsidRPr="00E62E58">
              <w:rPr>
                <w:rFonts w:ascii="Times New Roman" w:hAnsi="Times New Roman"/>
                <w:sz w:val="24"/>
                <w:szCs w:val="24"/>
              </w:rPr>
              <w:t xml:space="preserve">екущий ремонт, </w:t>
            </w:r>
          </w:p>
          <w:p w:rsidR="00BE2967" w:rsidRPr="00E62E58" w:rsidRDefault="00BE2967" w:rsidP="00BE2967">
            <w:pPr>
              <w:tabs>
                <w:tab w:val="center" w:pos="4677"/>
                <w:tab w:val="right" w:pos="9355"/>
              </w:tabs>
              <w:autoSpaceDE w:val="0"/>
              <w:autoSpaceDN w:val="0"/>
              <w:adjustRightInd w:val="0"/>
              <w:spacing w:after="0" w:line="240" w:lineRule="auto"/>
              <w:jc w:val="both"/>
              <w:rPr>
                <w:rFonts w:ascii="Times New Roman" w:hAnsi="Times New Roman"/>
                <w:sz w:val="24"/>
                <w:szCs w:val="24"/>
              </w:rPr>
            </w:pPr>
            <w:r w:rsidRPr="00E62E58">
              <w:rPr>
                <w:rFonts w:ascii="Times New Roman" w:hAnsi="Times New Roman"/>
                <w:sz w:val="24"/>
                <w:szCs w:val="24"/>
              </w:rPr>
              <w:t>капитальный ремонт</w:t>
            </w:r>
          </w:p>
        </w:tc>
        <w:tc>
          <w:tcPr>
            <w:tcW w:w="2126" w:type="dxa"/>
            <w:shd w:val="clear" w:color="auto" w:fill="auto"/>
          </w:tcPr>
          <w:p w:rsidR="00BE2967" w:rsidRPr="00E62E58" w:rsidRDefault="0055453B" w:rsidP="0041404C">
            <w:pPr>
              <w:tabs>
                <w:tab w:val="center" w:pos="4677"/>
                <w:tab w:val="right" w:pos="9355"/>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В</w:t>
            </w:r>
            <w:r w:rsidR="00BE2967" w:rsidRPr="00E62E58">
              <w:rPr>
                <w:rFonts w:ascii="Times New Roman" w:hAnsi="Times New Roman"/>
                <w:sz w:val="24"/>
                <w:szCs w:val="24"/>
              </w:rPr>
              <w:t xml:space="preserve">ыполнен в </w:t>
            </w:r>
            <w:proofErr w:type="spellStart"/>
            <w:r w:rsidR="00BE2967" w:rsidRPr="00E62E58">
              <w:rPr>
                <w:rFonts w:ascii="Times New Roman" w:hAnsi="Times New Roman"/>
                <w:sz w:val="24"/>
                <w:szCs w:val="24"/>
              </w:rPr>
              <w:t>срок</w:t>
            </w:r>
            <w:proofErr w:type="gramStart"/>
            <w:r w:rsidR="00BE2967" w:rsidRPr="00E62E58">
              <w:rPr>
                <w:rFonts w:ascii="Times New Roman" w:hAnsi="Times New Roman"/>
                <w:sz w:val="24"/>
                <w:szCs w:val="24"/>
              </w:rPr>
              <w:t>,в</w:t>
            </w:r>
            <w:proofErr w:type="spellEnd"/>
            <w:proofErr w:type="gramEnd"/>
            <w:r w:rsidR="00BE2967" w:rsidRPr="00E62E58">
              <w:rPr>
                <w:rFonts w:ascii="Times New Roman" w:hAnsi="Times New Roman"/>
                <w:sz w:val="24"/>
                <w:szCs w:val="24"/>
              </w:rPr>
              <w:t xml:space="preserve"> полном </w:t>
            </w:r>
            <w:r w:rsidR="00BE2967" w:rsidRPr="00E62E58">
              <w:rPr>
                <w:rFonts w:ascii="Times New Roman" w:hAnsi="Times New Roman"/>
                <w:sz w:val="24"/>
                <w:szCs w:val="24"/>
              </w:rPr>
              <w:lastRenderedPageBreak/>
              <w:t>объеме</w:t>
            </w:r>
          </w:p>
        </w:tc>
        <w:tc>
          <w:tcPr>
            <w:tcW w:w="1985" w:type="dxa"/>
            <w:shd w:val="clear" w:color="auto" w:fill="auto"/>
          </w:tcPr>
          <w:p w:rsidR="00BE2967" w:rsidRPr="00E62E58" w:rsidRDefault="00BE2967" w:rsidP="00BE2967">
            <w:pPr>
              <w:tabs>
                <w:tab w:val="center" w:pos="4677"/>
                <w:tab w:val="right" w:pos="9355"/>
              </w:tabs>
              <w:autoSpaceDE w:val="0"/>
              <w:autoSpaceDN w:val="0"/>
              <w:adjustRightInd w:val="0"/>
              <w:spacing w:after="0" w:line="240" w:lineRule="auto"/>
              <w:jc w:val="center"/>
              <w:rPr>
                <w:rFonts w:ascii="Times New Roman" w:hAnsi="Times New Roman"/>
                <w:sz w:val="24"/>
                <w:szCs w:val="24"/>
              </w:rPr>
            </w:pPr>
            <w:r w:rsidRPr="00E62E58">
              <w:rPr>
                <w:rFonts w:ascii="Times New Roman" w:hAnsi="Times New Roman"/>
                <w:sz w:val="24"/>
                <w:szCs w:val="24"/>
              </w:rPr>
              <w:lastRenderedPageBreak/>
              <w:t>25%</w:t>
            </w:r>
          </w:p>
          <w:p w:rsidR="00BE2967" w:rsidRPr="00E62E58" w:rsidRDefault="00BE2967" w:rsidP="00BE2967">
            <w:pPr>
              <w:tabs>
                <w:tab w:val="center" w:pos="4677"/>
                <w:tab w:val="right" w:pos="9355"/>
              </w:tabs>
              <w:autoSpaceDE w:val="0"/>
              <w:autoSpaceDN w:val="0"/>
              <w:adjustRightInd w:val="0"/>
              <w:spacing w:after="0" w:line="240" w:lineRule="auto"/>
              <w:jc w:val="center"/>
              <w:rPr>
                <w:rFonts w:ascii="Times New Roman" w:hAnsi="Times New Roman"/>
                <w:sz w:val="24"/>
                <w:szCs w:val="24"/>
              </w:rPr>
            </w:pPr>
            <w:r w:rsidRPr="00E62E58">
              <w:rPr>
                <w:rFonts w:ascii="Times New Roman" w:hAnsi="Times New Roman"/>
                <w:sz w:val="24"/>
                <w:szCs w:val="24"/>
              </w:rPr>
              <w:t>50%</w:t>
            </w:r>
          </w:p>
        </w:tc>
      </w:tr>
      <w:tr w:rsidR="006F611F" w:rsidRPr="001524CD" w:rsidTr="006F611F">
        <w:tc>
          <w:tcPr>
            <w:tcW w:w="3085" w:type="dxa"/>
            <w:shd w:val="clear" w:color="auto" w:fill="auto"/>
          </w:tcPr>
          <w:p w:rsidR="006F611F" w:rsidRPr="00E62E58" w:rsidRDefault="006F611F" w:rsidP="00BE2967">
            <w:pPr>
              <w:tabs>
                <w:tab w:val="center" w:pos="4677"/>
                <w:tab w:val="right" w:pos="9355"/>
              </w:tabs>
              <w:autoSpaceDE w:val="0"/>
              <w:autoSpaceDN w:val="0"/>
              <w:adjustRightInd w:val="0"/>
              <w:spacing w:after="0" w:line="240" w:lineRule="auto"/>
              <w:jc w:val="both"/>
              <w:rPr>
                <w:rFonts w:ascii="Times New Roman" w:hAnsi="Times New Roman"/>
                <w:sz w:val="24"/>
                <w:szCs w:val="24"/>
              </w:rPr>
            </w:pPr>
            <w:r w:rsidRPr="00E62E58">
              <w:rPr>
                <w:rFonts w:ascii="Times New Roman" w:hAnsi="Times New Roman"/>
                <w:sz w:val="24"/>
                <w:szCs w:val="24"/>
              </w:rPr>
              <w:lastRenderedPageBreak/>
              <w:t>Подготовка образовательного учреждения к новому учебному году</w:t>
            </w:r>
          </w:p>
          <w:p w:rsidR="003C476B" w:rsidRPr="00E62E58" w:rsidRDefault="003C476B" w:rsidP="00BE2967">
            <w:pPr>
              <w:tabs>
                <w:tab w:val="center" w:pos="4677"/>
                <w:tab w:val="right" w:pos="9355"/>
              </w:tabs>
              <w:autoSpaceDE w:val="0"/>
              <w:autoSpaceDN w:val="0"/>
              <w:adjustRightInd w:val="0"/>
              <w:spacing w:after="0" w:line="240" w:lineRule="auto"/>
              <w:jc w:val="both"/>
              <w:rPr>
                <w:rFonts w:ascii="Times New Roman" w:hAnsi="Times New Roman"/>
                <w:sz w:val="24"/>
                <w:szCs w:val="24"/>
              </w:rPr>
            </w:pPr>
          </w:p>
        </w:tc>
        <w:tc>
          <w:tcPr>
            <w:tcW w:w="2835" w:type="dxa"/>
            <w:shd w:val="clear" w:color="auto" w:fill="auto"/>
          </w:tcPr>
          <w:p w:rsidR="006F611F" w:rsidRPr="00E62E58" w:rsidRDefault="00FF1765" w:rsidP="00BE2967">
            <w:pPr>
              <w:tabs>
                <w:tab w:val="center" w:pos="4677"/>
                <w:tab w:val="right" w:pos="9355"/>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У</w:t>
            </w:r>
            <w:r w:rsidR="006F611F" w:rsidRPr="00E62E58">
              <w:rPr>
                <w:rFonts w:ascii="Times New Roman" w:hAnsi="Times New Roman"/>
                <w:sz w:val="24"/>
                <w:szCs w:val="24"/>
              </w:rPr>
              <w:t xml:space="preserve">чреждение принято надзорными  органами </w:t>
            </w:r>
          </w:p>
        </w:tc>
        <w:tc>
          <w:tcPr>
            <w:tcW w:w="2126" w:type="dxa"/>
            <w:shd w:val="clear" w:color="auto" w:fill="auto"/>
          </w:tcPr>
          <w:p w:rsidR="006F611F" w:rsidRPr="00E62E58" w:rsidRDefault="0055453B" w:rsidP="0041404C">
            <w:pPr>
              <w:tabs>
                <w:tab w:val="center" w:pos="4677"/>
                <w:tab w:val="right" w:pos="9355"/>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Б</w:t>
            </w:r>
            <w:r w:rsidR="006F611F" w:rsidRPr="00E62E58">
              <w:rPr>
                <w:rFonts w:ascii="Times New Roman" w:hAnsi="Times New Roman"/>
                <w:sz w:val="24"/>
                <w:szCs w:val="24"/>
              </w:rPr>
              <w:t>ез замечаний</w:t>
            </w:r>
          </w:p>
        </w:tc>
        <w:tc>
          <w:tcPr>
            <w:tcW w:w="1985" w:type="dxa"/>
            <w:shd w:val="clear" w:color="auto" w:fill="auto"/>
          </w:tcPr>
          <w:p w:rsidR="006F611F" w:rsidRPr="00E62E58" w:rsidRDefault="006F611F" w:rsidP="00BE2967">
            <w:pPr>
              <w:tabs>
                <w:tab w:val="center" w:pos="4677"/>
                <w:tab w:val="right" w:pos="9355"/>
              </w:tabs>
              <w:autoSpaceDE w:val="0"/>
              <w:autoSpaceDN w:val="0"/>
              <w:adjustRightInd w:val="0"/>
              <w:spacing w:after="0" w:line="240" w:lineRule="auto"/>
              <w:jc w:val="center"/>
              <w:rPr>
                <w:rFonts w:ascii="Times New Roman" w:hAnsi="Times New Roman"/>
                <w:sz w:val="24"/>
                <w:szCs w:val="24"/>
              </w:rPr>
            </w:pPr>
            <w:r w:rsidRPr="00E62E58">
              <w:rPr>
                <w:rFonts w:ascii="Times New Roman" w:hAnsi="Times New Roman"/>
                <w:sz w:val="24"/>
                <w:szCs w:val="24"/>
              </w:rPr>
              <w:t>50%</w:t>
            </w:r>
          </w:p>
        </w:tc>
      </w:tr>
      <w:tr w:rsidR="006F611F" w:rsidRPr="001524CD" w:rsidTr="006F611F">
        <w:tc>
          <w:tcPr>
            <w:tcW w:w="3085" w:type="dxa"/>
            <w:shd w:val="clear" w:color="auto" w:fill="auto"/>
          </w:tcPr>
          <w:p w:rsidR="006F611F" w:rsidRPr="00E62E58" w:rsidRDefault="006F611F" w:rsidP="00BE2967">
            <w:pPr>
              <w:tabs>
                <w:tab w:val="center" w:pos="4677"/>
                <w:tab w:val="right" w:pos="9355"/>
              </w:tabs>
              <w:autoSpaceDE w:val="0"/>
              <w:autoSpaceDN w:val="0"/>
              <w:adjustRightInd w:val="0"/>
              <w:spacing w:after="0" w:line="240" w:lineRule="auto"/>
              <w:ind w:right="-108" w:hanging="142"/>
              <w:rPr>
                <w:rFonts w:ascii="Times New Roman" w:hAnsi="Times New Roman"/>
                <w:sz w:val="24"/>
                <w:szCs w:val="24"/>
              </w:rPr>
            </w:pPr>
            <w:r w:rsidRPr="00E62E58">
              <w:rPr>
                <w:rFonts w:ascii="Times New Roman" w:hAnsi="Times New Roman"/>
                <w:sz w:val="24"/>
                <w:szCs w:val="24"/>
              </w:rPr>
              <w:t>Участие в инновационной деятельности</w:t>
            </w:r>
          </w:p>
        </w:tc>
        <w:tc>
          <w:tcPr>
            <w:tcW w:w="2835" w:type="dxa"/>
            <w:shd w:val="clear" w:color="auto" w:fill="auto"/>
          </w:tcPr>
          <w:p w:rsidR="006F611F" w:rsidRPr="00E62E58" w:rsidRDefault="00FF1765" w:rsidP="00BE2967">
            <w:pPr>
              <w:tabs>
                <w:tab w:val="center" w:pos="4677"/>
                <w:tab w:val="right" w:pos="9355"/>
              </w:tabs>
              <w:autoSpaceDE w:val="0"/>
              <w:autoSpaceDN w:val="0"/>
              <w:adjustRightInd w:val="0"/>
              <w:spacing w:after="0" w:line="240" w:lineRule="auto"/>
              <w:ind w:right="-179"/>
              <w:rPr>
                <w:rFonts w:ascii="Times New Roman" w:hAnsi="Times New Roman"/>
                <w:sz w:val="24"/>
                <w:szCs w:val="24"/>
              </w:rPr>
            </w:pPr>
            <w:r>
              <w:rPr>
                <w:rFonts w:ascii="Times New Roman" w:hAnsi="Times New Roman"/>
                <w:sz w:val="24"/>
                <w:szCs w:val="24"/>
              </w:rPr>
              <w:t>Н</w:t>
            </w:r>
            <w:r w:rsidR="006F611F" w:rsidRPr="00E62E58">
              <w:rPr>
                <w:rFonts w:ascii="Times New Roman" w:hAnsi="Times New Roman"/>
                <w:sz w:val="24"/>
                <w:szCs w:val="24"/>
              </w:rPr>
              <w:t>аличие реализуемых проектов</w:t>
            </w:r>
          </w:p>
        </w:tc>
        <w:tc>
          <w:tcPr>
            <w:tcW w:w="2126" w:type="dxa"/>
            <w:shd w:val="clear" w:color="auto" w:fill="auto"/>
            <w:vAlign w:val="center"/>
          </w:tcPr>
          <w:p w:rsidR="006F611F" w:rsidRPr="00E62E58" w:rsidRDefault="0055453B" w:rsidP="00BE2967">
            <w:pPr>
              <w:tabs>
                <w:tab w:val="center" w:pos="4677"/>
                <w:tab w:val="right" w:pos="9355"/>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w:t>
            </w:r>
            <w:r w:rsidR="006F611F" w:rsidRPr="00E62E58">
              <w:rPr>
                <w:rFonts w:ascii="Times New Roman" w:hAnsi="Times New Roman"/>
                <w:sz w:val="24"/>
                <w:szCs w:val="24"/>
              </w:rPr>
              <w:t>еализация проектов</w:t>
            </w:r>
          </w:p>
        </w:tc>
        <w:tc>
          <w:tcPr>
            <w:tcW w:w="1985" w:type="dxa"/>
            <w:shd w:val="clear" w:color="auto" w:fill="auto"/>
            <w:vAlign w:val="center"/>
          </w:tcPr>
          <w:p w:rsidR="006F611F" w:rsidRPr="00E62E58" w:rsidRDefault="006F611F" w:rsidP="00BE2967">
            <w:pPr>
              <w:tabs>
                <w:tab w:val="center" w:pos="4677"/>
                <w:tab w:val="right" w:pos="9355"/>
              </w:tabs>
              <w:autoSpaceDE w:val="0"/>
              <w:autoSpaceDN w:val="0"/>
              <w:adjustRightInd w:val="0"/>
              <w:spacing w:after="0" w:line="240" w:lineRule="auto"/>
              <w:jc w:val="center"/>
              <w:rPr>
                <w:rFonts w:ascii="Times New Roman" w:hAnsi="Times New Roman"/>
                <w:sz w:val="24"/>
                <w:szCs w:val="24"/>
              </w:rPr>
            </w:pPr>
            <w:r w:rsidRPr="00E62E58">
              <w:rPr>
                <w:rFonts w:ascii="Times New Roman" w:hAnsi="Times New Roman"/>
                <w:sz w:val="24"/>
                <w:szCs w:val="24"/>
              </w:rPr>
              <w:t>00%</w:t>
            </w:r>
          </w:p>
        </w:tc>
      </w:tr>
      <w:tr w:rsidR="006F611F" w:rsidRPr="001524CD" w:rsidTr="006F611F">
        <w:tc>
          <w:tcPr>
            <w:tcW w:w="3085" w:type="dxa"/>
            <w:shd w:val="clear" w:color="auto" w:fill="auto"/>
          </w:tcPr>
          <w:p w:rsidR="006F611F" w:rsidRPr="00E62E58" w:rsidRDefault="006F611F" w:rsidP="00BE2967">
            <w:pPr>
              <w:tabs>
                <w:tab w:val="center" w:pos="4677"/>
                <w:tab w:val="right" w:pos="9355"/>
              </w:tabs>
              <w:autoSpaceDE w:val="0"/>
              <w:autoSpaceDN w:val="0"/>
              <w:adjustRightInd w:val="0"/>
              <w:spacing w:after="0" w:line="240" w:lineRule="auto"/>
              <w:jc w:val="both"/>
              <w:rPr>
                <w:rFonts w:ascii="Times New Roman" w:hAnsi="Times New Roman"/>
                <w:sz w:val="24"/>
                <w:szCs w:val="24"/>
              </w:rPr>
            </w:pPr>
            <w:r w:rsidRPr="00E62E58">
              <w:rPr>
                <w:rFonts w:ascii="Times New Roman" w:hAnsi="Times New Roman"/>
                <w:sz w:val="24"/>
                <w:szCs w:val="24"/>
              </w:rPr>
              <w:t>Организация и проведение важных работ, мероприятий</w:t>
            </w:r>
          </w:p>
        </w:tc>
        <w:tc>
          <w:tcPr>
            <w:tcW w:w="2835" w:type="dxa"/>
            <w:shd w:val="clear" w:color="auto" w:fill="auto"/>
          </w:tcPr>
          <w:p w:rsidR="006F611F" w:rsidRPr="00E62E58" w:rsidRDefault="006F611F" w:rsidP="00BE2967">
            <w:pPr>
              <w:tabs>
                <w:tab w:val="center" w:pos="4677"/>
                <w:tab w:val="right" w:pos="9355"/>
              </w:tabs>
              <w:autoSpaceDE w:val="0"/>
              <w:autoSpaceDN w:val="0"/>
              <w:adjustRightInd w:val="0"/>
              <w:spacing w:after="0" w:line="240" w:lineRule="auto"/>
              <w:jc w:val="both"/>
              <w:rPr>
                <w:rFonts w:ascii="Times New Roman" w:hAnsi="Times New Roman"/>
                <w:sz w:val="24"/>
                <w:szCs w:val="24"/>
              </w:rPr>
            </w:pPr>
            <w:r w:rsidRPr="00E62E58">
              <w:rPr>
                <w:rFonts w:ascii="Times New Roman" w:hAnsi="Times New Roman"/>
                <w:sz w:val="24"/>
                <w:szCs w:val="24"/>
              </w:rPr>
              <w:t>Наличие важных работ, мероприятий</w:t>
            </w:r>
          </w:p>
        </w:tc>
        <w:tc>
          <w:tcPr>
            <w:tcW w:w="2126" w:type="dxa"/>
            <w:shd w:val="clear" w:color="auto" w:fill="auto"/>
            <w:vAlign w:val="center"/>
          </w:tcPr>
          <w:p w:rsidR="006F611F" w:rsidRPr="00E62E58" w:rsidRDefault="0055453B" w:rsidP="00BE2967">
            <w:pPr>
              <w:tabs>
                <w:tab w:val="center" w:pos="4677"/>
                <w:tab w:val="right" w:pos="9355"/>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У</w:t>
            </w:r>
            <w:r w:rsidR="006F611F" w:rsidRPr="00E62E58">
              <w:rPr>
                <w:rFonts w:ascii="Times New Roman" w:hAnsi="Times New Roman"/>
                <w:sz w:val="24"/>
                <w:szCs w:val="24"/>
              </w:rPr>
              <w:t>частие</w:t>
            </w:r>
          </w:p>
        </w:tc>
        <w:tc>
          <w:tcPr>
            <w:tcW w:w="1985" w:type="dxa"/>
            <w:shd w:val="clear" w:color="auto" w:fill="auto"/>
            <w:vAlign w:val="center"/>
          </w:tcPr>
          <w:p w:rsidR="006F611F" w:rsidRPr="00E62E58" w:rsidRDefault="006F611F" w:rsidP="00BE2967">
            <w:pPr>
              <w:tabs>
                <w:tab w:val="center" w:pos="4677"/>
                <w:tab w:val="right" w:pos="9355"/>
              </w:tabs>
              <w:autoSpaceDE w:val="0"/>
              <w:autoSpaceDN w:val="0"/>
              <w:adjustRightInd w:val="0"/>
              <w:spacing w:after="0" w:line="240" w:lineRule="auto"/>
              <w:jc w:val="center"/>
              <w:rPr>
                <w:rFonts w:ascii="Times New Roman" w:hAnsi="Times New Roman"/>
                <w:sz w:val="24"/>
                <w:szCs w:val="24"/>
              </w:rPr>
            </w:pPr>
            <w:r w:rsidRPr="00E62E58">
              <w:rPr>
                <w:rFonts w:ascii="Times New Roman" w:hAnsi="Times New Roman"/>
                <w:sz w:val="24"/>
                <w:szCs w:val="24"/>
              </w:rPr>
              <w:t>50%</w:t>
            </w:r>
          </w:p>
        </w:tc>
      </w:tr>
    </w:tbl>
    <w:p w:rsidR="00BE2967" w:rsidRPr="001524CD" w:rsidRDefault="00BE2967" w:rsidP="00BE2967">
      <w:pPr>
        <w:autoSpaceDE w:val="0"/>
        <w:autoSpaceDN w:val="0"/>
        <w:adjustRightInd w:val="0"/>
        <w:spacing w:after="0" w:line="240" w:lineRule="auto"/>
        <w:ind w:firstLine="709"/>
        <w:jc w:val="both"/>
        <w:rPr>
          <w:rFonts w:ascii="Times New Roman" w:hAnsi="Times New Roman"/>
          <w:sz w:val="28"/>
          <w:szCs w:val="28"/>
        </w:rPr>
      </w:pPr>
      <w:r w:rsidRPr="001524CD">
        <w:rPr>
          <w:rFonts w:ascii="Times New Roman" w:hAnsi="Times New Roman"/>
          <w:sz w:val="28"/>
          <w:szCs w:val="28"/>
        </w:rPr>
        <w:t>6.22. Заместителям руководителя размер стимулирующих выплат устанавливается приказом руководителя учреждения.</w:t>
      </w:r>
    </w:p>
    <w:p w:rsidR="00BE2967" w:rsidRPr="001524CD" w:rsidRDefault="00BE2967" w:rsidP="00BE2967">
      <w:pPr>
        <w:autoSpaceDE w:val="0"/>
        <w:autoSpaceDN w:val="0"/>
        <w:adjustRightInd w:val="0"/>
        <w:spacing w:after="0" w:line="240" w:lineRule="auto"/>
        <w:ind w:firstLine="709"/>
        <w:jc w:val="both"/>
        <w:rPr>
          <w:rFonts w:ascii="Times New Roman" w:hAnsi="Times New Roman"/>
          <w:sz w:val="28"/>
          <w:szCs w:val="28"/>
        </w:rPr>
      </w:pPr>
      <w:r w:rsidRPr="001524CD">
        <w:rPr>
          <w:rFonts w:ascii="Times New Roman" w:hAnsi="Times New Roman"/>
          <w:sz w:val="28"/>
          <w:szCs w:val="28"/>
        </w:rPr>
        <w:t>6.23. Руководителю учреждения, его заместителям может оказываться единовременная материальная помощь по основаниям и в размере, установленным разделом V настоящего Положения.</w:t>
      </w:r>
    </w:p>
    <w:p w:rsidR="00BE2967" w:rsidRPr="001524CD" w:rsidRDefault="00BE2967" w:rsidP="00BE2967">
      <w:pPr>
        <w:autoSpaceDE w:val="0"/>
        <w:autoSpaceDN w:val="0"/>
        <w:adjustRightInd w:val="0"/>
        <w:spacing w:after="0" w:line="240" w:lineRule="auto"/>
        <w:ind w:firstLine="709"/>
        <w:jc w:val="both"/>
        <w:rPr>
          <w:rFonts w:ascii="Times New Roman" w:hAnsi="Times New Roman"/>
          <w:sz w:val="28"/>
          <w:szCs w:val="28"/>
        </w:rPr>
      </w:pPr>
      <w:r w:rsidRPr="001524CD">
        <w:rPr>
          <w:rFonts w:ascii="Times New Roman" w:hAnsi="Times New Roman"/>
          <w:sz w:val="28"/>
          <w:szCs w:val="28"/>
        </w:rPr>
        <w:t xml:space="preserve">6.24. Единовременная материальная помощь, предоставляемая руководителю учреждения в соответствии с настоящим Положением, выплачивается на основании </w:t>
      </w:r>
      <w:proofErr w:type="gramStart"/>
      <w:r w:rsidRPr="001524CD">
        <w:rPr>
          <w:rFonts w:ascii="Times New Roman" w:hAnsi="Times New Roman"/>
          <w:sz w:val="28"/>
          <w:szCs w:val="28"/>
        </w:rPr>
        <w:t>приказа главного управления образования администрации города</w:t>
      </w:r>
      <w:proofErr w:type="gramEnd"/>
      <w:r w:rsidRPr="001524CD">
        <w:rPr>
          <w:rFonts w:ascii="Times New Roman" w:hAnsi="Times New Roman"/>
          <w:sz w:val="28"/>
          <w:szCs w:val="28"/>
        </w:rPr>
        <w:t xml:space="preserve"> в пределах утвержденного фонда оплаты труда учреждения.</w:t>
      </w:r>
    </w:p>
    <w:p w:rsidR="00261E02" w:rsidRDefault="00BE2967" w:rsidP="00BF76D6">
      <w:pPr>
        <w:autoSpaceDE w:val="0"/>
        <w:autoSpaceDN w:val="0"/>
        <w:adjustRightInd w:val="0"/>
        <w:spacing w:after="0" w:line="240" w:lineRule="auto"/>
        <w:ind w:firstLine="709"/>
        <w:jc w:val="both"/>
        <w:rPr>
          <w:rFonts w:ascii="Times New Roman" w:hAnsi="Times New Roman"/>
          <w:b/>
          <w:sz w:val="24"/>
          <w:szCs w:val="24"/>
        </w:rPr>
      </w:pPr>
      <w:r w:rsidRPr="001524CD">
        <w:rPr>
          <w:rFonts w:ascii="Times New Roman" w:hAnsi="Times New Roman"/>
          <w:sz w:val="28"/>
          <w:szCs w:val="28"/>
        </w:rPr>
        <w:t>6.25. Выплата единовременной материальной помощи заместителям руководителя  учреждения производится на основании приказа руководителя учреждения с учетом норм настоящего Положения в пределах утвержденного фонда оплаты труда учреждения.</w:t>
      </w:r>
    </w:p>
    <w:p w:rsidR="00261E02" w:rsidRDefault="00261E02" w:rsidP="00BE2967">
      <w:pPr>
        <w:autoSpaceDE w:val="0"/>
        <w:autoSpaceDN w:val="0"/>
        <w:adjustRightInd w:val="0"/>
        <w:spacing w:after="0" w:line="240" w:lineRule="auto"/>
        <w:jc w:val="center"/>
        <w:rPr>
          <w:rFonts w:ascii="Times New Roman" w:hAnsi="Times New Roman"/>
          <w:b/>
          <w:sz w:val="24"/>
          <w:szCs w:val="24"/>
        </w:rPr>
      </w:pPr>
    </w:p>
    <w:p w:rsidR="00BE2967" w:rsidRPr="00E62E58" w:rsidRDefault="005F1DD1" w:rsidP="00BE2967">
      <w:pPr>
        <w:autoSpaceDE w:val="0"/>
        <w:autoSpaceDN w:val="0"/>
        <w:adjustRightInd w:val="0"/>
        <w:spacing w:after="0" w:line="240" w:lineRule="auto"/>
        <w:jc w:val="center"/>
        <w:rPr>
          <w:rFonts w:ascii="Times New Roman" w:hAnsi="Times New Roman"/>
          <w:b/>
          <w:sz w:val="24"/>
          <w:szCs w:val="24"/>
        </w:rPr>
      </w:pPr>
      <w:r w:rsidRPr="00E62E58">
        <w:rPr>
          <w:rFonts w:ascii="Times New Roman" w:hAnsi="Times New Roman"/>
          <w:b/>
          <w:i/>
          <w:sz w:val="24"/>
          <w:szCs w:val="24"/>
        </w:rPr>
        <w:t>V</w:t>
      </w:r>
      <w:r w:rsidRPr="00E62E58">
        <w:rPr>
          <w:rFonts w:ascii="Times New Roman" w:hAnsi="Times New Roman"/>
          <w:b/>
          <w:i/>
          <w:sz w:val="24"/>
          <w:szCs w:val="24"/>
          <w:lang w:val="en-US"/>
        </w:rPr>
        <w:t>I</w:t>
      </w:r>
      <w:r w:rsidRPr="00E62E58">
        <w:rPr>
          <w:rFonts w:ascii="Times New Roman" w:hAnsi="Times New Roman"/>
          <w:b/>
          <w:i/>
          <w:sz w:val="24"/>
          <w:szCs w:val="24"/>
        </w:rPr>
        <w:t>I.</w:t>
      </w:r>
      <w:r w:rsidRPr="00E62E58">
        <w:rPr>
          <w:rFonts w:ascii="Times New Roman" w:hAnsi="Times New Roman"/>
          <w:b/>
          <w:sz w:val="24"/>
          <w:szCs w:val="24"/>
        </w:rPr>
        <w:t xml:space="preserve"> </w:t>
      </w:r>
      <w:r w:rsidR="00BE2967" w:rsidRPr="00E62E58">
        <w:rPr>
          <w:rFonts w:ascii="Times New Roman" w:hAnsi="Times New Roman"/>
          <w:b/>
          <w:sz w:val="24"/>
          <w:szCs w:val="24"/>
        </w:rPr>
        <w:t xml:space="preserve">ВИДЫ И РАЗМЕРЫ ПЕРСОНАЛЬНЫХ ВЫПЛАТ РАБОТНИКАМ </w:t>
      </w:r>
    </w:p>
    <w:p w:rsidR="00E62E58" w:rsidRPr="00E62E58" w:rsidRDefault="00BE2967" w:rsidP="00BE2967">
      <w:pPr>
        <w:autoSpaceDE w:val="0"/>
        <w:autoSpaceDN w:val="0"/>
        <w:adjustRightInd w:val="0"/>
        <w:spacing w:after="0" w:line="240" w:lineRule="auto"/>
        <w:jc w:val="center"/>
        <w:rPr>
          <w:rFonts w:ascii="Times New Roman" w:hAnsi="Times New Roman"/>
          <w:b/>
          <w:i/>
          <w:sz w:val="24"/>
          <w:szCs w:val="24"/>
        </w:rPr>
      </w:pPr>
      <w:r w:rsidRPr="00E62E58">
        <w:rPr>
          <w:rFonts w:ascii="Times New Roman" w:hAnsi="Times New Roman"/>
          <w:b/>
          <w:sz w:val="24"/>
          <w:szCs w:val="24"/>
        </w:rPr>
        <w:t>МБДОУ № 74</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7"/>
        <w:gridCol w:w="7571"/>
        <w:gridCol w:w="1559"/>
      </w:tblGrid>
      <w:tr w:rsidR="00BE2967" w:rsidRPr="00E62E58" w:rsidTr="005F7EB7">
        <w:tc>
          <w:tcPr>
            <w:tcW w:w="617" w:type="dxa"/>
            <w:shd w:val="clear" w:color="auto" w:fill="auto"/>
          </w:tcPr>
          <w:p w:rsidR="00BE2967" w:rsidRPr="00E62E58" w:rsidRDefault="00BE2967" w:rsidP="00BE2967">
            <w:pPr>
              <w:tabs>
                <w:tab w:val="center" w:pos="4677"/>
                <w:tab w:val="right" w:pos="9355"/>
              </w:tabs>
              <w:autoSpaceDE w:val="0"/>
              <w:autoSpaceDN w:val="0"/>
              <w:adjustRightInd w:val="0"/>
              <w:spacing w:after="0" w:line="240" w:lineRule="auto"/>
              <w:jc w:val="center"/>
              <w:rPr>
                <w:rFonts w:ascii="Times New Roman" w:hAnsi="Times New Roman"/>
                <w:b/>
                <w:sz w:val="24"/>
                <w:szCs w:val="24"/>
              </w:rPr>
            </w:pPr>
            <w:r w:rsidRPr="00E62E58">
              <w:rPr>
                <w:rFonts w:ascii="Times New Roman" w:hAnsi="Times New Roman"/>
                <w:b/>
                <w:sz w:val="24"/>
                <w:szCs w:val="24"/>
              </w:rPr>
              <w:t>№</w:t>
            </w:r>
          </w:p>
          <w:p w:rsidR="00BE2967" w:rsidRPr="00E62E58" w:rsidRDefault="00BE2967" w:rsidP="00BE2967">
            <w:pPr>
              <w:tabs>
                <w:tab w:val="center" w:pos="4677"/>
                <w:tab w:val="right" w:pos="9355"/>
              </w:tabs>
              <w:autoSpaceDE w:val="0"/>
              <w:autoSpaceDN w:val="0"/>
              <w:adjustRightInd w:val="0"/>
              <w:spacing w:after="0" w:line="240" w:lineRule="auto"/>
              <w:jc w:val="center"/>
              <w:rPr>
                <w:rFonts w:ascii="Times New Roman" w:hAnsi="Times New Roman"/>
                <w:b/>
                <w:sz w:val="24"/>
                <w:szCs w:val="24"/>
              </w:rPr>
            </w:pPr>
            <w:proofErr w:type="gramStart"/>
            <w:r w:rsidRPr="00E62E58">
              <w:rPr>
                <w:rFonts w:ascii="Times New Roman" w:hAnsi="Times New Roman"/>
                <w:b/>
                <w:sz w:val="24"/>
                <w:szCs w:val="24"/>
              </w:rPr>
              <w:t>п</w:t>
            </w:r>
            <w:proofErr w:type="gramEnd"/>
            <w:r w:rsidRPr="00E62E58">
              <w:rPr>
                <w:rFonts w:ascii="Times New Roman" w:hAnsi="Times New Roman"/>
                <w:b/>
                <w:sz w:val="24"/>
                <w:szCs w:val="24"/>
              </w:rPr>
              <w:t>/п</w:t>
            </w:r>
          </w:p>
        </w:tc>
        <w:tc>
          <w:tcPr>
            <w:tcW w:w="7571" w:type="dxa"/>
            <w:shd w:val="clear" w:color="auto" w:fill="auto"/>
            <w:vAlign w:val="center"/>
          </w:tcPr>
          <w:p w:rsidR="00BE2967" w:rsidRPr="00E62E58" w:rsidRDefault="00BE2967" w:rsidP="00BE2967">
            <w:pPr>
              <w:tabs>
                <w:tab w:val="center" w:pos="4677"/>
                <w:tab w:val="right" w:pos="9355"/>
              </w:tabs>
              <w:autoSpaceDE w:val="0"/>
              <w:autoSpaceDN w:val="0"/>
              <w:adjustRightInd w:val="0"/>
              <w:spacing w:after="0" w:line="240" w:lineRule="auto"/>
              <w:jc w:val="center"/>
              <w:rPr>
                <w:rFonts w:ascii="Times New Roman" w:hAnsi="Times New Roman"/>
                <w:b/>
                <w:sz w:val="24"/>
                <w:szCs w:val="24"/>
              </w:rPr>
            </w:pPr>
            <w:r w:rsidRPr="00E62E58">
              <w:rPr>
                <w:rFonts w:ascii="Times New Roman" w:hAnsi="Times New Roman"/>
                <w:b/>
                <w:sz w:val="24"/>
                <w:szCs w:val="24"/>
              </w:rPr>
              <w:t>Виды персональных выплат</w:t>
            </w:r>
          </w:p>
        </w:tc>
        <w:tc>
          <w:tcPr>
            <w:tcW w:w="1559" w:type="dxa"/>
            <w:shd w:val="clear" w:color="auto" w:fill="auto"/>
          </w:tcPr>
          <w:p w:rsidR="00BE2967" w:rsidRPr="00E62E58" w:rsidRDefault="00BE2967" w:rsidP="00BE2967">
            <w:pPr>
              <w:tabs>
                <w:tab w:val="center" w:pos="4677"/>
                <w:tab w:val="right" w:pos="9355"/>
              </w:tabs>
              <w:autoSpaceDE w:val="0"/>
              <w:autoSpaceDN w:val="0"/>
              <w:adjustRightInd w:val="0"/>
              <w:spacing w:after="0" w:line="240" w:lineRule="auto"/>
              <w:jc w:val="center"/>
              <w:rPr>
                <w:rFonts w:ascii="Times New Roman" w:hAnsi="Times New Roman"/>
                <w:b/>
                <w:sz w:val="24"/>
                <w:szCs w:val="24"/>
              </w:rPr>
            </w:pPr>
            <w:r w:rsidRPr="00E62E58">
              <w:rPr>
                <w:rFonts w:ascii="Times New Roman" w:hAnsi="Times New Roman"/>
                <w:b/>
                <w:sz w:val="24"/>
                <w:szCs w:val="24"/>
              </w:rPr>
              <w:t>Размер выплат к окладу (</w:t>
            </w:r>
            <w:proofErr w:type="gramStart"/>
            <w:r w:rsidRPr="00E62E58">
              <w:rPr>
                <w:rFonts w:ascii="Times New Roman" w:hAnsi="Times New Roman"/>
                <w:b/>
                <w:sz w:val="24"/>
                <w:szCs w:val="24"/>
              </w:rPr>
              <w:t>должно-</w:t>
            </w:r>
            <w:proofErr w:type="spellStart"/>
            <w:r w:rsidRPr="00E62E58">
              <w:rPr>
                <w:rFonts w:ascii="Times New Roman" w:hAnsi="Times New Roman"/>
                <w:b/>
                <w:sz w:val="24"/>
                <w:szCs w:val="24"/>
              </w:rPr>
              <w:t>стному</w:t>
            </w:r>
            <w:proofErr w:type="spellEnd"/>
            <w:proofErr w:type="gramEnd"/>
            <w:r w:rsidRPr="00E62E58">
              <w:rPr>
                <w:rFonts w:ascii="Times New Roman" w:hAnsi="Times New Roman"/>
                <w:b/>
                <w:sz w:val="24"/>
                <w:szCs w:val="24"/>
              </w:rPr>
              <w:t xml:space="preserve"> окладу)</w:t>
            </w:r>
          </w:p>
        </w:tc>
      </w:tr>
      <w:tr w:rsidR="00BE2967" w:rsidRPr="00E62E58" w:rsidTr="005F7EB7">
        <w:tc>
          <w:tcPr>
            <w:tcW w:w="617" w:type="dxa"/>
            <w:vMerge w:val="restart"/>
            <w:shd w:val="clear" w:color="auto" w:fill="auto"/>
          </w:tcPr>
          <w:p w:rsidR="00BE2967" w:rsidRPr="00E62E58" w:rsidRDefault="00BE2967" w:rsidP="00BE2967">
            <w:pPr>
              <w:tabs>
                <w:tab w:val="center" w:pos="4677"/>
                <w:tab w:val="right" w:pos="9355"/>
              </w:tabs>
              <w:autoSpaceDE w:val="0"/>
              <w:autoSpaceDN w:val="0"/>
              <w:adjustRightInd w:val="0"/>
              <w:spacing w:after="0" w:line="240" w:lineRule="auto"/>
              <w:rPr>
                <w:rFonts w:ascii="Times New Roman" w:hAnsi="Times New Roman"/>
                <w:b/>
                <w:sz w:val="24"/>
                <w:szCs w:val="24"/>
              </w:rPr>
            </w:pPr>
          </w:p>
        </w:tc>
        <w:tc>
          <w:tcPr>
            <w:tcW w:w="7571" w:type="dxa"/>
            <w:shd w:val="clear" w:color="auto" w:fill="auto"/>
          </w:tcPr>
          <w:p w:rsidR="00BE2967" w:rsidRPr="00E62E58" w:rsidRDefault="00BE2967" w:rsidP="00BE2967">
            <w:pPr>
              <w:tabs>
                <w:tab w:val="center" w:pos="4677"/>
                <w:tab w:val="right" w:pos="9355"/>
              </w:tabs>
              <w:autoSpaceDE w:val="0"/>
              <w:autoSpaceDN w:val="0"/>
              <w:adjustRightInd w:val="0"/>
              <w:spacing w:after="0" w:line="240" w:lineRule="auto"/>
              <w:rPr>
                <w:rFonts w:ascii="Times New Roman" w:hAnsi="Times New Roman"/>
                <w:b/>
                <w:sz w:val="24"/>
                <w:szCs w:val="24"/>
              </w:rPr>
            </w:pPr>
            <w:r w:rsidRPr="00E62E58">
              <w:rPr>
                <w:rFonts w:ascii="Times New Roman" w:hAnsi="Times New Roman"/>
                <w:sz w:val="24"/>
                <w:szCs w:val="24"/>
              </w:rPr>
              <w:t xml:space="preserve">Надбавка за квалификационную категорию </w:t>
            </w:r>
          </w:p>
        </w:tc>
        <w:tc>
          <w:tcPr>
            <w:tcW w:w="1559" w:type="dxa"/>
            <w:shd w:val="clear" w:color="auto" w:fill="auto"/>
          </w:tcPr>
          <w:p w:rsidR="00BE2967" w:rsidRPr="00E62E58" w:rsidRDefault="00BE2967" w:rsidP="00BE2967">
            <w:pPr>
              <w:tabs>
                <w:tab w:val="center" w:pos="4677"/>
                <w:tab w:val="right" w:pos="9355"/>
              </w:tabs>
              <w:autoSpaceDE w:val="0"/>
              <w:autoSpaceDN w:val="0"/>
              <w:adjustRightInd w:val="0"/>
              <w:spacing w:after="0" w:line="240" w:lineRule="auto"/>
              <w:rPr>
                <w:rFonts w:ascii="Times New Roman" w:hAnsi="Times New Roman"/>
                <w:b/>
                <w:sz w:val="24"/>
                <w:szCs w:val="24"/>
              </w:rPr>
            </w:pPr>
          </w:p>
        </w:tc>
      </w:tr>
      <w:tr w:rsidR="00BE2967" w:rsidRPr="00E62E58" w:rsidTr="005F7EB7">
        <w:tc>
          <w:tcPr>
            <w:tcW w:w="617" w:type="dxa"/>
            <w:vMerge/>
            <w:shd w:val="clear" w:color="auto" w:fill="auto"/>
          </w:tcPr>
          <w:p w:rsidR="00BE2967" w:rsidRPr="00E62E58" w:rsidRDefault="00BE2967" w:rsidP="00BE2967">
            <w:pPr>
              <w:tabs>
                <w:tab w:val="center" w:pos="4677"/>
                <w:tab w:val="right" w:pos="9355"/>
              </w:tabs>
              <w:autoSpaceDE w:val="0"/>
              <w:autoSpaceDN w:val="0"/>
              <w:adjustRightInd w:val="0"/>
              <w:spacing w:after="0" w:line="240" w:lineRule="auto"/>
              <w:rPr>
                <w:rFonts w:ascii="Times New Roman" w:hAnsi="Times New Roman"/>
                <w:b/>
                <w:sz w:val="24"/>
                <w:szCs w:val="24"/>
              </w:rPr>
            </w:pPr>
          </w:p>
        </w:tc>
        <w:tc>
          <w:tcPr>
            <w:tcW w:w="7571" w:type="dxa"/>
            <w:shd w:val="clear" w:color="auto" w:fill="auto"/>
          </w:tcPr>
          <w:p w:rsidR="00BE2967" w:rsidRPr="00E62E58" w:rsidRDefault="00BE2967" w:rsidP="00BE2967">
            <w:pPr>
              <w:tabs>
                <w:tab w:val="center" w:pos="4677"/>
                <w:tab w:val="right" w:pos="9355"/>
              </w:tabs>
              <w:autoSpaceDE w:val="0"/>
              <w:autoSpaceDN w:val="0"/>
              <w:adjustRightInd w:val="0"/>
              <w:spacing w:after="0" w:line="240" w:lineRule="auto"/>
              <w:jc w:val="both"/>
              <w:rPr>
                <w:rFonts w:ascii="Times New Roman" w:hAnsi="Times New Roman"/>
                <w:sz w:val="24"/>
                <w:szCs w:val="24"/>
              </w:rPr>
            </w:pPr>
            <w:r w:rsidRPr="00E62E58">
              <w:rPr>
                <w:rFonts w:ascii="Times New Roman" w:hAnsi="Times New Roman"/>
                <w:sz w:val="24"/>
                <w:szCs w:val="24"/>
              </w:rPr>
              <w:t xml:space="preserve">устанавливается при наличии:                           </w:t>
            </w:r>
          </w:p>
          <w:p w:rsidR="00BE2967" w:rsidRPr="00E62E58" w:rsidRDefault="00BE2967" w:rsidP="00BE2967">
            <w:pPr>
              <w:tabs>
                <w:tab w:val="center" w:pos="4677"/>
                <w:tab w:val="right" w:pos="9355"/>
              </w:tabs>
              <w:autoSpaceDE w:val="0"/>
              <w:autoSpaceDN w:val="0"/>
              <w:adjustRightInd w:val="0"/>
              <w:spacing w:after="0" w:line="240" w:lineRule="auto"/>
              <w:jc w:val="both"/>
              <w:rPr>
                <w:rFonts w:ascii="Times New Roman" w:hAnsi="Times New Roman"/>
                <w:sz w:val="24"/>
                <w:szCs w:val="24"/>
              </w:rPr>
            </w:pPr>
            <w:r w:rsidRPr="00E62E58">
              <w:rPr>
                <w:rFonts w:ascii="Times New Roman" w:hAnsi="Times New Roman"/>
                <w:sz w:val="24"/>
                <w:szCs w:val="24"/>
              </w:rPr>
              <w:t>высшей квалификационной категории</w:t>
            </w:r>
          </w:p>
          <w:p w:rsidR="00BE2967" w:rsidRPr="00E62E58" w:rsidRDefault="00BE2967" w:rsidP="00BE2967">
            <w:pPr>
              <w:tabs>
                <w:tab w:val="center" w:pos="4677"/>
                <w:tab w:val="right" w:pos="9355"/>
              </w:tabs>
              <w:autoSpaceDE w:val="0"/>
              <w:autoSpaceDN w:val="0"/>
              <w:adjustRightInd w:val="0"/>
              <w:spacing w:after="0" w:line="240" w:lineRule="auto"/>
              <w:jc w:val="both"/>
              <w:rPr>
                <w:rFonts w:ascii="Times New Roman" w:hAnsi="Times New Roman"/>
                <w:sz w:val="24"/>
                <w:szCs w:val="24"/>
              </w:rPr>
            </w:pPr>
            <w:r w:rsidRPr="00E62E58">
              <w:rPr>
                <w:rFonts w:ascii="Times New Roman" w:hAnsi="Times New Roman"/>
                <w:sz w:val="24"/>
                <w:szCs w:val="24"/>
              </w:rPr>
              <w:t>первой квалификационной категории</w:t>
            </w:r>
          </w:p>
          <w:p w:rsidR="00BE2967" w:rsidRPr="00E62E58" w:rsidRDefault="00BE2967" w:rsidP="00BE2967">
            <w:pPr>
              <w:tabs>
                <w:tab w:val="center" w:pos="4677"/>
                <w:tab w:val="right" w:pos="9355"/>
              </w:tabs>
              <w:autoSpaceDE w:val="0"/>
              <w:autoSpaceDN w:val="0"/>
              <w:adjustRightInd w:val="0"/>
              <w:spacing w:after="0" w:line="240" w:lineRule="auto"/>
              <w:jc w:val="both"/>
              <w:rPr>
                <w:rFonts w:ascii="Times New Roman" w:hAnsi="Times New Roman"/>
                <w:sz w:val="24"/>
                <w:szCs w:val="24"/>
              </w:rPr>
            </w:pPr>
          </w:p>
        </w:tc>
        <w:tc>
          <w:tcPr>
            <w:tcW w:w="1559" w:type="dxa"/>
            <w:shd w:val="clear" w:color="auto" w:fill="auto"/>
          </w:tcPr>
          <w:p w:rsidR="00BE2967" w:rsidRPr="00E62E58" w:rsidRDefault="00BE2967" w:rsidP="00BE2967">
            <w:pPr>
              <w:tabs>
                <w:tab w:val="center" w:pos="4677"/>
                <w:tab w:val="right" w:pos="9355"/>
              </w:tabs>
              <w:autoSpaceDE w:val="0"/>
              <w:autoSpaceDN w:val="0"/>
              <w:adjustRightInd w:val="0"/>
              <w:spacing w:after="0" w:line="240" w:lineRule="auto"/>
              <w:jc w:val="both"/>
              <w:rPr>
                <w:rFonts w:ascii="Times New Roman" w:hAnsi="Times New Roman"/>
                <w:sz w:val="24"/>
                <w:szCs w:val="24"/>
              </w:rPr>
            </w:pPr>
          </w:p>
          <w:p w:rsidR="00BE2967" w:rsidRPr="00E62E58" w:rsidRDefault="00BE2967" w:rsidP="00BE2967">
            <w:pPr>
              <w:tabs>
                <w:tab w:val="center" w:pos="4677"/>
                <w:tab w:val="right" w:pos="9355"/>
              </w:tabs>
              <w:autoSpaceDE w:val="0"/>
              <w:autoSpaceDN w:val="0"/>
              <w:adjustRightInd w:val="0"/>
              <w:spacing w:after="0" w:line="240" w:lineRule="auto"/>
              <w:jc w:val="both"/>
              <w:rPr>
                <w:rFonts w:ascii="Times New Roman" w:hAnsi="Times New Roman"/>
                <w:sz w:val="24"/>
                <w:szCs w:val="24"/>
              </w:rPr>
            </w:pPr>
            <w:r w:rsidRPr="00E62E58">
              <w:rPr>
                <w:rFonts w:ascii="Times New Roman" w:hAnsi="Times New Roman"/>
                <w:sz w:val="24"/>
                <w:szCs w:val="24"/>
              </w:rPr>
              <w:t>2</w:t>
            </w:r>
            <w:r w:rsidR="00A61E90" w:rsidRPr="00E62E58">
              <w:rPr>
                <w:rFonts w:ascii="Times New Roman" w:hAnsi="Times New Roman"/>
                <w:sz w:val="24"/>
                <w:szCs w:val="24"/>
              </w:rPr>
              <w:t>5</w:t>
            </w:r>
            <w:r w:rsidRPr="00E62E58">
              <w:rPr>
                <w:rFonts w:ascii="Times New Roman" w:hAnsi="Times New Roman"/>
                <w:sz w:val="24"/>
                <w:szCs w:val="24"/>
              </w:rPr>
              <w:t>%</w:t>
            </w:r>
          </w:p>
          <w:p w:rsidR="00BE2967" w:rsidRPr="00E62E58" w:rsidRDefault="00BE2967" w:rsidP="00BE2967">
            <w:pPr>
              <w:tabs>
                <w:tab w:val="center" w:pos="4677"/>
                <w:tab w:val="right" w:pos="9355"/>
              </w:tabs>
              <w:autoSpaceDE w:val="0"/>
              <w:autoSpaceDN w:val="0"/>
              <w:adjustRightInd w:val="0"/>
              <w:spacing w:after="0" w:line="240" w:lineRule="auto"/>
              <w:jc w:val="both"/>
              <w:rPr>
                <w:rFonts w:ascii="Times New Roman" w:hAnsi="Times New Roman"/>
                <w:sz w:val="24"/>
                <w:szCs w:val="24"/>
              </w:rPr>
            </w:pPr>
            <w:r w:rsidRPr="00E62E58">
              <w:rPr>
                <w:rFonts w:ascii="Times New Roman" w:hAnsi="Times New Roman"/>
                <w:sz w:val="24"/>
                <w:szCs w:val="24"/>
              </w:rPr>
              <w:t>15%</w:t>
            </w:r>
          </w:p>
          <w:p w:rsidR="00BE2967" w:rsidRPr="00E62E58" w:rsidRDefault="00BE2967" w:rsidP="00BE2967">
            <w:pPr>
              <w:tabs>
                <w:tab w:val="center" w:pos="4677"/>
                <w:tab w:val="right" w:pos="9355"/>
              </w:tabs>
              <w:autoSpaceDE w:val="0"/>
              <w:autoSpaceDN w:val="0"/>
              <w:adjustRightInd w:val="0"/>
              <w:spacing w:after="0" w:line="240" w:lineRule="auto"/>
              <w:jc w:val="both"/>
              <w:rPr>
                <w:rFonts w:ascii="Times New Roman" w:hAnsi="Times New Roman"/>
                <w:sz w:val="24"/>
                <w:szCs w:val="24"/>
              </w:rPr>
            </w:pPr>
          </w:p>
        </w:tc>
      </w:tr>
      <w:tr w:rsidR="00BE2967" w:rsidRPr="00E62E58" w:rsidTr="005F7EB7">
        <w:trPr>
          <w:trHeight w:val="268"/>
        </w:trPr>
        <w:tc>
          <w:tcPr>
            <w:tcW w:w="617" w:type="dxa"/>
            <w:shd w:val="clear" w:color="auto" w:fill="auto"/>
          </w:tcPr>
          <w:p w:rsidR="00BE2967" w:rsidRPr="00E62E58" w:rsidRDefault="00B65925" w:rsidP="00BE2967">
            <w:pPr>
              <w:tabs>
                <w:tab w:val="center" w:pos="4677"/>
                <w:tab w:val="right" w:pos="9355"/>
              </w:tabs>
              <w:autoSpaceDE w:val="0"/>
              <w:autoSpaceDN w:val="0"/>
              <w:adjustRightInd w:val="0"/>
              <w:spacing w:after="0" w:line="240" w:lineRule="auto"/>
              <w:rPr>
                <w:rFonts w:ascii="Times New Roman" w:hAnsi="Times New Roman"/>
                <w:b/>
                <w:sz w:val="24"/>
                <w:szCs w:val="24"/>
              </w:rPr>
            </w:pPr>
            <w:r w:rsidRPr="00E62E58">
              <w:rPr>
                <w:rFonts w:ascii="Times New Roman" w:hAnsi="Times New Roman"/>
                <w:b/>
                <w:sz w:val="24"/>
                <w:szCs w:val="24"/>
              </w:rPr>
              <w:t>1</w:t>
            </w:r>
          </w:p>
        </w:tc>
        <w:tc>
          <w:tcPr>
            <w:tcW w:w="7571" w:type="dxa"/>
            <w:shd w:val="clear" w:color="auto" w:fill="auto"/>
          </w:tcPr>
          <w:p w:rsidR="00BE2967" w:rsidRPr="00E62E58" w:rsidRDefault="00BE2967" w:rsidP="00BE2967">
            <w:pPr>
              <w:widowControl w:val="0"/>
              <w:tabs>
                <w:tab w:val="center" w:pos="4677"/>
                <w:tab w:val="right" w:pos="9355"/>
              </w:tabs>
              <w:autoSpaceDE w:val="0"/>
              <w:autoSpaceDN w:val="0"/>
              <w:adjustRightInd w:val="0"/>
              <w:spacing w:after="0" w:line="240" w:lineRule="auto"/>
              <w:jc w:val="both"/>
              <w:rPr>
                <w:rFonts w:ascii="Times New Roman" w:hAnsi="Times New Roman"/>
                <w:sz w:val="24"/>
                <w:szCs w:val="24"/>
              </w:rPr>
            </w:pPr>
            <w:r w:rsidRPr="00E62E58">
              <w:rPr>
                <w:rFonts w:ascii="Times New Roman" w:hAnsi="Times New Roman"/>
                <w:sz w:val="24"/>
                <w:szCs w:val="24"/>
              </w:rPr>
              <w:t xml:space="preserve">Выплата за опыт работы в занимаемой должности &lt;*&gt;:                </w:t>
            </w:r>
          </w:p>
        </w:tc>
        <w:tc>
          <w:tcPr>
            <w:tcW w:w="1559" w:type="dxa"/>
            <w:shd w:val="clear" w:color="auto" w:fill="auto"/>
          </w:tcPr>
          <w:p w:rsidR="00BE2967" w:rsidRPr="00E62E58" w:rsidRDefault="00BE2967" w:rsidP="00BE2967">
            <w:pPr>
              <w:tabs>
                <w:tab w:val="center" w:pos="4677"/>
                <w:tab w:val="right" w:pos="9355"/>
              </w:tabs>
              <w:autoSpaceDE w:val="0"/>
              <w:autoSpaceDN w:val="0"/>
              <w:adjustRightInd w:val="0"/>
              <w:spacing w:after="0" w:line="240" w:lineRule="auto"/>
              <w:jc w:val="both"/>
              <w:rPr>
                <w:rFonts w:ascii="Times New Roman" w:hAnsi="Times New Roman"/>
                <w:sz w:val="24"/>
                <w:szCs w:val="24"/>
              </w:rPr>
            </w:pPr>
          </w:p>
        </w:tc>
      </w:tr>
      <w:tr w:rsidR="005A18D0" w:rsidRPr="00E62E58" w:rsidTr="005A18D0">
        <w:trPr>
          <w:trHeight w:val="332"/>
        </w:trPr>
        <w:tc>
          <w:tcPr>
            <w:tcW w:w="617" w:type="dxa"/>
            <w:vMerge w:val="restart"/>
            <w:shd w:val="clear" w:color="auto" w:fill="auto"/>
          </w:tcPr>
          <w:p w:rsidR="005A18D0" w:rsidRPr="00E62E58" w:rsidRDefault="005A18D0" w:rsidP="00BE2967">
            <w:pPr>
              <w:tabs>
                <w:tab w:val="center" w:pos="4677"/>
                <w:tab w:val="right" w:pos="9355"/>
              </w:tabs>
              <w:autoSpaceDE w:val="0"/>
              <w:autoSpaceDN w:val="0"/>
              <w:adjustRightInd w:val="0"/>
              <w:spacing w:after="0" w:line="240" w:lineRule="auto"/>
              <w:rPr>
                <w:rFonts w:ascii="Times New Roman" w:hAnsi="Times New Roman"/>
                <w:b/>
                <w:sz w:val="24"/>
                <w:szCs w:val="24"/>
              </w:rPr>
            </w:pPr>
          </w:p>
          <w:p w:rsidR="005A18D0" w:rsidRPr="00E62E58" w:rsidRDefault="005A18D0" w:rsidP="00BE2967">
            <w:pPr>
              <w:tabs>
                <w:tab w:val="center" w:pos="4677"/>
                <w:tab w:val="right" w:pos="9355"/>
              </w:tabs>
              <w:autoSpaceDE w:val="0"/>
              <w:autoSpaceDN w:val="0"/>
              <w:adjustRightInd w:val="0"/>
              <w:spacing w:after="0" w:line="240" w:lineRule="auto"/>
              <w:rPr>
                <w:rFonts w:ascii="Times New Roman" w:hAnsi="Times New Roman"/>
                <w:b/>
                <w:sz w:val="24"/>
                <w:szCs w:val="24"/>
              </w:rPr>
            </w:pPr>
          </w:p>
          <w:p w:rsidR="005A18D0" w:rsidRPr="00E62E58" w:rsidRDefault="005A18D0" w:rsidP="00BE2967">
            <w:pPr>
              <w:tabs>
                <w:tab w:val="center" w:pos="4677"/>
                <w:tab w:val="right" w:pos="9355"/>
              </w:tabs>
              <w:autoSpaceDE w:val="0"/>
              <w:autoSpaceDN w:val="0"/>
              <w:adjustRightInd w:val="0"/>
              <w:spacing w:after="0" w:line="240" w:lineRule="auto"/>
              <w:rPr>
                <w:rFonts w:ascii="Times New Roman" w:hAnsi="Times New Roman"/>
                <w:b/>
                <w:sz w:val="24"/>
                <w:szCs w:val="24"/>
              </w:rPr>
            </w:pPr>
          </w:p>
          <w:p w:rsidR="005A18D0" w:rsidRPr="00E62E58" w:rsidRDefault="005A18D0" w:rsidP="00BE2967">
            <w:pPr>
              <w:tabs>
                <w:tab w:val="center" w:pos="4677"/>
                <w:tab w:val="right" w:pos="9355"/>
              </w:tabs>
              <w:autoSpaceDE w:val="0"/>
              <w:autoSpaceDN w:val="0"/>
              <w:adjustRightInd w:val="0"/>
              <w:spacing w:after="0" w:line="240" w:lineRule="auto"/>
              <w:rPr>
                <w:rFonts w:ascii="Times New Roman" w:hAnsi="Times New Roman"/>
                <w:b/>
                <w:sz w:val="24"/>
                <w:szCs w:val="24"/>
              </w:rPr>
            </w:pPr>
          </w:p>
          <w:p w:rsidR="005A18D0" w:rsidRPr="00E62E58" w:rsidRDefault="005A18D0" w:rsidP="00BE2967">
            <w:pPr>
              <w:tabs>
                <w:tab w:val="center" w:pos="4677"/>
                <w:tab w:val="right" w:pos="9355"/>
              </w:tabs>
              <w:autoSpaceDE w:val="0"/>
              <w:autoSpaceDN w:val="0"/>
              <w:adjustRightInd w:val="0"/>
              <w:spacing w:after="0" w:line="240" w:lineRule="auto"/>
              <w:rPr>
                <w:rFonts w:ascii="Times New Roman" w:hAnsi="Times New Roman"/>
                <w:b/>
                <w:sz w:val="24"/>
                <w:szCs w:val="24"/>
              </w:rPr>
            </w:pPr>
          </w:p>
          <w:p w:rsidR="005A18D0" w:rsidRPr="00E62E58" w:rsidRDefault="005A18D0" w:rsidP="00BE2967">
            <w:pPr>
              <w:tabs>
                <w:tab w:val="center" w:pos="4677"/>
                <w:tab w:val="right" w:pos="9355"/>
              </w:tabs>
              <w:autoSpaceDE w:val="0"/>
              <w:autoSpaceDN w:val="0"/>
              <w:adjustRightInd w:val="0"/>
              <w:spacing w:after="0" w:line="240" w:lineRule="auto"/>
              <w:rPr>
                <w:rFonts w:ascii="Times New Roman" w:hAnsi="Times New Roman"/>
                <w:b/>
                <w:sz w:val="24"/>
                <w:szCs w:val="24"/>
              </w:rPr>
            </w:pPr>
          </w:p>
          <w:p w:rsidR="005A18D0" w:rsidRPr="00E62E58" w:rsidRDefault="005A18D0" w:rsidP="00BE2967">
            <w:pPr>
              <w:tabs>
                <w:tab w:val="center" w:pos="4677"/>
                <w:tab w:val="right" w:pos="9355"/>
              </w:tabs>
              <w:autoSpaceDE w:val="0"/>
              <w:autoSpaceDN w:val="0"/>
              <w:adjustRightInd w:val="0"/>
              <w:spacing w:after="0" w:line="240" w:lineRule="auto"/>
              <w:rPr>
                <w:rFonts w:ascii="Times New Roman" w:hAnsi="Times New Roman"/>
                <w:b/>
                <w:sz w:val="24"/>
                <w:szCs w:val="24"/>
              </w:rPr>
            </w:pPr>
          </w:p>
          <w:p w:rsidR="005A18D0" w:rsidRPr="00E62E58" w:rsidRDefault="005A18D0" w:rsidP="00BE2967">
            <w:pPr>
              <w:tabs>
                <w:tab w:val="center" w:pos="4677"/>
                <w:tab w:val="right" w:pos="9355"/>
              </w:tabs>
              <w:autoSpaceDE w:val="0"/>
              <w:autoSpaceDN w:val="0"/>
              <w:adjustRightInd w:val="0"/>
              <w:spacing w:after="0" w:line="240" w:lineRule="auto"/>
              <w:rPr>
                <w:rFonts w:ascii="Times New Roman" w:hAnsi="Times New Roman"/>
                <w:b/>
                <w:sz w:val="24"/>
                <w:szCs w:val="24"/>
              </w:rPr>
            </w:pPr>
          </w:p>
          <w:p w:rsidR="005A18D0" w:rsidRPr="00E62E58" w:rsidRDefault="005A18D0" w:rsidP="00BE2967">
            <w:pPr>
              <w:tabs>
                <w:tab w:val="center" w:pos="4677"/>
                <w:tab w:val="right" w:pos="9355"/>
              </w:tabs>
              <w:autoSpaceDE w:val="0"/>
              <w:autoSpaceDN w:val="0"/>
              <w:adjustRightInd w:val="0"/>
              <w:spacing w:after="0" w:line="240" w:lineRule="auto"/>
              <w:rPr>
                <w:rFonts w:ascii="Times New Roman" w:hAnsi="Times New Roman"/>
                <w:b/>
                <w:sz w:val="24"/>
                <w:szCs w:val="24"/>
              </w:rPr>
            </w:pPr>
          </w:p>
          <w:p w:rsidR="005A18D0" w:rsidRPr="00E62E58" w:rsidRDefault="005A18D0" w:rsidP="00BE2967">
            <w:pPr>
              <w:tabs>
                <w:tab w:val="center" w:pos="4677"/>
                <w:tab w:val="right" w:pos="9355"/>
              </w:tabs>
              <w:autoSpaceDE w:val="0"/>
              <w:autoSpaceDN w:val="0"/>
              <w:adjustRightInd w:val="0"/>
              <w:spacing w:after="0" w:line="240" w:lineRule="auto"/>
              <w:rPr>
                <w:rFonts w:ascii="Times New Roman" w:hAnsi="Times New Roman"/>
                <w:b/>
                <w:sz w:val="24"/>
                <w:szCs w:val="24"/>
              </w:rPr>
            </w:pPr>
          </w:p>
          <w:p w:rsidR="005A18D0" w:rsidRPr="00E62E58" w:rsidRDefault="005A18D0" w:rsidP="00BE2967">
            <w:pPr>
              <w:tabs>
                <w:tab w:val="center" w:pos="4677"/>
                <w:tab w:val="right" w:pos="9355"/>
              </w:tabs>
              <w:autoSpaceDE w:val="0"/>
              <w:autoSpaceDN w:val="0"/>
              <w:adjustRightInd w:val="0"/>
              <w:spacing w:after="0" w:line="240" w:lineRule="auto"/>
              <w:rPr>
                <w:rFonts w:ascii="Times New Roman" w:hAnsi="Times New Roman"/>
                <w:b/>
                <w:sz w:val="24"/>
                <w:szCs w:val="24"/>
              </w:rPr>
            </w:pPr>
          </w:p>
          <w:p w:rsidR="005A18D0" w:rsidRPr="00E62E58" w:rsidRDefault="005A18D0" w:rsidP="00BE2967">
            <w:pPr>
              <w:tabs>
                <w:tab w:val="center" w:pos="4677"/>
                <w:tab w:val="right" w:pos="9355"/>
              </w:tabs>
              <w:autoSpaceDE w:val="0"/>
              <w:autoSpaceDN w:val="0"/>
              <w:adjustRightInd w:val="0"/>
              <w:spacing w:after="0" w:line="240" w:lineRule="auto"/>
              <w:rPr>
                <w:rFonts w:ascii="Times New Roman" w:hAnsi="Times New Roman"/>
                <w:b/>
                <w:sz w:val="24"/>
                <w:szCs w:val="24"/>
              </w:rPr>
            </w:pPr>
          </w:p>
          <w:p w:rsidR="005A18D0" w:rsidRPr="00E62E58" w:rsidRDefault="005A18D0" w:rsidP="00BE2967">
            <w:pPr>
              <w:tabs>
                <w:tab w:val="center" w:pos="4677"/>
                <w:tab w:val="right" w:pos="9355"/>
              </w:tabs>
              <w:autoSpaceDE w:val="0"/>
              <w:autoSpaceDN w:val="0"/>
              <w:adjustRightInd w:val="0"/>
              <w:spacing w:after="0" w:line="240" w:lineRule="auto"/>
              <w:rPr>
                <w:rFonts w:ascii="Times New Roman" w:hAnsi="Times New Roman"/>
                <w:b/>
                <w:sz w:val="24"/>
                <w:szCs w:val="24"/>
              </w:rPr>
            </w:pPr>
          </w:p>
          <w:p w:rsidR="005A18D0" w:rsidRPr="00E62E58" w:rsidRDefault="005A18D0" w:rsidP="00BE2967">
            <w:pPr>
              <w:tabs>
                <w:tab w:val="center" w:pos="4677"/>
                <w:tab w:val="right" w:pos="9355"/>
              </w:tabs>
              <w:autoSpaceDE w:val="0"/>
              <w:autoSpaceDN w:val="0"/>
              <w:adjustRightInd w:val="0"/>
              <w:spacing w:after="0" w:line="240" w:lineRule="auto"/>
              <w:rPr>
                <w:rFonts w:ascii="Times New Roman" w:hAnsi="Times New Roman"/>
                <w:b/>
                <w:sz w:val="24"/>
                <w:szCs w:val="24"/>
              </w:rPr>
            </w:pPr>
          </w:p>
          <w:p w:rsidR="005A18D0" w:rsidRPr="00E62E58" w:rsidRDefault="005A18D0" w:rsidP="00BE2967">
            <w:pPr>
              <w:tabs>
                <w:tab w:val="center" w:pos="4677"/>
                <w:tab w:val="right" w:pos="9355"/>
              </w:tabs>
              <w:autoSpaceDE w:val="0"/>
              <w:autoSpaceDN w:val="0"/>
              <w:adjustRightInd w:val="0"/>
              <w:spacing w:after="0" w:line="240" w:lineRule="auto"/>
              <w:rPr>
                <w:rFonts w:ascii="Times New Roman" w:hAnsi="Times New Roman"/>
                <w:b/>
                <w:sz w:val="24"/>
                <w:szCs w:val="24"/>
              </w:rPr>
            </w:pPr>
          </w:p>
        </w:tc>
        <w:tc>
          <w:tcPr>
            <w:tcW w:w="7571" w:type="dxa"/>
            <w:shd w:val="clear" w:color="auto" w:fill="auto"/>
          </w:tcPr>
          <w:p w:rsidR="005A18D0" w:rsidRPr="00E62E58" w:rsidRDefault="005A18D0" w:rsidP="00BE2967">
            <w:pPr>
              <w:tabs>
                <w:tab w:val="center" w:pos="4677"/>
                <w:tab w:val="right" w:pos="9355"/>
              </w:tabs>
              <w:autoSpaceDE w:val="0"/>
              <w:autoSpaceDN w:val="0"/>
              <w:adjustRightInd w:val="0"/>
              <w:spacing w:after="0" w:line="240" w:lineRule="auto"/>
              <w:jc w:val="both"/>
              <w:rPr>
                <w:rFonts w:ascii="Times New Roman" w:hAnsi="Times New Roman"/>
                <w:sz w:val="24"/>
                <w:szCs w:val="24"/>
              </w:rPr>
            </w:pPr>
            <w:r w:rsidRPr="00E62E58">
              <w:rPr>
                <w:rFonts w:ascii="Times New Roman" w:hAnsi="Times New Roman"/>
                <w:sz w:val="24"/>
                <w:szCs w:val="24"/>
              </w:rPr>
              <w:lastRenderedPageBreak/>
              <w:t xml:space="preserve">от 1 года до 5 лет      </w:t>
            </w:r>
          </w:p>
        </w:tc>
        <w:tc>
          <w:tcPr>
            <w:tcW w:w="1559" w:type="dxa"/>
            <w:shd w:val="clear" w:color="auto" w:fill="auto"/>
          </w:tcPr>
          <w:p w:rsidR="005A18D0" w:rsidRPr="00E62E58" w:rsidRDefault="005A18D0" w:rsidP="00BE2967">
            <w:pPr>
              <w:tabs>
                <w:tab w:val="center" w:pos="4677"/>
                <w:tab w:val="right" w:pos="9355"/>
              </w:tabs>
              <w:autoSpaceDE w:val="0"/>
              <w:autoSpaceDN w:val="0"/>
              <w:adjustRightInd w:val="0"/>
              <w:spacing w:after="0" w:line="240" w:lineRule="auto"/>
              <w:jc w:val="both"/>
              <w:rPr>
                <w:rFonts w:ascii="Times New Roman" w:hAnsi="Times New Roman"/>
                <w:sz w:val="24"/>
                <w:szCs w:val="24"/>
              </w:rPr>
            </w:pPr>
            <w:r w:rsidRPr="00E62E58">
              <w:rPr>
                <w:rFonts w:ascii="Times New Roman" w:hAnsi="Times New Roman"/>
                <w:sz w:val="24"/>
                <w:szCs w:val="24"/>
              </w:rPr>
              <w:t xml:space="preserve">5% </w:t>
            </w:r>
          </w:p>
        </w:tc>
      </w:tr>
      <w:tr w:rsidR="005A18D0" w:rsidRPr="00E62E58" w:rsidTr="005A18D0">
        <w:trPr>
          <w:trHeight w:val="585"/>
        </w:trPr>
        <w:tc>
          <w:tcPr>
            <w:tcW w:w="617" w:type="dxa"/>
            <w:vMerge/>
            <w:shd w:val="clear" w:color="auto" w:fill="auto"/>
          </w:tcPr>
          <w:p w:rsidR="005A18D0" w:rsidRPr="00E62E58" w:rsidRDefault="005A18D0" w:rsidP="00BE2967">
            <w:pPr>
              <w:tabs>
                <w:tab w:val="center" w:pos="4677"/>
                <w:tab w:val="right" w:pos="9355"/>
              </w:tabs>
              <w:autoSpaceDE w:val="0"/>
              <w:autoSpaceDN w:val="0"/>
              <w:adjustRightInd w:val="0"/>
              <w:spacing w:after="0" w:line="240" w:lineRule="auto"/>
              <w:rPr>
                <w:rFonts w:ascii="Times New Roman" w:hAnsi="Times New Roman"/>
                <w:b/>
                <w:sz w:val="24"/>
                <w:szCs w:val="24"/>
              </w:rPr>
            </w:pPr>
          </w:p>
        </w:tc>
        <w:tc>
          <w:tcPr>
            <w:tcW w:w="7571" w:type="dxa"/>
            <w:shd w:val="clear" w:color="auto" w:fill="auto"/>
          </w:tcPr>
          <w:p w:rsidR="005A18D0" w:rsidRPr="00E62E58" w:rsidRDefault="0055453B" w:rsidP="00BE2967">
            <w:pPr>
              <w:tabs>
                <w:tab w:val="center" w:pos="4677"/>
                <w:tab w:val="right" w:pos="9355"/>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w:t>
            </w:r>
            <w:r w:rsidR="005A18D0" w:rsidRPr="00E62E58">
              <w:rPr>
                <w:rFonts w:ascii="Times New Roman" w:hAnsi="Times New Roman"/>
                <w:sz w:val="24"/>
                <w:szCs w:val="24"/>
              </w:rPr>
              <w:t xml:space="preserve">ри наличии ученой степени кандидата </w:t>
            </w:r>
            <w:proofErr w:type="gramStart"/>
            <w:r w:rsidR="005A18D0" w:rsidRPr="00E62E58">
              <w:rPr>
                <w:rFonts w:ascii="Times New Roman" w:hAnsi="Times New Roman"/>
                <w:sz w:val="24"/>
                <w:szCs w:val="24"/>
              </w:rPr>
              <w:t>педагогических</w:t>
            </w:r>
            <w:proofErr w:type="gramEnd"/>
            <w:r w:rsidR="005A18D0" w:rsidRPr="00E62E58">
              <w:rPr>
                <w:rFonts w:ascii="Times New Roman" w:hAnsi="Times New Roman"/>
                <w:sz w:val="24"/>
                <w:szCs w:val="24"/>
              </w:rPr>
              <w:t>,          &lt;**&gt;</w:t>
            </w:r>
          </w:p>
        </w:tc>
        <w:tc>
          <w:tcPr>
            <w:tcW w:w="1559" w:type="dxa"/>
            <w:shd w:val="clear" w:color="auto" w:fill="auto"/>
          </w:tcPr>
          <w:p w:rsidR="005A18D0" w:rsidRPr="00E62E58" w:rsidRDefault="005A18D0" w:rsidP="00BE2967">
            <w:pPr>
              <w:tabs>
                <w:tab w:val="center" w:pos="4677"/>
                <w:tab w:val="right" w:pos="9355"/>
              </w:tabs>
              <w:autoSpaceDE w:val="0"/>
              <w:autoSpaceDN w:val="0"/>
              <w:adjustRightInd w:val="0"/>
              <w:spacing w:after="0" w:line="240" w:lineRule="auto"/>
              <w:jc w:val="both"/>
              <w:rPr>
                <w:rFonts w:ascii="Times New Roman" w:hAnsi="Times New Roman"/>
                <w:sz w:val="24"/>
                <w:szCs w:val="24"/>
              </w:rPr>
            </w:pPr>
            <w:r w:rsidRPr="00E62E58">
              <w:rPr>
                <w:rFonts w:ascii="Times New Roman" w:hAnsi="Times New Roman"/>
                <w:sz w:val="24"/>
                <w:szCs w:val="24"/>
              </w:rPr>
              <w:t xml:space="preserve">15% </w:t>
            </w:r>
          </w:p>
          <w:p w:rsidR="005A18D0" w:rsidRPr="00E62E58" w:rsidRDefault="005A18D0" w:rsidP="00BE2967">
            <w:pPr>
              <w:tabs>
                <w:tab w:val="center" w:pos="4677"/>
                <w:tab w:val="right" w:pos="9355"/>
              </w:tabs>
              <w:autoSpaceDE w:val="0"/>
              <w:autoSpaceDN w:val="0"/>
              <w:adjustRightInd w:val="0"/>
              <w:spacing w:after="0" w:line="240" w:lineRule="auto"/>
              <w:jc w:val="both"/>
              <w:rPr>
                <w:rFonts w:ascii="Times New Roman" w:hAnsi="Times New Roman"/>
                <w:sz w:val="24"/>
                <w:szCs w:val="24"/>
              </w:rPr>
            </w:pPr>
          </w:p>
        </w:tc>
      </w:tr>
      <w:tr w:rsidR="005A18D0" w:rsidRPr="00E62E58" w:rsidTr="005A18D0">
        <w:trPr>
          <w:trHeight w:val="1155"/>
        </w:trPr>
        <w:tc>
          <w:tcPr>
            <w:tcW w:w="617" w:type="dxa"/>
            <w:vMerge/>
            <w:shd w:val="clear" w:color="auto" w:fill="auto"/>
          </w:tcPr>
          <w:p w:rsidR="005A18D0" w:rsidRPr="00E62E58" w:rsidRDefault="005A18D0" w:rsidP="00BE2967">
            <w:pPr>
              <w:tabs>
                <w:tab w:val="center" w:pos="4677"/>
                <w:tab w:val="right" w:pos="9355"/>
              </w:tabs>
              <w:autoSpaceDE w:val="0"/>
              <w:autoSpaceDN w:val="0"/>
              <w:adjustRightInd w:val="0"/>
              <w:spacing w:after="0" w:line="240" w:lineRule="auto"/>
              <w:rPr>
                <w:rFonts w:ascii="Times New Roman" w:hAnsi="Times New Roman"/>
                <w:b/>
                <w:sz w:val="24"/>
                <w:szCs w:val="24"/>
              </w:rPr>
            </w:pPr>
          </w:p>
        </w:tc>
        <w:tc>
          <w:tcPr>
            <w:tcW w:w="7571" w:type="dxa"/>
            <w:shd w:val="clear" w:color="auto" w:fill="auto"/>
          </w:tcPr>
          <w:p w:rsidR="005A18D0" w:rsidRPr="00E62E58" w:rsidRDefault="005A18D0" w:rsidP="005A18D0">
            <w:pPr>
              <w:tabs>
                <w:tab w:val="center" w:pos="4677"/>
                <w:tab w:val="right" w:pos="9355"/>
              </w:tabs>
              <w:autoSpaceDE w:val="0"/>
              <w:autoSpaceDN w:val="0"/>
              <w:adjustRightInd w:val="0"/>
              <w:spacing w:after="0" w:line="240" w:lineRule="auto"/>
              <w:jc w:val="both"/>
              <w:rPr>
                <w:rFonts w:ascii="Times New Roman" w:hAnsi="Times New Roman"/>
                <w:sz w:val="24"/>
                <w:szCs w:val="24"/>
              </w:rPr>
            </w:pPr>
          </w:p>
          <w:p w:rsidR="005A18D0" w:rsidRPr="00E62E58" w:rsidRDefault="0055453B" w:rsidP="005A18D0">
            <w:pPr>
              <w:tabs>
                <w:tab w:val="center" w:pos="4677"/>
                <w:tab w:val="right" w:pos="9355"/>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w:t>
            </w:r>
            <w:r w:rsidR="005A18D0" w:rsidRPr="00E62E58">
              <w:rPr>
                <w:rFonts w:ascii="Times New Roman" w:hAnsi="Times New Roman"/>
                <w:sz w:val="24"/>
                <w:szCs w:val="24"/>
              </w:rPr>
              <w:t>ри наличии ученой степени доктора наук, культурологии</w:t>
            </w:r>
          </w:p>
          <w:p w:rsidR="005A18D0" w:rsidRPr="00E62E58" w:rsidRDefault="005A18D0" w:rsidP="00BE2967">
            <w:pPr>
              <w:tabs>
                <w:tab w:val="center" w:pos="4677"/>
                <w:tab w:val="right" w:pos="9355"/>
              </w:tabs>
              <w:autoSpaceDE w:val="0"/>
              <w:autoSpaceDN w:val="0"/>
              <w:adjustRightInd w:val="0"/>
              <w:spacing w:after="0" w:line="240" w:lineRule="auto"/>
              <w:jc w:val="both"/>
              <w:rPr>
                <w:rFonts w:ascii="Times New Roman" w:hAnsi="Times New Roman"/>
                <w:sz w:val="24"/>
                <w:szCs w:val="24"/>
              </w:rPr>
            </w:pPr>
            <w:r w:rsidRPr="00E62E58">
              <w:rPr>
                <w:rFonts w:ascii="Times New Roman" w:hAnsi="Times New Roman"/>
                <w:sz w:val="24"/>
                <w:szCs w:val="24"/>
              </w:rPr>
              <w:t>&lt;***&gt;</w:t>
            </w:r>
          </w:p>
        </w:tc>
        <w:tc>
          <w:tcPr>
            <w:tcW w:w="1559" w:type="dxa"/>
            <w:shd w:val="clear" w:color="auto" w:fill="auto"/>
          </w:tcPr>
          <w:p w:rsidR="005A18D0" w:rsidRPr="00E62E58" w:rsidRDefault="005A18D0" w:rsidP="00BE2967">
            <w:pPr>
              <w:tabs>
                <w:tab w:val="center" w:pos="4677"/>
                <w:tab w:val="right" w:pos="9355"/>
              </w:tabs>
              <w:autoSpaceDE w:val="0"/>
              <w:autoSpaceDN w:val="0"/>
              <w:adjustRightInd w:val="0"/>
              <w:spacing w:after="0" w:line="240" w:lineRule="auto"/>
              <w:jc w:val="both"/>
              <w:rPr>
                <w:rFonts w:ascii="Times New Roman" w:hAnsi="Times New Roman"/>
                <w:sz w:val="24"/>
                <w:szCs w:val="24"/>
              </w:rPr>
            </w:pPr>
          </w:p>
          <w:p w:rsidR="005A18D0" w:rsidRPr="00E62E58" w:rsidRDefault="005A18D0" w:rsidP="00BE2967">
            <w:pPr>
              <w:tabs>
                <w:tab w:val="center" w:pos="4677"/>
                <w:tab w:val="right" w:pos="9355"/>
              </w:tabs>
              <w:autoSpaceDE w:val="0"/>
              <w:autoSpaceDN w:val="0"/>
              <w:adjustRightInd w:val="0"/>
              <w:spacing w:after="0" w:line="240" w:lineRule="auto"/>
              <w:jc w:val="both"/>
              <w:rPr>
                <w:rFonts w:ascii="Times New Roman" w:hAnsi="Times New Roman"/>
                <w:sz w:val="24"/>
                <w:szCs w:val="24"/>
              </w:rPr>
            </w:pPr>
            <w:r w:rsidRPr="00E62E58">
              <w:rPr>
                <w:rFonts w:ascii="Times New Roman" w:hAnsi="Times New Roman"/>
                <w:sz w:val="24"/>
                <w:szCs w:val="24"/>
              </w:rPr>
              <w:t>20%</w:t>
            </w:r>
          </w:p>
          <w:p w:rsidR="005A18D0" w:rsidRPr="00E62E58" w:rsidRDefault="005A18D0" w:rsidP="00BE2967">
            <w:pPr>
              <w:tabs>
                <w:tab w:val="center" w:pos="4677"/>
                <w:tab w:val="right" w:pos="9355"/>
              </w:tabs>
              <w:autoSpaceDE w:val="0"/>
              <w:autoSpaceDN w:val="0"/>
              <w:adjustRightInd w:val="0"/>
              <w:spacing w:after="0" w:line="240" w:lineRule="auto"/>
              <w:jc w:val="both"/>
              <w:rPr>
                <w:rFonts w:ascii="Times New Roman" w:hAnsi="Times New Roman"/>
                <w:sz w:val="24"/>
                <w:szCs w:val="24"/>
              </w:rPr>
            </w:pPr>
          </w:p>
          <w:p w:rsidR="005A18D0" w:rsidRPr="00E62E58" w:rsidRDefault="005A18D0" w:rsidP="00BE2967">
            <w:pPr>
              <w:tabs>
                <w:tab w:val="center" w:pos="4677"/>
                <w:tab w:val="right" w:pos="9355"/>
              </w:tabs>
              <w:autoSpaceDE w:val="0"/>
              <w:autoSpaceDN w:val="0"/>
              <w:adjustRightInd w:val="0"/>
              <w:spacing w:after="0" w:line="240" w:lineRule="auto"/>
              <w:jc w:val="both"/>
              <w:rPr>
                <w:rFonts w:ascii="Times New Roman" w:hAnsi="Times New Roman"/>
                <w:sz w:val="24"/>
                <w:szCs w:val="24"/>
              </w:rPr>
            </w:pPr>
          </w:p>
        </w:tc>
      </w:tr>
      <w:tr w:rsidR="005A18D0" w:rsidRPr="00E62E58" w:rsidTr="005A18D0">
        <w:trPr>
          <w:trHeight w:val="735"/>
        </w:trPr>
        <w:tc>
          <w:tcPr>
            <w:tcW w:w="617" w:type="dxa"/>
            <w:vMerge/>
            <w:shd w:val="clear" w:color="auto" w:fill="auto"/>
          </w:tcPr>
          <w:p w:rsidR="005A18D0" w:rsidRPr="00E62E58" w:rsidRDefault="005A18D0" w:rsidP="00BE2967">
            <w:pPr>
              <w:tabs>
                <w:tab w:val="center" w:pos="4677"/>
                <w:tab w:val="right" w:pos="9355"/>
              </w:tabs>
              <w:autoSpaceDE w:val="0"/>
              <w:autoSpaceDN w:val="0"/>
              <w:adjustRightInd w:val="0"/>
              <w:spacing w:after="0" w:line="240" w:lineRule="auto"/>
              <w:rPr>
                <w:rFonts w:ascii="Times New Roman" w:hAnsi="Times New Roman"/>
                <w:b/>
                <w:sz w:val="24"/>
                <w:szCs w:val="24"/>
              </w:rPr>
            </w:pPr>
          </w:p>
        </w:tc>
        <w:tc>
          <w:tcPr>
            <w:tcW w:w="7571" w:type="dxa"/>
            <w:shd w:val="clear" w:color="auto" w:fill="auto"/>
          </w:tcPr>
          <w:p w:rsidR="005A18D0" w:rsidRPr="00E62E58" w:rsidRDefault="0055453B" w:rsidP="00BE2967">
            <w:pPr>
              <w:tabs>
                <w:tab w:val="center" w:pos="4677"/>
                <w:tab w:val="right" w:pos="9355"/>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w:t>
            </w:r>
            <w:r w:rsidR="005A18D0" w:rsidRPr="00E62E58">
              <w:rPr>
                <w:rFonts w:ascii="Times New Roman" w:hAnsi="Times New Roman"/>
                <w:sz w:val="24"/>
                <w:szCs w:val="24"/>
              </w:rPr>
              <w:t>ри наличии почетного звания, начинающегося со слова   «заслуженный», при условии соответствия почетного звания профилю учреждения &lt;***&gt;</w:t>
            </w:r>
          </w:p>
          <w:p w:rsidR="005A18D0" w:rsidRPr="00E62E58" w:rsidRDefault="005A18D0" w:rsidP="00BE2967">
            <w:pPr>
              <w:tabs>
                <w:tab w:val="center" w:pos="4677"/>
                <w:tab w:val="right" w:pos="9355"/>
              </w:tabs>
              <w:autoSpaceDE w:val="0"/>
              <w:autoSpaceDN w:val="0"/>
              <w:adjustRightInd w:val="0"/>
              <w:spacing w:after="0" w:line="240" w:lineRule="auto"/>
              <w:jc w:val="both"/>
              <w:rPr>
                <w:rFonts w:ascii="Times New Roman" w:hAnsi="Times New Roman"/>
                <w:sz w:val="24"/>
                <w:szCs w:val="24"/>
              </w:rPr>
            </w:pPr>
          </w:p>
        </w:tc>
        <w:tc>
          <w:tcPr>
            <w:tcW w:w="1559" w:type="dxa"/>
            <w:shd w:val="clear" w:color="auto" w:fill="auto"/>
          </w:tcPr>
          <w:p w:rsidR="005A18D0" w:rsidRPr="00E62E58" w:rsidRDefault="005A18D0" w:rsidP="00BE2967">
            <w:pPr>
              <w:tabs>
                <w:tab w:val="center" w:pos="4677"/>
                <w:tab w:val="right" w:pos="9355"/>
              </w:tabs>
              <w:autoSpaceDE w:val="0"/>
              <w:autoSpaceDN w:val="0"/>
              <w:adjustRightInd w:val="0"/>
              <w:spacing w:after="0" w:line="240" w:lineRule="auto"/>
              <w:jc w:val="both"/>
              <w:rPr>
                <w:rFonts w:ascii="Times New Roman" w:hAnsi="Times New Roman"/>
                <w:sz w:val="24"/>
                <w:szCs w:val="24"/>
              </w:rPr>
            </w:pPr>
          </w:p>
          <w:p w:rsidR="005A18D0" w:rsidRPr="00E62E58" w:rsidRDefault="005A18D0" w:rsidP="00BE2967">
            <w:pPr>
              <w:tabs>
                <w:tab w:val="center" w:pos="4677"/>
                <w:tab w:val="right" w:pos="9355"/>
              </w:tabs>
              <w:autoSpaceDE w:val="0"/>
              <w:autoSpaceDN w:val="0"/>
              <w:adjustRightInd w:val="0"/>
              <w:spacing w:after="0" w:line="240" w:lineRule="auto"/>
              <w:jc w:val="both"/>
              <w:rPr>
                <w:rFonts w:ascii="Times New Roman" w:hAnsi="Times New Roman"/>
                <w:sz w:val="24"/>
                <w:szCs w:val="24"/>
              </w:rPr>
            </w:pPr>
            <w:r w:rsidRPr="00E62E58">
              <w:rPr>
                <w:rFonts w:ascii="Times New Roman" w:hAnsi="Times New Roman"/>
                <w:sz w:val="24"/>
                <w:szCs w:val="24"/>
              </w:rPr>
              <w:t>15%</w:t>
            </w:r>
          </w:p>
        </w:tc>
      </w:tr>
      <w:tr w:rsidR="005A18D0" w:rsidRPr="00E62E58" w:rsidTr="005F7EB7">
        <w:trPr>
          <w:trHeight w:val="705"/>
        </w:trPr>
        <w:tc>
          <w:tcPr>
            <w:tcW w:w="617" w:type="dxa"/>
            <w:vMerge/>
            <w:shd w:val="clear" w:color="auto" w:fill="auto"/>
          </w:tcPr>
          <w:p w:rsidR="005A18D0" w:rsidRPr="00E62E58" w:rsidRDefault="005A18D0" w:rsidP="00BE2967">
            <w:pPr>
              <w:tabs>
                <w:tab w:val="center" w:pos="4677"/>
                <w:tab w:val="right" w:pos="9355"/>
              </w:tabs>
              <w:autoSpaceDE w:val="0"/>
              <w:autoSpaceDN w:val="0"/>
              <w:adjustRightInd w:val="0"/>
              <w:spacing w:after="0" w:line="240" w:lineRule="auto"/>
              <w:rPr>
                <w:rFonts w:ascii="Times New Roman" w:hAnsi="Times New Roman"/>
                <w:b/>
                <w:sz w:val="24"/>
                <w:szCs w:val="24"/>
              </w:rPr>
            </w:pPr>
          </w:p>
        </w:tc>
        <w:tc>
          <w:tcPr>
            <w:tcW w:w="7571" w:type="dxa"/>
            <w:shd w:val="clear" w:color="auto" w:fill="auto"/>
          </w:tcPr>
          <w:p w:rsidR="005A18D0" w:rsidRPr="00E62E58" w:rsidRDefault="0055453B" w:rsidP="005A18D0">
            <w:pPr>
              <w:tabs>
                <w:tab w:val="center" w:pos="4677"/>
                <w:tab w:val="right" w:pos="9355"/>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w:t>
            </w:r>
            <w:r w:rsidR="005A18D0" w:rsidRPr="00E62E58">
              <w:rPr>
                <w:rFonts w:ascii="Times New Roman" w:hAnsi="Times New Roman"/>
                <w:sz w:val="24"/>
                <w:szCs w:val="24"/>
              </w:rPr>
              <w:t>ри наличии почетного звания, начинающегося со слова   «народный», при условии соответствия почетного звания профилю учреждения &lt;***&gt;</w:t>
            </w:r>
          </w:p>
          <w:p w:rsidR="005A18D0" w:rsidRPr="00E62E58" w:rsidRDefault="005A18D0" w:rsidP="005A18D0">
            <w:pPr>
              <w:tabs>
                <w:tab w:val="center" w:pos="4677"/>
                <w:tab w:val="right" w:pos="9355"/>
              </w:tabs>
              <w:autoSpaceDE w:val="0"/>
              <w:autoSpaceDN w:val="0"/>
              <w:adjustRightInd w:val="0"/>
              <w:spacing w:after="0" w:line="240" w:lineRule="auto"/>
              <w:jc w:val="both"/>
              <w:rPr>
                <w:rFonts w:ascii="Times New Roman" w:hAnsi="Times New Roman"/>
                <w:sz w:val="24"/>
                <w:szCs w:val="24"/>
              </w:rPr>
            </w:pPr>
          </w:p>
        </w:tc>
        <w:tc>
          <w:tcPr>
            <w:tcW w:w="1559" w:type="dxa"/>
            <w:shd w:val="clear" w:color="auto" w:fill="auto"/>
          </w:tcPr>
          <w:p w:rsidR="005A18D0" w:rsidRPr="00E62E58" w:rsidRDefault="005A18D0" w:rsidP="00BE2967">
            <w:pPr>
              <w:tabs>
                <w:tab w:val="center" w:pos="4677"/>
                <w:tab w:val="right" w:pos="9355"/>
              </w:tabs>
              <w:autoSpaceDE w:val="0"/>
              <w:autoSpaceDN w:val="0"/>
              <w:adjustRightInd w:val="0"/>
              <w:spacing w:after="0" w:line="240" w:lineRule="auto"/>
              <w:jc w:val="both"/>
              <w:rPr>
                <w:rFonts w:ascii="Times New Roman" w:hAnsi="Times New Roman"/>
                <w:sz w:val="24"/>
                <w:szCs w:val="24"/>
              </w:rPr>
            </w:pPr>
            <w:r w:rsidRPr="00E62E58">
              <w:rPr>
                <w:rFonts w:ascii="Times New Roman" w:hAnsi="Times New Roman"/>
                <w:sz w:val="24"/>
                <w:szCs w:val="24"/>
              </w:rPr>
              <w:t>30%</w:t>
            </w:r>
          </w:p>
        </w:tc>
      </w:tr>
      <w:tr w:rsidR="0014455A" w:rsidRPr="00E62E58" w:rsidTr="0014455A">
        <w:trPr>
          <w:trHeight w:val="240"/>
        </w:trPr>
        <w:tc>
          <w:tcPr>
            <w:tcW w:w="617" w:type="dxa"/>
            <w:vMerge/>
            <w:shd w:val="clear" w:color="auto" w:fill="auto"/>
          </w:tcPr>
          <w:p w:rsidR="0014455A" w:rsidRPr="00E62E58" w:rsidRDefault="0014455A" w:rsidP="00BE2967">
            <w:pPr>
              <w:tabs>
                <w:tab w:val="center" w:pos="4677"/>
                <w:tab w:val="right" w:pos="9355"/>
              </w:tabs>
              <w:autoSpaceDE w:val="0"/>
              <w:autoSpaceDN w:val="0"/>
              <w:adjustRightInd w:val="0"/>
              <w:spacing w:after="0" w:line="240" w:lineRule="auto"/>
              <w:rPr>
                <w:rFonts w:ascii="Times New Roman" w:hAnsi="Times New Roman"/>
                <w:sz w:val="24"/>
                <w:szCs w:val="24"/>
              </w:rPr>
            </w:pPr>
          </w:p>
        </w:tc>
        <w:tc>
          <w:tcPr>
            <w:tcW w:w="7571" w:type="dxa"/>
            <w:shd w:val="clear" w:color="auto" w:fill="auto"/>
          </w:tcPr>
          <w:p w:rsidR="0014455A" w:rsidRPr="00E62E58" w:rsidRDefault="0014455A" w:rsidP="00BE2967">
            <w:pPr>
              <w:tabs>
                <w:tab w:val="center" w:pos="4677"/>
                <w:tab w:val="right" w:pos="9355"/>
              </w:tabs>
              <w:autoSpaceDE w:val="0"/>
              <w:autoSpaceDN w:val="0"/>
              <w:adjustRightInd w:val="0"/>
              <w:spacing w:after="0" w:line="240" w:lineRule="auto"/>
              <w:jc w:val="both"/>
              <w:rPr>
                <w:rFonts w:ascii="Times New Roman" w:hAnsi="Times New Roman"/>
                <w:sz w:val="24"/>
                <w:szCs w:val="24"/>
              </w:rPr>
            </w:pPr>
            <w:r w:rsidRPr="00E62E58">
              <w:rPr>
                <w:rFonts w:ascii="Times New Roman" w:hAnsi="Times New Roman"/>
                <w:sz w:val="24"/>
                <w:szCs w:val="24"/>
              </w:rPr>
              <w:t xml:space="preserve">от 5 года до 10 лет      </w:t>
            </w:r>
          </w:p>
        </w:tc>
        <w:tc>
          <w:tcPr>
            <w:tcW w:w="1559" w:type="dxa"/>
            <w:vMerge w:val="restart"/>
            <w:shd w:val="clear" w:color="auto" w:fill="auto"/>
          </w:tcPr>
          <w:p w:rsidR="0014455A" w:rsidRPr="00E62E58" w:rsidRDefault="0014455A" w:rsidP="00BE2967">
            <w:pPr>
              <w:tabs>
                <w:tab w:val="center" w:pos="4677"/>
                <w:tab w:val="right" w:pos="9355"/>
              </w:tabs>
              <w:autoSpaceDE w:val="0"/>
              <w:autoSpaceDN w:val="0"/>
              <w:adjustRightInd w:val="0"/>
              <w:spacing w:after="0" w:line="240" w:lineRule="auto"/>
              <w:jc w:val="both"/>
              <w:rPr>
                <w:rFonts w:ascii="Times New Roman" w:hAnsi="Times New Roman"/>
                <w:sz w:val="24"/>
                <w:szCs w:val="24"/>
              </w:rPr>
            </w:pPr>
            <w:r w:rsidRPr="00E62E58">
              <w:rPr>
                <w:rFonts w:ascii="Times New Roman" w:hAnsi="Times New Roman"/>
                <w:sz w:val="24"/>
                <w:szCs w:val="24"/>
              </w:rPr>
              <w:t>15%</w:t>
            </w:r>
          </w:p>
          <w:p w:rsidR="0014455A" w:rsidRPr="00E62E58" w:rsidRDefault="0014455A" w:rsidP="00BE2967">
            <w:pPr>
              <w:tabs>
                <w:tab w:val="center" w:pos="4677"/>
                <w:tab w:val="right" w:pos="9355"/>
              </w:tabs>
              <w:autoSpaceDE w:val="0"/>
              <w:autoSpaceDN w:val="0"/>
              <w:adjustRightInd w:val="0"/>
              <w:spacing w:after="0" w:line="240" w:lineRule="auto"/>
              <w:jc w:val="both"/>
              <w:rPr>
                <w:rFonts w:ascii="Times New Roman" w:hAnsi="Times New Roman"/>
                <w:sz w:val="24"/>
                <w:szCs w:val="24"/>
              </w:rPr>
            </w:pPr>
          </w:p>
        </w:tc>
      </w:tr>
      <w:tr w:rsidR="0014455A" w:rsidRPr="00E62E58" w:rsidTr="005A18D0">
        <w:trPr>
          <w:trHeight w:val="405"/>
        </w:trPr>
        <w:tc>
          <w:tcPr>
            <w:tcW w:w="617" w:type="dxa"/>
            <w:vMerge w:val="restart"/>
            <w:shd w:val="clear" w:color="auto" w:fill="auto"/>
          </w:tcPr>
          <w:p w:rsidR="0014455A" w:rsidRPr="00E62E58" w:rsidRDefault="0014455A" w:rsidP="00BE2967">
            <w:pPr>
              <w:tabs>
                <w:tab w:val="center" w:pos="4677"/>
                <w:tab w:val="right" w:pos="9355"/>
              </w:tabs>
              <w:autoSpaceDE w:val="0"/>
              <w:autoSpaceDN w:val="0"/>
              <w:adjustRightInd w:val="0"/>
              <w:spacing w:after="0" w:line="240" w:lineRule="auto"/>
              <w:rPr>
                <w:rFonts w:ascii="Times New Roman" w:hAnsi="Times New Roman"/>
                <w:sz w:val="24"/>
                <w:szCs w:val="24"/>
              </w:rPr>
            </w:pPr>
          </w:p>
        </w:tc>
        <w:tc>
          <w:tcPr>
            <w:tcW w:w="7571" w:type="dxa"/>
            <w:shd w:val="clear" w:color="auto" w:fill="auto"/>
          </w:tcPr>
          <w:p w:rsidR="0014455A" w:rsidRPr="00E62E58" w:rsidRDefault="0014455A" w:rsidP="00BE2967">
            <w:pPr>
              <w:tabs>
                <w:tab w:val="center" w:pos="4677"/>
                <w:tab w:val="right" w:pos="9355"/>
              </w:tabs>
              <w:autoSpaceDE w:val="0"/>
              <w:autoSpaceDN w:val="0"/>
              <w:adjustRightInd w:val="0"/>
              <w:spacing w:after="0" w:line="240" w:lineRule="auto"/>
              <w:jc w:val="both"/>
              <w:rPr>
                <w:rFonts w:ascii="Times New Roman" w:hAnsi="Times New Roman"/>
                <w:sz w:val="24"/>
                <w:szCs w:val="24"/>
              </w:rPr>
            </w:pPr>
          </w:p>
        </w:tc>
        <w:tc>
          <w:tcPr>
            <w:tcW w:w="1559" w:type="dxa"/>
            <w:vMerge/>
            <w:shd w:val="clear" w:color="auto" w:fill="auto"/>
          </w:tcPr>
          <w:p w:rsidR="0014455A" w:rsidRPr="00E62E58" w:rsidRDefault="0014455A" w:rsidP="00BE2967">
            <w:pPr>
              <w:tabs>
                <w:tab w:val="center" w:pos="4677"/>
                <w:tab w:val="right" w:pos="9355"/>
              </w:tabs>
              <w:autoSpaceDE w:val="0"/>
              <w:autoSpaceDN w:val="0"/>
              <w:adjustRightInd w:val="0"/>
              <w:spacing w:after="0" w:line="240" w:lineRule="auto"/>
              <w:jc w:val="both"/>
              <w:rPr>
                <w:rFonts w:ascii="Times New Roman" w:hAnsi="Times New Roman"/>
                <w:sz w:val="24"/>
                <w:szCs w:val="24"/>
              </w:rPr>
            </w:pPr>
          </w:p>
        </w:tc>
      </w:tr>
      <w:tr w:rsidR="005A18D0" w:rsidRPr="00E62E58" w:rsidTr="005A18D0">
        <w:trPr>
          <w:trHeight w:val="1224"/>
        </w:trPr>
        <w:tc>
          <w:tcPr>
            <w:tcW w:w="617" w:type="dxa"/>
            <w:vMerge/>
            <w:shd w:val="clear" w:color="auto" w:fill="auto"/>
          </w:tcPr>
          <w:p w:rsidR="005A18D0" w:rsidRPr="00E62E58" w:rsidRDefault="005A18D0" w:rsidP="00BE2967">
            <w:pPr>
              <w:tabs>
                <w:tab w:val="center" w:pos="4677"/>
                <w:tab w:val="right" w:pos="9355"/>
              </w:tabs>
              <w:autoSpaceDE w:val="0"/>
              <w:autoSpaceDN w:val="0"/>
              <w:adjustRightInd w:val="0"/>
              <w:spacing w:after="0" w:line="240" w:lineRule="auto"/>
              <w:rPr>
                <w:rFonts w:ascii="Times New Roman" w:hAnsi="Times New Roman"/>
                <w:sz w:val="24"/>
                <w:szCs w:val="24"/>
              </w:rPr>
            </w:pPr>
          </w:p>
        </w:tc>
        <w:tc>
          <w:tcPr>
            <w:tcW w:w="7571" w:type="dxa"/>
            <w:shd w:val="clear" w:color="auto" w:fill="auto"/>
          </w:tcPr>
          <w:p w:rsidR="005A18D0" w:rsidRPr="00E62E58" w:rsidRDefault="0055453B" w:rsidP="00BE2967">
            <w:pPr>
              <w:tabs>
                <w:tab w:val="center" w:pos="4677"/>
                <w:tab w:val="right" w:pos="9355"/>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П</w:t>
            </w:r>
            <w:r w:rsidR="005A18D0" w:rsidRPr="00E62E58">
              <w:rPr>
                <w:rFonts w:ascii="Times New Roman" w:hAnsi="Times New Roman"/>
                <w:sz w:val="24"/>
                <w:szCs w:val="24"/>
              </w:rPr>
              <w:t xml:space="preserve">ри наличии ученой степени кандидата наук, культурологии     </w:t>
            </w:r>
          </w:p>
          <w:p w:rsidR="005A18D0" w:rsidRPr="00E62E58" w:rsidRDefault="00B65925" w:rsidP="00BE2967">
            <w:pPr>
              <w:tabs>
                <w:tab w:val="center" w:pos="4677"/>
                <w:tab w:val="right" w:pos="9355"/>
              </w:tabs>
              <w:autoSpaceDE w:val="0"/>
              <w:autoSpaceDN w:val="0"/>
              <w:adjustRightInd w:val="0"/>
              <w:spacing w:after="0" w:line="240" w:lineRule="auto"/>
              <w:jc w:val="both"/>
              <w:rPr>
                <w:rFonts w:ascii="Times New Roman" w:hAnsi="Times New Roman"/>
                <w:sz w:val="24"/>
                <w:szCs w:val="24"/>
              </w:rPr>
            </w:pPr>
            <w:r w:rsidRPr="00E62E58">
              <w:rPr>
                <w:rFonts w:ascii="Times New Roman" w:hAnsi="Times New Roman"/>
                <w:sz w:val="24"/>
                <w:szCs w:val="24"/>
              </w:rPr>
              <w:t>&lt;***&gt;</w:t>
            </w:r>
          </w:p>
        </w:tc>
        <w:tc>
          <w:tcPr>
            <w:tcW w:w="1559" w:type="dxa"/>
            <w:shd w:val="clear" w:color="auto" w:fill="auto"/>
          </w:tcPr>
          <w:p w:rsidR="005A18D0" w:rsidRPr="00E62E58" w:rsidRDefault="005A18D0" w:rsidP="00BE2967">
            <w:pPr>
              <w:tabs>
                <w:tab w:val="center" w:pos="4677"/>
                <w:tab w:val="right" w:pos="9355"/>
              </w:tabs>
              <w:autoSpaceDE w:val="0"/>
              <w:autoSpaceDN w:val="0"/>
              <w:adjustRightInd w:val="0"/>
              <w:spacing w:after="0" w:line="240" w:lineRule="auto"/>
              <w:jc w:val="both"/>
              <w:rPr>
                <w:rFonts w:ascii="Times New Roman" w:hAnsi="Times New Roman"/>
                <w:sz w:val="24"/>
                <w:szCs w:val="24"/>
              </w:rPr>
            </w:pPr>
            <w:r w:rsidRPr="00E62E58">
              <w:rPr>
                <w:rFonts w:ascii="Times New Roman" w:hAnsi="Times New Roman"/>
                <w:sz w:val="24"/>
                <w:szCs w:val="24"/>
              </w:rPr>
              <w:t>25%</w:t>
            </w:r>
          </w:p>
          <w:p w:rsidR="005A18D0" w:rsidRPr="00E62E58" w:rsidRDefault="005A18D0" w:rsidP="00BE2967">
            <w:pPr>
              <w:tabs>
                <w:tab w:val="center" w:pos="4677"/>
                <w:tab w:val="right" w:pos="9355"/>
              </w:tabs>
              <w:autoSpaceDE w:val="0"/>
              <w:autoSpaceDN w:val="0"/>
              <w:adjustRightInd w:val="0"/>
              <w:spacing w:after="0" w:line="240" w:lineRule="auto"/>
              <w:jc w:val="both"/>
              <w:rPr>
                <w:rFonts w:ascii="Times New Roman" w:hAnsi="Times New Roman"/>
                <w:sz w:val="24"/>
                <w:szCs w:val="24"/>
              </w:rPr>
            </w:pPr>
          </w:p>
        </w:tc>
      </w:tr>
      <w:tr w:rsidR="005A18D0" w:rsidRPr="00E62E58" w:rsidTr="005A18D0">
        <w:trPr>
          <w:trHeight w:val="645"/>
        </w:trPr>
        <w:tc>
          <w:tcPr>
            <w:tcW w:w="617" w:type="dxa"/>
            <w:vMerge/>
            <w:shd w:val="clear" w:color="auto" w:fill="auto"/>
          </w:tcPr>
          <w:p w:rsidR="005A18D0" w:rsidRPr="00E62E58" w:rsidRDefault="005A18D0" w:rsidP="00BE2967">
            <w:pPr>
              <w:tabs>
                <w:tab w:val="center" w:pos="4677"/>
                <w:tab w:val="right" w:pos="9355"/>
              </w:tabs>
              <w:autoSpaceDE w:val="0"/>
              <w:autoSpaceDN w:val="0"/>
              <w:adjustRightInd w:val="0"/>
              <w:spacing w:after="0" w:line="240" w:lineRule="auto"/>
              <w:rPr>
                <w:rFonts w:ascii="Times New Roman" w:hAnsi="Times New Roman"/>
                <w:sz w:val="24"/>
                <w:szCs w:val="24"/>
              </w:rPr>
            </w:pPr>
          </w:p>
        </w:tc>
        <w:tc>
          <w:tcPr>
            <w:tcW w:w="7571" w:type="dxa"/>
            <w:shd w:val="clear" w:color="auto" w:fill="auto"/>
          </w:tcPr>
          <w:p w:rsidR="005A18D0" w:rsidRPr="00E62E58" w:rsidRDefault="00B65925" w:rsidP="00BE2967">
            <w:pPr>
              <w:tabs>
                <w:tab w:val="center" w:pos="4677"/>
                <w:tab w:val="right" w:pos="9355"/>
              </w:tabs>
              <w:autoSpaceDE w:val="0"/>
              <w:autoSpaceDN w:val="0"/>
              <w:adjustRightInd w:val="0"/>
              <w:spacing w:after="0" w:line="240" w:lineRule="auto"/>
              <w:jc w:val="both"/>
              <w:rPr>
                <w:rFonts w:ascii="Times New Roman" w:hAnsi="Times New Roman"/>
                <w:sz w:val="24"/>
                <w:szCs w:val="24"/>
              </w:rPr>
            </w:pPr>
            <w:r w:rsidRPr="00E62E58">
              <w:rPr>
                <w:rFonts w:ascii="Times New Roman" w:hAnsi="Times New Roman"/>
                <w:sz w:val="24"/>
                <w:szCs w:val="24"/>
              </w:rPr>
              <w:t xml:space="preserve">При наличии ученой степени доктора наук,  культурологии     </w:t>
            </w:r>
            <w:r w:rsidR="005A18D0" w:rsidRPr="00E62E58">
              <w:rPr>
                <w:rFonts w:ascii="Times New Roman" w:hAnsi="Times New Roman"/>
                <w:sz w:val="24"/>
                <w:szCs w:val="24"/>
              </w:rPr>
              <w:t>&lt;**</w:t>
            </w:r>
            <w:r w:rsidRPr="00E62E58">
              <w:rPr>
                <w:rFonts w:ascii="Times New Roman" w:hAnsi="Times New Roman"/>
                <w:sz w:val="24"/>
                <w:szCs w:val="24"/>
              </w:rPr>
              <w:t>*</w:t>
            </w:r>
            <w:r w:rsidR="005A18D0" w:rsidRPr="00E62E58">
              <w:rPr>
                <w:rFonts w:ascii="Times New Roman" w:hAnsi="Times New Roman"/>
                <w:sz w:val="24"/>
                <w:szCs w:val="24"/>
              </w:rPr>
              <w:t>&gt;,</w:t>
            </w:r>
          </w:p>
        </w:tc>
        <w:tc>
          <w:tcPr>
            <w:tcW w:w="1559" w:type="dxa"/>
            <w:shd w:val="clear" w:color="auto" w:fill="auto"/>
          </w:tcPr>
          <w:p w:rsidR="005A18D0" w:rsidRPr="00E62E58" w:rsidRDefault="005A18D0" w:rsidP="00BE2967">
            <w:pPr>
              <w:tabs>
                <w:tab w:val="center" w:pos="4677"/>
                <w:tab w:val="right" w:pos="9355"/>
              </w:tabs>
              <w:autoSpaceDE w:val="0"/>
              <w:autoSpaceDN w:val="0"/>
              <w:adjustRightInd w:val="0"/>
              <w:spacing w:after="0" w:line="240" w:lineRule="auto"/>
              <w:jc w:val="both"/>
              <w:rPr>
                <w:rFonts w:ascii="Times New Roman" w:hAnsi="Times New Roman"/>
                <w:sz w:val="24"/>
                <w:szCs w:val="24"/>
              </w:rPr>
            </w:pPr>
            <w:r w:rsidRPr="00E62E58">
              <w:rPr>
                <w:rFonts w:ascii="Times New Roman" w:hAnsi="Times New Roman"/>
                <w:sz w:val="24"/>
                <w:szCs w:val="24"/>
              </w:rPr>
              <w:t>30%</w:t>
            </w:r>
          </w:p>
          <w:p w:rsidR="005A18D0" w:rsidRPr="00E62E58" w:rsidRDefault="005A18D0" w:rsidP="00BE2967">
            <w:pPr>
              <w:tabs>
                <w:tab w:val="center" w:pos="4677"/>
                <w:tab w:val="right" w:pos="9355"/>
              </w:tabs>
              <w:autoSpaceDE w:val="0"/>
              <w:autoSpaceDN w:val="0"/>
              <w:adjustRightInd w:val="0"/>
              <w:spacing w:after="0" w:line="240" w:lineRule="auto"/>
              <w:jc w:val="both"/>
              <w:rPr>
                <w:rFonts w:ascii="Times New Roman" w:hAnsi="Times New Roman"/>
                <w:sz w:val="24"/>
                <w:szCs w:val="24"/>
              </w:rPr>
            </w:pPr>
          </w:p>
        </w:tc>
      </w:tr>
      <w:tr w:rsidR="005A18D0" w:rsidRPr="00E62E58" w:rsidTr="005A18D0">
        <w:trPr>
          <w:trHeight w:val="645"/>
        </w:trPr>
        <w:tc>
          <w:tcPr>
            <w:tcW w:w="617" w:type="dxa"/>
            <w:vMerge/>
            <w:shd w:val="clear" w:color="auto" w:fill="auto"/>
          </w:tcPr>
          <w:p w:rsidR="005A18D0" w:rsidRPr="00E62E58" w:rsidRDefault="005A18D0" w:rsidP="00BE2967">
            <w:pPr>
              <w:tabs>
                <w:tab w:val="center" w:pos="4677"/>
                <w:tab w:val="right" w:pos="9355"/>
              </w:tabs>
              <w:autoSpaceDE w:val="0"/>
              <w:autoSpaceDN w:val="0"/>
              <w:adjustRightInd w:val="0"/>
              <w:spacing w:after="0" w:line="240" w:lineRule="auto"/>
              <w:rPr>
                <w:rFonts w:ascii="Times New Roman" w:hAnsi="Times New Roman"/>
                <w:sz w:val="24"/>
                <w:szCs w:val="24"/>
              </w:rPr>
            </w:pPr>
          </w:p>
        </w:tc>
        <w:tc>
          <w:tcPr>
            <w:tcW w:w="7571" w:type="dxa"/>
            <w:shd w:val="clear" w:color="auto" w:fill="auto"/>
          </w:tcPr>
          <w:p w:rsidR="00B65925" w:rsidRPr="00E62E58" w:rsidRDefault="0055453B" w:rsidP="00B65925">
            <w:pPr>
              <w:tabs>
                <w:tab w:val="center" w:pos="4677"/>
                <w:tab w:val="right" w:pos="9355"/>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w:t>
            </w:r>
            <w:r w:rsidR="005A18D0" w:rsidRPr="00E62E58">
              <w:rPr>
                <w:rFonts w:ascii="Times New Roman" w:hAnsi="Times New Roman"/>
                <w:sz w:val="24"/>
                <w:szCs w:val="24"/>
              </w:rPr>
              <w:t xml:space="preserve">ри наличии почетного звания, начинающегося со слова   </w:t>
            </w:r>
            <w:r w:rsidR="00B65925" w:rsidRPr="00E62E58">
              <w:rPr>
                <w:rFonts w:ascii="Times New Roman" w:hAnsi="Times New Roman"/>
                <w:sz w:val="24"/>
                <w:szCs w:val="24"/>
              </w:rPr>
              <w:t>«заслуженный</w:t>
            </w:r>
            <w:r w:rsidR="005A18D0" w:rsidRPr="00E62E58">
              <w:rPr>
                <w:rFonts w:ascii="Times New Roman" w:hAnsi="Times New Roman"/>
                <w:sz w:val="24"/>
                <w:szCs w:val="24"/>
              </w:rPr>
              <w:t>"</w:t>
            </w:r>
            <w:proofErr w:type="gramStart"/>
            <w:r w:rsidR="00B65925" w:rsidRPr="00E62E58">
              <w:rPr>
                <w:rFonts w:ascii="Times New Roman" w:hAnsi="Times New Roman"/>
                <w:sz w:val="24"/>
                <w:szCs w:val="24"/>
              </w:rPr>
              <w:t xml:space="preserve"> ,</w:t>
            </w:r>
            <w:proofErr w:type="gramEnd"/>
            <w:r w:rsidR="00B65925" w:rsidRPr="00E62E58">
              <w:rPr>
                <w:rFonts w:ascii="Times New Roman" w:hAnsi="Times New Roman"/>
                <w:sz w:val="24"/>
                <w:szCs w:val="24"/>
              </w:rPr>
              <w:t>при условии соответствия почетного звания профилю учреждения &lt;***&gt;</w:t>
            </w:r>
          </w:p>
          <w:p w:rsidR="005A18D0" w:rsidRPr="00E62E58" w:rsidRDefault="00B65925" w:rsidP="00B65925">
            <w:pPr>
              <w:tabs>
                <w:tab w:val="center" w:pos="4677"/>
                <w:tab w:val="right" w:pos="9355"/>
              </w:tabs>
              <w:autoSpaceDE w:val="0"/>
              <w:autoSpaceDN w:val="0"/>
              <w:adjustRightInd w:val="0"/>
              <w:spacing w:after="0" w:line="240" w:lineRule="auto"/>
              <w:jc w:val="both"/>
              <w:rPr>
                <w:rFonts w:ascii="Times New Roman" w:hAnsi="Times New Roman"/>
                <w:sz w:val="24"/>
                <w:szCs w:val="24"/>
              </w:rPr>
            </w:pPr>
            <w:r w:rsidRPr="00E62E58">
              <w:rPr>
                <w:rFonts w:ascii="Times New Roman" w:hAnsi="Times New Roman"/>
                <w:sz w:val="24"/>
                <w:szCs w:val="24"/>
              </w:rPr>
              <w:t xml:space="preserve"> </w:t>
            </w:r>
          </w:p>
        </w:tc>
        <w:tc>
          <w:tcPr>
            <w:tcW w:w="1559" w:type="dxa"/>
            <w:shd w:val="clear" w:color="auto" w:fill="auto"/>
          </w:tcPr>
          <w:p w:rsidR="005A18D0" w:rsidRPr="00E62E58" w:rsidRDefault="00B65925" w:rsidP="00BE2967">
            <w:pPr>
              <w:tabs>
                <w:tab w:val="center" w:pos="4677"/>
                <w:tab w:val="right" w:pos="9355"/>
              </w:tabs>
              <w:autoSpaceDE w:val="0"/>
              <w:autoSpaceDN w:val="0"/>
              <w:adjustRightInd w:val="0"/>
              <w:spacing w:after="0" w:line="240" w:lineRule="auto"/>
              <w:jc w:val="both"/>
              <w:rPr>
                <w:rFonts w:ascii="Times New Roman" w:hAnsi="Times New Roman"/>
                <w:sz w:val="24"/>
                <w:szCs w:val="24"/>
              </w:rPr>
            </w:pPr>
            <w:r w:rsidRPr="00E62E58">
              <w:rPr>
                <w:rFonts w:ascii="Times New Roman" w:hAnsi="Times New Roman"/>
                <w:sz w:val="24"/>
                <w:szCs w:val="24"/>
              </w:rPr>
              <w:t>2</w:t>
            </w:r>
            <w:r w:rsidR="005A18D0" w:rsidRPr="00E62E58">
              <w:rPr>
                <w:rFonts w:ascii="Times New Roman" w:hAnsi="Times New Roman"/>
                <w:sz w:val="24"/>
                <w:szCs w:val="24"/>
              </w:rPr>
              <w:t>5%</w:t>
            </w:r>
          </w:p>
        </w:tc>
      </w:tr>
      <w:tr w:rsidR="005A18D0" w:rsidRPr="001524CD" w:rsidTr="005F7EB7">
        <w:trPr>
          <w:trHeight w:val="1305"/>
        </w:trPr>
        <w:tc>
          <w:tcPr>
            <w:tcW w:w="617" w:type="dxa"/>
            <w:vMerge/>
            <w:shd w:val="clear" w:color="auto" w:fill="auto"/>
          </w:tcPr>
          <w:p w:rsidR="005A18D0" w:rsidRPr="00E62E58" w:rsidRDefault="005A18D0" w:rsidP="00BE2967">
            <w:pPr>
              <w:tabs>
                <w:tab w:val="center" w:pos="4677"/>
                <w:tab w:val="right" w:pos="9355"/>
              </w:tabs>
              <w:autoSpaceDE w:val="0"/>
              <w:autoSpaceDN w:val="0"/>
              <w:adjustRightInd w:val="0"/>
              <w:spacing w:after="0" w:line="240" w:lineRule="auto"/>
              <w:rPr>
                <w:rFonts w:ascii="Times New Roman" w:hAnsi="Times New Roman"/>
                <w:sz w:val="24"/>
                <w:szCs w:val="24"/>
              </w:rPr>
            </w:pPr>
          </w:p>
        </w:tc>
        <w:tc>
          <w:tcPr>
            <w:tcW w:w="7571" w:type="dxa"/>
            <w:shd w:val="clear" w:color="auto" w:fill="auto"/>
          </w:tcPr>
          <w:p w:rsidR="00B65925" w:rsidRPr="00E62E58" w:rsidRDefault="005A18D0" w:rsidP="00B65925">
            <w:pPr>
              <w:tabs>
                <w:tab w:val="center" w:pos="4677"/>
                <w:tab w:val="right" w:pos="9355"/>
              </w:tabs>
              <w:autoSpaceDE w:val="0"/>
              <w:autoSpaceDN w:val="0"/>
              <w:adjustRightInd w:val="0"/>
              <w:spacing w:after="0" w:line="240" w:lineRule="auto"/>
              <w:jc w:val="both"/>
              <w:rPr>
                <w:rFonts w:ascii="Times New Roman" w:hAnsi="Times New Roman"/>
                <w:sz w:val="24"/>
                <w:szCs w:val="24"/>
              </w:rPr>
            </w:pPr>
            <w:r w:rsidRPr="00E62E58">
              <w:rPr>
                <w:rFonts w:ascii="Times New Roman" w:hAnsi="Times New Roman"/>
                <w:sz w:val="24"/>
                <w:szCs w:val="24"/>
              </w:rPr>
              <w:t xml:space="preserve"> </w:t>
            </w:r>
            <w:r w:rsidR="00B65925" w:rsidRPr="00E62E58">
              <w:rPr>
                <w:rFonts w:ascii="Times New Roman" w:hAnsi="Times New Roman"/>
                <w:sz w:val="24"/>
                <w:szCs w:val="24"/>
              </w:rPr>
              <w:t>при наличии почетного звания, начинающегося со слова   «народный», при условии соответствия почетного звания профилю учреждения &lt;***&gt;</w:t>
            </w:r>
          </w:p>
          <w:p w:rsidR="005A18D0" w:rsidRPr="00E62E58" w:rsidRDefault="005A18D0" w:rsidP="00BE2967">
            <w:pPr>
              <w:tabs>
                <w:tab w:val="center" w:pos="4677"/>
                <w:tab w:val="right" w:pos="9355"/>
              </w:tabs>
              <w:autoSpaceDE w:val="0"/>
              <w:autoSpaceDN w:val="0"/>
              <w:adjustRightInd w:val="0"/>
              <w:spacing w:after="0" w:line="240" w:lineRule="auto"/>
              <w:jc w:val="both"/>
              <w:rPr>
                <w:rFonts w:ascii="Times New Roman" w:hAnsi="Times New Roman"/>
                <w:sz w:val="24"/>
                <w:szCs w:val="24"/>
              </w:rPr>
            </w:pPr>
          </w:p>
        </w:tc>
        <w:tc>
          <w:tcPr>
            <w:tcW w:w="1559" w:type="dxa"/>
            <w:shd w:val="clear" w:color="auto" w:fill="auto"/>
          </w:tcPr>
          <w:p w:rsidR="005A18D0" w:rsidRPr="00E62E58" w:rsidRDefault="00B65925" w:rsidP="00BE2967">
            <w:pPr>
              <w:tabs>
                <w:tab w:val="center" w:pos="4677"/>
                <w:tab w:val="right" w:pos="9355"/>
              </w:tabs>
              <w:autoSpaceDE w:val="0"/>
              <w:autoSpaceDN w:val="0"/>
              <w:adjustRightInd w:val="0"/>
              <w:spacing w:after="0" w:line="240" w:lineRule="auto"/>
              <w:jc w:val="both"/>
              <w:rPr>
                <w:rFonts w:ascii="Times New Roman" w:hAnsi="Times New Roman"/>
                <w:sz w:val="24"/>
                <w:szCs w:val="24"/>
              </w:rPr>
            </w:pPr>
            <w:r w:rsidRPr="00E62E58">
              <w:rPr>
                <w:rFonts w:ascii="Times New Roman" w:hAnsi="Times New Roman"/>
                <w:sz w:val="24"/>
                <w:szCs w:val="24"/>
              </w:rPr>
              <w:t>30%</w:t>
            </w:r>
          </w:p>
        </w:tc>
      </w:tr>
      <w:tr w:rsidR="00B65925" w:rsidRPr="001524CD" w:rsidTr="00B65925">
        <w:trPr>
          <w:trHeight w:val="497"/>
        </w:trPr>
        <w:tc>
          <w:tcPr>
            <w:tcW w:w="617" w:type="dxa"/>
            <w:vMerge/>
            <w:shd w:val="clear" w:color="auto" w:fill="auto"/>
          </w:tcPr>
          <w:p w:rsidR="00B65925" w:rsidRPr="00E62E58" w:rsidRDefault="00B65925" w:rsidP="00BE2967">
            <w:pPr>
              <w:tabs>
                <w:tab w:val="center" w:pos="4677"/>
                <w:tab w:val="right" w:pos="9355"/>
              </w:tabs>
              <w:autoSpaceDE w:val="0"/>
              <w:autoSpaceDN w:val="0"/>
              <w:adjustRightInd w:val="0"/>
              <w:spacing w:after="0" w:line="240" w:lineRule="auto"/>
              <w:rPr>
                <w:rFonts w:ascii="Times New Roman" w:hAnsi="Times New Roman"/>
                <w:sz w:val="24"/>
                <w:szCs w:val="24"/>
              </w:rPr>
            </w:pPr>
          </w:p>
        </w:tc>
        <w:tc>
          <w:tcPr>
            <w:tcW w:w="7571" w:type="dxa"/>
            <w:shd w:val="clear" w:color="auto" w:fill="auto"/>
          </w:tcPr>
          <w:p w:rsidR="00B65925" w:rsidRPr="00E62E58" w:rsidRDefault="00B65925" w:rsidP="00B65925">
            <w:pPr>
              <w:tabs>
                <w:tab w:val="center" w:pos="4677"/>
                <w:tab w:val="right" w:pos="9355"/>
              </w:tabs>
              <w:autoSpaceDE w:val="0"/>
              <w:autoSpaceDN w:val="0"/>
              <w:adjustRightInd w:val="0"/>
              <w:spacing w:after="0" w:line="240" w:lineRule="auto"/>
              <w:jc w:val="both"/>
              <w:rPr>
                <w:rFonts w:ascii="Times New Roman" w:hAnsi="Times New Roman"/>
                <w:sz w:val="24"/>
                <w:szCs w:val="24"/>
              </w:rPr>
            </w:pPr>
            <w:r w:rsidRPr="00E62E58">
              <w:rPr>
                <w:rFonts w:ascii="Times New Roman" w:hAnsi="Times New Roman"/>
                <w:sz w:val="24"/>
                <w:szCs w:val="24"/>
              </w:rPr>
              <w:t>Свыше 10 лет</w:t>
            </w:r>
          </w:p>
        </w:tc>
        <w:tc>
          <w:tcPr>
            <w:tcW w:w="1559" w:type="dxa"/>
            <w:shd w:val="clear" w:color="auto" w:fill="auto"/>
          </w:tcPr>
          <w:p w:rsidR="00B65925" w:rsidRPr="00E62E58" w:rsidRDefault="00B65925" w:rsidP="00BE2967">
            <w:pPr>
              <w:tabs>
                <w:tab w:val="center" w:pos="4677"/>
                <w:tab w:val="right" w:pos="9355"/>
              </w:tabs>
              <w:autoSpaceDE w:val="0"/>
              <w:autoSpaceDN w:val="0"/>
              <w:adjustRightInd w:val="0"/>
              <w:spacing w:after="0" w:line="240" w:lineRule="auto"/>
              <w:jc w:val="both"/>
              <w:rPr>
                <w:rFonts w:ascii="Times New Roman" w:hAnsi="Times New Roman"/>
                <w:sz w:val="24"/>
                <w:szCs w:val="24"/>
              </w:rPr>
            </w:pPr>
            <w:r w:rsidRPr="00E62E58">
              <w:rPr>
                <w:rFonts w:ascii="Times New Roman" w:hAnsi="Times New Roman"/>
                <w:sz w:val="24"/>
                <w:szCs w:val="24"/>
              </w:rPr>
              <w:t>25%</w:t>
            </w:r>
          </w:p>
        </w:tc>
      </w:tr>
      <w:tr w:rsidR="005A18D0" w:rsidRPr="001524CD" w:rsidTr="005A18D0">
        <w:trPr>
          <w:trHeight w:val="900"/>
        </w:trPr>
        <w:tc>
          <w:tcPr>
            <w:tcW w:w="617" w:type="dxa"/>
            <w:vMerge/>
            <w:shd w:val="clear" w:color="auto" w:fill="auto"/>
          </w:tcPr>
          <w:p w:rsidR="005A18D0" w:rsidRPr="00E62E58" w:rsidRDefault="005A18D0" w:rsidP="00BE2967">
            <w:pPr>
              <w:tabs>
                <w:tab w:val="center" w:pos="4677"/>
                <w:tab w:val="right" w:pos="9355"/>
              </w:tabs>
              <w:autoSpaceDE w:val="0"/>
              <w:autoSpaceDN w:val="0"/>
              <w:adjustRightInd w:val="0"/>
              <w:spacing w:after="0" w:line="240" w:lineRule="auto"/>
              <w:rPr>
                <w:rFonts w:ascii="Times New Roman" w:hAnsi="Times New Roman"/>
                <w:sz w:val="24"/>
                <w:szCs w:val="24"/>
              </w:rPr>
            </w:pPr>
          </w:p>
        </w:tc>
        <w:tc>
          <w:tcPr>
            <w:tcW w:w="7571" w:type="dxa"/>
            <w:shd w:val="clear" w:color="auto" w:fill="auto"/>
          </w:tcPr>
          <w:p w:rsidR="00B65925" w:rsidRPr="00E62E58" w:rsidRDefault="00B65925" w:rsidP="00B65925">
            <w:pPr>
              <w:tabs>
                <w:tab w:val="center" w:pos="4677"/>
                <w:tab w:val="right" w:pos="9355"/>
              </w:tabs>
              <w:autoSpaceDE w:val="0"/>
              <w:autoSpaceDN w:val="0"/>
              <w:adjustRightInd w:val="0"/>
              <w:spacing w:after="0" w:line="240" w:lineRule="auto"/>
              <w:jc w:val="both"/>
              <w:rPr>
                <w:rFonts w:ascii="Times New Roman" w:hAnsi="Times New Roman"/>
                <w:sz w:val="24"/>
                <w:szCs w:val="24"/>
              </w:rPr>
            </w:pPr>
            <w:r w:rsidRPr="00E62E58">
              <w:rPr>
                <w:rFonts w:ascii="Times New Roman" w:hAnsi="Times New Roman"/>
                <w:sz w:val="24"/>
                <w:szCs w:val="24"/>
              </w:rPr>
              <w:t xml:space="preserve">при наличии ученой степени кандидата наук, культурологии     </w:t>
            </w:r>
          </w:p>
          <w:p w:rsidR="005A18D0" w:rsidRPr="00E62E58" w:rsidRDefault="00B65925" w:rsidP="00B65925">
            <w:pPr>
              <w:tabs>
                <w:tab w:val="center" w:pos="4677"/>
                <w:tab w:val="right" w:pos="9355"/>
              </w:tabs>
              <w:autoSpaceDE w:val="0"/>
              <w:autoSpaceDN w:val="0"/>
              <w:adjustRightInd w:val="0"/>
              <w:spacing w:after="0" w:line="240" w:lineRule="auto"/>
              <w:jc w:val="both"/>
              <w:rPr>
                <w:rFonts w:ascii="Times New Roman" w:hAnsi="Times New Roman"/>
                <w:sz w:val="24"/>
                <w:szCs w:val="24"/>
              </w:rPr>
            </w:pPr>
            <w:r w:rsidRPr="00E62E58">
              <w:rPr>
                <w:rFonts w:ascii="Times New Roman" w:hAnsi="Times New Roman"/>
                <w:sz w:val="24"/>
                <w:szCs w:val="24"/>
              </w:rPr>
              <w:t>&lt;***&gt;</w:t>
            </w:r>
          </w:p>
        </w:tc>
        <w:tc>
          <w:tcPr>
            <w:tcW w:w="1559" w:type="dxa"/>
            <w:shd w:val="clear" w:color="auto" w:fill="auto"/>
          </w:tcPr>
          <w:p w:rsidR="005A18D0" w:rsidRPr="00E62E58" w:rsidRDefault="00B65925" w:rsidP="00B65925">
            <w:pPr>
              <w:tabs>
                <w:tab w:val="center" w:pos="4677"/>
                <w:tab w:val="right" w:pos="9355"/>
              </w:tabs>
              <w:autoSpaceDE w:val="0"/>
              <w:autoSpaceDN w:val="0"/>
              <w:adjustRightInd w:val="0"/>
              <w:spacing w:after="0" w:line="240" w:lineRule="auto"/>
              <w:jc w:val="both"/>
              <w:rPr>
                <w:rFonts w:ascii="Times New Roman" w:hAnsi="Times New Roman"/>
                <w:sz w:val="24"/>
                <w:szCs w:val="24"/>
              </w:rPr>
            </w:pPr>
            <w:r w:rsidRPr="00E62E58">
              <w:rPr>
                <w:rFonts w:ascii="Times New Roman" w:hAnsi="Times New Roman"/>
                <w:sz w:val="24"/>
                <w:szCs w:val="24"/>
              </w:rPr>
              <w:t>35%</w:t>
            </w:r>
          </w:p>
        </w:tc>
      </w:tr>
      <w:tr w:rsidR="005A18D0" w:rsidRPr="001524CD" w:rsidTr="005A18D0">
        <w:trPr>
          <w:trHeight w:val="615"/>
        </w:trPr>
        <w:tc>
          <w:tcPr>
            <w:tcW w:w="617" w:type="dxa"/>
            <w:vMerge/>
            <w:shd w:val="clear" w:color="auto" w:fill="auto"/>
          </w:tcPr>
          <w:p w:rsidR="005A18D0" w:rsidRPr="00E62E58" w:rsidRDefault="005A18D0" w:rsidP="00BE2967">
            <w:pPr>
              <w:tabs>
                <w:tab w:val="center" w:pos="4677"/>
                <w:tab w:val="right" w:pos="9355"/>
              </w:tabs>
              <w:autoSpaceDE w:val="0"/>
              <w:autoSpaceDN w:val="0"/>
              <w:adjustRightInd w:val="0"/>
              <w:spacing w:after="0" w:line="240" w:lineRule="auto"/>
              <w:rPr>
                <w:rFonts w:ascii="Times New Roman" w:hAnsi="Times New Roman"/>
                <w:sz w:val="24"/>
                <w:szCs w:val="24"/>
              </w:rPr>
            </w:pPr>
          </w:p>
        </w:tc>
        <w:tc>
          <w:tcPr>
            <w:tcW w:w="7571" w:type="dxa"/>
            <w:shd w:val="clear" w:color="auto" w:fill="auto"/>
          </w:tcPr>
          <w:p w:rsidR="005A18D0" w:rsidRPr="00E62E58" w:rsidRDefault="00B65925" w:rsidP="00BE2967">
            <w:pPr>
              <w:tabs>
                <w:tab w:val="center" w:pos="4677"/>
                <w:tab w:val="right" w:pos="9355"/>
              </w:tabs>
              <w:autoSpaceDE w:val="0"/>
              <w:autoSpaceDN w:val="0"/>
              <w:adjustRightInd w:val="0"/>
              <w:spacing w:after="0" w:line="240" w:lineRule="auto"/>
              <w:jc w:val="both"/>
              <w:rPr>
                <w:rFonts w:ascii="Times New Roman" w:hAnsi="Times New Roman"/>
                <w:sz w:val="24"/>
                <w:szCs w:val="24"/>
              </w:rPr>
            </w:pPr>
            <w:r w:rsidRPr="00E62E58">
              <w:rPr>
                <w:rFonts w:ascii="Times New Roman" w:hAnsi="Times New Roman"/>
                <w:sz w:val="24"/>
                <w:szCs w:val="24"/>
              </w:rPr>
              <w:t>При наличии ученой степени доктора наук,  культурологии     &lt;***&gt;,</w:t>
            </w:r>
          </w:p>
        </w:tc>
        <w:tc>
          <w:tcPr>
            <w:tcW w:w="1559" w:type="dxa"/>
            <w:shd w:val="clear" w:color="auto" w:fill="auto"/>
          </w:tcPr>
          <w:p w:rsidR="005A18D0" w:rsidRPr="00E62E58" w:rsidRDefault="00B65925" w:rsidP="00BE2967">
            <w:pPr>
              <w:tabs>
                <w:tab w:val="center" w:pos="4677"/>
                <w:tab w:val="right" w:pos="9355"/>
              </w:tabs>
              <w:autoSpaceDE w:val="0"/>
              <w:autoSpaceDN w:val="0"/>
              <w:adjustRightInd w:val="0"/>
              <w:spacing w:after="0" w:line="240" w:lineRule="auto"/>
              <w:jc w:val="both"/>
              <w:rPr>
                <w:rFonts w:ascii="Times New Roman" w:hAnsi="Times New Roman"/>
                <w:sz w:val="24"/>
                <w:szCs w:val="24"/>
              </w:rPr>
            </w:pPr>
            <w:r w:rsidRPr="00E62E58">
              <w:rPr>
                <w:rFonts w:ascii="Times New Roman" w:hAnsi="Times New Roman"/>
                <w:sz w:val="24"/>
                <w:szCs w:val="24"/>
              </w:rPr>
              <w:t>40%</w:t>
            </w:r>
          </w:p>
        </w:tc>
      </w:tr>
      <w:tr w:rsidR="005A18D0" w:rsidRPr="001524CD" w:rsidTr="005A18D0">
        <w:trPr>
          <w:trHeight w:val="660"/>
        </w:trPr>
        <w:tc>
          <w:tcPr>
            <w:tcW w:w="617" w:type="dxa"/>
            <w:vMerge/>
            <w:shd w:val="clear" w:color="auto" w:fill="auto"/>
          </w:tcPr>
          <w:p w:rsidR="005A18D0" w:rsidRPr="00E62E58" w:rsidRDefault="005A18D0" w:rsidP="00BE2967">
            <w:pPr>
              <w:tabs>
                <w:tab w:val="center" w:pos="4677"/>
                <w:tab w:val="right" w:pos="9355"/>
              </w:tabs>
              <w:autoSpaceDE w:val="0"/>
              <w:autoSpaceDN w:val="0"/>
              <w:adjustRightInd w:val="0"/>
              <w:spacing w:after="0" w:line="240" w:lineRule="auto"/>
              <w:rPr>
                <w:rFonts w:ascii="Times New Roman" w:hAnsi="Times New Roman"/>
                <w:sz w:val="24"/>
                <w:szCs w:val="24"/>
              </w:rPr>
            </w:pPr>
          </w:p>
        </w:tc>
        <w:tc>
          <w:tcPr>
            <w:tcW w:w="7571" w:type="dxa"/>
            <w:shd w:val="clear" w:color="auto" w:fill="auto"/>
          </w:tcPr>
          <w:p w:rsidR="005A18D0" w:rsidRPr="00E62E58" w:rsidRDefault="00713934" w:rsidP="00B65925">
            <w:pPr>
              <w:tabs>
                <w:tab w:val="center" w:pos="4677"/>
                <w:tab w:val="right" w:pos="9355"/>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w:t>
            </w:r>
            <w:r w:rsidR="005A18D0" w:rsidRPr="00E62E58">
              <w:rPr>
                <w:rFonts w:ascii="Times New Roman" w:hAnsi="Times New Roman"/>
                <w:sz w:val="24"/>
                <w:szCs w:val="24"/>
              </w:rPr>
              <w:t xml:space="preserve">ри наличии почетного звания, начинающегося со слова  </w:t>
            </w:r>
            <w:r w:rsidR="00B65925" w:rsidRPr="00E62E58">
              <w:rPr>
                <w:rFonts w:ascii="Times New Roman" w:hAnsi="Times New Roman"/>
                <w:sz w:val="24"/>
                <w:szCs w:val="24"/>
              </w:rPr>
              <w:t>«</w:t>
            </w:r>
            <w:proofErr w:type="gramStart"/>
            <w:r w:rsidR="00B65925" w:rsidRPr="00E62E58">
              <w:rPr>
                <w:rFonts w:ascii="Times New Roman" w:hAnsi="Times New Roman"/>
                <w:sz w:val="24"/>
                <w:szCs w:val="24"/>
              </w:rPr>
              <w:t>заслуженный</w:t>
            </w:r>
            <w:proofErr w:type="gramEnd"/>
            <w:r w:rsidR="005A18D0" w:rsidRPr="00E62E58">
              <w:rPr>
                <w:rFonts w:ascii="Times New Roman" w:hAnsi="Times New Roman"/>
                <w:sz w:val="24"/>
                <w:szCs w:val="24"/>
              </w:rPr>
              <w:t xml:space="preserve"> " &lt;*</w:t>
            </w:r>
            <w:r w:rsidR="00B65925" w:rsidRPr="00E62E58">
              <w:rPr>
                <w:rFonts w:ascii="Times New Roman" w:hAnsi="Times New Roman"/>
                <w:sz w:val="24"/>
                <w:szCs w:val="24"/>
              </w:rPr>
              <w:t>**</w:t>
            </w:r>
            <w:r w:rsidR="005A18D0" w:rsidRPr="00E62E58">
              <w:rPr>
                <w:rFonts w:ascii="Times New Roman" w:hAnsi="Times New Roman"/>
                <w:sz w:val="24"/>
                <w:szCs w:val="24"/>
              </w:rPr>
              <w:t>&gt;</w:t>
            </w:r>
          </w:p>
        </w:tc>
        <w:tc>
          <w:tcPr>
            <w:tcW w:w="1559" w:type="dxa"/>
            <w:shd w:val="clear" w:color="auto" w:fill="auto"/>
          </w:tcPr>
          <w:p w:rsidR="005A18D0" w:rsidRPr="00E62E58" w:rsidRDefault="00B65925" w:rsidP="00BE2967">
            <w:pPr>
              <w:tabs>
                <w:tab w:val="center" w:pos="4677"/>
                <w:tab w:val="right" w:pos="9355"/>
              </w:tabs>
              <w:autoSpaceDE w:val="0"/>
              <w:autoSpaceDN w:val="0"/>
              <w:adjustRightInd w:val="0"/>
              <w:spacing w:after="0" w:line="240" w:lineRule="auto"/>
              <w:jc w:val="both"/>
              <w:rPr>
                <w:rFonts w:ascii="Times New Roman" w:hAnsi="Times New Roman"/>
                <w:sz w:val="24"/>
                <w:szCs w:val="24"/>
              </w:rPr>
            </w:pPr>
            <w:r w:rsidRPr="00E62E58">
              <w:rPr>
                <w:rFonts w:ascii="Times New Roman" w:hAnsi="Times New Roman"/>
                <w:sz w:val="24"/>
                <w:szCs w:val="24"/>
              </w:rPr>
              <w:t>35%</w:t>
            </w:r>
          </w:p>
        </w:tc>
      </w:tr>
      <w:tr w:rsidR="005A18D0" w:rsidRPr="001524CD" w:rsidTr="005F7EB7">
        <w:trPr>
          <w:trHeight w:val="690"/>
        </w:trPr>
        <w:tc>
          <w:tcPr>
            <w:tcW w:w="617" w:type="dxa"/>
            <w:vMerge/>
            <w:shd w:val="clear" w:color="auto" w:fill="auto"/>
          </w:tcPr>
          <w:p w:rsidR="005A18D0" w:rsidRPr="00E62E58" w:rsidRDefault="005A18D0" w:rsidP="00BE2967">
            <w:pPr>
              <w:tabs>
                <w:tab w:val="center" w:pos="4677"/>
                <w:tab w:val="right" w:pos="9355"/>
              </w:tabs>
              <w:autoSpaceDE w:val="0"/>
              <w:autoSpaceDN w:val="0"/>
              <w:adjustRightInd w:val="0"/>
              <w:spacing w:after="0" w:line="240" w:lineRule="auto"/>
              <w:rPr>
                <w:rFonts w:ascii="Times New Roman" w:hAnsi="Times New Roman"/>
                <w:sz w:val="24"/>
                <w:szCs w:val="24"/>
              </w:rPr>
            </w:pPr>
          </w:p>
        </w:tc>
        <w:tc>
          <w:tcPr>
            <w:tcW w:w="7571" w:type="dxa"/>
            <w:shd w:val="clear" w:color="auto" w:fill="auto"/>
          </w:tcPr>
          <w:p w:rsidR="00B65925" w:rsidRPr="00E62E58" w:rsidRDefault="00713934" w:rsidP="00B65925">
            <w:pPr>
              <w:tabs>
                <w:tab w:val="center" w:pos="4677"/>
                <w:tab w:val="right" w:pos="9355"/>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w:t>
            </w:r>
            <w:r w:rsidR="00B65925" w:rsidRPr="00E62E58">
              <w:rPr>
                <w:rFonts w:ascii="Times New Roman" w:hAnsi="Times New Roman"/>
                <w:sz w:val="24"/>
                <w:szCs w:val="24"/>
              </w:rPr>
              <w:t>ри наличии почетного звания, начинающегося со слова   «народный», при условии соответствия почетного звания профилю учреждения &lt;***&gt;</w:t>
            </w:r>
          </w:p>
          <w:p w:rsidR="005A18D0" w:rsidRPr="00E62E58" w:rsidRDefault="005A18D0" w:rsidP="00BE2967">
            <w:pPr>
              <w:tabs>
                <w:tab w:val="center" w:pos="4677"/>
                <w:tab w:val="right" w:pos="9355"/>
              </w:tabs>
              <w:autoSpaceDE w:val="0"/>
              <w:autoSpaceDN w:val="0"/>
              <w:adjustRightInd w:val="0"/>
              <w:spacing w:after="0" w:line="240" w:lineRule="auto"/>
              <w:jc w:val="both"/>
              <w:rPr>
                <w:rFonts w:ascii="Times New Roman" w:hAnsi="Times New Roman"/>
                <w:sz w:val="24"/>
                <w:szCs w:val="24"/>
              </w:rPr>
            </w:pPr>
          </w:p>
        </w:tc>
        <w:tc>
          <w:tcPr>
            <w:tcW w:w="1559" w:type="dxa"/>
            <w:shd w:val="clear" w:color="auto" w:fill="auto"/>
          </w:tcPr>
          <w:p w:rsidR="005A18D0" w:rsidRPr="00E62E58" w:rsidRDefault="00B65925" w:rsidP="00BE2967">
            <w:pPr>
              <w:tabs>
                <w:tab w:val="center" w:pos="4677"/>
                <w:tab w:val="right" w:pos="9355"/>
              </w:tabs>
              <w:autoSpaceDE w:val="0"/>
              <w:autoSpaceDN w:val="0"/>
              <w:adjustRightInd w:val="0"/>
              <w:spacing w:after="0" w:line="240" w:lineRule="auto"/>
              <w:jc w:val="both"/>
              <w:rPr>
                <w:rFonts w:ascii="Times New Roman" w:hAnsi="Times New Roman"/>
                <w:sz w:val="24"/>
                <w:szCs w:val="24"/>
              </w:rPr>
            </w:pPr>
            <w:r w:rsidRPr="00E62E58">
              <w:rPr>
                <w:rFonts w:ascii="Times New Roman" w:hAnsi="Times New Roman"/>
                <w:sz w:val="24"/>
                <w:szCs w:val="24"/>
              </w:rPr>
              <w:t>40%</w:t>
            </w:r>
          </w:p>
        </w:tc>
      </w:tr>
      <w:tr w:rsidR="005A18D0" w:rsidRPr="001524CD" w:rsidTr="005A18D0">
        <w:trPr>
          <w:trHeight w:val="960"/>
        </w:trPr>
        <w:tc>
          <w:tcPr>
            <w:tcW w:w="617" w:type="dxa"/>
            <w:shd w:val="clear" w:color="auto" w:fill="auto"/>
          </w:tcPr>
          <w:p w:rsidR="00B65925" w:rsidRPr="00E62E58" w:rsidRDefault="00B65925" w:rsidP="00BE2967">
            <w:pPr>
              <w:tabs>
                <w:tab w:val="center" w:pos="4677"/>
                <w:tab w:val="right" w:pos="9355"/>
              </w:tabs>
              <w:autoSpaceDE w:val="0"/>
              <w:autoSpaceDN w:val="0"/>
              <w:adjustRightInd w:val="0"/>
              <w:spacing w:after="0" w:line="240" w:lineRule="auto"/>
              <w:rPr>
                <w:rFonts w:ascii="Times New Roman" w:hAnsi="Times New Roman"/>
                <w:sz w:val="24"/>
                <w:szCs w:val="24"/>
              </w:rPr>
            </w:pPr>
            <w:r w:rsidRPr="00E62E58">
              <w:rPr>
                <w:rFonts w:ascii="Times New Roman" w:hAnsi="Times New Roman"/>
                <w:sz w:val="24"/>
                <w:szCs w:val="24"/>
              </w:rPr>
              <w:t>2</w:t>
            </w:r>
          </w:p>
          <w:p w:rsidR="00B65925" w:rsidRPr="00E62E58" w:rsidRDefault="00B65925" w:rsidP="00B65925">
            <w:pPr>
              <w:rPr>
                <w:rFonts w:ascii="Times New Roman" w:hAnsi="Times New Roman"/>
                <w:sz w:val="24"/>
                <w:szCs w:val="24"/>
              </w:rPr>
            </w:pPr>
          </w:p>
          <w:p w:rsidR="00B65925" w:rsidRPr="00E62E58" w:rsidRDefault="00B65925" w:rsidP="00B65925">
            <w:pPr>
              <w:rPr>
                <w:rFonts w:ascii="Times New Roman" w:hAnsi="Times New Roman"/>
                <w:sz w:val="24"/>
                <w:szCs w:val="24"/>
              </w:rPr>
            </w:pPr>
          </w:p>
          <w:p w:rsidR="00B65925" w:rsidRPr="00E62E58" w:rsidRDefault="00B65925" w:rsidP="00B65925">
            <w:pPr>
              <w:rPr>
                <w:rFonts w:ascii="Times New Roman" w:hAnsi="Times New Roman"/>
                <w:sz w:val="24"/>
                <w:szCs w:val="24"/>
              </w:rPr>
            </w:pPr>
          </w:p>
          <w:p w:rsidR="005A18D0" w:rsidRPr="00E62E58" w:rsidRDefault="005A18D0" w:rsidP="00B65925">
            <w:pPr>
              <w:rPr>
                <w:rFonts w:ascii="Times New Roman" w:hAnsi="Times New Roman"/>
                <w:sz w:val="24"/>
                <w:szCs w:val="24"/>
              </w:rPr>
            </w:pPr>
          </w:p>
        </w:tc>
        <w:tc>
          <w:tcPr>
            <w:tcW w:w="7571" w:type="dxa"/>
            <w:shd w:val="clear" w:color="auto" w:fill="auto"/>
          </w:tcPr>
          <w:p w:rsidR="005A18D0" w:rsidRPr="00E62E58" w:rsidRDefault="00B65925" w:rsidP="00BE2967">
            <w:pPr>
              <w:tabs>
                <w:tab w:val="center" w:pos="4677"/>
                <w:tab w:val="right" w:pos="9355"/>
              </w:tabs>
              <w:autoSpaceDE w:val="0"/>
              <w:autoSpaceDN w:val="0"/>
              <w:adjustRightInd w:val="0"/>
              <w:spacing w:after="0" w:line="240" w:lineRule="auto"/>
              <w:jc w:val="both"/>
              <w:rPr>
                <w:rFonts w:ascii="Times New Roman" w:hAnsi="Times New Roman"/>
                <w:sz w:val="24"/>
                <w:szCs w:val="24"/>
              </w:rPr>
            </w:pPr>
            <w:r w:rsidRPr="00E62E58">
              <w:rPr>
                <w:rFonts w:ascii="Times New Roman" w:hAnsi="Times New Roman"/>
                <w:sz w:val="24"/>
                <w:szCs w:val="24"/>
              </w:rPr>
              <w:t>Специалистам, впервые окончившим одно из учреждений  высшего или среднего профессионального образования и заключившим в течение трех лет после окончания учебного заведения трудовые договоры с муниципальными образовательными учреждениями либо продолжающим работу в образовательном учреждении.  Персональная выплата устанавливается на срок первых  пяти лет работы с момента окончания учебного заведения</w:t>
            </w:r>
          </w:p>
        </w:tc>
        <w:tc>
          <w:tcPr>
            <w:tcW w:w="1559" w:type="dxa"/>
            <w:shd w:val="clear" w:color="auto" w:fill="auto"/>
          </w:tcPr>
          <w:p w:rsidR="005A18D0" w:rsidRPr="00E62E58" w:rsidRDefault="005A18D0" w:rsidP="00BE2967">
            <w:pPr>
              <w:tabs>
                <w:tab w:val="center" w:pos="4677"/>
                <w:tab w:val="right" w:pos="9355"/>
              </w:tabs>
              <w:autoSpaceDE w:val="0"/>
              <w:autoSpaceDN w:val="0"/>
              <w:adjustRightInd w:val="0"/>
              <w:spacing w:after="0" w:line="240" w:lineRule="auto"/>
              <w:jc w:val="both"/>
              <w:rPr>
                <w:rFonts w:ascii="Times New Roman" w:hAnsi="Times New Roman"/>
                <w:sz w:val="24"/>
                <w:szCs w:val="24"/>
              </w:rPr>
            </w:pPr>
          </w:p>
          <w:p w:rsidR="005A18D0" w:rsidRPr="00E62E58" w:rsidRDefault="005A18D0" w:rsidP="00BE2967">
            <w:pPr>
              <w:tabs>
                <w:tab w:val="center" w:pos="4677"/>
                <w:tab w:val="right" w:pos="9355"/>
              </w:tabs>
              <w:autoSpaceDE w:val="0"/>
              <w:autoSpaceDN w:val="0"/>
              <w:adjustRightInd w:val="0"/>
              <w:spacing w:after="0" w:line="240" w:lineRule="auto"/>
              <w:jc w:val="both"/>
              <w:rPr>
                <w:rFonts w:ascii="Times New Roman" w:hAnsi="Times New Roman"/>
                <w:sz w:val="24"/>
                <w:szCs w:val="24"/>
              </w:rPr>
            </w:pPr>
          </w:p>
          <w:p w:rsidR="005A18D0" w:rsidRPr="00E62E58" w:rsidRDefault="00B65925" w:rsidP="00BE2967">
            <w:pPr>
              <w:tabs>
                <w:tab w:val="center" w:pos="4677"/>
                <w:tab w:val="right" w:pos="9355"/>
              </w:tabs>
              <w:autoSpaceDE w:val="0"/>
              <w:autoSpaceDN w:val="0"/>
              <w:adjustRightInd w:val="0"/>
              <w:spacing w:after="0" w:line="240" w:lineRule="auto"/>
              <w:jc w:val="both"/>
              <w:rPr>
                <w:rFonts w:ascii="Times New Roman" w:hAnsi="Times New Roman"/>
                <w:sz w:val="24"/>
                <w:szCs w:val="24"/>
              </w:rPr>
            </w:pPr>
            <w:r w:rsidRPr="00E62E58">
              <w:rPr>
                <w:rFonts w:ascii="Times New Roman" w:hAnsi="Times New Roman"/>
                <w:sz w:val="24"/>
                <w:szCs w:val="24"/>
              </w:rPr>
              <w:t>20%</w:t>
            </w:r>
          </w:p>
        </w:tc>
      </w:tr>
      <w:tr w:rsidR="00B65925" w:rsidRPr="001524CD" w:rsidTr="005A18D0">
        <w:trPr>
          <w:trHeight w:val="960"/>
        </w:trPr>
        <w:tc>
          <w:tcPr>
            <w:tcW w:w="617" w:type="dxa"/>
            <w:shd w:val="clear" w:color="auto" w:fill="auto"/>
          </w:tcPr>
          <w:p w:rsidR="00B65925" w:rsidRPr="00E62E58" w:rsidRDefault="00B65925" w:rsidP="00B65925">
            <w:pPr>
              <w:rPr>
                <w:rFonts w:ascii="Times New Roman" w:hAnsi="Times New Roman"/>
                <w:sz w:val="24"/>
                <w:szCs w:val="24"/>
              </w:rPr>
            </w:pPr>
            <w:r w:rsidRPr="00E62E58">
              <w:rPr>
                <w:rFonts w:ascii="Times New Roman" w:hAnsi="Times New Roman"/>
                <w:sz w:val="24"/>
                <w:szCs w:val="24"/>
              </w:rPr>
              <w:t>3</w:t>
            </w:r>
          </w:p>
        </w:tc>
        <w:tc>
          <w:tcPr>
            <w:tcW w:w="7571" w:type="dxa"/>
            <w:shd w:val="clear" w:color="auto" w:fill="auto"/>
          </w:tcPr>
          <w:p w:rsidR="00B65925" w:rsidRPr="00E62E58" w:rsidRDefault="00B65925" w:rsidP="00BE2967">
            <w:pPr>
              <w:tabs>
                <w:tab w:val="center" w:pos="4677"/>
                <w:tab w:val="right" w:pos="9355"/>
              </w:tabs>
              <w:autoSpaceDE w:val="0"/>
              <w:autoSpaceDN w:val="0"/>
              <w:adjustRightInd w:val="0"/>
              <w:spacing w:after="0" w:line="240" w:lineRule="auto"/>
              <w:jc w:val="both"/>
              <w:rPr>
                <w:rFonts w:ascii="Times New Roman" w:hAnsi="Times New Roman"/>
                <w:sz w:val="24"/>
                <w:szCs w:val="24"/>
              </w:rPr>
            </w:pPr>
            <w:proofErr w:type="gramStart"/>
            <w:r w:rsidRPr="00E62E58">
              <w:rPr>
                <w:rFonts w:ascii="Times New Roman" w:hAnsi="Times New Roman"/>
                <w:sz w:val="24"/>
                <w:szCs w:val="24"/>
              </w:rPr>
              <w:t>Краевые выплаты воспитателям образовательных учреждений</w:t>
            </w:r>
            <w:r w:rsidR="0014455A" w:rsidRPr="00E62E58">
              <w:rPr>
                <w:rFonts w:ascii="Times New Roman" w:hAnsi="Times New Roman"/>
                <w:sz w:val="24"/>
                <w:szCs w:val="24"/>
              </w:rPr>
              <w:t>, реализующих основную образовательную программу дошкольного образования детей)&lt;****&gt;</w:t>
            </w:r>
            <w:proofErr w:type="gramEnd"/>
          </w:p>
        </w:tc>
        <w:tc>
          <w:tcPr>
            <w:tcW w:w="1559" w:type="dxa"/>
            <w:shd w:val="clear" w:color="auto" w:fill="auto"/>
          </w:tcPr>
          <w:p w:rsidR="00B65925" w:rsidRPr="00E62E58" w:rsidRDefault="0014455A" w:rsidP="00BE2967">
            <w:pPr>
              <w:tabs>
                <w:tab w:val="center" w:pos="4677"/>
                <w:tab w:val="right" w:pos="9355"/>
              </w:tabs>
              <w:autoSpaceDE w:val="0"/>
              <w:autoSpaceDN w:val="0"/>
              <w:adjustRightInd w:val="0"/>
              <w:spacing w:after="0" w:line="240" w:lineRule="auto"/>
              <w:jc w:val="both"/>
              <w:rPr>
                <w:rFonts w:ascii="Times New Roman" w:hAnsi="Times New Roman"/>
                <w:sz w:val="24"/>
                <w:szCs w:val="24"/>
              </w:rPr>
            </w:pPr>
            <w:r w:rsidRPr="00E62E58">
              <w:rPr>
                <w:rFonts w:ascii="Times New Roman" w:hAnsi="Times New Roman"/>
                <w:sz w:val="24"/>
                <w:szCs w:val="24"/>
              </w:rPr>
              <w:t>718р.4к.</w:t>
            </w:r>
          </w:p>
        </w:tc>
      </w:tr>
      <w:tr w:rsidR="005A18D0" w:rsidRPr="001524CD" w:rsidTr="005A18D0">
        <w:trPr>
          <w:trHeight w:val="941"/>
        </w:trPr>
        <w:tc>
          <w:tcPr>
            <w:tcW w:w="617" w:type="dxa"/>
            <w:shd w:val="clear" w:color="auto" w:fill="auto"/>
          </w:tcPr>
          <w:p w:rsidR="005A18D0" w:rsidRPr="00E62E58" w:rsidRDefault="0014455A" w:rsidP="00BE2967">
            <w:pPr>
              <w:tabs>
                <w:tab w:val="center" w:pos="4677"/>
                <w:tab w:val="right" w:pos="9355"/>
              </w:tabs>
              <w:autoSpaceDE w:val="0"/>
              <w:autoSpaceDN w:val="0"/>
              <w:adjustRightInd w:val="0"/>
              <w:spacing w:after="0" w:line="240" w:lineRule="auto"/>
              <w:rPr>
                <w:rFonts w:ascii="Times New Roman" w:hAnsi="Times New Roman"/>
                <w:sz w:val="24"/>
                <w:szCs w:val="24"/>
              </w:rPr>
            </w:pPr>
            <w:r w:rsidRPr="00E62E58">
              <w:rPr>
                <w:rFonts w:ascii="Times New Roman" w:hAnsi="Times New Roman"/>
                <w:sz w:val="24"/>
                <w:szCs w:val="24"/>
              </w:rPr>
              <w:lastRenderedPageBreak/>
              <w:t>4</w:t>
            </w:r>
          </w:p>
        </w:tc>
        <w:tc>
          <w:tcPr>
            <w:tcW w:w="7571" w:type="dxa"/>
            <w:shd w:val="clear" w:color="auto" w:fill="auto"/>
          </w:tcPr>
          <w:p w:rsidR="005A18D0" w:rsidRPr="00E62E58" w:rsidRDefault="0014455A" w:rsidP="0014455A">
            <w:pPr>
              <w:tabs>
                <w:tab w:val="center" w:pos="4677"/>
                <w:tab w:val="right" w:pos="9355"/>
              </w:tabs>
              <w:autoSpaceDE w:val="0"/>
              <w:autoSpaceDN w:val="0"/>
              <w:adjustRightInd w:val="0"/>
              <w:spacing w:after="0" w:line="240" w:lineRule="auto"/>
              <w:jc w:val="both"/>
              <w:rPr>
                <w:rFonts w:ascii="Times New Roman" w:hAnsi="Times New Roman"/>
                <w:sz w:val="24"/>
                <w:szCs w:val="24"/>
              </w:rPr>
            </w:pPr>
            <w:proofErr w:type="gramStart"/>
            <w:r w:rsidRPr="00E62E58">
              <w:rPr>
                <w:rFonts w:ascii="Times New Roman" w:hAnsi="Times New Roman"/>
                <w:sz w:val="24"/>
                <w:szCs w:val="24"/>
              </w:rPr>
              <w:t>Краевые выплаты младшим воспитателям и помощникам воспитателей образовательных учреждений реализующих основную образовательную программу дошкольного образования детей)&lt;****&gt;</w:t>
            </w:r>
            <w:proofErr w:type="gramEnd"/>
          </w:p>
          <w:p w:rsidR="00DB38AC" w:rsidRPr="00E62E58" w:rsidRDefault="00DB38AC" w:rsidP="0014455A">
            <w:pPr>
              <w:tabs>
                <w:tab w:val="center" w:pos="4677"/>
                <w:tab w:val="right" w:pos="9355"/>
              </w:tabs>
              <w:autoSpaceDE w:val="0"/>
              <w:autoSpaceDN w:val="0"/>
              <w:adjustRightInd w:val="0"/>
              <w:spacing w:after="0" w:line="240" w:lineRule="auto"/>
              <w:jc w:val="both"/>
              <w:rPr>
                <w:rFonts w:ascii="Times New Roman" w:hAnsi="Times New Roman"/>
                <w:sz w:val="24"/>
                <w:szCs w:val="24"/>
              </w:rPr>
            </w:pPr>
          </w:p>
        </w:tc>
        <w:tc>
          <w:tcPr>
            <w:tcW w:w="1559" w:type="dxa"/>
            <w:shd w:val="clear" w:color="auto" w:fill="auto"/>
          </w:tcPr>
          <w:p w:rsidR="005A18D0" w:rsidRPr="00E62E58" w:rsidRDefault="0014455A" w:rsidP="00BE2967">
            <w:pPr>
              <w:tabs>
                <w:tab w:val="center" w:pos="4677"/>
                <w:tab w:val="right" w:pos="9355"/>
              </w:tabs>
              <w:autoSpaceDE w:val="0"/>
              <w:autoSpaceDN w:val="0"/>
              <w:adjustRightInd w:val="0"/>
              <w:spacing w:after="0" w:line="240" w:lineRule="auto"/>
              <w:jc w:val="both"/>
              <w:rPr>
                <w:rFonts w:ascii="Times New Roman" w:hAnsi="Times New Roman"/>
                <w:sz w:val="24"/>
                <w:szCs w:val="24"/>
              </w:rPr>
            </w:pPr>
            <w:r w:rsidRPr="00E62E58">
              <w:rPr>
                <w:rFonts w:ascii="Times New Roman" w:hAnsi="Times New Roman"/>
                <w:sz w:val="24"/>
                <w:szCs w:val="24"/>
              </w:rPr>
              <w:t>2 155р. 2 к</w:t>
            </w:r>
          </w:p>
        </w:tc>
      </w:tr>
      <w:tr w:rsidR="00DB38AC" w:rsidRPr="001524CD" w:rsidTr="005A18D0">
        <w:trPr>
          <w:trHeight w:val="941"/>
        </w:trPr>
        <w:tc>
          <w:tcPr>
            <w:tcW w:w="617" w:type="dxa"/>
            <w:shd w:val="clear" w:color="auto" w:fill="auto"/>
          </w:tcPr>
          <w:p w:rsidR="00DB38AC" w:rsidRPr="00E62E58" w:rsidRDefault="00DB38AC" w:rsidP="00BE2967">
            <w:pPr>
              <w:tabs>
                <w:tab w:val="center" w:pos="4677"/>
                <w:tab w:val="right" w:pos="9355"/>
              </w:tabs>
              <w:autoSpaceDE w:val="0"/>
              <w:autoSpaceDN w:val="0"/>
              <w:adjustRightInd w:val="0"/>
              <w:spacing w:after="0" w:line="240" w:lineRule="auto"/>
              <w:rPr>
                <w:rFonts w:ascii="Times New Roman" w:hAnsi="Times New Roman"/>
                <w:sz w:val="24"/>
                <w:szCs w:val="24"/>
              </w:rPr>
            </w:pPr>
            <w:r w:rsidRPr="00E62E58">
              <w:rPr>
                <w:rFonts w:ascii="Times New Roman" w:hAnsi="Times New Roman"/>
                <w:sz w:val="24"/>
                <w:szCs w:val="24"/>
              </w:rPr>
              <w:t>5</w:t>
            </w:r>
          </w:p>
        </w:tc>
        <w:tc>
          <w:tcPr>
            <w:tcW w:w="7571" w:type="dxa"/>
            <w:shd w:val="clear" w:color="auto" w:fill="auto"/>
          </w:tcPr>
          <w:p w:rsidR="00DB38AC" w:rsidRPr="00E62E58" w:rsidRDefault="00DB38AC" w:rsidP="0014455A">
            <w:pPr>
              <w:tabs>
                <w:tab w:val="center" w:pos="4677"/>
                <w:tab w:val="right" w:pos="9355"/>
              </w:tabs>
              <w:autoSpaceDE w:val="0"/>
              <w:autoSpaceDN w:val="0"/>
              <w:adjustRightInd w:val="0"/>
              <w:spacing w:after="0" w:line="240" w:lineRule="auto"/>
              <w:jc w:val="both"/>
              <w:rPr>
                <w:rFonts w:ascii="Times New Roman" w:hAnsi="Times New Roman"/>
                <w:sz w:val="24"/>
                <w:szCs w:val="24"/>
              </w:rPr>
            </w:pPr>
            <w:r w:rsidRPr="00E62E58">
              <w:rPr>
                <w:rFonts w:ascii="Times New Roman" w:hAnsi="Times New Roman"/>
                <w:sz w:val="24"/>
                <w:szCs w:val="24"/>
              </w:rPr>
              <w:t xml:space="preserve"> Шеф-поварам за контроль качества поставляемых продуктов при организации питания</w:t>
            </w:r>
          </w:p>
        </w:tc>
        <w:tc>
          <w:tcPr>
            <w:tcW w:w="1559" w:type="dxa"/>
            <w:shd w:val="clear" w:color="auto" w:fill="auto"/>
          </w:tcPr>
          <w:p w:rsidR="00DB38AC" w:rsidRPr="00E62E58" w:rsidRDefault="00DB38AC" w:rsidP="00BE2967">
            <w:pPr>
              <w:tabs>
                <w:tab w:val="center" w:pos="4677"/>
                <w:tab w:val="right" w:pos="9355"/>
              </w:tabs>
              <w:autoSpaceDE w:val="0"/>
              <w:autoSpaceDN w:val="0"/>
              <w:adjustRightInd w:val="0"/>
              <w:spacing w:after="0" w:line="240" w:lineRule="auto"/>
              <w:jc w:val="both"/>
              <w:rPr>
                <w:rFonts w:ascii="Times New Roman" w:hAnsi="Times New Roman"/>
                <w:sz w:val="24"/>
                <w:szCs w:val="24"/>
              </w:rPr>
            </w:pPr>
            <w:r w:rsidRPr="00E62E58">
              <w:rPr>
                <w:rFonts w:ascii="Times New Roman" w:hAnsi="Times New Roman"/>
                <w:sz w:val="24"/>
                <w:szCs w:val="24"/>
              </w:rPr>
              <w:t>20%</w:t>
            </w:r>
          </w:p>
        </w:tc>
      </w:tr>
    </w:tbl>
    <w:p w:rsidR="00DB38AC" w:rsidRDefault="00BE2967" w:rsidP="00BE2967">
      <w:pPr>
        <w:autoSpaceDE w:val="0"/>
        <w:autoSpaceDN w:val="0"/>
        <w:adjustRightInd w:val="0"/>
        <w:spacing w:after="0" w:line="240" w:lineRule="auto"/>
        <w:ind w:firstLine="709"/>
        <w:jc w:val="both"/>
        <w:rPr>
          <w:rFonts w:ascii="Times New Roman" w:hAnsi="Times New Roman"/>
          <w:sz w:val="28"/>
          <w:szCs w:val="28"/>
        </w:rPr>
      </w:pPr>
      <w:r w:rsidRPr="001524CD">
        <w:rPr>
          <w:rFonts w:ascii="Times New Roman" w:hAnsi="Times New Roman"/>
          <w:sz w:val="28"/>
          <w:szCs w:val="28"/>
        </w:rPr>
        <w:t xml:space="preserve">&lt;*&gt; </w:t>
      </w:r>
      <w:r w:rsidR="00D12A09">
        <w:rPr>
          <w:rFonts w:ascii="Times New Roman" w:hAnsi="Times New Roman"/>
          <w:sz w:val="28"/>
          <w:szCs w:val="28"/>
        </w:rPr>
        <w:t>Расчет персональных стимулирующих выплат производится от оклада (должностного оклада) без учета повышающих коэффициентов.</w:t>
      </w:r>
    </w:p>
    <w:p w:rsidR="00D12A09" w:rsidRDefault="00BE2967" w:rsidP="00BE2967">
      <w:pPr>
        <w:autoSpaceDE w:val="0"/>
        <w:autoSpaceDN w:val="0"/>
        <w:adjustRightInd w:val="0"/>
        <w:spacing w:after="0" w:line="240" w:lineRule="auto"/>
        <w:ind w:firstLine="709"/>
        <w:jc w:val="both"/>
        <w:rPr>
          <w:rFonts w:ascii="Times New Roman" w:hAnsi="Times New Roman"/>
          <w:sz w:val="28"/>
          <w:szCs w:val="28"/>
        </w:rPr>
      </w:pPr>
      <w:r w:rsidRPr="001524CD">
        <w:rPr>
          <w:rFonts w:ascii="Times New Roman" w:hAnsi="Times New Roman"/>
          <w:sz w:val="28"/>
          <w:szCs w:val="28"/>
        </w:rPr>
        <w:t xml:space="preserve">&lt;**&gt; </w:t>
      </w:r>
      <w:r w:rsidR="00D12A09">
        <w:rPr>
          <w:rFonts w:ascii="Times New Roman" w:hAnsi="Times New Roman"/>
          <w:sz w:val="28"/>
          <w:szCs w:val="28"/>
        </w:rPr>
        <w:t xml:space="preserve"> Размеры выплат при наличии одновременно почетного звания и ученой степени суммируются.</w:t>
      </w:r>
    </w:p>
    <w:p w:rsidR="00D12A09" w:rsidRDefault="00D12A09" w:rsidP="00BE296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Для педагогических работников учитывается работа по профилю учреждения или профилю педагогической деятельности.</w:t>
      </w:r>
    </w:p>
    <w:p w:rsidR="00BE2967" w:rsidRDefault="00BE2967" w:rsidP="00D12A09">
      <w:pPr>
        <w:autoSpaceDE w:val="0"/>
        <w:autoSpaceDN w:val="0"/>
        <w:adjustRightInd w:val="0"/>
        <w:spacing w:after="0" w:line="240" w:lineRule="auto"/>
        <w:ind w:firstLine="709"/>
        <w:jc w:val="both"/>
        <w:rPr>
          <w:rFonts w:ascii="Times New Roman" w:hAnsi="Times New Roman"/>
          <w:sz w:val="28"/>
          <w:szCs w:val="28"/>
        </w:rPr>
      </w:pPr>
      <w:r w:rsidRPr="001524CD">
        <w:rPr>
          <w:rFonts w:ascii="Times New Roman" w:hAnsi="Times New Roman"/>
          <w:sz w:val="28"/>
          <w:szCs w:val="28"/>
        </w:rPr>
        <w:t xml:space="preserve">&lt;***&gt; </w:t>
      </w:r>
      <w:r w:rsidR="00D12A09">
        <w:rPr>
          <w:rFonts w:ascii="Times New Roman" w:hAnsi="Times New Roman"/>
          <w:sz w:val="28"/>
          <w:szCs w:val="28"/>
        </w:rPr>
        <w:t>Производится при условии соответствия почетного звания профилю учреждения или профилю педагогической деятельности.</w:t>
      </w:r>
    </w:p>
    <w:p w:rsidR="00011176" w:rsidRDefault="00011176" w:rsidP="00BE296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&lt;****</w:t>
      </w:r>
      <w:r w:rsidR="00BE2967" w:rsidRPr="001524CD">
        <w:rPr>
          <w:rFonts w:ascii="Times New Roman" w:hAnsi="Times New Roman"/>
          <w:sz w:val="28"/>
          <w:szCs w:val="28"/>
        </w:rPr>
        <w:t xml:space="preserve">&gt; </w:t>
      </w:r>
      <w:r>
        <w:rPr>
          <w:rFonts w:ascii="Times New Roman" w:hAnsi="Times New Roman"/>
          <w:sz w:val="28"/>
          <w:szCs w:val="28"/>
        </w:rPr>
        <w:t>Краевые выплаты воспитателям, младшим воспитателям и помощникам воспитателей учреждений, реализующих основную образовательную  программу дошкольного образования детей.</w:t>
      </w:r>
    </w:p>
    <w:p w:rsidR="00BE2967" w:rsidRDefault="00011176" w:rsidP="00BE296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718р4 к на одного воспитател</w:t>
      </w:r>
      <w:proofErr w:type="gramStart"/>
      <w:r>
        <w:rPr>
          <w:rFonts w:ascii="Times New Roman" w:hAnsi="Times New Roman"/>
          <w:sz w:val="28"/>
          <w:szCs w:val="28"/>
        </w:rPr>
        <w:t>я(</w:t>
      </w:r>
      <w:proofErr w:type="gramEnd"/>
      <w:r>
        <w:rPr>
          <w:rFonts w:ascii="Times New Roman" w:hAnsi="Times New Roman"/>
          <w:sz w:val="28"/>
          <w:szCs w:val="28"/>
        </w:rPr>
        <w:t>включая старшего) ;</w:t>
      </w:r>
    </w:p>
    <w:p w:rsidR="00011176" w:rsidRDefault="00011176" w:rsidP="00BE296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2155р2к на одного младшего воспитателя или помощника воспитателя.</w:t>
      </w:r>
    </w:p>
    <w:p w:rsidR="00011176" w:rsidRDefault="00011176" w:rsidP="0001117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Краевые выплаты воспитателям,  младшем воспитателям, помощника воспитателя, реализующих основную образовательную  программу дошкольного образования детей, устанавливаются на основании приказа руководителя учреждения в  виде выплаты стимулирующего характера, входящей в состав заработной платы работника, но не более 718р4 к</w:t>
      </w:r>
      <w:r w:rsidR="00CE3907">
        <w:rPr>
          <w:rFonts w:ascii="Times New Roman" w:hAnsi="Times New Roman"/>
          <w:sz w:val="28"/>
          <w:szCs w:val="28"/>
        </w:rPr>
        <w:t>.</w:t>
      </w:r>
      <w:r>
        <w:rPr>
          <w:rFonts w:ascii="Times New Roman" w:hAnsi="Times New Roman"/>
          <w:sz w:val="28"/>
          <w:szCs w:val="28"/>
        </w:rPr>
        <w:t xml:space="preserve"> на одного работника (воспитателя)</w:t>
      </w:r>
      <w:r w:rsidR="00CE3907">
        <w:rPr>
          <w:rFonts w:ascii="Times New Roman" w:hAnsi="Times New Roman"/>
          <w:sz w:val="28"/>
          <w:szCs w:val="28"/>
        </w:rPr>
        <w:t>, 2155р2к на одного работник</w:t>
      </w:r>
      <w:proofErr w:type="gramStart"/>
      <w:r w:rsidR="00CE3907">
        <w:rPr>
          <w:rFonts w:ascii="Times New Roman" w:hAnsi="Times New Roman"/>
          <w:sz w:val="28"/>
          <w:szCs w:val="28"/>
        </w:rPr>
        <w:t>а(</w:t>
      </w:r>
      <w:proofErr w:type="gramEnd"/>
      <w:r w:rsidR="00CE3907">
        <w:rPr>
          <w:rFonts w:ascii="Times New Roman" w:hAnsi="Times New Roman"/>
          <w:sz w:val="28"/>
          <w:szCs w:val="28"/>
        </w:rPr>
        <w:t>младшего воспитателя и помощника воспитателя).</w:t>
      </w:r>
    </w:p>
    <w:p w:rsidR="00CE3907" w:rsidRDefault="00CE3907" w:rsidP="0001117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Выплаты производятся с</w:t>
      </w:r>
      <w:r w:rsidR="00790A2C">
        <w:rPr>
          <w:rFonts w:ascii="Times New Roman" w:hAnsi="Times New Roman"/>
          <w:sz w:val="28"/>
          <w:szCs w:val="28"/>
        </w:rPr>
        <w:t xml:space="preserve">верх месячной заработной платы </w:t>
      </w:r>
      <w:proofErr w:type="gramStart"/>
      <w:r w:rsidR="00790A2C">
        <w:rPr>
          <w:rFonts w:ascii="Times New Roman" w:hAnsi="Times New Roman"/>
          <w:sz w:val="28"/>
          <w:szCs w:val="28"/>
        </w:rPr>
        <w:t>(</w:t>
      </w:r>
      <w:r>
        <w:rPr>
          <w:rFonts w:ascii="Times New Roman" w:hAnsi="Times New Roman"/>
          <w:sz w:val="28"/>
          <w:szCs w:val="28"/>
        </w:rPr>
        <w:t xml:space="preserve"> </w:t>
      </w:r>
      <w:proofErr w:type="gramEnd"/>
      <w:r>
        <w:rPr>
          <w:rFonts w:ascii="Times New Roman" w:hAnsi="Times New Roman"/>
          <w:sz w:val="28"/>
          <w:szCs w:val="28"/>
        </w:rPr>
        <w:t>с учетом компенсационных выплат в том числе доплаты до размера минимальной заработной платы (минимального размера оплаты труда), и выплат стимулирующего характера).</w:t>
      </w:r>
    </w:p>
    <w:p w:rsidR="00011176" w:rsidRDefault="00CE3907" w:rsidP="0001117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На выплаты начисляются</w:t>
      </w:r>
      <w:r w:rsidR="006A062E">
        <w:rPr>
          <w:rFonts w:ascii="Times New Roman" w:hAnsi="Times New Roman"/>
          <w:sz w:val="28"/>
          <w:szCs w:val="28"/>
        </w:rPr>
        <w:t xml:space="preserve"> районный коэффициент, процентная надбавка к заработной плате за стаж работы в районах крайнего севера и приравненных к ним местностях или надбавка за работу в местностях с особыми климатическими условиями.</w:t>
      </w:r>
    </w:p>
    <w:p w:rsidR="006A062E" w:rsidRDefault="006A062E" w:rsidP="00BE2967">
      <w:pPr>
        <w:autoSpaceDE w:val="0"/>
        <w:autoSpaceDN w:val="0"/>
        <w:adjustRightInd w:val="0"/>
        <w:spacing w:after="0" w:line="240" w:lineRule="auto"/>
        <w:jc w:val="center"/>
        <w:rPr>
          <w:rFonts w:ascii="Times New Roman" w:hAnsi="Times New Roman"/>
          <w:b/>
          <w:sz w:val="28"/>
          <w:szCs w:val="28"/>
        </w:rPr>
      </w:pPr>
    </w:p>
    <w:p w:rsidR="00BE2967" w:rsidRPr="00E62E58" w:rsidRDefault="005F1DD1" w:rsidP="00BE2967">
      <w:pPr>
        <w:autoSpaceDE w:val="0"/>
        <w:autoSpaceDN w:val="0"/>
        <w:adjustRightInd w:val="0"/>
        <w:spacing w:after="0" w:line="240" w:lineRule="auto"/>
        <w:jc w:val="center"/>
        <w:rPr>
          <w:rFonts w:ascii="Times New Roman" w:hAnsi="Times New Roman"/>
          <w:b/>
          <w:sz w:val="24"/>
          <w:szCs w:val="24"/>
        </w:rPr>
      </w:pPr>
      <w:r w:rsidRPr="00E62E58">
        <w:rPr>
          <w:rFonts w:ascii="Times New Roman" w:hAnsi="Times New Roman"/>
          <w:b/>
          <w:i/>
          <w:sz w:val="24"/>
          <w:szCs w:val="24"/>
        </w:rPr>
        <w:t>V</w:t>
      </w:r>
      <w:r w:rsidRPr="00E62E58">
        <w:rPr>
          <w:rFonts w:ascii="Times New Roman" w:hAnsi="Times New Roman"/>
          <w:b/>
          <w:i/>
          <w:sz w:val="24"/>
          <w:szCs w:val="24"/>
          <w:lang w:val="en-US"/>
        </w:rPr>
        <w:t>II</w:t>
      </w:r>
      <w:r w:rsidRPr="00E62E58">
        <w:rPr>
          <w:rFonts w:ascii="Times New Roman" w:hAnsi="Times New Roman"/>
          <w:b/>
          <w:i/>
          <w:sz w:val="24"/>
          <w:szCs w:val="24"/>
        </w:rPr>
        <w:t>I.</w:t>
      </w:r>
      <w:r w:rsidR="00BE2967" w:rsidRPr="00E62E58">
        <w:rPr>
          <w:rFonts w:ascii="Times New Roman" w:hAnsi="Times New Roman"/>
          <w:b/>
          <w:sz w:val="24"/>
          <w:szCs w:val="24"/>
        </w:rPr>
        <w:t>ВИДЫ И РАЗМЕРЫ</w:t>
      </w:r>
    </w:p>
    <w:p w:rsidR="00BE2967" w:rsidRPr="00E62E58" w:rsidRDefault="00BE2967" w:rsidP="00BE2967">
      <w:pPr>
        <w:autoSpaceDE w:val="0"/>
        <w:autoSpaceDN w:val="0"/>
        <w:adjustRightInd w:val="0"/>
        <w:spacing w:after="0" w:line="240" w:lineRule="auto"/>
        <w:jc w:val="center"/>
        <w:rPr>
          <w:rFonts w:ascii="Times New Roman" w:hAnsi="Times New Roman"/>
          <w:b/>
          <w:sz w:val="24"/>
          <w:szCs w:val="24"/>
        </w:rPr>
      </w:pPr>
      <w:r w:rsidRPr="00E62E58">
        <w:rPr>
          <w:rFonts w:ascii="Times New Roman" w:hAnsi="Times New Roman"/>
          <w:b/>
          <w:sz w:val="24"/>
          <w:szCs w:val="24"/>
        </w:rPr>
        <w:t>ВЫПЛАТ ПО ИТОГАМ РАБОТЫ РАБОТНИКАМ МБДОУ № 74</w:t>
      </w:r>
    </w:p>
    <w:p w:rsidR="00BE2967" w:rsidRPr="00E62E58" w:rsidRDefault="00BE2967" w:rsidP="00BE2967">
      <w:pPr>
        <w:autoSpaceDE w:val="0"/>
        <w:autoSpaceDN w:val="0"/>
        <w:adjustRightInd w:val="0"/>
        <w:spacing w:after="0" w:line="240" w:lineRule="auto"/>
        <w:jc w:val="center"/>
        <w:rPr>
          <w:rFonts w:ascii="Times New Roman" w:hAnsi="Times New Roman"/>
          <w:b/>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4"/>
        <w:gridCol w:w="2308"/>
        <w:gridCol w:w="2046"/>
        <w:gridCol w:w="1903"/>
      </w:tblGrid>
      <w:tr w:rsidR="00BE2967" w:rsidRPr="00E62E58" w:rsidTr="005A335A">
        <w:tc>
          <w:tcPr>
            <w:tcW w:w="3688" w:type="dxa"/>
            <w:vMerge w:val="restart"/>
            <w:shd w:val="clear" w:color="auto" w:fill="auto"/>
            <w:vAlign w:val="center"/>
          </w:tcPr>
          <w:p w:rsidR="00BE2967" w:rsidRPr="00E62E58" w:rsidRDefault="00BE2967" w:rsidP="00BE2967">
            <w:pPr>
              <w:tabs>
                <w:tab w:val="center" w:pos="4677"/>
                <w:tab w:val="right" w:pos="9355"/>
              </w:tabs>
              <w:autoSpaceDE w:val="0"/>
              <w:autoSpaceDN w:val="0"/>
              <w:adjustRightInd w:val="0"/>
              <w:spacing w:after="0" w:line="240" w:lineRule="auto"/>
              <w:jc w:val="center"/>
              <w:rPr>
                <w:rFonts w:ascii="Times New Roman" w:hAnsi="Times New Roman"/>
                <w:b/>
                <w:sz w:val="24"/>
                <w:szCs w:val="24"/>
              </w:rPr>
            </w:pPr>
            <w:r w:rsidRPr="00E62E58">
              <w:rPr>
                <w:rFonts w:ascii="Times New Roman" w:hAnsi="Times New Roman"/>
                <w:b/>
                <w:sz w:val="24"/>
                <w:szCs w:val="24"/>
              </w:rPr>
              <w:t>Критерии оценки результативности и качес</w:t>
            </w:r>
            <w:r w:rsidR="006A062E" w:rsidRPr="00E62E58">
              <w:rPr>
                <w:rFonts w:ascii="Times New Roman" w:hAnsi="Times New Roman"/>
                <w:b/>
                <w:sz w:val="24"/>
                <w:szCs w:val="24"/>
              </w:rPr>
              <w:t>тва труда работников учреждения</w:t>
            </w:r>
          </w:p>
        </w:tc>
        <w:tc>
          <w:tcPr>
            <w:tcW w:w="4696" w:type="dxa"/>
            <w:gridSpan w:val="2"/>
            <w:shd w:val="clear" w:color="auto" w:fill="auto"/>
          </w:tcPr>
          <w:p w:rsidR="00BE2967" w:rsidRPr="00E62E58" w:rsidRDefault="00BE2967" w:rsidP="00BE2967">
            <w:pPr>
              <w:tabs>
                <w:tab w:val="center" w:pos="4677"/>
                <w:tab w:val="right" w:pos="9355"/>
              </w:tabs>
              <w:autoSpaceDE w:val="0"/>
              <w:autoSpaceDN w:val="0"/>
              <w:adjustRightInd w:val="0"/>
              <w:spacing w:after="0" w:line="240" w:lineRule="auto"/>
              <w:jc w:val="center"/>
              <w:rPr>
                <w:rFonts w:ascii="Times New Roman" w:hAnsi="Times New Roman"/>
                <w:b/>
                <w:sz w:val="24"/>
                <w:szCs w:val="24"/>
              </w:rPr>
            </w:pPr>
            <w:r w:rsidRPr="00E62E58">
              <w:rPr>
                <w:rFonts w:ascii="Times New Roman" w:hAnsi="Times New Roman"/>
                <w:b/>
                <w:sz w:val="24"/>
                <w:szCs w:val="24"/>
              </w:rPr>
              <w:t>Условия</w:t>
            </w:r>
          </w:p>
        </w:tc>
        <w:tc>
          <w:tcPr>
            <w:tcW w:w="2036" w:type="dxa"/>
            <w:vMerge w:val="restart"/>
            <w:shd w:val="clear" w:color="auto" w:fill="auto"/>
          </w:tcPr>
          <w:p w:rsidR="00BE2967" w:rsidRPr="00E62E58" w:rsidRDefault="006A062E" w:rsidP="006A062E">
            <w:pPr>
              <w:tabs>
                <w:tab w:val="center" w:pos="4677"/>
                <w:tab w:val="right" w:pos="9355"/>
              </w:tabs>
              <w:autoSpaceDE w:val="0"/>
              <w:autoSpaceDN w:val="0"/>
              <w:adjustRightInd w:val="0"/>
              <w:spacing w:after="0" w:line="240" w:lineRule="auto"/>
              <w:jc w:val="center"/>
              <w:rPr>
                <w:rFonts w:ascii="Times New Roman" w:hAnsi="Times New Roman"/>
                <w:sz w:val="24"/>
                <w:szCs w:val="24"/>
              </w:rPr>
            </w:pPr>
            <w:r w:rsidRPr="00E62E58">
              <w:rPr>
                <w:rFonts w:ascii="Times New Roman" w:hAnsi="Times New Roman"/>
                <w:b/>
                <w:sz w:val="24"/>
                <w:szCs w:val="24"/>
              </w:rPr>
              <w:t>Предельное количество баллов</w:t>
            </w:r>
          </w:p>
        </w:tc>
      </w:tr>
      <w:tr w:rsidR="00BE2967" w:rsidRPr="00E62E58" w:rsidTr="005A335A">
        <w:tc>
          <w:tcPr>
            <w:tcW w:w="3688" w:type="dxa"/>
            <w:vMerge/>
            <w:shd w:val="clear" w:color="auto" w:fill="auto"/>
          </w:tcPr>
          <w:p w:rsidR="00BE2967" w:rsidRPr="00E62E58" w:rsidRDefault="00BE2967" w:rsidP="00BE2967">
            <w:pPr>
              <w:tabs>
                <w:tab w:val="center" w:pos="4677"/>
                <w:tab w:val="right" w:pos="9355"/>
              </w:tabs>
              <w:autoSpaceDE w:val="0"/>
              <w:autoSpaceDN w:val="0"/>
              <w:adjustRightInd w:val="0"/>
              <w:spacing w:after="0" w:line="240" w:lineRule="auto"/>
              <w:jc w:val="center"/>
              <w:rPr>
                <w:rFonts w:ascii="Times New Roman" w:hAnsi="Times New Roman"/>
                <w:sz w:val="24"/>
                <w:szCs w:val="24"/>
              </w:rPr>
            </w:pPr>
          </w:p>
        </w:tc>
        <w:tc>
          <w:tcPr>
            <w:tcW w:w="2483" w:type="dxa"/>
            <w:shd w:val="clear" w:color="auto" w:fill="auto"/>
            <w:vAlign w:val="center"/>
          </w:tcPr>
          <w:p w:rsidR="00BE2967" w:rsidRPr="00E62E58" w:rsidRDefault="00BE2967" w:rsidP="00BE2967">
            <w:pPr>
              <w:tabs>
                <w:tab w:val="center" w:pos="4677"/>
                <w:tab w:val="right" w:pos="9355"/>
              </w:tabs>
              <w:spacing w:after="0" w:line="240" w:lineRule="auto"/>
              <w:jc w:val="center"/>
              <w:rPr>
                <w:rFonts w:ascii="Times New Roman" w:hAnsi="Times New Roman"/>
                <w:b/>
                <w:sz w:val="24"/>
                <w:szCs w:val="24"/>
              </w:rPr>
            </w:pPr>
            <w:r w:rsidRPr="00E62E58">
              <w:rPr>
                <w:rFonts w:ascii="Times New Roman" w:hAnsi="Times New Roman"/>
                <w:b/>
                <w:sz w:val="24"/>
                <w:szCs w:val="24"/>
              </w:rPr>
              <w:t>наименование</w:t>
            </w:r>
          </w:p>
        </w:tc>
        <w:tc>
          <w:tcPr>
            <w:tcW w:w="2213" w:type="dxa"/>
            <w:shd w:val="clear" w:color="auto" w:fill="auto"/>
            <w:vAlign w:val="center"/>
          </w:tcPr>
          <w:p w:rsidR="00BE2967" w:rsidRPr="00E62E58" w:rsidRDefault="00BE2967" w:rsidP="00BE2967">
            <w:pPr>
              <w:tabs>
                <w:tab w:val="center" w:pos="4677"/>
                <w:tab w:val="right" w:pos="9355"/>
              </w:tabs>
              <w:spacing w:after="0" w:line="240" w:lineRule="auto"/>
              <w:jc w:val="center"/>
              <w:rPr>
                <w:rFonts w:ascii="Times New Roman" w:hAnsi="Times New Roman"/>
                <w:b/>
                <w:sz w:val="24"/>
                <w:szCs w:val="24"/>
              </w:rPr>
            </w:pPr>
            <w:r w:rsidRPr="00E62E58">
              <w:rPr>
                <w:rFonts w:ascii="Times New Roman" w:hAnsi="Times New Roman"/>
                <w:b/>
                <w:sz w:val="24"/>
                <w:szCs w:val="24"/>
              </w:rPr>
              <w:t>индикатор</w:t>
            </w:r>
          </w:p>
        </w:tc>
        <w:tc>
          <w:tcPr>
            <w:tcW w:w="2036" w:type="dxa"/>
            <w:vMerge/>
            <w:shd w:val="clear" w:color="auto" w:fill="auto"/>
          </w:tcPr>
          <w:p w:rsidR="00BE2967" w:rsidRPr="00E62E58" w:rsidRDefault="00BE2967" w:rsidP="00BE2967">
            <w:pPr>
              <w:tabs>
                <w:tab w:val="center" w:pos="4677"/>
                <w:tab w:val="right" w:pos="9355"/>
              </w:tabs>
              <w:autoSpaceDE w:val="0"/>
              <w:autoSpaceDN w:val="0"/>
              <w:adjustRightInd w:val="0"/>
              <w:spacing w:after="0" w:line="240" w:lineRule="auto"/>
              <w:jc w:val="center"/>
              <w:rPr>
                <w:rFonts w:ascii="Times New Roman" w:hAnsi="Times New Roman"/>
                <w:sz w:val="24"/>
                <w:szCs w:val="24"/>
              </w:rPr>
            </w:pPr>
          </w:p>
        </w:tc>
      </w:tr>
      <w:tr w:rsidR="00BE2967" w:rsidRPr="00E62E58" w:rsidTr="005A335A">
        <w:tc>
          <w:tcPr>
            <w:tcW w:w="3688" w:type="dxa"/>
            <w:shd w:val="clear" w:color="auto" w:fill="auto"/>
          </w:tcPr>
          <w:p w:rsidR="00BE2967" w:rsidRPr="00E62E58" w:rsidRDefault="00BE2967" w:rsidP="00BE2967">
            <w:pPr>
              <w:tabs>
                <w:tab w:val="center" w:pos="4677"/>
                <w:tab w:val="right" w:pos="9355"/>
              </w:tabs>
              <w:autoSpaceDE w:val="0"/>
              <w:autoSpaceDN w:val="0"/>
              <w:adjustRightInd w:val="0"/>
              <w:spacing w:after="0" w:line="240" w:lineRule="auto"/>
              <w:jc w:val="both"/>
              <w:rPr>
                <w:rFonts w:ascii="Times New Roman" w:hAnsi="Times New Roman"/>
                <w:sz w:val="24"/>
                <w:szCs w:val="24"/>
              </w:rPr>
            </w:pPr>
            <w:r w:rsidRPr="00E62E58">
              <w:rPr>
                <w:rFonts w:ascii="Times New Roman" w:hAnsi="Times New Roman"/>
                <w:sz w:val="24"/>
                <w:szCs w:val="24"/>
              </w:rPr>
              <w:t xml:space="preserve">Степень освоения </w:t>
            </w:r>
            <w:proofErr w:type="gramStart"/>
            <w:r w:rsidRPr="00E62E58">
              <w:rPr>
                <w:rFonts w:ascii="Times New Roman" w:hAnsi="Times New Roman"/>
                <w:sz w:val="24"/>
                <w:szCs w:val="24"/>
              </w:rPr>
              <w:t>выделенных</w:t>
            </w:r>
            <w:proofErr w:type="gramEnd"/>
            <w:r w:rsidRPr="00E62E58">
              <w:rPr>
                <w:rFonts w:ascii="Times New Roman" w:hAnsi="Times New Roman"/>
                <w:sz w:val="24"/>
                <w:szCs w:val="24"/>
              </w:rPr>
              <w:t xml:space="preserve">  </w:t>
            </w:r>
          </w:p>
          <w:p w:rsidR="00BE2967" w:rsidRPr="00E62E58" w:rsidRDefault="00BE2967" w:rsidP="00BE2967">
            <w:pPr>
              <w:tabs>
                <w:tab w:val="center" w:pos="4677"/>
                <w:tab w:val="right" w:pos="9355"/>
              </w:tabs>
              <w:autoSpaceDE w:val="0"/>
              <w:autoSpaceDN w:val="0"/>
              <w:adjustRightInd w:val="0"/>
              <w:spacing w:after="0" w:line="240" w:lineRule="auto"/>
              <w:rPr>
                <w:rFonts w:ascii="Times New Roman" w:hAnsi="Times New Roman"/>
                <w:sz w:val="24"/>
                <w:szCs w:val="24"/>
              </w:rPr>
            </w:pPr>
            <w:r w:rsidRPr="00E62E58">
              <w:rPr>
                <w:rFonts w:ascii="Times New Roman" w:hAnsi="Times New Roman"/>
                <w:sz w:val="24"/>
                <w:szCs w:val="24"/>
              </w:rPr>
              <w:t xml:space="preserve">бюджетных средств            </w:t>
            </w:r>
          </w:p>
          <w:p w:rsidR="00BE2967" w:rsidRPr="00E62E58" w:rsidRDefault="00BE2967" w:rsidP="00BE2967">
            <w:pPr>
              <w:tabs>
                <w:tab w:val="center" w:pos="4677"/>
                <w:tab w:val="right" w:pos="9355"/>
              </w:tabs>
              <w:autoSpaceDE w:val="0"/>
              <w:autoSpaceDN w:val="0"/>
              <w:adjustRightInd w:val="0"/>
              <w:spacing w:after="0" w:line="240" w:lineRule="auto"/>
              <w:jc w:val="both"/>
              <w:rPr>
                <w:rFonts w:ascii="Times New Roman" w:hAnsi="Times New Roman"/>
                <w:sz w:val="24"/>
                <w:szCs w:val="24"/>
              </w:rPr>
            </w:pPr>
          </w:p>
        </w:tc>
        <w:tc>
          <w:tcPr>
            <w:tcW w:w="2483" w:type="dxa"/>
            <w:shd w:val="clear" w:color="auto" w:fill="auto"/>
          </w:tcPr>
          <w:p w:rsidR="00BE2967" w:rsidRPr="00E62E58" w:rsidRDefault="00BE2967" w:rsidP="00FF1765">
            <w:pPr>
              <w:tabs>
                <w:tab w:val="center" w:pos="4677"/>
                <w:tab w:val="right" w:pos="9355"/>
              </w:tabs>
              <w:autoSpaceDE w:val="0"/>
              <w:autoSpaceDN w:val="0"/>
              <w:adjustRightInd w:val="0"/>
              <w:spacing w:after="0" w:line="240" w:lineRule="auto"/>
              <w:rPr>
                <w:rFonts w:ascii="Times New Roman" w:hAnsi="Times New Roman"/>
                <w:sz w:val="24"/>
                <w:szCs w:val="24"/>
              </w:rPr>
            </w:pPr>
            <w:r w:rsidRPr="00E62E58">
              <w:rPr>
                <w:rFonts w:ascii="Times New Roman" w:hAnsi="Times New Roman"/>
                <w:sz w:val="24"/>
                <w:szCs w:val="24"/>
              </w:rPr>
              <w:lastRenderedPageBreak/>
              <w:t>% освоения выделенных  бюджетных средств</w:t>
            </w:r>
          </w:p>
        </w:tc>
        <w:tc>
          <w:tcPr>
            <w:tcW w:w="2213" w:type="dxa"/>
            <w:shd w:val="clear" w:color="auto" w:fill="auto"/>
          </w:tcPr>
          <w:p w:rsidR="00BE2967" w:rsidRPr="00E62E58" w:rsidRDefault="00BA7D67" w:rsidP="00FF1765">
            <w:pPr>
              <w:tabs>
                <w:tab w:val="center" w:pos="4677"/>
                <w:tab w:val="right" w:pos="9355"/>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w:t>
            </w:r>
            <w:r w:rsidR="006A062E" w:rsidRPr="00E62E58">
              <w:rPr>
                <w:rFonts w:ascii="Times New Roman" w:hAnsi="Times New Roman"/>
                <w:sz w:val="24"/>
                <w:szCs w:val="24"/>
              </w:rPr>
              <w:t>ыделенный  объем средств  -  90%</w:t>
            </w:r>
          </w:p>
          <w:p w:rsidR="00BE2967" w:rsidRPr="00E62E58" w:rsidRDefault="006A062E" w:rsidP="00FF1765">
            <w:pPr>
              <w:tabs>
                <w:tab w:val="center" w:pos="4677"/>
                <w:tab w:val="right" w:pos="9355"/>
              </w:tabs>
              <w:autoSpaceDE w:val="0"/>
              <w:autoSpaceDN w:val="0"/>
              <w:adjustRightInd w:val="0"/>
              <w:spacing w:after="0" w:line="240" w:lineRule="auto"/>
              <w:rPr>
                <w:rFonts w:ascii="Times New Roman" w:hAnsi="Times New Roman"/>
                <w:sz w:val="24"/>
                <w:szCs w:val="24"/>
              </w:rPr>
            </w:pPr>
            <w:r w:rsidRPr="00E62E58">
              <w:rPr>
                <w:rFonts w:ascii="Times New Roman" w:hAnsi="Times New Roman"/>
                <w:sz w:val="24"/>
                <w:szCs w:val="24"/>
              </w:rPr>
              <w:lastRenderedPageBreak/>
              <w:t>-  95%</w:t>
            </w:r>
          </w:p>
        </w:tc>
        <w:tc>
          <w:tcPr>
            <w:tcW w:w="2036" w:type="dxa"/>
            <w:shd w:val="clear" w:color="auto" w:fill="auto"/>
          </w:tcPr>
          <w:p w:rsidR="00BE2967" w:rsidRPr="00E62E58" w:rsidRDefault="00BE2967" w:rsidP="00BE2967">
            <w:pPr>
              <w:tabs>
                <w:tab w:val="center" w:pos="4677"/>
                <w:tab w:val="right" w:pos="9355"/>
              </w:tabs>
              <w:autoSpaceDE w:val="0"/>
              <w:autoSpaceDN w:val="0"/>
              <w:adjustRightInd w:val="0"/>
              <w:spacing w:after="0" w:line="240" w:lineRule="auto"/>
              <w:jc w:val="center"/>
              <w:rPr>
                <w:rFonts w:ascii="Times New Roman" w:hAnsi="Times New Roman"/>
                <w:sz w:val="24"/>
                <w:szCs w:val="24"/>
              </w:rPr>
            </w:pPr>
          </w:p>
          <w:p w:rsidR="006A062E" w:rsidRPr="00E62E58" w:rsidRDefault="00BE2967" w:rsidP="006A062E">
            <w:pPr>
              <w:tabs>
                <w:tab w:val="center" w:pos="4677"/>
                <w:tab w:val="right" w:pos="9355"/>
              </w:tabs>
              <w:autoSpaceDE w:val="0"/>
              <w:autoSpaceDN w:val="0"/>
              <w:adjustRightInd w:val="0"/>
              <w:spacing w:after="0" w:line="240" w:lineRule="auto"/>
              <w:jc w:val="center"/>
              <w:rPr>
                <w:rFonts w:ascii="Times New Roman" w:hAnsi="Times New Roman"/>
                <w:sz w:val="24"/>
                <w:szCs w:val="24"/>
              </w:rPr>
            </w:pPr>
            <w:r w:rsidRPr="00E62E58">
              <w:rPr>
                <w:rFonts w:ascii="Times New Roman" w:hAnsi="Times New Roman"/>
                <w:sz w:val="24"/>
                <w:szCs w:val="24"/>
              </w:rPr>
              <w:t>25</w:t>
            </w:r>
          </w:p>
          <w:p w:rsidR="00BE2967" w:rsidRPr="00E62E58" w:rsidRDefault="00BE2967" w:rsidP="006A062E">
            <w:pPr>
              <w:tabs>
                <w:tab w:val="center" w:pos="4677"/>
                <w:tab w:val="right" w:pos="9355"/>
              </w:tabs>
              <w:autoSpaceDE w:val="0"/>
              <w:autoSpaceDN w:val="0"/>
              <w:adjustRightInd w:val="0"/>
              <w:spacing w:after="0" w:line="240" w:lineRule="auto"/>
              <w:jc w:val="center"/>
              <w:rPr>
                <w:rFonts w:ascii="Times New Roman" w:hAnsi="Times New Roman"/>
                <w:sz w:val="24"/>
                <w:szCs w:val="24"/>
              </w:rPr>
            </w:pPr>
            <w:r w:rsidRPr="00E62E58">
              <w:rPr>
                <w:rFonts w:ascii="Times New Roman" w:hAnsi="Times New Roman"/>
                <w:sz w:val="24"/>
                <w:szCs w:val="24"/>
              </w:rPr>
              <w:t>5</w:t>
            </w:r>
            <w:r w:rsidR="006A062E" w:rsidRPr="00E62E58">
              <w:rPr>
                <w:rFonts w:ascii="Times New Roman" w:hAnsi="Times New Roman"/>
                <w:sz w:val="24"/>
                <w:szCs w:val="24"/>
              </w:rPr>
              <w:t>0</w:t>
            </w:r>
          </w:p>
        </w:tc>
      </w:tr>
      <w:tr w:rsidR="00BE2967" w:rsidRPr="00E62E58" w:rsidTr="005A335A">
        <w:tc>
          <w:tcPr>
            <w:tcW w:w="3688" w:type="dxa"/>
            <w:shd w:val="clear" w:color="auto" w:fill="auto"/>
          </w:tcPr>
          <w:p w:rsidR="00BE2967" w:rsidRPr="00E62E58" w:rsidRDefault="00BE2967" w:rsidP="00BE2967">
            <w:pPr>
              <w:tabs>
                <w:tab w:val="center" w:pos="4677"/>
                <w:tab w:val="right" w:pos="9355"/>
              </w:tabs>
              <w:autoSpaceDE w:val="0"/>
              <w:autoSpaceDN w:val="0"/>
              <w:adjustRightInd w:val="0"/>
              <w:spacing w:after="0" w:line="240" w:lineRule="auto"/>
              <w:jc w:val="both"/>
              <w:rPr>
                <w:rFonts w:ascii="Times New Roman" w:hAnsi="Times New Roman"/>
                <w:sz w:val="24"/>
                <w:szCs w:val="24"/>
              </w:rPr>
            </w:pPr>
            <w:r w:rsidRPr="00E62E58">
              <w:rPr>
                <w:rFonts w:ascii="Times New Roman" w:hAnsi="Times New Roman"/>
                <w:sz w:val="24"/>
                <w:szCs w:val="24"/>
              </w:rPr>
              <w:lastRenderedPageBreak/>
              <w:t>Объем ввода законченных ремонтом объектов</w:t>
            </w:r>
          </w:p>
        </w:tc>
        <w:tc>
          <w:tcPr>
            <w:tcW w:w="2483" w:type="dxa"/>
            <w:shd w:val="clear" w:color="auto" w:fill="auto"/>
          </w:tcPr>
          <w:p w:rsidR="00BE2967" w:rsidRPr="00E62E58" w:rsidRDefault="00FF1765" w:rsidP="00FF1765">
            <w:pPr>
              <w:tabs>
                <w:tab w:val="center" w:pos="4677"/>
                <w:tab w:val="right" w:pos="9355"/>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Т</w:t>
            </w:r>
            <w:r w:rsidR="00BE2967" w:rsidRPr="00E62E58">
              <w:rPr>
                <w:rFonts w:ascii="Times New Roman" w:hAnsi="Times New Roman"/>
                <w:sz w:val="24"/>
                <w:szCs w:val="24"/>
              </w:rPr>
              <w:t>екущий ремонт,</w:t>
            </w:r>
          </w:p>
          <w:p w:rsidR="00BE2967" w:rsidRPr="00E62E58" w:rsidRDefault="00BE2967" w:rsidP="00FF1765">
            <w:pPr>
              <w:tabs>
                <w:tab w:val="center" w:pos="4677"/>
                <w:tab w:val="right" w:pos="9355"/>
              </w:tabs>
              <w:autoSpaceDE w:val="0"/>
              <w:autoSpaceDN w:val="0"/>
              <w:adjustRightInd w:val="0"/>
              <w:spacing w:after="0" w:line="240" w:lineRule="auto"/>
              <w:rPr>
                <w:rFonts w:ascii="Times New Roman" w:hAnsi="Times New Roman"/>
                <w:sz w:val="24"/>
                <w:szCs w:val="24"/>
              </w:rPr>
            </w:pPr>
            <w:r w:rsidRPr="00E62E58">
              <w:rPr>
                <w:rFonts w:ascii="Times New Roman" w:hAnsi="Times New Roman"/>
                <w:sz w:val="24"/>
                <w:szCs w:val="24"/>
              </w:rPr>
              <w:t>капитальный ремонт</w:t>
            </w:r>
          </w:p>
        </w:tc>
        <w:tc>
          <w:tcPr>
            <w:tcW w:w="2213" w:type="dxa"/>
            <w:shd w:val="clear" w:color="auto" w:fill="auto"/>
          </w:tcPr>
          <w:p w:rsidR="00BE2967" w:rsidRPr="00E62E58" w:rsidRDefault="00BA7D67" w:rsidP="00FF1765">
            <w:pPr>
              <w:tabs>
                <w:tab w:val="center" w:pos="4677"/>
                <w:tab w:val="right" w:pos="9355"/>
              </w:tabs>
              <w:autoSpaceDE w:val="0"/>
              <w:autoSpaceDN w:val="0"/>
              <w:adjustRightInd w:val="0"/>
              <w:spacing w:after="0" w:line="240" w:lineRule="auto"/>
              <w:rPr>
                <w:rFonts w:ascii="Times New Roman" w:hAnsi="Times New Roman"/>
                <w:sz w:val="24"/>
                <w:szCs w:val="24"/>
              </w:rPr>
            </w:pPr>
            <w:proofErr w:type="gramStart"/>
            <w:r>
              <w:rPr>
                <w:rFonts w:ascii="Times New Roman" w:hAnsi="Times New Roman"/>
                <w:sz w:val="24"/>
                <w:szCs w:val="24"/>
              </w:rPr>
              <w:t>В</w:t>
            </w:r>
            <w:r w:rsidR="00BE2967" w:rsidRPr="00E62E58">
              <w:rPr>
                <w:rFonts w:ascii="Times New Roman" w:hAnsi="Times New Roman"/>
                <w:sz w:val="24"/>
                <w:szCs w:val="24"/>
              </w:rPr>
              <w:t>ыполнен в срок,</w:t>
            </w:r>
            <w:proofErr w:type="gramEnd"/>
          </w:p>
          <w:p w:rsidR="00BE2967" w:rsidRPr="00E62E58" w:rsidRDefault="00BE2967" w:rsidP="00FF1765">
            <w:pPr>
              <w:tabs>
                <w:tab w:val="center" w:pos="4677"/>
                <w:tab w:val="right" w:pos="9355"/>
              </w:tabs>
              <w:autoSpaceDE w:val="0"/>
              <w:autoSpaceDN w:val="0"/>
              <w:adjustRightInd w:val="0"/>
              <w:spacing w:after="0" w:line="240" w:lineRule="auto"/>
              <w:rPr>
                <w:rFonts w:ascii="Times New Roman" w:hAnsi="Times New Roman"/>
                <w:sz w:val="24"/>
                <w:szCs w:val="24"/>
              </w:rPr>
            </w:pPr>
            <w:r w:rsidRPr="00E62E58">
              <w:rPr>
                <w:rFonts w:ascii="Times New Roman" w:hAnsi="Times New Roman"/>
                <w:sz w:val="24"/>
                <w:szCs w:val="24"/>
              </w:rPr>
              <w:t>в полном объеме</w:t>
            </w:r>
          </w:p>
        </w:tc>
        <w:tc>
          <w:tcPr>
            <w:tcW w:w="2036" w:type="dxa"/>
            <w:shd w:val="clear" w:color="auto" w:fill="auto"/>
          </w:tcPr>
          <w:p w:rsidR="00BE2967" w:rsidRPr="00E62E58" w:rsidRDefault="006A062E" w:rsidP="00BE2967">
            <w:pPr>
              <w:tabs>
                <w:tab w:val="center" w:pos="4677"/>
                <w:tab w:val="right" w:pos="9355"/>
              </w:tabs>
              <w:autoSpaceDE w:val="0"/>
              <w:autoSpaceDN w:val="0"/>
              <w:adjustRightInd w:val="0"/>
              <w:spacing w:after="0" w:line="240" w:lineRule="auto"/>
              <w:jc w:val="center"/>
              <w:rPr>
                <w:rFonts w:ascii="Times New Roman" w:hAnsi="Times New Roman"/>
                <w:sz w:val="24"/>
                <w:szCs w:val="24"/>
              </w:rPr>
            </w:pPr>
            <w:r w:rsidRPr="00E62E58">
              <w:rPr>
                <w:rFonts w:ascii="Times New Roman" w:hAnsi="Times New Roman"/>
                <w:sz w:val="24"/>
                <w:szCs w:val="24"/>
              </w:rPr>
              <w:t>25</w:t>
            </w:r>
          </w:p>
          <w:p w:rsidR="00BE2967" w:rsidRPr="00E62E58" w:rsidRDefault="006A062E" w:rsidP="00BE2967">
            <w:pPr>
              <w:tabs>
                <w:tab w:val="center" w:pos="4677"/>
                <w:tab w:val="right" w:pos="9355"/>
              </w:tabs>
              <w:autoSpaceDE w:val="0"/>
              <w:autoSpaceDN w:val="0"/>
              <w:adjustRightInd w:val="0"/>
              <w:spacing w:after="0" w:line="240" w:lineRule="auto"/>
              <w:jc w:val="center"/>
              <w:rPr>
                <w:rFonts w:ascii="Times New Roman" w:hAnsi="Times New Roman"/>
                <w:sz w:val="24"/>
                <w:szCs w:val="24"/>
              </w:rPr>
            </w:pPr>
            <w:r w:rsidRPr="00E62E58">
              <w:rPr>
                <w:rFonts w:ascii="Times New Roman" w:hAnsi="Times New Roman"/>
                <w:sz w:val="24"/>
                <w:szCs w:val="24"/>
              </w:rPr>
              <w:t>50</w:t>
            </w:r>
          </w:p>
        </w:tc>
      </w:tr>
      <w:tr w:rsidR="00BE2967" w:rsidRPr="00E62E58" w:rsidTr="005A335A">
        <w:tc>
          <w:tcPr>
            <w:tcW w:w="3688" w:type="dxa"/>
            <w:shd w:val="clear" w:color="auto" w:fill="auto"/>
          </w:tcPr>
          <w:p w:rsidR="00BE2967" w:rsidRPr="00E62E58" w:rsidRDefault="00BE2967" w:rsidP="00BE2967">
            <w:pPr>
              <w:tabs>
                <w:tab w:val="center" w:pos="4677"/>
                <w:tab w:val="right" w:pos="9355"/>
              </w:tabs>
              <w:autoSpaceDE w:val="0"/>
              <w:autoSpaceDN w:val="0"/>
              <w:adjustRightInd w:val="0"/>
              <w:spacing w:after="0" w:line="240" w:lineRule="auto"/>
              <w:ind w:right="-108" w:hanging="142"/>
              <w:rPr>
                <w:rFonts w:ascii="Times New Roman" w:hAnsi="Times New Roman"/>
                <w:sz w:val="24"/>
                <w:szCs w:val="24"/>
              </w:rPr>
            </w:pPr>
            <w:r w:rsidRPr="00E62E58">
              <w:rPr>
                <w:rFonts w:ascii="Times New Roman" w:hAnsi="Times New Roman"/>
                <w:sz w:val="24"/>
                <w:szCs w:val="24"/>
              </w:rPr>
              <w:t xml:space="preserve">  Инициатива, творчество и применение в работе современных форм и методов организации труда</w:t>
            </w:r>
          </w:p>
        </w:tc>
        <w:tc>
          <w:tcPr>
            <w:tcW w:w="2483" w:type="dxa"/>
            <w:shd w:val="clear" w:color="auto" w:fill="auto"/>
          </w:tcPr>
          <w:p w:rsidR="00BE2967" w:rsidRPr="00E62E58" w:rsidRDefault="00BE2967" w:rsidP="00FF1765">
            <w:pPr>
              <w:tabs>
                <w:tab w:val="center" w:pos="4677"/>
                <w:tab w:val="right" w:pos="9355"/>
              </w:tabs>
              <w:autoSpaceDE w:val="0"/>
              <w:autoSpaceDN w:val="0"/>
              <w:adjustRightInd w:val="0"/>
              <w:spacing w:after="0" w:line="240" w:lineRule="auto"/>
              <w:ind w:right="-179"/>
              <w:rPr>
                <w:rFonts w:ascii="Times New Roman" w:hAnsi="Times New Roman"/>
                <w:sz w:val="24"/>
                <w:szCs w:val="24"/>
              </w:rPr>
            </w:pPr>
            <w:r w:rsidRPr="00E62E58">
              <w:rPr>
                <w:rFonts w:ascii="Times New Roman" w:hAnsi="Times New Roman"/>
                <w:sz w:val="24"/>
                <w:szCs w:val="24"/>
              </w:rPr>
              <w:t xml:space="preserve">Применение </w:t>
            </w:r>
            <w:proofErr w:type="gramStart"/>
            <w:r w:rsidRPr="00E62E58">
              <w:rPr>
                <w:rFonts w:ascii="Times New Roman" w:hAnsi="Times New Roman"/>
                <w:sz w:val="24"/>
                <w:szCs w:val="24"/>
              </w:rPr>
              <w:t>нестандартных</w:t>
            </w:r>
            <w:proofErr w:type="gramEnd"/>
            <w:r w:rsidRPr="00E62E58">
              <w:rPr>
                <w:rFonts w:ascii="Times New Roman" w:hAnsi="Times New Roman"/>
                <w:sz w:val="24"/>
                <w:szCs w:val="24"/>
              </w:rPr>
              <w:t xml:space="preserve"> </w:t>
            </w:r>
          </w:p>
          <w:p w:rsidR="00BE2967" w:rsidRPr="00E62E58" w:rsidRDefault="00BE2967" w:rsidP="00FF1765">
            <w:pPr>
              <w:tabs>
                <w:tab w:val="center" w:pos="4677"/>
                <w:tab w:val="right" w:pos="9355"/>
              </w:tabs>
              <w:autoSpaceDE w:val="0"/>
              <w:autoSpaceDN w:val="0"/>
              <w:adjustRightInd w:val="0"/>
              <w:spacing w:after="0" w:line="240" w:lineRule="auto"/>
              <w:ind w:right="-179"/>
              <w:rPr>
                <w:rFonts w:ascii="Times New Roman" w:hAnsi="Times New Roman"/>
                <w:sz w:val="24"/>
                <w:szCs w:val="24"/>
              </w:rPr>
            </w:pPr>
            <w:r w:rsidRPr="00E62E58">
              <w:rPr>
                <w:rFonts w:ascii="Times New Roman" w:hAnsi="Times New Roman"/>
                <w:sz w:val="24"/>
                <w:szCs w:val="24"/>
              </w:rPr>
              <w:t>методов в работе</w:t>
            </w:r>
          </w:p>
        </w:tc>
        <w:tc>
          <w:tcPr>
            <w:tcW w:w="2213" w:type="dxa"/>
            <w:shd w:val="clear" w:color="auto" w:fill="auto"/>
            <w:vAlign w:val="center"/>
          </w:tcPr>
          <w:p w:rsidR="00BE2967" w:rsidRPr="00E62E58" w:rsidRDefault="00BE2967" w:rsidP="00FF1765">
            <w:pPr>
              <w:tabs>
                <w:tab w:val="center" w:pos="4677"/>
                <w:tab w:val="right" w:pos="9355"/>
              </w:tabs>
              <w:autoSpaceDE w:val="0"/>
              <w:autoSpaceDN w:val="0"/>
              <w:adjustRightInd w:val="0"/>
              <w:spacing w:after="0" w:line="240" w:lineRule="auto"/>
              <w:rPr>
                <w:rFonts w:ascii="Times New Roman" w:hAnsi="Times New Roman"/>
                <w:sz w:val="24"/>
                <w:szCs w:val="24"/>
              </w:rPr>
            </w:pPr>
          </w:p>
        </w:tc>
        <w:tc>
          <w:tcPr>
            <w:tcW w:w="2036" w:type="dxa"/>
            <w:shd w:val="clear" w:color="auto" w:fill="auto"/>
            <w:vAlign w:val="center"/>
          </w:tcPr>
          <w:p w:rsidR="00BE2967" w:rsidRPr="00E62E58" w:rsidRDefault="006A062E" w:rsidP="00BE2967">
            <w:pPr>
              <w:tabs>
                <w:tab w:val="center" w:pos="4677"/>
                <w:tab w:val="right" w:pos="9355"/>
              </w:tabs>
              <w:autoSpaceDE w:val="0"/>
              <w:autoSpaceDN w:val="0"/>
              <w:adjustRightInd w:val="0"/>
              <w:spacing w:after="0" w:line="240" w:lineRule="auto"/>
              <w:jc w:val="center"/>
              <w:rPr>
                <w:rFonts w:ascii="Times New Roman" w:hAnsi="Times New Roman"/>
                <w:sz w:val="24"/>
                <w:szCs w:val="24"/>
              </w:rPr>
            </w:pPr>
            <w:r w:rsidRPr="00E62E58">
              <w:rPr>
                <w:rFonts w:ascii="Times New Roman" w:hAnsi="Times New Roman"/>
                <w:sz w:val="24"/>
                <w:szCs w:val="24"/>
              </w:rPr>
              <w:t>50</w:t>
            </w:r>
          </w:p>
        </w:tc>
      </w:tr>
      <w:tr w:rsidR="00BE2967" w:rsidRPr="00E62E58" w:rsidTr="005A335A">
        <w:tc>
          <w:tcPr>
            <w:tcW w:w="3688" w:type="dxa"/>
            <w:shd w:val="clear" w:color="auto" w:fill="auto"/>
          </w:tcPr>
          <w:p w:rsidR="00BE2967" w:rsidRPr="00E62E58" w:rsidRDefault="00BE2967" w:rsidP="00BE2967">
            <w:pPr>
              <w:tabs>
                <w:tab w:val="center" w:pos="4677"/>
                <w:tab w:val="right" w:pos="9355"/>
              </w:tabs>
              <w:autoSpaceDE w:val="0"/>
              <w:autoSpaceDN w:val="0"/>
              <w:adjustRightInd w:val="0"/>
              <w:spacing w:after="0" w:line="240" w:lineRule="auto"/>
              <w:jc w:val="both"/>
              <w:rPr>
                <w:rFonts w:ascii="Times New Roman" w:hAnsi="Times New Roman"/>
                <w:sz w:val="24"/>
                <w:szCs w:val="24"/>
              </w:rPr>
            </w:pPr>
            <w:r w:rsidRPr="00E62E58">
              <w:rPr>
                <w:rFonts w:ascii="Times New Roman" w:hAnsi="Times New Roman"/>
                <w:sz w:val="24"/>
                <w:szCs w:val="24"/>
              </w:rPr>
              <w:t>Выполнение порученной работы, связанной с обеспечением рабочего процесса или уставной деятельности учреждения</w:t>
            </w:r>
          </w:p>
        </w:tc>
        <w:tc>
          <w:tcPr>
            <w:tcW w:w="2483" w:type="dxa"/>
            <w:shd w:val="clear" w:color="auto" w:fill="auto"/>
          </w:tcPr>
          <w:p w:rsidR="00BE2967" w:rsidRPr="00E62E58" w:rsidRDefault="00FF1765" w:rsidP="00FF1765">
            <w:pPr>
              <w:tabs>
                <w:tab w:val="center" w:pos="4677"/>
                <w:tab w:val="right" w:pos="9355"/>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w:t>
            </w:r>
            <w:r w:rsidR="00BE2967" w:rsidRPr="00E62E58">
              <w:rPr>
                <w:rFonts w:ascii="Times New Roman" w:hAnsi="Times New Roman"/>
                <w:sz w:val="24"/>
                <w:szCs w:val="24"/>
              </w:rPr>
              <w:t>адание выполнено</w:t>
            </w:r>
          </w:p>
        </w:tc>
        <w:tc>
          <w:tcPr>
            <w:tcW w:w="2213" w:type="dxa"/>
            <w:shd w:val="clear" w:color="auto" w:fill="auto"/>
          </w:tcPr>
          <w:p w:rsidR="00BE2967" w:rsidRPr="00E62E58" w:rsidRDefault="00BA7D67" w:rsidP="00FF1765">
            <w:pPr>
              <w:tabs>
                <w:tab w:val="center" w:pos="4677"/>
                <w:tab w:val="right" w:pos="9355"/>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w:t>
            </w:r>
            <w:r w:rsidR="00BE2967" w:rsidRPr="00E62E58">
              <w:rPr>
                <w:rFonts w:ascii="Times New Roman" w:hAnsi="Times New Roman"/>
                <w:sz w:val="24"/>
                <w:szCs w:val="24"/>
              </w:rPr>
              <w:t xml:space="preserve"> срок, в полном объеме</w:t>
            </w:r>
          </w:p>
        </w:tc>
        <w:tc>
          <w:tcPr>
            <w:tcW w:w="2036" w:type="dxa"/>
            <w:shd w:val="clear" w:color="auto" w:fill="auto"/>
            <w:vAlign w:val="center"/>
          </w:tcPr>
          <w:p w:rsidR="00BE2967" w:rsidRPr="00E62E58" w:rsidRDefault="006A062E" w:rsidP="00BE2967">
            <w:pPr>
              <w:tabs>
                <w:tab w:val="center" w:pos="4677"/>
                <w:tab w:val="right" w:pos="9355"/>
              </w:tabs>
              <w:autoSpaceDE w:val="0"/>
              <w:autoSpaceDN w:val="0"/>
              <w:adjustRightInd w:val="0"/>
              <w:spacing w:after="0" w:line="240" w:lineRule="auto"/>
              <w:jc w:val="center"/>
              <w:rPr>
                <w:rFonts w:ascii="Times New Roman" w:hAnsi="Times New Roman"/>
                <w:sz w:val="24"/>
                <w:szCs w:val="24"/>
              </w:rPr>
            </w:pPr>
            <w:r w:rsidRPr="00E62E58">
              <w:rPr>
                <w:rFonts w:ascii="Times New Roman" w:hAnsi="Times New Roman"/>
                <w:sz w:val="24"/>
                <w:szCs w:val="24"/>
              </w:rPr>
              <w:t>50</w:t>
            </w:r>
          </w:p>
        </w:tc>
      </w:tr>
      <w:tr w:rsidR="00BE2967" w:rsidRPr="00E62E58" w:rsidTr="005A335A">
        <w:tc>
          <w:tcPr>
            <w:tcW w:w="3688" w:type="dxa"/>
            <w:shd w:val="clear" w:color="auto" w:fill="auto"/>
          </w:tcPr>
          <w:p w:rsidR="00BE2967" w:rsidRPr="00E62E58" w:rsidRDefault="00BE2967" w:rsidP="00BE2967">
            <w:pPr>
              <w:tabs>
                <w:tab w:val="center" w:pos="4677"/>
                <w:tab w:val="right" w:pos="9355"/>
              </w:tabs>
              <w:autoSpaceDE w:val="0"/>
              <w:autoSpaceDN w:val="0"/>
              <w:adjustRightInd w:val="0"/>
              <w:spacing w:after="0" w:line="240" w:lineRule="auto"/>
              <w:jc w:val="both"/>
              <w:rPr>
                <w:rFonts w:ascii="Times New Roman" w:hAnsi="Times New Roman"/>
                <w:sz w:val="24"/>
                <w:szCs w:val="24"/>
              </w:rPr>
            </w:pPr>
            <w:r w:rsidRPr="00E62E58">
              <w:rPr>
                <w:rFonts w:ascii="Times New Roman" w:hAnsi="Times New Roman"/>
                <w:sz w:val="24"/>
                <w:szCs w:val="24"/>
              </w:rPr>
              <w:t>Достижение высоких результатов</w:t>
            </w:r>
          </w:p>
          <w:p w:rsidR="00BE2967" w:rsidRPr="00E62E58" w:rsidRDefault="00BE2967" w:rsidP="00BE2967">
            <w:pPr>
              <w:tabs>
                <w:tab w:val="center" w:pos="4677"/>
                <w:tab w:val="right" w:pos="9355"/>
              </w:tabs>
              <w:autoSpaceDE w:val="0"/>
              <w:autoSpaceDN w:val="0"/>
              <w:adjustRightInd w:val="0"/>
              <w:spacing w:after="0" w:line="240" w:lineRule="auto"/>
              <w:jc w:val="both"/>
              <w:rPr>
                <w:rFonts w:ascii="Times New Roman" w:hAnsi="Times New Roman"/>
                <w:sz w:val="24"/>
                <w:szCs w:val="24"/>
              </w:rPr>
            </w:pPr>
            <w:r w:rsidRPr="00E62E58">
              <w:rPr>
                <w:rFonts w:ascii="Times New Roman" w:hAnsi="Times New Roman"/>
                <w:sz w:val="24"/>
                <w:szCs w:val="24"/>
              </w:rPr>
              <w:t>в работе за определенный период</w:t>
            </w:r>
          </w:p>
        </w:tc>
        <w:tc>
          <w:tcPr>
            <w:tcW w:w="2483" w:type="dxa"/>
            <w:shd w:val="clear" w:color="auto" w:fill="auto"/>
          </w:tcPr>
          <w:p w:rsidR="00BE2967" w:rsidRPr="00E62E58" w:rsidRDefault="00FF1765" w:rsidP="00FF1765">
            <w:pPr>
              <w:tabs>
                <w:tab w:val="center" w:pos="4677"/>
                <w:tab w:val="right" w:pos="9355"/>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w:t>
            </w:r>
            <w:r w:rsidR="00BE2967" w:rsidRPr="00E62E58">
              <w:rPr>
                <w:rFonts w:ascii="Times New Roman" w:hAnsi="Times New Roman"/>
                <w:sz w:val="24"/>
                <w:szCs w:val="24"/>
              </w:rPr>
              <w:t>ценка результатов работы</w:t>
            </w:r>
          </w:p>
        </w:tc>
        <w:tc>
          <w:tcPr>
            <w:tcW w:w="2213" w:type="dxa"/>
            <w:shd w:val="clear" w:color="auto" w:fill="auto"/>
          </w:tcPr>
          <w:p w:rsidR="00BE2967" w:rsidRPr="00E62E58" w:rsidRDefault="00BA7D67" w:rsidP="00FF1765">
            <w:pPr>
              <w:tabs>
                <w:tab w:val="center" w:pos="4677"/>
                <w:tab w:val="right" w:pos="9355"/>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w:t>
            </w:r>
            <w:r w:rsidR="00BE2967" w:rsidRPr="00E62E58">
              <w:rPr>
                <w:rFonts w:ascii="Times New Roman" w:hAnsi="Times New Roman"/>
                <w:sz w:val="24"/>
                <w:szCs w:val="24"/>
              </w:rPr>
              <w:t>аличие динамики в результатах</w:t>
            </w:r>
          </w:p>
        </w:tc>
        <w:tc>
          <w:tcPr>
            <w:tcW w:w="2036" w:type="dxa"/>
            <w:shd w:val="clear" w:color="auto" w:fill="auto"/>
            <w:vAlign w:val="center"/>
          </w:tcPr>
          <w:p w:rsidR="00BE2967" w:rsidRPr="00E62E58" w:rsidRDefault="006A062E" w:rsidP="00BE2967">
            <w:pPr>
              <w:tabs>
                <w:tab w:val="center" w:pos="4677"/>
                <w:tab w:val="right" w:pos="9355"/>
              </w:tabs>
              <w:autoSpaceDE w:val="0"/>
              <w:autoSpaceDN w:val="0"/>
              <w:adjustRightInd w:val="0"/>
              <w:spacing w:after="0" w:line="240" w:lineRule="auto"/>
              <w:jc w:val="center"/>
              <w:rPr>
                <w:rFonts w:ascii="Times New Roman" w:hAnsi="Times New Roman"/>
                <w:sz w:val="24"/>
                <w:szCs w:val="24"/>
              </w:rPr>
            </w:pPr>
            <w:r w:rsidRPr="00E62E58">
              <w:rPr>
                <w:rFonts w:ascii="Times New Roman" w:hAnsi="Times New Roman"/>
                <w:sz w:val="24"/>
                <w:szCs w:val="24"/>
              </w:rPr>
              <w:t>50</w:t>
            </w:r>
          </w:p>
        </w:tc>
      </w:tr>
      <w:tr w:rsidR="00BE2967" w:rsidRPr="00E62E58" w:rsidTr="005A335A">
        <w:tc>
          <w:tcPr>
            <w:tcW w:w="3688" w:type="dxa"/>
            <w:shd w:val="clear" w:color="auto" w:fill="auto"/>
          </w:tcPr>
          <w:p w:rsidR="00BE2967" w:rsidRPr="00E62E58" w:rsidRDefault="00BE2967" w:rsidP="00BE2967">
            <w:pPr>
              <w:tabs>
                <w:tab w:val="center" w:pos="4677"/>
                <w:tab w:val="right" w:pos="9355"/>
              </w:tabs>
              <w:autoSpaceDE w:val="0"/>
              <w:autoSpaceDN w:val="0"/>
              <w:adjustRightInd w:val="0"/>
              <w:spacing w:after="0" w:line="240" w:lineRule="auto"/>
              <w:jc w:val="both"/>
              <w:rPr>
                <w:rFonts w:ascii="Times New Roman" w:hAnsi="Times New Roman"/>
                <w:sz w:val="24"/>
                <w:szCs w:val="24"/>
              </w:rPr>
            </w:pPr>
            <w:r w:rsidRPr="00E62E58">
              <w:rPr>
                <w:rFonts w:ascii="Times New Roman" w:hAnsi="Times New Roman"/>
                <w:sz w:val="24"/>
                <w:szCs w:val="24"/>
              </w:rPr>
              <w:t>Участие в инновационной деятельности</w:t>
            </w:r>
          </w:p>
        </w:tc>
        <w:tc>
          <w:tcPr>
            <w:tcW w:w="2483" w:type="dxa"/>
            <w:shd w:val="clear" w:color="auto" w:fill="auto"/>
          </w:tcPr>
          <w:p w:rsidR="00BE2967" w:rsidRPr="00E62E58" w:rsidRDefault="00FF1765" w:rsidP="00FF1765">
            <w:pPr>
              <w:tabs>
                <w:tab w:val="center" w:pos="4677"/>
                <w:tab w:val="right" w:pos="9355"/>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w:t>
            </w:r>
            <w:r w:rsidR="00BE2967" w:rsidRPr="00E62E58">
              <w:rPr>
                <w:rFonts w:ascii="Times New Roman" w:hAnsi="Times New Roman"/>
                <w:sz w:val="24"/>
                <w:szCs w:val="24"/>
              </w:rPr>
              <w:t>аличие реализуемых проектов</w:t>
            </w:r>
          </w:p>
        </w:tc>
        <w:tc>
          <w:tcPr>
            <w:tcW w:w="2213" w:type="dxa"/>
            <w:shd w:val="clear" w:color="auto" w:fill="auto"/>
            <w:vAlign w:val="center"/>
          </w:tcPr>
          <w:p w:rsidR="00BE2967" w:rsidRPr="00E62E58" w:rsidRDefault="00BE2967" w:rsidP="00FF1765">
            <w:pPr>
              <w:tabs>
                <w:tab w:val="center" w:pos="4677"/>
                <w:tab w:val="right" w:pos="9355"/>
              </w:tabs>
              <w:autoSpaceDE w:val="0"/>
              <w:autoSpaceDN w:val="0"/>
              <w:adjustRightInd w:val="0"/>
              <w:spacing w:after="0" w:line="240" w:lineRule="auto"/>
              <w:rPr>
                <w:rFonts w:ascii="Times New Roman" w:hAnsi="Times New Roman"/>
                <w:sz w:val="24"/>
                <w:szCs w:val="24"/>
              </w:rPr>
            </w:pPr>
            <w:r w:rsidRPr="00E62E58">
              <w:rPr>
                <w:rFonts w:ascii="Times New Roman" w:hAnsi="Times New Roman"/>
                <w:sz w:val="24"/>
                <w:szCs w:val="24"/>
              </w:rPr>
              <w:t>участие</w:t>
            </w:r>
          </w:p>
        </w:tc>
        <w:tc>
          <w:tcPr>
            <w:tcW w:w="2036" w:type="dxa"/>
            <w:shd w:val="clear" w:color="auto" w:fill="auto"/>
            <w:vAlign w:val="center"/>
          </w:tcPr>
          <w:p w:rsidR="00BE2967" w:rsidRPr="00E62E58" w:rsidRDefault="006A062E" w:rsidP="00BE2967">
            <w:pPr>
              <w:tabs>
                <w:tab w:val="center" w:pos="4677"/>
                <w:tab w:val="right" w:pos="9355"/>
              </w:tabs>
              <w:autoSpaceDE w:val="0"/>
              <w:autoSpaceDN w:val="0"/>
              <w:adjustRightInd w:val="0"/>
              <w:spacing w:after="0" w:line="240" w:lineRule="auto"/>
              <w:jc w:val="center"/>
              <w:rPr>
                <w:rFonts w:ascii="Times New Roman" w:hAnsi="Times New Roman"/>
                <w:sz w:val="24"/>
                <w:szCs w:val="24"/>
              </w:rPr>
            </w:pPr>
            <w:r w:rsidRPr="00E62E58">
              <w:rPr>
                <w:rFonts w:ascii="Times New Roman" w:hAnsi="Times New Roman"/>
                <w:sz w:val="24"/>
                <w:szCs w:val="24"/>
              </w:rPr>
              <w:t>50</w:t>
            </w:r>
          </w:p>
        </w:tc>
      </w:tr>
      <w:tr w:rsidR="00BE2967" w:rsidRPr="00E62E58" w:rsidTr="005A335A">
        <w:tc>
          <w:tcPr>
            <w:tcW w:w="3688" w:type="dxa"/>
            <w:shd w:val="clear" w:color="auto" w:fill="auto"/>
          </w:tcPr>
          <w:p w:rsidR="00BE2967" w:rsidRPr="00E62E58" w:rsidRDefault="00BE2967" w:rsidP="00BE2967">
            <w:pPr>
              <w:tabs>
                <w:tab w:val="center" w:pos="4677"/>
                <w:tab w:val="right" w:pos="9355"/>
              </w:tabs>
              <w:autoSpaceDE w:val="0"/>
              <w:autoSpaceDN w:val="0"/>
              <w:adjustRightInd w:val="0"/>
              <w:spacing w:after="0" w:line="240" w:lineRule="auto"/>
              <w:jc w:val="both"/>
              <w:rPr>
                <w:rFonts w:ascii="Times New Roman" w:hAnsi="Times New Roman"/>
                <w:sz w:val="24"/>
                <w:szCs w:val="24"/>
              </w:rPr>
            </w:pPr>
            <w:r w:rsidRPr="00E62E58">
              <w:rPr>
                <w:rFonts w:ascii="Times New Roman" w:hAnsi="Times New Roman"/>
                <w:sz w:val="24"/>
                <w:szCs w:val="24"/>
              </w:rPr>
              <w:t>Участие в соответствующем периоде в выполнении важных работ мероприятий</w:t>
            </w:r>
          </w:p>
          <w:p w:rsidR="006A062E" w:rsidRPr="00E62E58" w:rsidRDefault="006A062E" w:rsidP="00BE2967">
            <w:pPr>
              <w:tabs>
                <w:tab w:val="center" w:pos="4677"/>
                <w:tab w:val="right" w:pos="9355"/>
              </w:tabs>
              <w:autoSpaceDE w:val="0"/>
              <w:autoSpaceDN w:val="0"/>
              <w:adjustRightInd w:val="0"/>
              <w:spacing w:after="0" w:line="240" w:lineRule="auto"/>
              <w:jc w:val="both"/>
              <w:rPr>
                <w:rFonts w:ascii="Times New Roman" w:hAnsi="Times New Roman"/>
                <w:sz w:val="24"/>
                <w:szCs w:val="24"/>
              </w:rPr>
            </w:pPr>
            <w:r w:rsidRPr="00E62E58">
              <w:rPr>
                <w:rFonts w:ascii="Times New Roman" w:hAnsi="Times New Roman"/>
                <w:sz w:val="24"/>
                <w:szCs w:val="24"/>
              </w:rPr>
              <w:t>( в ред. Постановления администрации Г. Красноярска от 03.09.2012г.</w:t>
            </w:r>
            <w:proofErr w:type="gramStart"/>
            <w:r w:rsidRPr="00E62E58">
              <w:rPr>
                <w:rFonts w:ascii="Times New Roman" w:hAnsi="Times New Roman"/>
                <w:sz w:val="24"/>
                <w:szCs w:val="24"/>
              </w:rPr>
              <w:t xml:space="preserve"> )</w:t>
            </w:r>
            <w:proofErr w:type="gramEnd"/>
          </w:p>
        </w:tc>
        <w:tc>
          <w:tcPr>
            <w:tcW w:w="2483" w:type="dxa"/>
            <w:shd w:val="clear" w:color="auto" w:fill="auto"/>
          </w:tcPr>
          <w:p w:rsidR="00BE2967" w:rsidRPr="00E62E58" w:rsidRDefault="00BE2967" w:rsidP="00FF1765">
            <w:pPr>
              <w:tabs>
                <w:tab w:val="center" w:pos="4677"/>
                <w:tab w:val="right" w:pos="9355"/>
              </w:tabs>
              <w:autoSpaceDE w:val="0"/>
              <w:autoSpaceDN w:val="0"/>
              <w:adjustRightInd w:val="0"/>
              <w:spacing w:after="0" w:line="240" w:lineRule="auto"/>
              <w:rPr>
                <w:rFonts w:ascii="Times New Roman" w:hAnsi="Times New Roman"/>
                <w:sz w:val="24"/>
                <w:szCs w:val="24"/>
              </w:rPr>
            </w:pPr>
            <w:r w:rsidRPr="00E62E58">
              <w:rPr>
                <w:rFonts w:ascii="Times New Roman" w:hAnsi="Times New Roman"/>
                <w:sz w:val="24"/>
                <w:szCs w:val="24"/>
              </w:rPr>
              <w:t>Наличие важных работ, мероприятий</w:t>
            </w:r>
          </w:p>
        </w:tc>
        <w:tc>
          <w:tcPr>
            <w:tcW w:w="2213" w:type="dxa"/>
            <w:shd w:val="clear" w:color="auto" w:fill="auto"/>
            <w:vAlign w:val="center"/>
          </w:tcPr>
          <w:p w:rsidR="00BE2967" w:rsidRPr="00E62E58" w:rsidRDefault="00BE2967" w:rsidP="00FF1765">
            <w:pPr>
              <w:tabs>
                <w:tab w:val="center" w:pos="4677"/>
                <w:tab w:val="right" w:pos="9355"/>
              </w:tabs>
              <w:autoSpaceDE w:val="0"/>
              <w:autoSpaceDN w:val="0"/>
              <w:adjustRightInd w:val="0"/>
              <w:spacing w:after="0" w:line="240" w:lineRule="auto"/>
              <w:rPr>
                <w:rFonts w:ascii="Times New Roman" w:hAnsi="Times New Roman"/>
                <w:sz w:val="24"/>
                <w:szCs w:val="24"/>
              </w:rPr>
            </w:pPr>
            <w:r w:rsidRPr="00E62E58">
              <w:rPr>
                <w:rFonts w:ascii="Times New Roman" w:hAnsi="Times New Roman"/>
                <w:sz w:val="24"/>
                <w:szCs w:val="24"/>
              </w:rPr>
              <w:t>участие</w:t>
            </w:r>
          </w:p>
        </w:tc>
        <w:tc>
          <w:tcPr>
            <w:tcW w:w="2036" w:type="dxa"/>
            <w:shd w:val="clear" w:color="auto" w:fill="auto"/>
            <w:vAlign w:val="center"/>
          </w:tcPr>
          <w:p w:rsidR="00BE2967" w:rsidRPr="00E62E58" w:rsidRDefault="006A062E" w:rsidP="00BE2967">
            <w:pPr>
              <w:tabs>
                <w:tab w:val="center" w:pos="4677"/>
                <w:tab w:val="right" w:pos="9355"/>
              </w:tabs>
              <w:autoSpaceDE w:val="0"/>
              <w:autoSpaceDN w:val="0"/>
              <w:adjustRightInd w:val="0"/>
              <w:spacing w:after="0" w:line="240" w:lineRule="auto"/>
              <w:jc w:val="center"/>
              <w:rPr>
                <w:rFonts w:ascii="Times New Roman" w:hAnsi="Times New Roman"/>
                <w:sz w:val="24"/>
                <w:szCs w:val="24"/>
              </w:rPr>
            </w:pPr>
            <w:r w:rsidRPr="00E62E58">
              <w:rPr>
                <w:rFonts w:ascii="Times New Roman" w:hAnsi="Times New Roman"/>
                <w:sz w:val="24"/>
                <w:szCs w:val="24"/>
              </w:rPr>
              <w:t>50</w:t>
            </w:r>
          </w:p>
        </w:tc>
      </w:tr>
    </w:tbl>
    <w:p w:rsidR="006A062E" w:rsidRPr="008A7DCC" w:rsidRDefault="006A062E" w:rsidP="00BE2967">
      <w:pPr>
        <w:autoSpaceDE w:val="0"/>
        <w:autoSpaceDN w:val="0"/>
        <w:adjustRightInd w:val="0"/>
        <w:spacing w:after="0" w:line="240" w:lineRule="auto"/>
        <w:ind w:firstLine="709"/>
        <w:jc w:val="center"/>
        <w:rPr>
          <w:rFonts w:ascii="Times New Roman" w:hAnsi="Times New Roman"/>
          <w:b/>
          <w:sz w:val="28"/>
          <w:szCs w:val="28"/>
          <w:lang w:val="en-US"/>
        </w:rPr>
      </w:pPr>
    </w:p>
    <w:p w:rsidR="00BF76D6" w:rsidRDefault="00BF76D6" w:rsidP="00BE2967">
      <w:pPr>
        <w:autoSpaceDE w:val="0"/>
        <w:autoSpaceDN w:val="0"/>
        <w:adjustRightInd w:val="0"/>
        <w:spacing w:after="0" w:line="240" w:lineRule="auto"/>
        <w:ind w:firstLine="709"/>
        <w:jc w:val="center"/>
        <w:rPr>
          <w:rFonts w:ascii="Times New Roman" w:hAnsi="Times New Roman"/>
          <w:b/>
          <w:i/>
          <w:sz w:val="28"/>
          <w:szCs w:val="28"/>
        </w:rPr>
      </w:pPr>
    </w:p>
    <w:p w:rsidR="00BF76D6" w:rsidRDefault="00BF76D6" w:rsidP="00BE2967">
      <w:pPr>
        <w:autoSpaceDE w:val="0"/>
        <w:autoSpaceDN w:val="0"/>
        <w:adjustRightInd w:val="0"/>
        <w:spacing w:after="0" w:line="240" w:lineRule="auto"/>
        <w:ind w:firstLine="709"/>
        <w:jc w:val="center"/>
        <w:rPr>
          <w:rFonts w:ascii="Times New Roman" w:hAnsi="Times New Roman"/>
          <w:b/>
          <w:i/>
          <w:sz w:val="28"/>
          <w:szCs w:val="28"/>
        </w:rPr>
      </w:pPr>
    </w:p>
    <w:p w:rsidR="00BF76D6" w:rsidRDefault="00BF76D6" w:rsidP="00BE2967">
      <w:pPr>
        <w:autoSpaceDE w:val="0"/>
        <w:autoSpaceDN w:val="0"/>
        <w:adjustRightInd w:val="0"/>
        <w:spacing w:after="0" w:line="240" w:lineRule="auto"/>
        <w:ind w:firstLine="709"/>
        <w:jc w:val="center"/>
        <w:rPr>
          <w:rFonts w:ascii="Times New Roman" w:hAnsi="Times New Roman"/>
          <w:b/>
          <w:i/>
          <w:sz w:val="28"/>
          <w:szCs w:val="28"/>
        </w:rPr>
      </w:pPr>
    </w:p>
    <w:p w:rsidR="00BF76D6" w:rsidRDefault="00BF76D6" w:rsidP="00BE2967">
      <w:pPr>
        <w:autoSpaceDE w:val="0"/>
        <w:autoSpaceDN w:val="0"/>
        <w:adjustRightInd w:val="0"/>
        <w:spacing w:after="0" w:line="240" w:lineRule="auto"/>
        <w:ind w:firstLine="709"/>
        <w:jc w:val="center"/>
        <w:rPr>
          <w:rFonts w:ascii="Times New Roman" w:hAnsi="Times New Roman"/>
          <w:b/>
          <w:i/>
          <w:sz w:val="28"/>
          <w:szCs w:val="28"/>
        </w:rPr>
      </w:pPr>
    </w:p>
    <w:p w:rsidR="00BF76D6" w:rsidRDefault="00BF76D6" w:rsidP="00BE2967">
      <w:pPr>
        <w:autoSpaceDE w:val="0"/>
        <w:autoSpaceDN w:val="0"/>
        <w:adjustRightInd w:val="0"/>
        <w:spacing w:after="0" w:line="240" w:lineRule="auto"/>
        <w:ind w:firstLine="709"/>
        <w:jc w:val="center"/>
        <w:rPr>
          <w:rFonts w:ascii="Times New Roman" w:hAnsi="Times New Roman"/>
          <w:b/>
          <w:i/>
          <w:sz w:val="28"/>
          <w:szCs w:val="28"/>
        </w:rPr>
      </w:pPr>
    </w:p>
    <w:p w:rsidR="00BF76D6" w:rsidRDefault="00BF76D6" w:rsidP="00BE2967">
      <w:pPr>
        <w:autoSpaceDE w:val="0"/>
        <w:autoSpaceDN w:val="0"/>
        <w:adjustRightInd w:val="0"/>
        <w:spacing w:after="0" w:line="240" w:lineRule="auto"/>
        <w:ind w:firstLine="709"/>
        <w:jc w:val="center"/>
        <w:rPr>
          <w:rFonts w:ascii="Times New Roman" w:hAnsi="Times New Roman"/>
          <w:b/>
          <w:i/>
          <w:sz w:val="28"/>
          <w:szCs w:val="28"/>
        </w:rPr>
      </w:pPr>
    </w:p>
    <w:p w:rsidR="00BF76D6" w:rsidRDefault="00BF76D6" w:rsidP="00BE2967">
      <w:pPr>
        <w:autoSpaceDE w:val="0"/>
        <w:autoSpaceDN w:val="0"/>
        <w:adjustRightInd w:val="0"/>
        <w:spacing w:after="0" w:line="240" w:lineRule="auto"/>
        <w:ind w:firstLine="709"/>
        <w:jc w:val="center"/>
        <w:rPr>
          <w:rFonts w:ascii="Times New Roman" w:hAnsi="Times New Roman"/>
          <w:b/>
          <w:i/>
          <w:sz w:val="28"/>
          <w:szCs w:val="28"/>
        </w:rPr>
      </w:pPr>
    </w:p>
    <w:p w:rsidR="00BF76D6" w:rsidRDefault="00BF76D6" w:rsidP="00BE2967">
      <w:pPr>
        <w:autoSpaceDE w:val="0"/>
        <w:autoSpaceDN w:val="0"/>
        <w:adjustRightInd w:val="0"/>
        <w:spacing w:after="0" w:line="240" w:lineRule="auto"/>
        <w:ind w:firstLine="709"/>
        <w:jc w:val="center"/>
        <w:rPr>
          <w:rFonts w:ascii="Times New Roman" w:hAnsi="Times New Roman"/>
          <w:b/>
          <w:i/>
          <w:sz w:val="28"/>
          <w:szCs w:val="28"/>
        </w:rPr>
      </w:pPr>
    </w:p>
    <w:p w:rsidR="00BF76D6" w:rsidRDefault="00BF76D6" w:rsidP="00BE2967">
      <w:pPr>
        <w:autoSpaceDE w:val="0"/>
        <w:autoSpaceDN w:val="0"/>
        <w:adjustRightInd w:val="0"/>
        <w:spacing w:after="0" w:line="240" w:lineRule="auto"/>
        <w:ind w:firstLine="709"/>
        <w:jc w:val="center"/>
        <w:rPr>
          <w:rFonts w:ascii="Times New Roman" w:hAnsi="Times New Roman"/>
          <w:b/>
          <w:i/>
          <w:sz w:val="28"/>
          <w:szCs w:val="28"/>
        </w:rPr>
      </w:pPr>
    </w:p>
    <w:p w:rsidR="00BF76D6" w:rsidRDefault="00BF76D6" w:rsidP="00BE2967">
      <w:pPr>
        <w:autoSpaceDE w:val="0"/>
        <w:autoSpaceDN w:val="0"/>
        <w:adjustRightInd w:val="0"/>
        <w:spacing w:after="0" w:line="240" w:lineRule="auto"/>
        <w:ind w:firstLine="709"/>
        <w:jc w:val="center"/>
        <w:rPr>
          <w:rFonts w:ascii="Times New Roman" w:hAnsi="Times New Roman"/>
          <w:b/>
          <w:i/>
          <w:sz w:val="28"/>
          <w:szCs w:val="28"/>
        </w:rPr>
      </w:pPr>
    </w:p>
    <w:p w:rsidR="00BF76D6" w:rsidRDefault="00BF76D6" w:rsidP="00BE2967">
      <w:pPr>
        <w:autoSpaceDE w:val="0"/>
        <w:autoSpaceDN w:val="0"/>
        <w:adjustRightInd w:val="0"/>
        <w:spacing w:after="0" w:line="240" w:lineRule="auto"/>
        <w:ind w:firstLine="709"/>
        <w:jc w:val="center"/>
        <w:rPr>
          <w:rFonts w:ascii="Times New Roman" w:hAnsi="Times New Roman"/>
          <w:b/>
          <w:i/>
          <w:sz w:val="28"/>
          <w:szCs w:val="28"/>
        </w:rPr>
      </w:pPr>
    </w:p>
    <w:p w:rsidR="00BF76D6" w:rsidRDefault="00BF76D6" w:rsidP="00BE2967">
      <w:pPr>
        <w:autoSpaceDE w:val="0"/>
        <w:autoSpaceDN w:val="0"/>
        <w:adjustRightInd w:val="0"/>
        <w:spacing w:after="0" w:line="240" w:lineRule="auto"/>
        <w:ind w:firstLine="709"/>
        <w:jc w:val="center"/>
        <w:rPr>
          <w:rFonts w:ascii="Times New Roman" w:hAnsi="Times New Roman"/>
          <w:b/>
          <w:i/>
          <w:sz w:val="28"/>
          <w:szCs w:val="28"/>
        </w:rPr>
      </w:pPr>
    </w:p>
    <w:p w:rsidR="00BF76D6" w:rsidRDefault="00BF76D6" w:rsidP="00BE2967">
      <w:pPr>
        <w:autoSpaceDE w:val="0"/>
        <w:autoSpaceDN w:val="0"/>
        <w:adjustRightInd w:val="0"/>
        <w:spacing w:after="0" w:line="240" w:lineRule="auto"/>
        <w:ind w:firstLine="709"/>
        <w:jc w:val="center"/>
        <w:rPr>
          <w:rFonts w:ascii="Times New Roman" w:hAnsi="Times New Roman"/>
          <w:b/>
          <w:i/>
          <w:sz w:val="28"/>
          <w:szCs w:val="28"/>
        </w:rPr>
      </w:pPr>
    </w:p>
    <w:p w:rsidR="00BF76D6" w:rsidRDefault="00BF76D6" w:rsidP="00BE2967">
      <w:pPr>
        <w:autoSpaceDE w:val="0"/>
        <w:autoSpaceDN w:val="0"/>
        <w:adjustRightInd w:val="0"/>
        <w:spacing w:after="0" w:line="240" w:lineRule="auto"/>
        <w:ind w:firstLine="709"/>
        <w:jc w:val="center"/>
        <w:rPr>
          <w:rFonts w:ascii="Times New Roman" w:hAnsi="Times New Roman"/>
          <w:b/>
          <w:i/>
          <w:sz w:val="28"/>
          <w:szCs w:val="28"/>
        </w:rPr>
      </w:pPr>
    </w:p>
    <w:p w:rsidR="00BF76D6" w:rsidRDefault="00BF76D6" w:rsidP="00BE2967">
      <w:pPr>
        <w:autoSpaceDE w:val="0"/>
        <w:autoSpaceDN w:val="0"/>
        <w:adjustRightInd w:val="0"/>
        <w:spacing w:after="0" w:line="240" w:lineRule="auto"/>
        <w:ind w:firstLine="709"/>
        <w:jc w:val="center"/>
        <w:rPr>
          <w:rFonts w:ascii="Times New Roman" w:hAnsi="Times New Roman"/>
          <w:b/>
          <w:i/>
          <w:sz w:val="28"/>
          <w:szCs w:val="28"/>
        </w:rPr>
      </w:pPr>
    </w:p>
    <w:p w:rsidR="00BF76D6" w:rsidRDefault="00BF76D6" w:rsidP="00BE2967">
      <w:pPr>
        <w:autoSpaceDE w:val="0"/>
        <w:autoSpaceDN w:val="0"/>
        <w:adjustRightInd w:val="0"/>
        <w:spacing w:after="0" w:line="240" w:lineRule="auto"/>
        <w:ind w:firstLine="709"/>
        <w:jc w:val="center"/>
        <w:rPr>
          <w:rFonts w:ascii="Times New Roman" w:hAnsi="Times New Roman"/>
          <w:b/>
          <w:i/>
          <w:sz w:val="28"/>
          <w:szCs w:val="28"/>
        </w:rPr>
      </w:pPr>
    </w:p>
    <w:p w:rsidR="00BF76D6" w:rsidRDefault="00BF76D6" w:rsidP="00BE2967">
      <w:pPr>
        <w:autoSpaceDE w:val="0"/>
        <w:autoSpaceDN w:val="0"/>
        <w:adjustRightInd w:val="0"/>
        <w:spacing w:after="0" w:line="240" w:lineRule="auto"/>
        <w:ind w:firstLine="709"/>
        <w:jc w:val="center"/>
        <w:rPr>
          <w:rFonts w:ascii="Times New Roman" w:hAnsi="Times New Roman"/>
          <w:b/>
          <w:i/>
          <w:sz w:val="28"/>
          <w:szCs w:val="28"/>
        </w:rPr>
      </w:pPr>
    </w:p>
    <w:p w:rsidR="00BF76D6" w:rsidRDefault="00BF76D6" w:rsidP="00BE2967">
      <w:pPr>
        <w:autoSpaceDE w:val="0"/>
        <w:autoSpaceDN w:val="0"/>
        <w:adjustRightInd w:val="0"/>
        <w:spacing w:after="0" w:line="240" w:lineRule="auto"/>
        <w:ind w:firstLine="709"/>
        <w:jc w:val="center"/>
        <w:rPr>
          <w:rFonts w:ascii="Times New Roman" w:hAnsi="Times New Roman"/>
          <w:b/>
          <w:i/>
          <w:sz w:val="28"/>
          <w:szCs w:val="28"/>
        </w:rPr>
      </w:pPr>
    </w:p>
    <w:p w:rsidR="00BF76D6" w:rsidRDefault="00BF76D6" w:rsidP="00BE2967">
      <w:pPr>
        <w:autoSpaceDE w:val="0"/>
        <w:autoSpaceDN w:val="0"/>
        <w:adjustRightInd w:val="0"/>
        <w:spacing w:after="0" w:line="240" w:lineRule="auto"/>
        <w:ind w:firstLine="709"/>
        <w:jc w:val="center"/>
        <w:rPr>
          <w:rFonts w:ascii="Times New Roman" w:hAnsi="Times New Roman"/>
          <w:b/>
          <w:i/>
          <w:sz w:val="28"/>
          <w:szCs w:val="28"/>
        </w:rPr>
      </w:pPr>
    </w:p>
    <w:p w:rsidR="00BF76D6" w:rsidRDefault="00BF76D6" w:rsidP="00BE2967">
      <w:pPr>
        <w:autoSpaceDE w:val="0"/>
        <w:autoSpaceDN w:val="0"/>
        <w:adjustRightInd w:val="0"/>
        <w:spacing w:after="0" w:line="240" w:lineRule="auto"/>
        <w:ind w:firstLine="709"/>
        <w:jc w:val="center"/>
        <w:rPr>
          <w:rFonts w:ascii="Times New Roman" w:hAnsi="Times New Roman"/>
          <w:b/>
          <w:i/>
          <w:sz w:val="28"/>
          <w:szCs w:val="28"/>
        </w:rPr>
      </w:pPr>
    </w:p>
    <w:p w:rsidR="00BF76D6" w:rsidRDefault="00BF76D6" w:rsidP="00BE2967">
      <w:pPr>
        <w:autoSpaceDE w:val="0"/>
        <w:autoSpaceDN w:val="0"/>
        <w:adjustRightInd w:val="0"/>
        <w:spacing w:after="0" w:line="240" w:lineRule="auto"/>
        <w:ind w:firstLine="709"/>
        <w:jc w:val="center"/>
        <w:rPr>
          <w:rFonts w:ascii="Times New Roman" w:hAnsi="Times New Roman"/>
          <w:b/>
          <w:i/>
          <w:sz w:val="28"/>
          <w:szCs w:val="28"/>
        </w:rPr>
      </w:pPr>
    </w:p>
    <w:p w:rsidR="00BE2967" w:rsidRPr="00FF1765" w:rsidRDefault="008A7DCC" w:rsidP="00BE2967">
      <w:pPr>
        <w:autoSpaceDE w:val="0"/>
        <w:autoSpaceDN w:val="0"/>
        <w:adjustRightInd w:val="0"/>
        <w:spacing w:after="0" w:line="240" w:lineRule="auto"/>
        <w:ind w:firstLine="709"/>
        <w:jc w:val="center"/>
        <w:rPr>
          <w:rFonts w:ascii="Times New Roman" w:hAnsi="Times New Roman"/>
          <w:b/>
          <w:sz w:val="28"/>
          <w:szCs w:val="28"/>
        </w:rPr>
      </w:pPr>
      <w:r w:rsidRPr="00FF1765">
        <w:rPr>
          <w:rFonts w:ascii="Times New Roman" w:hAnsi="Times New Roman"/>
          <w:b/>
          <w:i/>
          <w:sz w:val="28"/>
          <w:szCs w:val="28"/>
          <w:lang w:val="en-US"/>
        </w:rPr>
        <w:lastRenderedPageBreak/>
        <w:t>IX.</w:t>
      </w:r>
      <w:r w:rsidR="00BE2967" w:rsidRPr="00FF1765">
        <w:rPr>
          <w:rFonts w:ascii="Times New Roman" w:hAnsi="Times New Roman"/>
          <w:b/>
          <w:sz w:val="28"/>
          <w:szCs w:val="28"/>
        </w:rPr>
        <w:t>ОБЪЕМНЫЕ ПОКАЗАТЕЛИ,</w:t>
      </w:r>
    </w:p>
    <w:p w:rsidR="00BE2967" w:rsidRPr="00FF1765" w:rsidRDefault="00BE2967" w:rsidP="00BE2967">
      <w:pPr>
        <w:autoSpaceDE w:val="0"/>
        <w:autoSpaceDN w:val="0"/>
        <w:adjustRightInd w:val="0"/>
        <w:spacing w:after="0" w:line="240" w:lineRule="auto"/>
        <w:ind w:firstLine="709"/>
        <w:jc w:val="center"/>
        <w:rPr>
          <w:rFonts w:ascii="Times New Roman" w:hAnsi="Times New Roman"/>
          <w:b/>
          <w:sz w:val="28"/>
          <w:szCs w:val="28"/>
        </w:rPr>
      </w:pPr>
      <w:r w:rsidRPr="00FF1765">
        <w:rPr>
          <w:rFonts w:ascii="Times New Roman" w:hAnsi="Times New Roman"/>
          <w:b/>
          <w:sz w:val="28"/>
          <w:szCs w:val="28"/>
        </w:rPr>
        <w:t>ХАРАКТЕРИЗУЮЩИЕ РАБОТУ УЧРЕЖДЕНИЯ, А ТАКЖЕ ИНЫЕ ПОКАЗАТЕЛИ,</w:t>
      </w:r>
    </w:p>
    <w:p w:rsidR="00BE2967" w:rsidRPr="00FF1765" w:rsidRDefault="00BE2967" w:rsidP="00BE2967">
      <w:pPr>
        <w:autoSpaceDE w:val="0"/>
        <w:autoSpaceDN w:val="0"/>
        <w:adjustRightInd w:val="0"/>
        <w:spacing w:after="0" w:line="240" w:lineRule="auto"/>
        <w:ind w:firstLine="709"/>
        <w:jc w:val="center"/>
        <w:rPr>
          <w:rFonts w:ascii="Times New Roman" w:hAnsi="Times New Roman"/>
          <w:b/>
          <w:sz w:val="28"/>
          <w:szCs w:val="28"/>
        </w:rPr>
      </w:pPr>
      <w:r w:rsidRPr="00FF1765">
        <w:rPr>
          <w:rFonts w:ascii="Times New Roman" w:hAnsi="Times New Roman"/>
          <w:b/>
          <w:sz w:val="28"/>
          <w:szCs w:val="28"/>
        </w:rPr>
        <w:t>УЧИТЫВАЮЩИЕ ЧИСЛЕННОСТЬ РАБОТНИКОВ УЧРЕЖДЕНИЯ, НАЛИЧИЕ</w:t>
      </w:r>
    </w:p>
    <w:p w:rsidR="00BE2967" w:rsidRPr="00FF1765" w:rsidRDefault="00BE2967" w:rsidP="00BE2967">
      <w:pPr>
        <w:autoSpaceDE w:val="0"/>
        <w:autoSpaceDN w:val="0"/>
        <w:adjustRightInd w:val="0"/>
        <w:spacing w:after="0" w:line="240" w:lineRule="auto"/>
        <w:ind w:firstLine="709"/>
        <w:jc w:val="center"/>
        <w:rPr>
          <w:rFonts w:ascii="Times New Roman" w:hAnsi="Times New Roman"/>
          <w:b/>
          <w:sz w:val="28"/>
          <w:szCs w:val="28"/>
        </w:rPr>
      </w:pPr>
      <w:r w:rsidRPr="00FF1765">
        <w:rPr>
          <w:rFonts w:ascii="Times New Roman" w:hAnsi="Times New Roman"/>
          <w:b/>
          <w:sz w:val="28"/>
          <w:szCs w:val="28"/>
        </w:rPr>
        <w:t>СТРУКТУРНЫХ ПОДРАЗДЕЛЕНИЙ, ТЕХНИЧЕСКОЕ ОБЕСПЕЧЕНИЕ</w:t>
      </w:r>
    </w:p>
    <w:p w:rsidR="00BE2967" w:rsidRPr="00FF1765" w:rsidRDefault="00BE2967" w:rsidP="00BE2967">
      <w:pPr>
        <w:autoSpaceDE w:val="0"/>
        <w:autoSpaceDN w:val="0"/>
        <w:adjustRightInd w:val="0"/>
        <w:spacing w:after="0" w:line="240" w:lineRule="auto"/>
        <w:ind w:firstLine="709"/>
        <w:jc w:val="center"/>
        <w:rPr>
          <w:rFonts w:ascii="Times New Roman" w:hAnsi="Times New Roman"/>
          <w:b/>
          <w:sz w:val="28"/>
          <w:szCs w:val="28"/>
        </w:rPr>
      </w:pPr>
      <w:r w:rsidRPr="00FF1765">
        <w:rPr>
          <w:rFonts w:ascii="Times New Roman" w:hAnsi="Times New Roman"/>
          <w:b/>
          <w:sz w:val="28"/>
          <w:szCs w:val="28"/>
        </w:rPr>
        <w:t>УЧРЕЖДЕНИЯ И ДРУГИЕ ФАКТОРЫ</w:t>
      </w:r>
      <w:r w:rsidR="006A062E" w:rsidRPr="00FF1765">
        <w:rPr>
          <w:rFonts w:ascii="Times New Roman" w:hAnsi="Times New Roman"/>
          <w:b/>
          <w:sz w:val="28"/>
          <w:szCs w:val="28"/>
        </w:rPr>
        <w:t>.</w:t>
      </w:r>
    </w:p>
    <w:p w:rsidR="006A062E" w:rsidRPr="001524CD" w:rsidRDefault="006A062E" w:rsidP="00BE2967">
      <w:pPr>
        <w:autoSpaceDE w:val="0"/>
        <w:autoSpaceDN w:val="0"/>
        <w:adjustRightInd w:val="0"/>
        <w:spacing w:after="0" w:line="240" w:lineRule="auto"/>
        <w:ind w:firstLine="709"/>
        <w:jc w:val="center"/>
        <w:rPr>
          <w:rFonts w:ascii="Times New Roman" w:hAnsi="Times New Roman"/>
          <w:b/>
          <w:sz w:val="28"/>
          <w:szCs w:val="28"/>
        </w:rPr>
      </w:pPr>
      <w:r w:rsidRPr="005F1DD1">
        <w:rPr>
          <w:rFonts w:ascii="Times New Roman" w:hAnsi="Times New Roman"/>
          <w:b/>
          <w:sz w:val="28"/>
          <w:szCs w:val="28"/>
        </w:rPr>
        <w:t>(</w:t>
      </w:r>
      <w:r w:rsidRPr="005F1DD1">
        <w:rPr>
          <w:rFonts w:ascii="Times New Roman" w:hAnsi="Times New Roman"/>
          <w:sz w:val="28"/>
          <w:szCs w:val="28"/>
        </w:rPr>
        <w:t xml:space="preserve">в ред. Постановлений администрации г. Красноярска от 22.09.2010 № </w:t>
      </w:r>
      <w:r w:rsidR="00F84A93" w:rsidRPr="005F1DD1">
        <w:rPr>
          <w:rFonts w:ascii="Times New Roman" w:hAnsi="Times New Roman"/>
          <w:sz w:val="28"/>
          <w:szCs w:val="28"/>
        </w:rPr>
        <w:t xml:space="preserve">399, от 09.06.2012 № 252, от 26.12.2012 № 650, от 28.06.2013 № 309, </w:t>
      </w:r>
      <w:proofErr w:type="gramStart"/>
      <w:r w:rsidR="00F84A93" w:rsidRPr="005F1DD1">
        <w:rPr>
          <w:rFonts w:ascii="Times New Roman" w:hAnsi="Times New Roman"/>
          <w:sz w:val="28"/>
          <w:szCs w:val="28"/>
        </w:rPr>
        <w:t>от</w:t>
      </w:r>
      <w:proofErr w:type="gramEnd"/>
      <w:r w:rsidR="00F84A93" w:rsidRPr="005F1DD1">
        <w:rPr>
          <w:rFonts w:ascii="Times New Roman" w:hAnsi="Times New Roman"/>
          <w:sz w:val="28"/>
          <w:szCs w:val="28"/>
        </w:rPr>
        <w:t xml:space="preserve"> 08.10. 2013 № 529</w:t>
      </w:r>
      <w:r w:rsidRPr="005F1DD1">
        <w:rPr>
          <w:rFonts w:ascii="Times New Roman" w:hAnsi="Times New Roman"/>
          <w:sz w:val="28"/>
          <w:szCs w:val="28"/>
        </w:rPr>
        <w:t>)</w:t>
      </w:r>
    </w:p>
    <w:p w:rsidR="00BE2967" w:rsidRPr="001524CD" w:rsidRDefault="00BE2967" w:rsidP="00BE2967">
      <w:pPr>
        <w:autoSpaceDE w:val="0"/>
        <w:autoSpaceDN w:val="0"/>
        <w:adjustRightInd w:val="0"/>
        <w:spacing w:after="0" w:line="240" w:lineRule="auto"/>
        <w:ind w:firstLine="709"/>
        <w:jc w:val="both"/>
        <w:rPr>
          <w:rFonts w:ascii="Times New Roman" w:hAnsi="Times New Roman"/>
          <w:sz w:val="28"/>
          <w:szCs w:val="28"/>
        </w:rPr>
      </w:pPr>
      <w:r w:rsidRPr="001524CD">
        <w:rPr>
          <w:rFonts w:ascii="Times New Roman" w:hAnsi="Times New Roman"/>
          <w:sz w:val="28"/>
          <w:szCs w:val="28"/>
        </w:rPr>
        <w:t>1. К показателям для отнесения учреждений к группам по оплате труда руководителя учреждения относятся показатели, характеризующие масштаб учреждения:</w:t>
      </w:r>
    </w:p>
    <w:p w:rsidR="00BE2967" w:rsidRPr="001524CD" w:rsidRDefault="00BE2967" w:rsidP="00BE2967">
      <w:pPr>
        <w:autoSpaceDE w:val="0"/>
        <w:autoSpaceDN w:val="0"/>
        <w:adjustRightInd w:val="0"/>
        <w:spacing w:after="0" w:line="240" w:lineRule="auto"/>
        <w:ind w:firstLine="709"/>
        <w:jc w:val="both"/>
        <w:rPr>
          <w:rFonts w:ascii="Times New Roman" w:hAnsi="Times New Roman"/>
          <w:sz w:val="28"/>
          <w:szCs w:val="28"/>
        </w:rPr>
      </w:pPr>
      <w:r w:rsidRPr="001524CD">
        <w:rPr>
          <w:rFonts w:ascii="Times New Roman" w:hAnsi="Times New Roman"/>
          <w:sz w:val="28"/>
          <w:szCs w:val="28"/>
        </w:rPr>
        <w:t>численность работников учреждения;</w:t>
      </w:r>
    </w:p>
    <w:p w:rsidR="00BE2967" w:rsidRPr="001524CD" w:rsidRDefault="00BE2967" w:rsidP="00BE2967">
      <w:pPr>
        <w:autoSpaceDE w:val="0"/>
        <w:autoSpaceDN w:val="0"/>
        <w:adjustRightInd w:val="0"/>
        <w:spacing w:after="0" w:line="240" w:lineRule="auto"/>
        <w:ind w:firstLine="709"/>
        <w:jc w:val="both"/>
        <w:rPr>
          <w:rFonts w:ascii="Times New Roman" w:hAnsi="Times New Roman"/>
          <w:sz w:val="28"/>
          <w:szCs w:val="28"/>
        </w:rPr>
      </w:pPr>
      <w:r w:rsidRPr="001524CD">
        <w:rPr>
          <w:rFonts w:ascii="Times New Roman" w:hAnsi="Times New Roman"/>
          <w:sz w:val="28"/>
          <w:szCs w:val="28"/>
        </w:rPr>
        <w:t>количество обучающихся (детей);</w:t>
      </w:r>
    </w:p>
    <w:p w:rsidR="00BE2967" w:rsidRPr="001524CD" w:rsidRDefault="00BE2967" w:rsidP="00BE2967">
      <w:pPr>
        <w:autoSpaceDE w:val="0"/>
        <w:autoSpaceDN w:val="0"/>
        <w:adjustRightInd w:val="0"/>
        <w:spacing w:after="0" w:line="240" w:lineRule="auto"/>
        <w:ind w:firstLine="709"/>
        <w:jc w:val="both"/>
        <w:rPr>
          <w:rFonts w:ascii="Times New Roman" w:hAnsi="Times New Roman"/>
          <w:sz w:val="28"/>
          <w:szCs w:val="28"/>
        </w:rPr>
      </w:pPr>
      <w:r w:rsidRPr="001524CD">
        <w:rPr>
          <w:rFonts w:ascii="Times New Roman" w:hAnsi="Times New Roman"/>
          <w:sz w:val="28"/>
          <w:szCs w:val="28"/>
        </w:rPr>
        <w:t>показатели, значительно осложняющие работу по руководству учреждением.</w:t>
      </w:r>
    </w:p>
    <w:p w:rsidR="00BE2967" w:rsidRPr="001524CD" w:rsidRDefault="00BE2967" w:rsidP="00BE2967">
      <w:pPr>
        <w:autoSpaceDE w:val="0"/>
        <w:autoSpaceDN w:val="0"/>
        <w:adjustRightInd w:val="0"/>
        <w:spacing w:after="0" w:line="240" w:lineRule="auto"/>
        <w:ind w:firstLine="709"/>
        <w:jc w:val="both"/>
        <w:rPr>
          <w:rFonts w:ascii="Times New Roman" w:hAnsi="Times New Roman"/>
          <w:sz w:val="28"/>
          <w:szCs w:val="28"/>
        </w:rPr>
      </w:pPr>
      <w:r w:rsidRPr="001524CD">
        <w:rPr>
          <w:rFonts w:ascii="Times New Roman" w:hAnsi="Times New Roman"/>
          <w:sz w:val="28"/>
          <w:szCs w:val="28"/>
        </w:rPr>
        <w:t xml:space="preserve">2. Объем деятельности каждого учреждения при определении группы по оплате труда руководителя оценивается </w:t>
      </w:r>
      <w:proofErr w:type="gramStart"/>
      <w:r w:rsidRPr="001524CD">
        <w:rPr>
          <w:rFonts w:ascii="Times New Roman" w:hAnsi="Times New Roman"/>
          <w:sz w:val="28"/>
          <w:szCs w:val="28"/>
        </w:rPr>
        <w:t>в баллах по показателям для отнесения учреждения к группам по оплате</w:t>
      </w:r>
      <w:proofErr w:type="gramEnd"/>
      <w:r w:rsidRPr="001524CD">
        <w:rPr>
          <w:rFonts w:ascii="Times New Roman" w:hAnsi="Times New Roman"/>
          <w:sz w:val="28"/>
          <w:szCs w:val="28"/>
        </w:rPr>
        <w:t xml:space="preserve"> труда.</w:t>
      </w:r>
    </w:p>
    <w:p w:rsidR="00BE2967" w:rsidRPr="001524CD" w:rsidRDefault="00BE2967" w:rsidP="00BE2967">
      <w:pPr>
        <w:autoSpaceDE w:val="0"/>
        <w:autoSpaceDN w:val="0"/>
        <w:adjustRightInd w:val="0"/>
        <w:spacing w:after="0" w:line="240" w:lineRule="auto"/>
        <w:ind w:firstLine="709"/>
        <w:jc w:val="both"/>
        <w:rPr>
          <w:rFonts w:ascii="Times New Roman" w:hAnsi="Times New Roman"/>
          <w:sz w:val="28"/>
          <w:szCs w:val="28"/>
        </w:rPr>
      </w:pPr>
      <w:r w:rsidRPr="001524CD">
        <w:rPr>
          <w:rFonts w:ascii="Times New Roman" w:hAnsi="Times New Roman"/>
          <w:sz w:val="28"/>
          <w:szCs w:val="28"/>
        </w:rPr>
        <w:t>Группа по оплате труда руководителя учреждения определяется исходя из следующей суммы баллов:</w:t>
      </w:r>
    </w:p>
    <w:tbl>
      <w:tblPr>
        <w:tblW w:w="9990" w:type="dxa"/>
        <w:jc w:val="center"/>
        <w:tblInd w:w="70" w:type="dxa"/>
        <w:tblLayout w:type="fixed"/>
        <w:tblCellMar>
          <w:left w:w="70" w:type="dxa"/>
          <w:right w:w="70" w:type="dxa"/>
        </w:tblCellMar>
        <w:tblLook w:val="0000" w:firstRow="0" w:lastRow="0" w:firstColumn="0" w:lastColumn="0" w:noHBand="0" w:noVBand="0"/>
      </w:tblPr>
      <w:tblGrid>
        <w:gridCol w:w="540"/>
        <w:gridCol w:w="4050"/>
        <w:gridCol w:w="1215"/>
        <w:gridCol w:w="1350"/>
        <w:gridCol w:w="1485"/>
        <w:gridCol w:w="1350"/>
      </w:tblGrid>
      <w:tr w:rsidR="00BE2967" w:rsidRPr="001524CD" w:rsidTr="005A335A">
        <w:trPr>
          <w:cantSplit/>
          <w:trHeight w:val="360"/>
          <w:jc w:val="center"/>
        </w:trPr>
        <w:tc>
          <w:tcPr>
            <w:tcW w:w="540" w:type="dxa"/>
            <w:vMerge w:val="restart"/>
            <w:tcBorders>
              <w:top w:val="single" w:sz="6" w:space="0" w:color="auto"/>
              <w:left w:val="single" w:sz="6" w:space="0" w:color="auto"/>
              <w:bottom w:val="nil"/>
              <w:right w:val="single" w:sz="6" w:space="0" w:color="auto"/>
            </w:tcBorders>
          </w:tcPr>
          <w:p w:rsidR="00BE2967" w:rsidRPr="001524CD" w:rsidRDefault="00BE2967" w:rsidP="00BE2967">
            <w:pPr>
              <w:autoSpaceDE w:val="0"/>
              <w:autoSpaceDN w:val="0"/>
              <w:adjustRightInd w:val="0"/>
              <w:spacing w:after="0" w:line="240" w:lineRule="auto"/>
              <w:jc w:val="center"/>
              <w:rPr>
                <w:rFonts w:ascii="Times New Roman" w:hAnsi="Times New Roman"/>
                <w:sz w:val="28"/>
                <w:szCs w:val="28"/>
              </w:rPr>
            </w:pPr>
            <w:r w:rsidRPr="001524CD">
              <w:rPr>
                <w:rFonts w:ascii="Times New Roman" w:hAnsi="Times New Roman"/>
                <w:sz w:val="28"/>
                <w:szCs w:val="28"/>
              </w:rPr>
              <w:t xml:space="preserve">N </w:t>
            </w:r>
            <w:r w:rsidRPr="001524CD">
              <w:rPr>
                <w:rFonts w:ascii="Times New Roman" w:hAnsi="Times New Roman"/>
                <w:sz w:val="28"/>
                <w:szCs w:val="28"/>
              </w:rPr>
              <w:br/>
            </w:r>
            <w:proofErr w:type="gramStart"/>
            <w:r w:rsidRPr="001524CD">
              <w:rPr>
                <w:rFonts w:ascii="Times New Roman" w:hAnsi="Times New Roman"/>
                <w:sz w:val="28"/>
                <w:szCs w:val="28"/>
              </w:rPr>
              <w:t>п</w:t>
            </w:r>
            <w:proofErr w:type="gramEnd"/>
            <w:r w:rsidRPr="001524CD">
              <w:rPr>
                <w:rFonts w:ascii="Times New Roman" w:hAnsi="Times New Roman"/>
                <w:sz w:val="28"/>
                <w:szCs w:val="28"/>
              </w:rPr>
              <w:t>/п</w:t>
            </w:r>
          </w:p>
        </w:tc>
        <w:tc>
          <w:tcPr>
            <w:tcW w:w="4050" w:type="dxa"/>
            <w:vMerge w:val="restart"/>
            <w:tcBorders>
              <w:top w:val="single" w:sz="6" w:space="0" w:color="auto"/>
              <w:left w:val="single" w:sz="6" w:space="0" w:color="auto"/>
              <w:bottom w:val="nil"/>
              <w:right w:val="single" w:sz="6" w:space="0" w:color="auto"/>
            </w:tcBorders>
          </w:tcPr>
          <w:p w:rsidR="00BE2967" w:rsidRPr="001524CD" w:rsidRDefault="00BE2967" w:rsidP="00BE2967">
            <w:pPr>
              <w:autoSpaceDE w:val="0"/>
              <w:autoSpaceDN w:val="0"/>
              <w:adjustRightInd w:val="0"/>
              <w:spacing w:after="0" w:line="240" w:lineRule="auto"/>
              <w:jc w:val="center"/>
              <w:rPr>
                <w:rFonts w:ascii="Times New Roman" w:hAnsi="Times New Roman"/>
                <w:sz w:val="28"/>
                <w:szCs w:val="28"/>
              </w:rPr>
            </w:pPr>
            <w:r w:rsidRPr="001524CD">
              <w:rPr>
                <w:rFonts w:ascii="Times New Roman" w:hAnsi="Times New Roman"/>
                <w:sz w:val="28"/>
                <w:szCs w:val="28"/>
              </w:rPr>
              <w:t>Тип (вид) учреждения</w:t>
            </w:r>
          </w:p>
        </w:tc>
        <w:tc>
          <w:tcPr>
            <w:tcW w:w="5400" w:type="dxa"/>
            <w:gridSpan w:val="4"/>
            <w:tcBorders>
              <w:top w:val="single" w:sz="6" w:space="0" w:color="auto"/>
              <w:left w:val="single" w:sz="6" w:space="0" w:color="auto"/>
              <w:bottom w:val="single" w:sz="6" w:space="0" w:color="auto"/>
              <w:right w:val="single" w:sz="6" w:space="0" w:color="auto"/>
            </w:tcBorders>
          </w:tcPr>
          <w:p w:rsidR="00BE2967" w:rsidRPr="001524CD" w:rsidRDefault="00BE2967" w:rsidP="00BE2967">
            <w:pPr>
              <w:autoSpaceDE w:val="0"/>
              <w:autoSpaceDN w:val="0"/>
              <w:adjustRightInd w:val="0"/>
              <w:spacing w:after="0" w:line="240" w:lineRule="auto"/>
              <w:jc w:val="center"/>
              <w:rPr>
                <w:rFonts w:ascii="Times New Roman" w:hAnsi="Times New Roman"/>
                <w:sz w:val="28"/>
                <w:szCs w:val="28"/>
              </w:rPr>
            </w:pPr>
            <w:r w:rsidRPr="001524CD">
              <w:rPr>
                <w:rFonts w:ascii="Times New Roman" w:hAnsi="Times New Roman"/>
                <w:sz w:val="28"/>
                <w:szCs w:val="28"/>
              </w:rPr>
              <w:t xml:space="preserve">Группы по оплате труда руководителей  </w:t>
            </w:r>
            <w:r w:rsidRPr="001524CD">
              <w:rPr>
                <w:rFonts w:ascii="Times New Roman" w:hAnsi="Times New Roman"/>
                <w:sz w:val="28"/>
                <w:szCs w:val="28"/>
              </w:rPr>
              <w:br/>
              <w:t>учреждений (по сумме баллов)</w:t>
            </w:r>
          </w:p>
        </w:tc>
      </w:tr>
      <w:tr w:rsidR="00BE2967" w:rsidRPr="001524CD" w:rsidTr="005A335A">
        <w:trPr>
          <w:cantSplit/>
          <w:trHeight w:val="240"/>
          <w:jc w:val="center"/>
        </w:trPr>
        <w:tc>
          <w:tcPr>
            <w:tcW w:w="540" w:type="dxa"/>
            <w:vMerge/>
            <w:tcBorders>
              <w:top w:val="nil"/>
              <w:left w:val="single" w:sz="6" w:space="0" w:color="auto"/>
              <w:bottom w:val="single" w:sz="6" w:space="0" w:color="auto"/>
              <w:right w:val="single" w:sz="6" w:space="0" w:color="auto"/>
            </w:tcBorders>
          </w:tcPr>
          <w:p w:rsidR="00BE2967" w:rsidRPr="001524CD" w:rsidRDefault="00BE2967" w:rsidP="00BE2967">
            <w:pPr>
              <w:autoSpaceDE w:val="0"/>
              <w:autoSpaceDN w:val="0"/>
              <w:adjustRightInd w:val="0"/>
              <w:spacing w:after="0" w:line="240" w:lineRule="auto"/>
              <w:rPr>
                <w:rFonts w:ascii="Times New Roman" w:hAnsi="Times New Roman"/>
                <w:sz w:val="28"/>
                <w:szCs w:val="28"/>
              </w:rPr>
            </w:pPr>
          </w:p>
        </w:tc>
        <w:tc>
          <w:tcPr>
            <w:tcW w:w="4050" w:type="dxa"/>
            <w:vMerge/>
            <w:tcBorders>
              <w:top w:val="nil"/>
              <w:left w:val="single" w:sz="6" w:space="0" w:color="auto"/>
              <w:bottom w:val="single" w:sz="6" w:space="0" w:color="auto"/>
              <w:right w:val="single" w:sz="6" w:space="0" w:color="auto"/>
            </w:tcBorders>
          </w:tcPr>
          <w:p w:rsidR="00BE2967" w:rsidRPr="001524CD" w:rsidRDefault="00BE2967" w:rsidP="00BE2967">
            <w:pPr>
              <w:autoSpaceDE w:val="0"/>
              <w:autoSpaceDN w:val="0"/>
              <w:adjustRightInd w:val="0"/>
              <w:spacing w:after="0" w:line="240" w:lineRule="auto"/>
              <w:rPr>
                <w:rFonts w:ascii="Times New Roman" w:hAnsi="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BE2967" w:rsidRPr="001524CD" w:rsidRDefault="00BE2967" w:rsidP="00BE2967">
            <w:pPr>
              <w:autoSpaceDE w:val="0"/>
              <w:autoSpaceDN w:val="0"/>
              <w:adjustRightInd w:val="0"/>
              <w:spacing w:after="0" w:line="240" w:lineRule="auto"/>
              <w:jc w:val="center"/>
              <w:rPr>
                <w:rFonts w:ascii="Times New Roman" w:hAnsi="Times New Roman"/>
                <w:sz w:val="28"/>
                <w:szCs w:val="28"/>
              </w:rPr>
            </w:pPr>
            <w:r w:rsidRPr="001524CD">
              <w:rPr>
                <w:rFonts w:ascii="Times New Roman" w:hAnsi="Times New Roman"/>
                <w:sz w:val="28"/>
                <w:szCs w:val="28"/>
              </w:rPr>
              <w:t>I группа</w:t>
            </w:r>
          </w:p>
        </w:tc>
        <w:tc>
          <w:tcPr>
            <w:tcW w:w="1350" w:type="dxa"/>
            <w:tcBorders>
              <w:top w:val="single" w:sz="6" w:space="0" w:color="auto"/>
              <w:left w:val="single" w:sz="6" w:space="0" w:color="auto"/>
              <w:bottom w:val="single" w:sz="6" w:space="0" w:color="auto"/>
              <w:right w:val="single" w:sz="6" w:space="0" w:color="auto"/>
            </w:tcBorders>
          </w:tcPr>
          <w:p w:rsidR="00BE2967" w:rsidRPr="001524CD" w:rsidRDefault="00BE2967" w:rsidP="00BE2967">
            <w:pPr>
              <w:autoSpaceDE w:val="0"/>
              <w:autoSpaceDN w:val="0"/>
              <w:adjustRightInd w:val="0"/>
              <w:spacing w:after="0" w:line="240" w:lineRule="auto"/>
              <w:jc w:val="center"/>
              <w:rPr>
                <w:rFonts w:ascii="Times New Roman" w:hAnsi="Times New Roman"/>
                <w:sz w:val="28"/>
                <w:szCs w:val="28"/>
              </w:rPr>
            </w:pPr>
            <w:r w:rsidRPr="001524CD">
              <w:rPr>
                <w:rFonts w:ascii="Times New Roman" w:hAnsi="Times New Roman"/>
                <w:sz w:val="28"/>
                <w:szCs w:val="28"/>
              </w:rPr>
              <w:t>II группа</w:t>
            </w:r>
          </w:p>
        </w:tc>
        <w:tc>
          <w:tcPr>
            <w:tcW w:w="1485" w:type="dxa"/>
            <w:tcBorders>
              <w:top w:val="single" w:sz="6" w:space="0" w:color="auto"/>
              <w:left w:val="single" w:sz="6" w:space="0" w:color="auto"/>
              <w:bottom w:val="single" w:sz="6" w:space="0" w:color="auto"/>
              <w:right w:val="single" w:sz="6" w:space="0" w:color="auto"/>
            </w:tcBorders>
          </w:tcPr>
          <w:p w:rsidR="00BE2967" w:rsidRPr="001524CD" w:rsidRDefault="00BE2967" w:rsidP="00BE2967">
            <w:pPr>
              <w:autoSpaceDE w:val="0"/>
              <w:autoSpaceDN w:val="0"/>
              <w:adjustRightInd w:val="0"/>
              <w:spacing w:after="0" w:line="240" w:lineRule="auto"/>
              <w:jc w:val="center"/>
              <w:rPr>
                <w:rFonts w:ascii="Times New Roman" w:hAnsi="Times New Roman"/>
                <w:sz w:val="28"/>
                <w:szCs w:val="28"/>
              </w:rPr>
            </w:pPr>
            <w:r w:rsidRPr="001524CD">
              <w:rPr>
                <w:rFonts w:ascii="Times New Roman" w:hAnsi="Times New Roman"/>
                <w:sz w:val="28"/>
                <w:szCs w:val="28"/>
              </w:rPr>
              <w:t>III группа</w:t>
            </w:r>
          </w:p>
        </w:tc>
        <w:tc>
          <w:tcPr>
            <w:tcW w:w="1350" w:type="dxa"/>
            <w:tcBorders>
              <w:top w:val="single" w:sz="6" w:space="0" w:color="auto"/>
              <w:left w:val="single" w:sz="6" w:space="0" w:color="auto"/>
              <w:bottom w:val="single" w:sz="6" w:space="0" w:color="auto"/>
              <w:right w:val="single" w:sz="6" w:space="0" w:color="auto"/>
            </w:tcBorders>
          </w:tcPr>
          <w:p w:rsidR="00BE2967" w:rsidRPr="001524CD" w:rsidRDefault="00BE2967" w:rsidP="00BE2967">
            <w:pPr>
              <w:autoSpaceDE w:val="0"/>
              <w:autoSpaceDN w:val="0"/>
              <w:adjustRightInd w:val="0"/>
              <w:spacing w:after="0" w:line="240" w:lineRule="auto"/>
              <w:jc w:val="center"/>
              <w:rPr>
                <w:rFonts w:ascii="Times New Roman" w:hAnsi="Times New Roman"/>
                <w:sz w:val="28"/>
                <w:szCs w:val="28"/>
              </w:rPr>
            </w:pPr>
            <w:r w:rsidRPr="001524CD">
              <w:rPr>
                <w:rFonts w:ascii="Times New Roman" w:hAnsi="Times New Roman"/>
                <w:sz w:val="28"/>
                <w:szCs w:val="28"/>
              </w:rPr>
              <w:t>IV группа</w:t>
            </w:r>
          </w:p>
        </w:tc>
      </w:tr>
      <w:tr w:rsidR="00BE2967" w:rsidRPr="001524CD" w:rsidTr="005A335A">
        <w:trPr>
          <w:cantSplit/>
          <w:trHeight w:val="360"/>
          <w:jc w:val="center"/>
        </w:trPr>
        <w:tc>
          <w:tcPr>
            <w:tcW w:w="540" w:type="dxa"/>
            <w:tcBorders>
              <w:top w:val="single" w:sz="6" w:space="0" w:color="auto"/>
              <w:left w:val="single" w:sz="6" w:space="0" w:color="auto"/>
              <w:bottom w:val="single" w:sz="6" w:space="0" w:color="auto"/>
              <w:right w:val="single" w:sz="6" w:space="0" w:color="auto"/>
            </w:tcBorders>
          </w:tcPr>
          <w:p w:rsidR="00BE2967" w:rsidRPr="001524CD" w:rsidRDefault="00BE2967" w:rsidP="00BE2967">
            <w:pPr>
              <w:autoSpaceDE w:val="0"/>
              <w:autoSpaceDN w:val="0"/>
              <w:adjustRightInd w:val="0"/>
              <w:spacing w:after="0" w:line="240" w:lineRule="auto"/>
              <w:rPr>
                <w:rFonts w:ascii="Times New Roman" w:hAnsi="Times New Roman"/>
                <w:sz w:val="28"/>
                <w:szCs w:val="28"/>
              </w:rPr>
            </w:pPr>
            <w:r w:rsidRPr="001524CD">
              <w:rPr>
                <w:rFonts w:ascii="Times New Roman" w:hAnsi="Times New Roman"/>
                <w:sz w:val="28"/>
                <w:szCs w:val="28"/>
              </w:rPr>
              <w:t xml:space="preserve">1  </w:t>
            </w:r>
          </w:p>
        </w:tc>
        <w:tc>
          <w:tcPr>
            <w:tcW w:w="4050" w:type="dxa"/>
            <w:tcBorders>
              <w:top w:val="single" w:sz="6" w:space="0" w:color="auto"/>
              <w:left w:val="single" w:sz="6" w:space="0" w:color="auto"/>
              <w:bottom w:val="single" w:sz="6" w:space="0" w:color="auto"/>
              <w:right w:val="single" w:sz="6" w:space="0" w:color="auto"/>
            </w:tcBorders>
          </w:tcPr>
          <w:p w:rsidR="00BE2967" w:rsidRPr="001524CD" w:rsidRDefault="00BE2967" w:rsidP="00BE2967">
            <w:pPr>
              <w:autoSpaceDE w:val="0"/>
              <w:autoSpaceDN w:val="0"/>
              <w:adjustRightInd w:val="0"/>
              <w:spacing w:after="0" w:line="240" w:lineRule="auto"/>
              <w:rPr>
                <w:rFonts w:ascii="Times New Roman" w:hAnsi="Times New Roman"/>
                <w:sz w:val="28"/>
                <w:szCs w:val="28"/>
              </w:rPr>
            </w:pPr>
            <w:r w:rsidRPr="001524CD">
              <w:rPr>
                <w:rFonts w:ascii="Times New Roman" w:hAnsi="Times New Roman"/>
                <w:sz w:val="28"/>
                <w:szCs w:val="28"/>
              </w:rPr>
              <w:t xml:space="preserve">Дошкольные учреждения        </w:t>
            </w:r>
          </w:p>
        </w:tc>
        <w:tc>
          <w:tcPr>
            <w:tcW w:w="1215" w:type="dxa"/>
            <w:tcBorders>
              <w:top w:val="single" w:sz="6" w:space="0" w:color="auto"/>
              <w:left w:val="single" w:sz="6" w:space="0" w:color="auto"/>
              <w:bottom w:val="single" w:sz="6" w:space="0" w:color="auto"/>
              <w:right w:val="single" w:sz="6" w:space="0" w:color="auto"/>
            </w:tcBorders>
          </w:tcPr>
          <w:p w:rsidR="00BE2967" w:rsidRPr="001524CD" w:rsidRDefault="00BE2967" w:rsidP="00BE2967">
            <w:pPr>
              <w:autoSpaceDE w:val="0"/>
              <w:autoSpaceDN w:val="0"/>
              <w:adjustRightInd w:val="0"/>
              <w:spacing w:after="0" w:line="240" w:lineRule="auto"/>
              <w:jc w:val="center"/>
              <w:rPr>
                <w:rFonts w:ascii="Times New Roman" w:hAnsi="Times New Roman"/>
                <w:sz w:val="28"/>
                <w:szCs w:val="28"/>
              </w:rPr>
            </w:pPr>
            <w:r w:rsidRPr="001524CD">
              <w:rPr>
                <w:rFonts w:ascii="Times New Roman" w:hAnsi="Times New Roman"/>
                <w:sz w:val="28"/>
                <w:szCs w:val="28"/>
              </w:rPr>
              <w:t xml:space="preserve">свыше   </w:t>
            </w:r>
            <w:r w:rsidRPr="001524CD">
              <w:rPr>
                <w:rFonts w:ascii="Times New Roman" w:hAnsi="Times New Roman"/>
                <w:sz w:val="28"/>
                <w:szCs w:val="28"/>
              </w:rPr>
              <w:br/>
              <w:t>350</w:t>
            </w:r>
          </w:p>
        </w:tc>
        <w:tc>
          <w:tcPr>
            <w:tcW w:w="1350" w:type="dxa"/>
            <w:tcBorders>
              <w:top w:val="single" w:sz="6" w:space="0" w:color="auto"/>
              <w:left w:val="single" w:sz="6" w:space="0" w:color="auto"/>
              <w:bottom w:val="single" w:sz="6" w:space="0" w:color="auto"/>
              <w:right w:val="single" w:sz="6" w:space="0" w:color="auto"/>
            </w:tcBorders>
          </w:tcPr>
          <w:p w:rsidR="00BE2967" w:rsidRPr="001524CD" w:rsidRDefault="00BE2967" w:rsidP="00BE2967">
            <w:pPr>
              <w:autoSpaceDE w:val="0"/>
              <w:autoSpaceDN w:val="0"/>
              <w:adjustRightInd w:val="0"/>
              <w:spacing w:after="0" w:line="240" w:lineRule="auto"/>
              <w:jc w:val="center"/>
              <w:rPr>
                <w:rFonts w:ascii="Times New Roman" w:hAnsi="Times New Roman"/>
                <w:sz w:val="28"/>
                <w:szCs w:val="28"/>
              </w:rPr>
            </w:pPr>
            <w:r w:rsidRPr="001524CD">
              <w:rPr>
                <w:rFonts w:ascii="Times New Roman" w:hAnsi="Times New Roman"/>
                <w:sz w:val="28"/>
                <w:szCs w:val="28"/>
              </w:rPr>
              <w:t>от 251 до</w:t>
            </w:r>
            <w:r w:rsidRPr="001524CD">
              <w:rPr>
                <w:rFonts w:ascii="Times New Roman" w:hAnsi="Times New Roman"/>
                <w:sz w:val="28"/>
                <w:szCs w:val="28"/>
              </w:rPr>
              <w:br/>
              <w:t>350</w:t>
            </w:r>
          </w:p>
        </w:tc>
        <w:tc>
          <w:tcPr>
            <w:tcW w:w="1485" w:type="dxa"/>
            <w:tcBorders>
              <w:top w:val="single" w:sz="6" w:space="0" w:color="auto"/>
              <w:left w:val="single" w:sz="6" w:space="0" w:color="auto"/>
              <w:bottom w:val="single" w:sz="6" w:space="0" w:color="auto"/>
              <w:right w:val="single" w:sz="6" w:space="0" w:color="auto"/>
            </w:tcBorders>
          </w:tcPr>
          <w:p w:rsidR="00BE2967" w:rsidRPr="001524CD" w:rsidRDefault="00BE2967" w:rsidP="00BE2967">
            <w:pPr>
              <w:autoSpaceDE w:val="0"/>
              <w:autoSpaceDN w:val="0"/>
              <w:adjustRightInd w:val="0"/>
              <w:spacing w:after="0" w:line="240" w:lineRule="auto"/>
              <w:jc w:val="center"/>
              <w:rPr>
                <w:rFonts w:ascii="Times New Roman" w:hAnsi="Times New Roman"/>
                <w:sz w:val="28"/>
                <w:szCs w:val="28"/>
              </w:rPr>
            </w:pPr>
            <w:r w:rsidRPr="001524CD">
              <w:rPr>
                <w:rFonts w:ascii="Times New Roman" w:hAnsi="Times New Roman"/>
                <w:sz w:val="28"/>
                <w:szCs w:val="28"/>
              </w:rPr>
              <w:t xml:space="preserve">от 151 до </w:t>
            </w:r>
            <w:r w:rsidRPr="001524CD">
              <w:rPr>
                <w:rFonts w:ascii="Times New Roman" w:hAnsi="Times New Roman"/>
                <w:sz w:val="28"/>
                <w:szCs w:val="28"/>
              </w:rPr>
              <w:br/>
              <w:t>250</w:t>
            </w:r>
          </w:p>
        </w:tc>
        <w:tc>
          <w:tcPr>
            <w:tcW w:w="1350" w:type="dxa"/>
            <w:tcBorders>
              <w:top w:val="single" w:sz="6" w:space="0" w:color="auto"/>
              <w:left w:val="single" w:sz="6" w:space="0" w:color="auto"/>
              <w:bottom w:val="single" w:sz="6" w:space="0" w:color="auto"/>
              <w:right w:val="single" w:sz="6" w:space="0" w:color="auto"/>
            </w:tcBorders>
          </w:tcPr>
          <w:p w:rsidR="00BE2967" w:rsidRPr="001524CD" w:rsidRDefault="00BE2967" w:rsidP="00BE2967">
            <w:pPr>
              <w:autoSpaceDE w:val="0"/>
              <w:autoSpaceDN w:val="0"/>
              <w:adjustRightInd w:val="0"/>
              <w:spacing w:after="0" w:line="240" w:lineRule="auto"/>
              <w:jc w:val="center"/>
              <w:rPr>
                <w:rFonts w:ascii="Times New Roman" w:hAnsi="Times New Roman"/>
                <w:sz w:val="28"/>
                <w:szCs w:val="28"/>
              </w:rPr>
            </w:pPr>
            <w:r w:rsidRPr="001524CD">
              <w:rPr>
                <w:rFonts w:ascii="Times New Roman" w:hAnsi="Times New Roman"/>
                <w:sz w:val="28"/>
                <w:szCs w:val="28"/>
              </w:rPr>
              <w:t>до 150</w:t>
            </w:r>
          </w:p>
        </w:tc>
      </w:tr>
    </w:tbl>
    <w:p w:rsidR="00BE2967" w:rsidRPr="001524CD" w:rsidRDefault="00BE2967" w:rsidP="00BE2967">
      <w:pPr>
        <w:autoSpaceDE w:val="0"/>
        <w:autoSpaceDN w:val="0"/>
        <w:adjustRightInd w:val="0"/>
        <w:spacing w:after="0" w:line="240" w:lineRule="auto"/>
        <w:ind w:firstLine="709"/>
        <w:jc w:val="both"/>
        <w:rPr>
          <w:rFonts w:ascii="Times New Roman" w:hAnsi="Times New Roman"/>
          <w:sz w:val="28"/>
          <w:szCs w:val="28"/>
        </w:rPr>
      </w:pPr>
      <w:r w:rsidRPr="001524CD">
        <w:rPr>
          <w:rFonts w:ascii="Times New Roman" w:hAnsi="Times New Roman"/>
          <w:sz w:val="28"/>
          <w:szCs w:val="28"/>
        </w:rPr>
        <w:t xml:space="preserve">3. Учреждения относятся к I, II, III или IV группе по оплате труда руководителя по сумме баллов, определенных на основе показателей деятельности, </w:t>
      </w:r>
      <w:r w:rsidRPr="008A7DCC">
        <w:rPr>
          <w:rFonts w:ascii="Times New Roman" w:hAnsi="Times New Roman"/>
          <w:sz w:val="28"/>
          <w:szCs w:val="28"/>
        </w:rPr>
        <w:t>установленных пунктом 6 настоящего</w:t>
      </w:r>
      <w:r w:rsidRPr="001524CD">
        <w:rPr>
          <w:rFonts w:ascii="Times New Roman" w:hAnsi="Times New Roman"/>
          <w:sz w:val="28"/>
          <w:szCs w:val="28"/>
        </w:rPr>
        <w:t xml:space="preserve"> приложения.</w:t>
      </w:r>
    </w:p>
    <w:p w:rsidR="00BE2967" w:rsidRPr="001524CD" w:rsidRDefault="00BE2967" w:rsidP="00BE2967">
      <w:pPr>
        <w:autoSpaceDE w:val="0"/>
        <w:autoSpaceDN w:val="0"/>
        <w:adjustRightInd w:val="0"/>
        <w:spacing w:after="0" w:line="240" w:lineRule="auto"/>
        <w:ind w:firstLine="709"/>
        <w:jc w:val="both"/>
        <w:rPr>
          <w:rFonts w:ascii="Times New Roman" w:hAnsi="Times New Roman"/>
          <w:sz w:val="28"/>
          <w:szCs w:val="28"/>
        </w:rPr>
      </w:pPr>
      <w:r w:rsidRPr="001524CD">
        <w:rPr>
          <w:rFonts w:ascii="Times New Roman" w:hAnsi="Times New Roman"/>
          <w:sz w:val="28"/>
          <w:szCs w:val="28"/>
        </w:rPr>
        <w:t>4. Группа по оплате труда руководителя учреждения определяется на основании документов, подтверждающих наличие объемов работы учреждения на 1 января текущего года.</w:t>
      </w:r>
    </w:p>
    <w:p w:rsidR="00BE2967" w:rsidRPr="001524CD" w:rsidRDefault="00BE2967" w:rsidP="00BE2967">
      <w:pPr>
        <w:autoSpaceDE w:val="0"/>
        <w:autoSpaceDN w:val="0"/>
        <w:adjustRightInd w:val="0"/>
        <w:spacing w:after="0" w:line="240" w:lineRule="auto"/>
        <w:ind w:firstLine="709"/>
        <w:jc w:val="both"/>
        <w:rPr>
          <w:rFonts w:ascii="Times New Roman" w:hAnsi="Times New Roman"/>
          <w:sz w:val="28"/>
          <w:szCs w:val="28"/>
        </w:rPr>
      </w:pPr>
      <w:r w:rsidRPr="001524CD">
        <w:rPr>
          <w:rFonts w:ascii="Times New Roman" w:hAnsi="Times New Roman"/>
          <w:sz w:val="28"/>
          <w:szCs w:val="28"/>
        </w:rPr>
        <w:t>Для определения суммы баллов за количество групп в дошкольных образовательных учреждениях учитывается их расчетное количество, определяемое путем деления списочного состава воспитанников по состоянию на 1 января на установленную предельную наполняемость групп.</w:t>
      </w:r>
    </w:p>
    <w:p w:rsidR="00AF2E9B" w:rsidRDefault="00BE2967" w:rsidP="00BE2967">
      <w:pPr>
        <w:autoSpaceDE w:val="0"/>
        <w:autoSpaceDN w:val="0"/>
        <w:adjustRightInd w:val="0"/>
        <w:spacing w:after="0" w:line="240" w:lineRule="auto"/>
        <w:ind w:firstLine="709"/>
        <w:jc w:val="both"/>
        <w:rPr>
          <w:rFonts w:ascii="Times New Roman" w:hAnsi="Times New Roman"/>
          <w:sz w:val="28"/>
          <w:szCs w:val="28"/>
        </w:rPr>
      </w:pPr>
      <w:r w:rsidRPr="001524CD">
        <w:rPr>
          <w:rFonts w:ascii="Times New Roman" w:hAnsi="Times New Roman"/>
          <w:sz w:val="28"/>
          <w:szCs w:val="28"/>
        </w:rPr>
        <w:t>5. За руководителем учреждения, находящегося на капитальном ремонте, сохраняется группа по оплате труда руководителя, определенная до начала капитального ремонта, но не более чем на один год.</w:t>
      </w:r>
    </w:p>
    <w:p w:rsidR="00BE2967" w:rsidRPr="001524CD" w:rsidRDefault="00BE2967" w:rsidP="00BE2967">
      <w:pPr>
        <w:autoSpaceDE w:val="0"/>
        <w:autoSpaceDN w:val="0"/>
        <w:adjustRightInd w:val="0"/>
        <w:spacing w:after="0" w:line="240" w:lineRule="auto"/>
        <w:ind w:firstLine="709"/>
        <w:jc w:val="both"/>
        <w:rPr>
          <w:rFonts w:ascii="Times New Roman" w:hAnsi="Times New Roman"/>
          <w:sz w:val="28"/>
          <w:szCs w:val="28"/>
        </w:rPr>
      </w:pPr>
      <w:r w:rsidRPr="001524CD">
        <w:rPr>
          <w:rFonts w:ascii="Times New Roman" w:hAnsi="Times New Roman"/>
          <w:sz w:val="28"/>
          <w:szCs w:val="28"/>
        </w:rPr>
        <w:t>6. Показатели для отнесения образовательных учреждений к группам по оплате труда руководителей учреждений:</w:t>
      </w:r>
    </w:p>
    <w:p w:rsidR="00BE2967" w:rsidRPr="001524CD" w:rsidRDefault="00BE2967" w:rsidP="00BE2967">
      <w:pPr>
        <w:autoSpaceDE w:val="0"/>
        <w:autoSpaceDN w:val="0"/>
        <w:adjustRightInd w:val="0"/>
        <w:spacing w:after="0" w:line="240" w:lineRule="auto"/>
        <w:ind w:firstLine="709"/>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5"/>
        <w:gridCol w:w="2451"/>
        <w:gridCol w:w="1805"/>
      </w:tblGrid>
      <w:tr w:rsidR="00BE2967" w:rsidRPr="001524CD" w:rsidTr="005A335A">
        <w:tc>
          <w:tcPr>
            <w:tcW w:w="6204" w:type="dxa"/>
            <w:shd w:val="clear" w:color="auto" w:fill="auto"/>
          </w:tcPr>
          <w:p w:rsidR="00BE2967" w:rsidRPr="00E62E58" w:rsidRDefault="00BE2967" w:rsidP="00BE2967">
            <w:pPr>
              <w:tabs>
                <w:tab w:val="center" w:pos="4677"/>
                <w:tab w:val="right" w:pos="9355"/>
              </w:tabs>
              <w:autoSpaceDE w:val="0"/>
              <w:autoSpaceDN w:val="0"/>
              <w:adjustRightInd w:val="0"/>
              <w:spacing w:after="0" w:line="240" w:lineRule="auto"/>
              <w:jc w:val="center"/>
              <w:rPr>
                <w:rFonts w:ascii="Times New Roman" w:hAnsi="Times New Roman"/>
                <w:b/>
                <w:sz w:val="24"/>
                <w:szCs w:val="24"/>
              </w:rPr>
            </w:pPr>
            <w:r w:rsidRPr="00E62E58">
              <w:rPr>
                <w:rFonts w:ascii="Times New Roman" w:hAnsi="Times New Roman"/>
                <w:b/>
                <w:sz w:val="24"/>
                <w:szCs w:val="24"/>
              </w:rPr>
              <w:lastRenderedPageBreak/>
              <w:t>Показатели</w:t>
            </w:r>
          </w:p>
        </w:tc>
        <w:tc>
          <w:tcPr>
            <w:tcW w:w="2551" w:type="dxa"/>
            <w:shd w:val="clear" w:color="auto" w:fill="auto"/>
          </w:tcPr>
          <w:p w:rsidR="00BE2967" w:rsidRPr="00E62E58" w:rsidRDefault="00BE2967" w:rsidP="00BE2967">
            <w:pPr>
              <w:tabs>
                <w:tab w:val="center" w:pos="4677"/>
                <w:tab w:val="right" w:pos="9355"/>
              </w:tabs>
              <w:autoSpaceDE w:val="0"/>
              <w:autoSpaceDN w:val="0"/>
              <w:adjustRightInd w:val="0"/>
              <w:spacing w:after="0" w:line="240" w:lineRule="auto"/>
              <w:jc w:val="center"/>
              <w:rPr>
                <w:rFonts w:ascii="Times New Roman" w:hAnsi="Times New Roman"/>
                <w:b/>
                <w:sz w:val="24"/>
                <w:szCs w:val="24"/>
              </w:rPr>
            </w:pPr>
            <w:r w:rsidRPr="00E62E58">
              <w:rPr>
                <w:rFonts w:ascii="Times New Roman" w:hAnsi="Times New Roman"/>
                <w:b/>
                <w:sz w:val="24"/>
                <w:szCs w:val="24"/>
              </w:rPr>
              <w:t>Условия</w:t>
            </w:r>
          </w:p>
        </w:tc>
        <w:tc>
          <w:tcPr>
            <w:tcW w:w="1950" w:type="dxa"/>
            <w:shd w:val="clear" w:color="auto" w:fill="auto"/>
          </w:tcPr>
          <w:p w:rsidR="00BE2967" w:rsidRPr="00E62E58" w:rsidRDefault="00BE2967" w:rsidP="00BE2967">
            <w:pPr>
              <w:tabs>
                <w:tab w:val="center" w:pos="4677"/>
                <w:tab w:val="right" w:pos="9355"/>
              </w:tabs>
              <w:autoSpaceDE w:val="0"/>
              <w:autoSpaceDN w:val="0"/>
              <w:adjustRightInd w:val="0"/>
              <w:spacing w:after="0" w:line="240" w:lineRule="auto"/>
              <w:jc w:val="center"/>
              <w:rPr>
                <w:rFonts w:ascii="Times New Roman" w:hAnsi="Times New Roman"/>
                <w:b/>
                <w:sz w:val="24"/>
                <w:szCs w:val="24"/>
              </w:rPr>
            </w:pPr>
            <w:r w:rsidRPr="00E62E58">
              <w:rPr>
                <w:rFonts w:ascii="Times New Roman" w:hAnsi="Times New Roman"/>
                <w:b/>
                <w:sz w:val="24"/>
                <w:szCs w:val="24"/>
              </w:rPr>
              <w:t>Количество баллов</w:t>
            </w:r>
          </w:p>
        </w:tc>
      </w:tr>
      <w:tr w:rsidR="00BE2967" w:rsidRPr="001524CD" w:rsidTr="005A335A">
        <w:tc>
          <w:tcPr>
            <w:tcW w:w="6204" w:type="dxa"/>
            <w:shd w:val="clear" w:color="auto" w:fill="auto"/>
          </w:tcPr>
          <w:p w:rsidR="00BE2967" w:rsidRPr="00E62E58" w:rsidRDefault="00BE2967" w:rsidP="00BE2967">
            <w:pPr>
              <w:tabs>
                <w:tab w:val="center" w:pos="4677"/>
                <w:tab w:val="right" w:pos="9355"/>
              </w:tabs>
              <w:autoSpaceDE w:val="0"/>
              <w:autoSpaceDN w:val="0"/>
              <w:adjustRightInd w:val="0"/>
              <w:spacing w:after="0" w:line="240" w:lineRule="auto"/>
              <w:jc w:val="center"/>
              <w:rPr>
                <w:rFonts w:ascii="Times New Roman" w:hAnsi="Times New Roman"/>
                <w:sz w:val="24"/>
                <w:szCs w:val="24"/>
              </w:rPr>
            </w:pPr>
            <w:r w:rsidRPr="00E62E58">
              <w:rPr>
                <w:rFonts w:ascii="Times New Roman" w:hAnsi="Times New Roman"/>
                <w:sz w:val="24"/>
                <w:szCs w:val="24"/>
              </w:rPr>
              <w:t>1</w:t>
            </w:r>
          </w:p>
        </w:tc>
        <w:tc>
          <w:tcPr>
            <w:tcW w:w="2551" w:type="dxa"/>
            <w:shd w:val="clear" w:color="auto" w:fill="auto"/>
          </w:tcPr>
          <w:p w:rsidR="00BE2967" w:rsidRPr="00E62E58" w:rsidRDefault="00BE2967" w:rsidP="00BE2967">
            <w:pPr>
              <w:tabs>
                <w:tab w:val="center" w:pos="4677"/>
                <w:tab w:val="right" w:pos="9355"/>
              </w:tabs>
              <w:autoSpaceDE w:val="0"/>
              <w:autoSpaceDN w:val="0"/>
              <w:adjustRightInd w:val="0"/>
              <w:spacing w:after="0" w:line="240" w:lineRule="auto"/>
              <w:jc w:val="center"/>
              <w:rPr>
                <w:rFonts w:ascii="Times New Roman" w:hAnsi="Times New Roman"/>
                <w:sz w:val="24"/>
                <w:szCs w:val="24"/>
              </w:rPr>
            </w:pPr>
            <w:r w:rsidRPr="00E62E58">
              <w:rPr>
                <w:rFonts w:ascii="Times New Roman" w:hAnsi="Times New Roman"/>
                <w:sz w:val="24"/>
                <w:szCs w:val="24"/>
              </w:rPr>
              <w:t>2</w:t>
            </w:r>
          </w:p>
        </w:tc>
        <w:tc>
          <w:tcPr>
            <w:tcW w:w="1950" w:type="dxa"/>
            <w:shd w:val="clear" w:color="auto" w:fill="auto"/>
          </w:tcPr>
          <w:p w:rsidR="00BE2967" w:rsidRPr="00E62E58" w:rsidRDefault="00BE2967" w:rsidP="00BE2967">
            <w:pPr>
              <w:tabs>
                <w:tab w:val="center" w:pos="4677"/>
                <w:tab w:val="right" w:pos="9355"/>
              </w:tabs>
              <w:autoSpaceDE w:val="0"/>
              <w:autoSpaceDN w:val="0"/>
              <w:adjustRightInd w:val="0"/>
              <w:spacing w:after="0" w:line="240" w:lineRule="auto"/>
              <w:jc w:val="center"/>
              <w:rPr>
                <w:rFonts w:ascii="Times New Roman" w:hAnsi="Times New Roman"/>
                <w:sz w:val="24"/>
                <w:szCs w:val="24"/>
              </w:rPr>
            </w:pPr>
            <w:r w:rsidRPr="00E62E58">
              <w:rPr>
                <w:rFonts w:ascii="Times New Roman" w:hAnsi="Times New Roman"/>
                <w:sz w:val="24"/>
                <w:szCs w:val="24"/>
              </w:rPr>
              <w:t>3</w:t>
            </w:r>
          </w:p>
        </w:tc>
      </w:tr>
      <w:tr w:rsidR="00BE2967" w:rsidRPr="001524CD" w:rsidTr="005A335A">
        <w:tc>
          <w:tcPr>
            <w:tcW w:w="6204" w:type="dxa"/>
            <w:shd w:val="clear" w:color="auto" w:fill="auto"/>
          </w:tcPr>
          <w:p w:rsidR="00BE2967" w:rsidRPr="00E62E58" w:rsidRDefault="00BE2967" w:rsidP="009E14CE">
            <w:pPr>
              <w:numPr>
                <w:ilvl w:val="3"/>
                <w:numId w:val="31"/>
              </w:numPr>
              <w:tabs>
                <w:tab w:val="num" w:pos="284"/>
                <w:tab w:val="center" w:pos="4677"/>
                <w:tab w:val="right" w:pos="9355"/>
              </w:tabs>
              <w:autoSpaceDE w:val="0"/>
              <w:autoSpaceDN w:val="0"/>
              <w:adjustRightInd w:val="0"/>
              <w:spacing w:after="0" w:line="240" w:lineRule="auto"/>
              <w:rPr>
                <w:rFonts w:ascii="Times New Roman" w:hAnsi="Times New Roman"/>
                <w:sz w:val="24"/>
                <w:szCs w:val="24"/>
              </w:rPr>
            </w:pPr>
            <w:r w:rsidRPr="00E62E58">
              <w:rPr>
                <w:rFonts w:ascii="Times New Roman" w:hAnsi="Times New Roman"/>
                <w:sz w:val="24"/>
                <w:szCs w:val="24"/>
              </w:rPr>
              <w:t>Количество детей в учреждении</w:t>
            </w:r>
          </w:p>
        </w:tc>
        <w:tc>
          <w:tcPr>
            <w:tcW w:w="2551" w:type="dxa"/>
            <w:shd w:val="clear" w:color="auto" w:fill="auto"/>
          </w:tcPr>
          <w:p w:rsidR="00BE2967" w:rsidRPr="00E62E58" w:rsidRDefault="00BE2967" w:rsidP="00FF1765">
            <w:pPr>
              <w:tabs>
                <w:tab w:val="center" w:pos="4677"/>
                <w:tab w:val="right" w:pos="9355"/>
              </w:tabs>
              <w:autoSpaceDE w:val="0"/>
              <w:autoSpaceDN w:val="0"/>
              <w:adjustRightInd w:val="0"/>
              <w:spacing w:after="0" w:line="240" w:lineRule="auto"/>
              <w:ind w:right="-108"/>
              <w:rPr>
                <w:rFonts w:ascii="Times New Roman" w:hAnsi="Times New Roman"/>
                <w:sz w:val="24"/>
                <w:szCs w:val="24"/>
              </w:rPr>
            </w:pPr>
            <w:r w:rsidRPr="00E62E58">
              <w:rPr>
                <w:rFonts w:ascii="Times New Roman" w:hAnsi="Times New Roman"/>
                <w:sz w:val="24"/>
                <w:szCs w:val="24"/>
              </w:rPr>
              <w:t>За каждого дошкольника</w:t>
            </w:r>
          </w:p>
        </w:tc>
        <w:tc>
          <w:tcPr>
            <w:tcW w:w="1950" w:type="dxa"/>
            <w:shd w:val="clear" w:color="auto" w:fill="auto"/>
          </w:tcPr>
          <w:p w:rsidR="00BE2967" w:rsidRPr="00E62E58" w:rsidRDefault="00BE2967" w:rsidP="00BE2967">
            <w:pPr>
              <w:tabs>
                <w:tab w:val="center" w:pos="4677"/>
                <w:tab w:val="right" w:pos="9355"/>
              </w:tabs>
              <w:autoSpaceDE w:val="0"/>
              <w:autoSpaceDN w:val="0"/>
              <w:adjustRightInd w:val="0"/>
              <w:spacing w:after="0" w:line="240" w:lineRule="auto"/>
              <w:jc w:val="center"/>
              <w:rPr>
                <w:rFonts w:ascii="Times New Roman" w:hAnsi="Times New Roman"/>
                <w:sz w:val="24"/>
                <w:szCs w:val="24"/>
              </w:rPr>
            </w:pPr>
            <w:r w:rsidRPr="00E62E58">
              <w:rPr>
                <w:rFonts w:ascii="Times New Roman" w:hAnsi="Times New Roman"/>
                <w:sz w:val="24"/>
                <w:szCs w:val="24"/>
              </w:rPr>
              <w:t>0,3</w:t>
            </w:r>
          </w:p>
        </w:tc>
      </w:tr>
      <w:tr w:rsidR="00BE2967" w:rsidRPr="001524CD" w:rsidTr="005A335A">
        <w:tc>
          <w:tcPr>
            <w:tcW w:w="6204" w:type="dxa"/>
            <w:shd w:val="clear" w:color="auto" w:fill="auto"/>
          </w:tcPr>
          <w:p w:rsidR="00BE2967" w:rsidRPr="00E62E58" w:rsidRDefault="00BE2967" w:rsidP="009E14CE">
            <w:pPr>
              <w:tabs>
                <w:tab w:val="center" w:pos="4677"/>
                <w:tab w:val="right" w:pos="9355"/>
              </w:tabs>
              <w:autoSpaceDE w:val="0"/>
              <w:autoSpaceDN w:val="0"/>
              <w:adjustRightInd w:val="0"/>
              <w:spacing w:after="0" w:line="240" w:lineRule="auto"/>
              <w:rPr>
                <w:rFonts w:ascii="Times New Roman" w:hAnsi="Times New Roman"/>
                <w:sz w:val="24"/>
                <w:szCs w:val="24"/>
              </w:rPr>
            </w:pPr>
            <w:r w:rsidRPr="00E62E58">
              <w:rPr>
                <w:rFonts w:ascii="Times New Roman" w:hAnsi="Times New Roman"/>
                <w:sz w:val="24"/>
                <w:szCs w:val="24"/>
              </w:rPr>
              <w:t>2. Количество лицензированных программ</w:t>
            </w:r>
          </w:p>
        </w:tc>
        <w:tc>
          <w:tcPr>
            <w:tcW w:w="2551" w:type="dxa"/>
            <w:shd w:val="clear" w:color="auto" w:fill="auto"/>
          </w:tcPr>
          <w:p w:rsidR="00BE2967" w:rsidRPr="00E62E58" w:rsidRDefault="00BE2967" w:rsidP="00FF1765">
            <w:pPr>
              <w:tabs>
                <w:tab w:val="center" w:pos="4677"/>
                <w:tab w:val="right" w:pos="9355"/>
              </w:tabs>
              <w:autoSpaceDE w:val="0"/>
              <w:autoSpaceDN w:val="0"/>
              <w:adjustRightInd w:val="0"/>
              <w:spacing w:after="0" w:line="240" w:lineRule="auto"/>
              <w:rPr>
                <w:rFonts w:ascii="Times New Roman" w:hAnsi="Times New Roman"/>
                <w:sz w:val="24"/>
                <w:szCs w:val="24"/>
              </w:rPr>
            </w:pPr>
            <w:r w:rsidRPr="00E62E58">
              <w:rPr>
                <w:rFonts w:ascii="Times New Roman" w:hAnsi="Times New Roman"/>
                <w:sz w:val="24"/>
                <w:szCs w:val="24"/>
              </w:rPr>
              <w:t>За каждую программу</w:t>
            </w:r>
          </w:p>
        </w:tc>
        <w:tc>
          <w:tcPr>
            <w:tcW w:w="1950" w:type="dxa"/>
            <w:shd w:val="clear" w:color="auto" w:fill="auto"/>
          </w:tcPr>
          <w:p w:rsidR="00BE2967" w:rsidRPr="00E62E58" w:rsidRDefault="00BE2967" w:rsidP="00BE2967">
            <w:pPr>
              <w:tabs>
                <w:tab w:val="center" w:pos="4677"/>
                <w:tab w:val="right" w:pos="9355"/>
              </w:tabs>
              <w:autoSpaceDE w:val="0"/>
              <w:autoSpaceDN w:val="0"/>
              <w:adjustRightInd w:val="0"/>
              <w:spacing w:after="0" w:line="240" w:lineRule="auto"/>
              <w:jc w:val="center"/>
              <w:rPr>
                <w:rFonts w:ascii="Times New Roman" w:hAnsi="Times New Roman"/>
                <w:sz w:val="24"/>
                <w:szCs w:val="24"/>
              </w:rPr>
            </w:pPr>
            <w:r w:rsidRPr="00E62E58">
              <w:rPr>
                <w:rFonts w:ascii="Times New Roman" w:hAnsi="Times New Roman"/>
                <w:sz w:val="24"/>
                <w:szCs w:val="24"/>
              </w:rPr>
              <w:t>0,5</w:t>
            </w:r>
          </w:p>
        </w:tc>
      </w:tr>
      <w:tr w:rsidR="00BE2967" w:rsidRPr="001524CD" w:rsidTr="005A335A">
        <w:tc>
          <w:tcPr>
            <w:tcW w:w="6204" w:type="dxa"/>
            <w:vMerge w:val="restart"/>
            <w:shd w:val="clear" w:color="auto" w:fill="auto"/>
          </w:tcPr>
          <w:p w:rsidR="00BE2967" w:rsidRPr="00E62E58" w:rsidRDefault="00BE2967" w:rsidP="00BE2967">
            <w:pPr>
              <w:tabs>
                <w:tab w:val="center" w:pos="4677"/>
                <w:tab w:val="right" w:pos="9355"/>
              </w:tabs>
              <w:autoSpaceDE w:val="0"/>
              <w:autoSpaceDN w:val="0"/>
              <w:adjustRightInd w:val="0"/>
              <w:spacing w:after="0" w:line="240" w:lineRule="auto"/>
              <w:jc w:val="both"/>
              <w:rPr>
                <w:rFonts w:ascii="Times New Roman" w:hAnsi="Times New Roman"/>
                <w:sz w:val="24"/>
                <w:szCs w:val="24"/>
              </w:rPr>
            </w:pPr>
            <w:r w:rsidRPr="00E62E58">
              <w:rPr>
                <w:rFonts w:ascii="Times New Roman" w:hAnsi="Times New Roman"/>
                <w:sz w:val="24"/>
                <w:szCs w:val="24"/>
              </w:rPr>
              <w:t>3.Количество работников  в учреждении</w:t>
            </w:r>
          </w:p>
          <w:p w:rsidR="00BE2967" w:rsidRPr="00E62E58" w:rsidRDefault="00BE2967" w:rsidP="00BE2967">
            <w:pPr>
              <w:tabs>
                <w:tab w:val="center" w:pos="4677"/>
                <w:tab w:val="right" w:pos="9355"/>
              </w:tabs>
              <w:autoSpaceDE w:val="0"/>
              <w:autoSpaceDN w:val="0"/>
              <w:adjustRightInd w:val="0"/>
              <w:spacing w:after="0" w:line="240" w:lineRule="auto"/>
              <w:jc w:val="both"/>
              <w:rPr>
                <w:rFonts w:ascii="Times New Roman" w:hAnsi="Times New Roman"/>
                <w:sz w:val="24"/>
                <w:szCs w:val="24"/>
              </w:rPr>
            </w:pPr>
          </w:p>
          <w:p w:rsidR="00BE2967" w:rsidRPr="00E62E58" w:rsidRDefault="00BE2967" w:rsidP="00BE2967">
            <w:pPr>
              <w:tabs>
                <w:tab w:val="center" w:pos="4677"/>
                <w:tab w:val="right" w:pos="9355"/>
              </w:tabs>
              <w:autoSpaceDE w:val="0"/>
              <w:autoSpaceDN w:val="0"/>
              <w:adjustRightInd w:val="0"/>
              <w:spacing w:after="0" w:line="240" w:lineRule="auto"/>
              <w:jc w:val="both"/>
              <w:rPr>
                <w:rFonts w:ascii="Times New Roman" w:hAnsi="Times New Roman"/>
                <w:sz w:val="24"/>
                <w:szCs w:val="24"/>
              </w:rPr>
            </w:pPr>
          </w:p>
          <w:p w:rsidR="00BE2967" w:rsidRPr="00E62E58" w:rsidRDefault="00BE2967" w:rsidP="00BE2967">
            <w:pPr>
              <w:tabs>
                <w:tab w:val="center" w:pos="4677"/>
                <w:tab w:val="right" w:pos="9355"/>
              </w:tabs>
              <w:autoSpaceDE w:val="0"/>
              <w:autoSpaceDN w:val="0"/>
              <w:adjustRightInd w:val="0"/>
              <w:spacing w:after="0" w:line="240" w:lineRule="auto"/>
              <w:jc w:val="both"/>
              <w:rPr>
                <w:rFonts w:ascii="Times New Roman" w:hAnsi="Times New Roman"/>
                <w:sz w:val="24"/>
                <w:szCs w:val="24"/>
              </w:rPr>
            </w:pPr>
          </w:p>
          <w:p w:rsidR="00BE2967" w:rsidRPr="00E62E58" w:rsidRDefault="00BE2967" w:rsidP="00BE2967">
            <w:pPr>
              <w:tabs>
                <w:tab w:val="center" w:pos="4677"/>
                <w:tab w:val="right" w:pos="9355"/>
              </w:tabs>
              <w:autoSpaceDE w:val="0"/>
              <w:autoSpaceDN w:val="0"/>
              <w:adjustRightInd w:val="0"/>
              <w:spacing w:after="0" w:line="240" w:lineRule="auto"/>
              <w:jc w:val="both"/>
              <w:rPr>
                <w:rFonts w:ascii="Times New Roman" w:hAnsi="Times New Roman"/>
                <w:sz w:val="24"/>
                <w:szCs w:val="24"/>
              </w:rPr>
            </w:pPr>
          </w:p>
        </w:tc>
        <w:tc>
          <w:tcPr>
            <w:tcW w:w="2551" w:type="dxa"/>
            <w:shd w:val="clear" w:color="auto" w:fill="auto"/>
          </w:tcPr>
          <w:p w:rsidR="00BE2967" w:rsidRPr="00E62E58" w:rsidRDefault="00BE2967" w:rsidP="00FF1765">
            <w:pPr>
              <w:tabs>
                <w:tab w:val="center" w:pos="4677"/>
                <w:tab w:val="right" w:pos="9355"/>
              </w:tabs>
              <w:autoSpaceDE w:val="0"/>
              <w:autoSpaceDN w:val="0"/>
              <w:adjustRightInd w:val="0"/>
              <w:spacing w:after="0" w:line="240" w:lineRule="auto"/>
              <w:rPr>
                <w:rFonts w:ascii="Times New Roman" w:hAnsi="Times New Roman"/>
                <w:sz w:val="24"/>
                <w:szCs w:val="24"/>
              </w:rPr>
            </w:pPr>
            <w:r w:rsidRPr="00E62E58">
              <w:rPr>
                <w:rFonts w:ascii="Times New Roman" w:hAnsi="Times New Roman"/>
                <w:sz w:val="24"/>
                <w:szCs w:val="24"/>
              </w:rPr>
              <w:t>Дополнительно за каждого работника имеющего</w:t>
            </w:r>
            <w:r w:rsidR="009E14CE" w:rsidRPr="00E62E58">
              <w:rPr>
                <w:rFonts w:ascii="Times New Roman" w:hAnsi="Times New Roman"/>
                <w:sz w:val="24"/>
                <w:szCs w:val="24"/>
              </w:rPr>
              <w:t>:</w:t>
            </w:r>
          </w:p>
        </w:tc>
        <w:tc>
          <w:tcPr>
            <w:tcW w:w="1950" w:type="dxa"/>
            <w:shd w:val="clear" w:color="auto" w:fill="auto"/>
          </w:tcPr>
          <w:p w:rsidR="00BE2967" w:rsidRPr="00E62E58" w:rsidRDefault="00BE2967" w:rsidP="00BE2967">
            <w:pPr>
              <w:tabs>
                <w:tab w:val="center" w:pos="4677"/>
                <w:tab w:val="right" w:pos="9355"/>
              </w:tabs>
              <w:autoSpaceDE w:val="0"/>
              <w:autoSpaceDN w:val="0"/>
              <w:adjustRightInd w:val="0"/>
              <w:spacing w:after="0" w:line="240" w:lineRule="auto"/>
              <w:jc w:val="center"/>
              <w:rPr>
                <w:rFonts w:ascii="Times New Roman" w:hAnsi="Times New Roman"/>
                <w:sz w:val="24"/>
                <w:szCs w:val="24"/>
              </w:rPr>
            </w:pPr>
          </w:p>
        </w:tc>
      </w:tr>
      <w:tr w:rsidR="00BE2967" w:rsidRPr="001524CD" w:rsidTr="007776F4">
        <w:trPr>
          <w:trHeight w:val="896"/>
        </w:trPr>
        <w:tc>
          <w:tcPr>
            <w:tcW w:w="6204" w:type="dxa"/>
            <w:vMerge/>
            <w:shd w:val="clear" w:color="auto" w:fill="auto"/>
          </w:tcPr>
          <w:p w:rsidR="00BE2967" w:rsidRPr="00E62E58" w:rsidRDefault="00BE2967" w:rsidP="00BE2967">
            <w:pPr>
              <w:tabs>
                <w:tab w:val="center" w:pos="4677"/>
                <w:tab w:val="right" w:pos="9355"/>
              </w:tabs>
              <w:autoSpaceDE w:val="0"/>
              <w:autoSpaceDN w:val="0"/>
              <w:adjustRightInd w:val="0"/>
              <w:spacing w:after="0" w:line="240" w:lineRule="auto"/>
              <w:jc w:val="both"/>
              <w:rPr>
                <w:rFonts w:ascii="Times New Roman" w:hAnsi="Times New Roman"/>
                <w:sz w:val="24"/>
                <w:szCs w:val="24"/>
              </w:rPr>
            </w:pPr>
          </w:p>
        </w:tc>
        <w:tc>
          <w:tcPr>
            <w:tcW w:w="2551" w:type="dxa"/>
            <w:shd w:val="clear" w:color="auto" w:fill="auto"/>
          </w:tcPr>
          <w:p w:rsidR="00BE2967" w:rsidRPr="00E62E58" w:rsidRDefault="007776F4" w:rsidP="00FF1765">
            <w:pPr>
              <w:tabs>
                <w:tab w:val="center" w:pos="4677"/>
                <w:tab w:val="right" w:pos="9355"/>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w:t>
            </w:r>
            <w:r w:rsidR="00BE2967" w:rsidRPr="00E62E58">
              <w:rPr>
                <w:rFonts w:ascii="Times New Roman" w:hAnsi="Times New Roman"/>
                <w:sz w:val="24"/>
                <w:szCs w:val="24"/>
              </w:rPr>
              <w:t>ервую квалификационную категорию</w:t>
            </w:r>
          </w:p>
          <w:p w:rsidR="00BE2967" w:rsidRPr="00E62E58" w:rsidRDefault="00BE2967" w:rsidP="00FF1765">
            <w:pPr>
              <w:tabs>
                <w:tab w:val="center" w:pos="4677"/>
                <w:tab w:val="right" w:pos="9355"/>
              </w:tabs>
              <w:autoSpaceDE w:val="0"/>
              <w:autoSpaceDN w:val="0"/>
              <w:adjustRightInd w:val="0"/>
              <w:spacing w:after="0" w:line="240" w:lineRule="auto"/>
              <w:rPr>
                <w:rFonts w:ascii="Times New Roman" w:hAnsi="Times New Roman"/>
                <w:sz w:val="24"/>
                <w:szCs w:val="24"/>
              </w:rPr>
            </w:pPr>
          </w:p>
        </w:tc>
        <w:tc>
          <w:tcPr>
            <w:tcW w:w="1950" w:type="dxa"/>
            <w:shd w:val="clear" w:color="auto" w:fill="auto"/>
          </w:tcPr>
          <w:p w:rsidR="00BE2967" w:rsidRPr="00E62E58" w:rsidRDefault="00BE2967" w:rsidP="00BE2967">
            <w:pPr>
              <w:tabs>
                <w:tab w:val="center" w:pos="4677"/>
                <w:tab w:val="right" w:pos="9355"/>
              </w:tabs>
              <w:autoSpaceDE w:val="0"/>
              <w:autoSpaceDN w:val="0"/>
              <w:adjustRightInd w:val="0"/>
              <w:spacing w:after="0" w:line="240" w:lineRule="auto"/>
              <w:jc w:val="center"/>
              <w:rPr>
                <w:rFonts w:ascii="Times New Roman" w:hAnsi="Times New Roman"/>
                <w:sz w:val="24"/>
                <w:szCs w:val="24"/>
              </w:rPr>
            </w:pPr>
            <w:r w:rsidRPr="00E62E58">
              <w:rPr>
                <w:rFonts w:ascii="Times New Roman" w:hAnsi="Times New Roman"/>
                <w:sz w:val="24"/>
                <w:szCs w:val="24"/>
              </w:rPr>
              <w:t>0,5</w:t>
            </w:r>
          </w:p>
        </w:tc>
      </w:tr>
      <w:tr w:rsidR="00BE2967" w:rsidRPr="001524CD" w:rsidTr="005A335A">
        <w:tc>
          <w:tcPr>
            <w:tcW w:w="6204" w:type="dxa"/>
            <w:vMerge/>
            <w:shd w:val="clear" w:color="auto" w:fill="auto"/>
          </w:tcPr>
          <w:p w:rsidR="00BE2967" w:rsidRPr="00E62E58" w:rsidRDefault="00BE2967" w:rsidP="00BE2967">
            <w:pPr>
              <w:tabs>
                <w:tab w:val="center" w:pos="4677"/>
                <w:tab w:val="right" w:pos="9355"/>
              </w:tabs>
              <w:autoSpaceDE w:val="0"/>
              <w:autoSpaceDN w:val="0"/>
              <w:adjustRightInd w:val="0"/>
              <w:spacing w:after="0" w:line="240" w:lineRule="auto"/>
              <w:jc w:val="both"/>
              <w:rPr>
                <w:rFonts w:ascii="Times New Roman" w:hAnsi="Times New Roman"/>
                <w:sz w:val="24"/>
                <w:szCs w:val="24"/>
              </w:rPr>
            </w:pPr>
          </w:p>
        </w:tc>
        <w:tc>
          <w:tcPr>
            <w:tcW w:w="2551" w:type="dxa"/>
            <w:shd w:val="clear" w:color="auto" w:fill="auto"/>
          </w:tcPr>
          <w:p w:rsidR="00BE2967" w:rsidRPr="00E62E58" w:rsidRDefault="007776F4" w:rsidP="00FF1765">
            <w:pPr>
              <w:tabs>
                <w:tab w:val="center" w:pos="4677"/>
                <w:tab w:val="right" w:pos="9355"/>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w:t>
            </w:r>
            <w:r w:rsidR="00BE2967" w:rsidRPr="00E62E58">
              <w:rPr>
                <w:rFonts w:ascii="Times New Roman" w:hAnsi="Times New Roman"/>
                <w:sz w:val="24"/>
                <w:szCs w:val="24"/>
              </w:rPr>
              <w:t>ысшую квалификационную категорию</w:t>
            </w:r>
          </w:p>
        </w:tc>
        <w:tc>
          <w:tcPr>
            <w:tcW w:w="1950" w:type="dxa"/>
            <w:shd w:val="clear" w:color="auto" w:fill="auto"/>
            <w:vAlign w:val="center"/>
          </w:tcPr>
          <w:p w:rsidR="00BE2967" w:rsidRPr="00E62E58" w:rsidRDefault="00BE2967" w:rsidP="00BE2967">
            <w:pPr>
              <w:tabs>
                <w:tab w:val="center" w:pos="4677"/>
                <w:tab w:val="right" w:pos="9355"/>
              </w:tabs>
              <w:autoSpaceDE w:val="0"/>
              <w:autoSpaceDN w:val="0"/>
              <w:adjustRightInd w:val="0"/>
              <w:spacing w:after="0" w:line="240" w:lineRule="auto"/>
              <w:jc w:val="center"/>
              <w:rPr>
                <w:rFonts w:ascii="Times New Roman" w:hAnsi="Times New Roman"/>
                <w:sz w:val="24"/>
                <w:szCs w:val="24"/>
              </w:rPr>
            </w:pPr>
            <w:r w:rsidRPr="00E62E58">
              <w:rPr>
                <w:rFonts w:ascii="Times New Roman" w:hAnsi="Times New Roman"/>
                <w:sz w:val="24"/>
                <w:szCs w:val="24"/>
              </w:rPr>
              <w:t>1</w:t>
            </w:r>
          </w:p>
        </w:tc>
      </w:tr>
      <w:tr w:rsidR="00BE2967" w:rsidRPr="001524CD" w:rsidTr="005A335A">
        <w:tc>
          <w:tcPr>
            <w:tcW w:w="6204" w:type="dxa"/>
            <w:vMerge/>
            <w:shd w:val="clear" w:color="auto" w:fill="auto"/>
          </w:tcPr>
          <w:p w:rsidR="00BE2967" w:rsidRPr="00E62E58" w:rsidRDefault="00BE2967" w:rsidP="00BE2967">
            <w:pPr>
              <w:tabs>
                <w:tab w:val="center" w:pos="4677"/>
                <w:tab w:val="right" w:pos="9355"/>
              </w:tabs>
              <w:autoSpaceDE w:val="0"/>
              <w:autoSpaceDN w:val="0"/>
              <w:adjustRightInd w:val="0"/>
              <w:spacing w:after="0" w:line="240" w:lineRule="auto"/>
              <w:jc w:val="both"/>
              <w:rPr>
                <w:rFonts w:ascii="Times New Roman" w:hAnsi="Times New Roman"/>
                <w:sz w:val="24"/>
                <w:szCs w:val="24"/>
              </w:rPr>
            </w:pPr>
          </w:p>
        </w:tc>
        <w:tc>
          <w:tcPr>
            <w:tcW w:w="2551" w:type="dxa"/>
            <w:shd w:val="clear" w:color="auto" w:fill="auto"/>
          </w:tcPr>
          <w:p w:rsidR="00BE2967" w:rsidRPr="00E62E58" w:rsidRDefault="007776F4" w:rsidP="00FF1765">
            <w:pPr>
              <w:tabs>
                <w:tab w:val="center" w:pos="4677"/>
                <w:tab w:val="right" w:pos="9355"/>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w:t>
            </w:r>
            <w:r w:rsidR="00BE2967" w:rsidRPr="00E62E58">
              <w:rPr>
                <w:rFonts w:ascii="Times New Roman" w:hAnsi="Times New Roman"/>
                <w:sz w:val="24"/>
                <w:szCs w:val="24"/>
              </w:rPr>
              <w:t>ченую степень</w:t>
            </w:r>
          </w:p>
        </w:tc>
        <w:tc>
          <w:tcPr>
            <w:tcW w:w="1950" w:type="dxa"/>
            <w:shd w:val="clear" w:color="auto" w:fill="auto"/>
            <w:vAlign w:val="center"/>
          </w:tcPr>
          <w:p w:rsidR="00BE2967" w:rsidRPr="00E62E58" w:rsidRDefault="00BE2967" w:rsidP="00BE2967">
            <w:pPr>
              <w:tabs>
                <w:tab w:val="center" w:pos="4677"/>
                <w:tab w:val="right" w:pos="9355"/>
              </w:tabs>
              <w:autoSpaceDE w:val="0"/>
              <w:autoSpaceDN w:val="0"/>
              <w:adjustRightInd w:val="0"/>
              <w:spacing w:after="0" w:line="240" w:lineRule="auto"/>
              <w:jc w:val="center"/>
              <w:rPr>
                <w:rFonts w:ascii="Times New Roman" w:hAnsi="Times New Roman"/>
                <w:sz w:val="24"/>
                <w:szCs w:val="24"/>
              </w:rPr>
            </w:pPr>
            <w:r w:rsidRPr="00E62E58">
              <w:rPr>
                <w:rFonts w:ascii="Times New Roman" w:hAnsi="Times New Roman"/>
                <w:sz w:val="24"/>
                <w:szCs w:val="24"/>
              </w:rPr>
              <w:t>1,5</w:t>
            </w:r>
          </w:p>
        </w:tc>
      </w:tr>
      <w:tr w:rsidR="00BE2967" w:rsidRPr="001524CD" w:rsidTr="005A335A">
        <w:tc>
          <w:tcPr>
            <w:tcW w:w="6204" w:type="dxa"/>
            <w:shd w:val="clear" w:color="auto" w:fill="auto"/>
          </w:tcPr>
          <w:p w:rsidR="00BE2967" w:rsidRPr="00E62E58" w:rsidRDefault="00BE2967" w:rsidP="00BE2967">
            <w:pPr>
              <w:tabs>
                <w:tab w:val="center" w:pos="4677"/>
                <w:tab w:val="right" w:pos="9355"/>
              </w:tabs>
              <w:autoSpaceDE w:val="0"/>
              <w:autoSpaceDN w:val="0"/>
              <w:adjustRightInd w:val="0"/>
              <w:spacing w:after="0" w:line="240" w:lineRule="auto"/>
              <w:jc w:val="both"/>
              <w:rPr>
                <w:rFonts w:ascii="Times New Roman" w:hAnsi="Times New Roman"/>
                <w:sz w:val="24"/>
                <w:szCs w:val="24"/>
              </w:rPr>
            </w:pPr>
            <w:r w:rsidRPr="00E62E58">
              <w:rPr>
                <w:rFonts w:ascii="Times New Roman" w:hAnsi="Times New Roman"/>
                <w:sz w:val="24"/>
                <w:szCs w:val="24"/>
              </w:rPr>
              <w:t xml:space="preserve">4.Наличие оборудованных и используемых в образовательном процессе спортивной площадки, стадиона, бассейна и других        </w:t>
            </w:r>
          </w:p>
          <w:p w:rsidR="00BE2967" w:rsidRPr="00E62E58" w:rsidRDefault="00BE2967" w:rsidP="00BE2967">
            <w:pPr>
              <w:tabs>
                <w:tab w:val="center" w:pos="4677"/>
                <w:tab w:val="right" w:pos="9355"/>
              </w:tabs>
              <w:autoSpaceDE w:val="0"/>
              <w:autoSpaceDN w:val="0"/>
              <w:adjustRightInd w:val="0"/>
              <w:spacing w:after="0" w:line="240" w:lineRule="auto"/>
              <w:jc w:val="both"/>
              <w:rPr>
                <w:rFonts w:ascii="Times New Roman" w:hAnsi="Times New Roman"/>
                <w:sz w:val="24"/>
                <w:szCs w:val="24"/>
              </w:rPr>
            </w:pPr>
            <w:r w:rsidRPr="00E62E58">
              <w:rPr>
                <w:rFonts w:ascii="Times New Roman" w:hAnsi="Times New Roman"/>
                <w:sz w:val="24"/>
                <w:szCs w:val="24"/>
              </w:rPr>
              <w:t xml:space="preserve">спортивных сооружений (в зависимости от их состояния и степени использования)           </w:t>
            </w:r>
          </w:p>
        </w:tc>
        <w:tc>
          <w:tcPr>
            <w:tcW w:w="2551" w:type="dxa"/>
            <w:shd w:val="clear" w:color="auto" w:fill="auto"/>
          </w:tcPr>
          <w:p w:rsidR="00BE2967" w:rsidRPr="00E62E58" w:rsidRDefault="007776F4" w:rsidP="00FF1765">
            <w:pPr>
              <w:tabs>
                <w:tab w:val="center" w:pos="4677"/>
                <w:tab w:val="right" w:pos="9355"/>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w:t>
            </w:r>
            <w:r w:rsidR="00BE2967" w:rsidRPr="00E62E58">
              <w:rPr>
                <w:rFonts w:ascii="Times New Roman" w:hAnsi="Times New Roman"/>
                <w:sz w:val="24"/>
                <w:szCs w:val="24"/>
              </w:rPr>
              <w:t>а каждый вид</w:t>
            </w:r>
          </w:p>
        </w:tc>
        <w:tc>
          <w:tcPr>
            <w:tcW w:w="1950" w:type="dxa"/>
            <w:shd w:val="clear" w:color="auto" w:fill="auto"/>
          </w:tcPr>
          <w:p w:rsidR="00BE2967" w:rsidRPr="00E62E58" w:rsidRDefault="00BE2967" w:rsidP="00BE2967">
            <w:pPr>
              <w:tabs>
                <w:tab w:val="center" w:pos="4677"/>
                <w:tab w:val="right" w:pos="9355"/>
              </w:tabs>
              <w:autoSpaceDE w:val="0"/>
              <w:autoSpaceDN w:val="0"/>
              <w:adjustRightInd w:val="0"/>
              <w:spacing w:after="0" w:line="240" w:lineRule="auto"/>
              <w:jc w:val="center"/>
              <w:rPr>
                <w:rFonts w:ascii="Times New Roman" w:hAnsi="Times New Roman"/>
                <w:sz w:val="24"/>
                <w:szCs w:val="24"/>
              </w:rPr>
            </w:pPr>
            <w:r w:rsidRPr="00E62E58">
              <w:rPr>
                <w:rFonts w:ascii="Times New Roman" w:hAnsi="Times New Roman"/>
                <w:sz w:val="24"/>
                <w:szCs w:val="24"/>
              </w:rPr>
              <w:t>15</w:t>
            </w:r>
          </w:p>
        </w:tc>
      </w:tr>
      <w:tr w:rsidR="00BE2967" w:rsidRPr="001524CD" w:rsidTr="005A335A">
        <w:trPr>
          <w:trHeight w:val="834"/>
        </w:trPr>
        <w:tc>
          <w:tcPr>
            <w:tcW w:w="6204" w:type="dxa"/>
            <w:shd w:val="clear" w:color="auto" w:fill="auto"/>
          </w:tcPr>
          <w:p w:rsidR="00BE2967" w:rsidRPr="00E62E58" w:rsidRDefault="00BE2967" w:rsidP="00BE2967">
            <w:pPr>
              <w:tabs>
                <w:tab w:val="center" w:pos="4677"/>
                <w:tab w:val="right" w:pos="9355"/>
              </w:tabs>
              <w:autoSpaceDE w:val="0"/>
              <w:autoSpaceDN w:val="0"/>
              <w:adjustRightInd w:val="0"/>
              <w:spacing w:after="0" w:line="240" w:lineRule="auto"/>
              <w:jc w:val="both"/>
              <w:rPr>
                <w:rFonts w:ascii="Times New Roman" w:hAnsi="Times New Roman"/>
                <w:sz w:val="24"/>
                <w:szCs w:val="24"/>
              </w:rPr>
            </w:pPr>
            <w:r w:rsidRPr="00E62E58">
              <w:rPr>
                <w:rFonts w:ascii="Times New Roman" w:hAnsi="Times New Roman"/>
                <w:sz w:val="24"/>
                <w:szCs w:val="24"/>
              </w:rPr>
              <w:t>5. Наличие собственного оборудованного  здравпункта, медицинского кабинета, оздоровительно-восстановительного центра; столовой, изолятора, кабинета психолога, логопеда</w:t>
            </w:r>
          </w:p>
        </w:tc>
        <w:tc>
          <w:tcPr>
            <w:tcW w:w="2551" w:type="dxa"/>
            <w:shd w:val="clear" w:color="auto" w:fill="auto"/>
          </w:tcPr>
          <w:p w:rsidR="00BE2967" w:rsidRPr="00E62E58" w:rsidRDefault="007776F4" w:rsidP="00FF1765">
            <w:pPr>
              <w:tabs>
                <w:tab w:val="center" w:pos="4677"/>
                <w:tab w:val="right" w:pos="9355"/>
              </w:tabs>
              <w:spacing w:after="0" w:line="240" w:lineRule="auto"/>
              <w:rPr>
                <w:rFonts w:ascii="Times New Roman" w:hAnsi="Times New Roman"/>
                <w:sz w:val="24"/>
                <w:szCs w:val="24"/>
              </w:rPr>
            </w:pPr>
            <w:r>
              <w:rPr>
                <w:rFonts w:ascii="Times New Roman" w:hAnsi="Times New Roman"/>
                <w:sz w:val="24"/>
                <w:szCs w:val="24"/>
              </w:rPr>
              <w:t>З</w:t>
            </w:r>
            <w:r w:rsidR="00BE2967" w:rsidRPr="00E62E58">
              <w:rPr>
                <w:rFonts w:ascii="Times New Roman" w:hAnsi="Times New Roman"/>
                <w:sz w:val="24"/>
                <w:szCs w:val="24"/>
              </w:rPr>
              <w:t>а каждый вид</w:t>
            </w:r>
          </w:p>
        </w:tc>
        <w:tc>
          <w:tcPr>
            <w:tcW w:w="1950" w:type="dxa"/>
            <w:shd w:val="clear" w:color="auto" w:fill="auto"/>
            <w:vAlign w:val="center"/>
          </w:tcPr>
          <w:p w:rsidR="00BE2967" w:rsidRPr="00E62E58" w:rsidRDefault="00BE2967" w:rsidP="00BE2967">
            <w:pPr>
              <w:tabs>
                <w:tab w:val="center" w:pos="4677"/>
                <w:tab w:val="right" w:pos="9355"/>
              </w:tabs>
              <w:autoSpaceDE w:val="0"/>
              <w:autoSpaceDN w:val="0"/>
              <w:adjustRightInd w:val="0"/>
              <w:spacing w:after="0" w:line="240" w:lineRule="auto"/>
              <w:jc w:val="center"/>
              <w:rPr>
                <w:rFonts w:ascii="Times New Roman" w:hAnsi="Times New Roman"/>
                <w:sz w:val="24"/>
                <w:szCs w:val="24"/>
              </w:rPr>
            </w:pPr>
            <w:r w:rsidRPr="00E62E58">
              <w:rPr>
                <w:rFonts w:ascii="Times New Roman" w:hAnsi="Times New Roman"/>
                <w:sz w:val="24"/>
                <w:szCs w:val="24"/>
              </w:rPr>
              <w:t>15</w:t>
            </w:r>
          </w:p>
        </w:tc>
      </w:tr>
      <w:tr w:rsidR="00BE2967" w:rsidRPr="001524CD" w:rsidTr="005A335A">
        <w:trPr>
          <w:trHeight w:val="279"/>
        </w:trPr>
        <w:tc>
          <w:tcPr>
            <w:tcW w:w="6204" w:type="dxa"/>
            <w:shd w:val="clear" w:color="auto" w:fill="auto"/>
          </w:tcPr>
          <w:p w:rsidR="00BE2967" w:rsidRPr="00E62E58" w:rsidRDefault="00BE2967" w:rsidP="00BE2967">
            <w:pPr>
              <w:tabs>
                <w:tab w:val="center" w:pos="4677"/>
                <w:tab w:val="right" w:pos="9355"/>
              </w:tabs>
              <w:autoSpaceDE w:val="0"/>
              <w:autoSpaceDN w:val="0"/>
              <w:adjustRightInd w:val="0"/>
              <w:spacing w:after="0" w:line="240" w:lineRule="auto"/>
              <w:jc w:val="both"/>
              <w:rPr>
                <w:rFonts w:ascii="Times New Roman" w:hAnsi="Times New Roman"/>
                <w:sz w:val="24"/>
                <w:szCs w:val="24"/>
              </w:rPr>
            </w:pPr>
            <w:r w:rsidRPr="00E62E58">
              <w:rPr>
                <w:rFonts w:ascii="Times New Roman" w:hAnsi="Times New Roman"/>
                <w:sz w:val="24"/>
                <w:szCs w:val="24"/>
              </w:rPr>
              <w:t>6.Наличие учебно-опытных участков, теплиц</w:t>
            </w:r>
          </w:p>
        </w:tc>
        <w:tc>
          <w:tcPr>
            <w:tcW w:w="2551" w:type="dxa"/>
            <w:shd w:val="clear" w:color="auto" w:fill="auto"/>
          </w:tcPr>
          <w:p w:rsidR="00BE2967" w:rsidRPr="00E62E58" w:rsidRDefault="007776F4" w:rsidP="00FF1765">
            <w:pPr>
              <w:tabs>
                <w:tab w:val="center" w:pos="4677"/>
                <w:tab w:val="right" w:pos="9355"/>
              </w:tabs>
              <w:spacing w:after="0" w:line="240" w:lineRule="auto"/>
              <w:rPr>
                <w:rFonts w:ascii="Times New Roman" w:hAnsi="Times New Roman"/>
                <w:sz w:val="24"/>
                <w:szCs w:val="24"/>
              </w:rPr>
            </w:pPr>
            <w:r>
              <w:rPr>
                <w:rFonts w:ascii="Times New Roman" w:hAnsi="Times New Roman"/>
                <w:sz w:val="24"/>
                <w:szCs w:val="24"/>
              </w:rPr>
              <w:t>З</w:t>
            </w:r>
            <w:r w:rsidR="00BE2967" w:rsidRPr="00E62E58">
              <w:rPr>
                <w:rFonts w:ascii="Times New Roman" w:hAnsi="Times New Roman"/>
                <w:sz w:val="24"/>
                <w:szCs w:val="24"/>
              </w:rPr>
              <w:t>а каждый вид</w:t>
            </w:r>
          </w:p>
        </w:tc>
        <w:tc>
          <w:tcPr>
            <w:tcW w:w="1950" w:type="dxa"/>
            <w:shd w:val="clear" w:color="auto" w:fill="auto"/>
          </w:tcPr>
          <w:p w:rsidR="00BE2967" w:rsidRPr="00E62E58" w:rsidRDefault="00BE2967" w:rsidP="00BE2967">
            <w:pPr>
              <w:tabs>
                <w:tab w:val="center" w:pos="4677"/>
                <w:tab w:val="right" w:pos="9355"/>
              </w:tabs>
              <w:autoSpaceDE w:val="0"/>
              <w:autoSpaceDN w:val="0"/>
              <w:adjustRightInd w:val="0"/>
              <w:spacing w:after="0" w:line="240" w:lineRule="auto"/>
              <w:jc w:val="center"/>
              <w:rPr>
                <w:rFonts w:ascii="Times New Roman" w:hAnsi="Times New Roman"/>
                <w:sz w:val="24"/>
                <w:szCs w:val="24"/>
              </w:rPr>
            </w:pPr>
            <w:r w:rsidRPr="00E62E58">
              <w:rPr>
                <w:rFonts w:ascii="Times New Roman" w:hAnsi="Times New Roman"/>
                <w:sz w:val="24"/>
                <w:szCs w:val="24"/>
              </w:rPr>
              <w:t>50</w:t>
            </w:r>
          </w:p>
        </w:tc>
      </w:tr>
      <w:tr w:rsidR="00BE2967" w:rsidRPr="001524CD" w:rsidTr="005A335A">
        <w:tc>
          <w:tcPr>
            <w:tcW w:w="6204" w:type="dxa"/>
            <w:shd w:val="clear" w:color="auto" w:fill="auto"/>
          </w:tcPr>
          <w:p w:rsidR="00BE2967" w:rsidRPr="00E62E58" w:rsidRDefault="00BE2967" w:rsidP="00BE2967">
            <w:pPr>
              <w:tabs>
                <w:tab w:val="center" w:pos="4677"/>
                <w:tab w:val="right" w:pos="9355"/>
              </w:tabs>
              <w:autoSpaceDE w:val="0"/>
              <w:autoSpaceDN w:val="0"/>
              <w:adjustRightInd w:val="0"/>
              <w:spacing w:after="0" w:line="240" w:lineRule="auto"/>
              <w:jc w:val="both"/>
              <w:rPr>
                <w:rFonts w:ascii="Times New Roman" w:hAnsi="Times New Roman"/>
                <w:sz w:val="24"/>
                <w:szCs w:val="24"/>
              </w:rPr>
            </w:pPr>
            <w:r w:rsidRPr="00E62E58">
              <w:rPr>
                <w:rFonts w:ascii="Times New Roman" w:hAnsi="Times New Roman"/>
                <w:sz w:val="24"/>
                <w:szCs w:val="24"/>
              </w:rPr>
              <w:t>7.Наличие детей в учреждениях, посещающих бесплатные секции, кружки, студии, организованные учреждением.</w:t>
            </w:r>
          </w:p>
        </w:tc>
        <w:tc>
          <w:tcPr>
            <w:tcW w:w="2551" w:type="dxa"/>
            <w:shd w:val="clear" w:color="auto" w:fill="auto"/>
          </w:tcPr>
          <w:p w:rsidR="00BE2967" w:rsidRPr="00E62E58" w:rsidRDefault="007776F4" w:rsidP="00FF1765">
            <w:pPr>
              <w:tabs>
                <w:tab w:val="center" w:pos="4677"/>
                <w:tab w:val="right" w:pos="9355"/>
              </w:tabs>
              <w:autoSpaceDE w:val="0"/>
              <w:autoSpaceDN w:val="0"/>
              <w:adjustRightInd w:val="0"/>
              <w:spacing w:after="0" w:line="240" w:lineRule="auto"/>
              <w:ind w:right="-108" w:hanging="108"/>
              <w:rPr>
                <w:rFonts w:ascii="Times New Roman" w:hAnsi="Times New Roman"/>
                <w:sz w:val="24"/>
                <w:szCs w:val="24"/>
              </w:rPr>
            </w:pPr>
            <w:r>
              <w:rPr>
                <w:rFonts w:ascii="Times New Roman" w:hAnsi="Times New Roman"/>
                <w:sz w:val="24"/>
                <w:szCs w:val="24"/>
              </w:rPr>
              <w:t>З</w:t>
            </w:r>
            <w:r w:rsidR="00BE2967" w:rsidRPr="00E62E58">
              <w:rPr>
                <w:rFonts w:ascii="Times New Roman" w:hAnsi="Times New Roman"/>
                <w:sz w:val="24"/>
                <w:szCs w:val="24"/>
              </w:rPr>
              <w:t>а  каждого дошкольника</w:t>
            </w:r>
          </w:p>
        </w:tc>
        <w:tc>
          <w:tcPr>
            <w:tcW w:w="1950" w:type="dxa"/>
            <w:shd w:val="clear" w:color="auto" w:fill="auto"/>
            <w:vAlign w:val="center"/>
          </w:tcPr>
          <w:p w:rsidR="00BE2967" w:rsidRPr="00E62E58" w:rsidRDefault="00BE2967" w:rsidP="00BE2967">
            <w:pPr>
              <w:tabs>
                <w:tab w:val="center" w:pos="4677"/>
                <w:tab w:val="right" w:pos="9355"/>
              </w:tabs>
              <w:autoSpaceDE w:val="0"/>
              <w:autoSpaceDN w:val="0"/>
              <w:adjustRightInd w:val="0"/>
              <w:spacing w:after="0" w:line="240" w:lineRule="auto"/>
              <w:jc w:val="center"/>
              <w:rPr>
                <w:rFonts w:ascii="Times New Roman" w:hAnsi="Times New Roman"/>
                <w:sz w:val="24"/>
                <w:szCs w:val="24"/>
              </w:rPr>
            </w:pPr>
            <w:r w:rsidRPr="00E62E58">
              <w:rPr>
                <w:rFonts w:ascii="Times New Roman" w:hAnsi="Times New Roman"/>
                <w:sz w:val="24"/>
                <w:szCs w:val="24"/>
              </w:rPr>
              <w:t>0,5</w:t>
            </w:r>
          </w:p>
        </w:tc>
      </w:tr>
      <w:tr w:rsidR="00BE2967" w:rsidRPr="001524CD" w:rsidTr="005A335A">
        <w:trPr>
          <w:trHeight w:val="1028"/>
        </w:trPr>
        <w:tc>
          <w:tcPr>
            <w:tcW w:w="6204" w:type="dxa"/>
            <w:shd w:val="clear" w:color="auto" w:fill="auto"/>
          </w:tcPr>
          <w:p w:rsidR="00BE2967" w:rsidRPr="00E62E58" w:rsidRDefault="00BE2967" w:rsidP="00BE2967">
            <w:pPr>
              <w:tabs>
                <w:tab w:val="center" w:pos="4677"/>
                <w:tab w:val="right" w:pos="9355"/>
              </w:tabs>
              <w:autoSpaceDE w:val="0"/>
              <w:autoSpaceDN w:val="0"/>
              <w:adjustRightInd w:val="0"/>
              <w:spacing w:after="0" w:line="240" w:lineRule="auto"/>
              <w:jc w:val="both"/>
              <w:rPr>
                <w:rFonts w:ascii="Times New Roman" w:hAnsi="Times New Roman"/>
                <w:sz w:val="24"/>
                <w:szCs w:val="24"/>
              </w:rPr>
            </w:pPr>
            <w:proofErr w:type="gramStart"/>
            <w:r w:rsidRPr="00E62E58">
              <w:rPr>
                <w:rFonts w:ascii="Times New Roman" w:hAnsi="Times New Roman"/>
                <w:sz w:val="24"/>
                <w:szCs w:val="24"/>
              </w:rPr>
              <w:t xml:space="preserve">8.Наличие в группах дошкольников со специальными потребностями,  охваченных квалифицированной коррекцией физического и психического развития (кроме специальных (коррекционных образовательных учреждений)  (групп)                                      </w:t>
            </w:r>
            <w:proofErr w:type="gramEnd"/>
          </w:p>
        </w:tc>
        <w:tc>
          <w:tcPr>
            <w:tcW w:w="2551" w:type="dxa"/>
            <w:shd w:val="clear" w:color="auto" w:fill="auto"/>
          </w:tcPr>
          <w:p w:rsidR="00BE2967" w:rsidRPr="00E62E58" w:rsidRDefault="007776F4" w:rsidP="00FF1765">
            <w:pPr>
              <w:tabs>
                <w:tab w:val="center" w:pos="4677"/>
                <w:tab w:val="right" w:pos="9355"/>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w:t>
            </w:r>
            <w:r w:rsidR="00BE2967" w:rsidRPr="00E62E58">
              <w:rPr>
                <w:rFonts w:ascii="Times New Roman" w:hAnsi="Times New Roman"/>
                <w:sz w:val="24"/>
                <w:szCs w:val="24"/>
              </w:rPr>
              <w:t>а 15мест (не менее)</w:t>
            </w:r>
          </w:p>
        </w:tc>
        <w:tc>
          <w:tcPr>
            <w:tcW w:w="1950" w:type="dxa"/>
            <w:shd w:val="clear" w:color="auto" w:fill="auto"/>
            <w:vAlign w:val="center"/>
          </w:tcPr>
          <w:p w:rsidR="00BE2967" w:rsidRPr="00E62E58" w:rsidRDefault="00BE2967" w:rsidP="00BE2967">
            <w:pPr>
              <w:tabs>
                <w:tab w:val="center" w:pos="4677"/>
                <w:tab w:val="right" w:pos="9355"/>
              </w:tabs>
              <w:autoSpaceDE w:val="0"/>
              <w:autoSpaceDN w:val="0"/>
              <w:adjustRightInd w:val="0"/>
              <w:spacing w:after="0" w:line="240" w:lineRule="auto"/>
              <w:jc w:val="center"/>
              <w:rPr>
                <w:rFonts w:ascii="Times New Roman" w:hAnsi="Times New Roman"/>
                <w:sz w:val="24"/>
                <w:szCs w:val="24"/>
              </w:rPr>
            </w:pPr>
            <w:r w:rsidRPr="00E62E58">
              <w:rPr>
                <w:rFonts w:ascii="Times New Roman" w:hAnsi="Times New Roman"/>
                <w:sz w:val="24"/>
                <w:szCs w:val="24"/>
              </w:rPr>
              <w:t>15</w:t>
            </w:r>
          </w:p>
        </w:tc>
      </w:tr>
      <w:tr w:rsidR="00BE2967" w:rsidRPr="001524CD" w:rsidTr="005A335A">
        <w:tc>
          <w:tcPr>
            <w:tcW w:w="6204" w:type="dxa"/>
            <w:shd w:val="clear" w:color="auto" w:fill="auto"/>
          </w:tcPr>
          <w:p w:rsidR="00BE2967" w:rsidRPr="00E62E58" w:rsidRDefault="00BE2967" w:rsidP="00BE2967">
            <w:pPr>
              <w:tabs>
                <w:tab w:val="center" w:pos="4677"/>
                <w:tab w:val="right" w:pos="9355"/>
              </w:tabs>
              <w:autoSpaceDE w:val="0"/>
              <w:autoSpaceDN w:val="0"/>
              <w:adjustRightInd w:val="0"/>
              <w:spacing w:after="0" w:line="240" w:lineRule="auto"/>
              <w:jc w:val="both"/>
              <w:rPr>
                <w:rFonts w:ascii="Times New Roman" w:hAnsi="Times New Roman"/>
                <w:sz w:val="24"/>
                <w:szCs w:val="24"/>
              </w:rPr>
            </w:pPr>
            <w:r w:rsidRPr="00E62E58">
              <w:rPr>
                <w:rFonts w:ascii="Times New Roman" w:hAnsi="Times New Roman"/>
                <w:sz w:val="24"/>
                <w:szCs w:val="24"/>
              </w:rPr>
              <w:t>9.Количество разработанных методических пособий за календарный год</w:t>
            </w:r>
          </w:p>
        </w:tc>
        <w:tc>
          <w:tcPr>
            <w:tcW w:w="2551" w:type="dxa"/>
            <w:shd w:val="clear" w:color="auto" w:fill="auto"/>
          </w:tcPr>
          <w:p w:rsidR="00BE2967" w:rsidRPr="00E62E58" w:rsidRDefault="007776F4" w:rsidP="00FF1765">
            <w:pPr>
              <w:tabs>
                <w:tab w:val="center" w:pos="4677"/>
                <w:tab w:val="right" w:pos="9355"/>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w:t>
            </w:r>
            <w:r w:rsidR="00BE2967" w:rsidRPr="00E62E58">
              <w:rPr>
                <w:rFonts w:ascii="Times New Roman" w:hAnsi="Times New Roman"/>
                <w:sz w:val="24"/>
                <w:szCs w:val="24"/>
              </w:rPr>
              <w:t xml:space="preserve">а каждое методическое </w:t>
            </w:r>
            <w:r>
              <w:rPr>
                <w:rFonts w:ascii="Times New Roman" w:hAnsi="Times New Roman"/>
                <w:sz w:val="24"/>
                <w:szCs w:val="24"/>
              </w:rPr>
              <w:t>П</w:t>
            </w:r>
            <w:r w:rsidR="00BE2967" w:rsidRPr="00E62E58">
              <w:rPr>
                <w:rFonts w:ascii="Times New Roman" w:hAnsi="Times New Roman"/>
                <w:sz w:val="24"/>
                <w:szCs w:val="24"/>
              </w:rPr>
              <w:t>особие</w:t>
            </w:r>
          </w:p>
        </w:tc>
        <w:tc>
          <w:tcPr>
            <w:tcW w:w="1950" w:type="dxa"/>
            <w:shd w:val="clear" w:color="auto" w:fill="auto"/>
            <w:vAlign w:val="center"/>
          </w:tcPr>
          <w:p w:rsidR="00BE2967" w:rsidRPr="00E62E58" w:rsidRDefault="00BE2967" w:rsidP="00BE2967">
            <w:pPr>
              <w:tabs>
                <w:tab w:val="center" w:pos="4677"/>
                <w:tab w:val="right" w:pos="9355"/>
              </w:tabs>
              <w:autoSpaceDE w:val="0"/>
              <w:autoSpaceDN w:val="0"/>
              <w:adjustRightInd w:val="0"/>
              <w:spacing w:after="0" w:line="240" w:lineRule="auto"/>
              <w:jc w:val="center"/>
              <w:rPr>
                <w:rFonts w:ascii="Times New Roman" w:hAnsi="Times New Roman"/>
                <w:sz w:val="24"/>
                <w:szCs w:val="24"/>
              </w:rPr>
            </w:pPr>
            <w:r w:rsidRPr="00E62E58">
              <w:rPr>
                <w:rFonts w:ascii="Times New Roman" w:hAnsi="Times New Roman"/>
                <w:sz w:val="24"/>
                <w:szCs w:val="24"/>
              </w:rPr>
              <w:t>10</w:t>
            </w:r>
          </w:p>
        </w:tc>
      </w:tr>
      <w:tr w:rsidR="00BE2967" w:rsidRPr="001524CD" w:rsidTr="005A335A">
        <w:tc>
          <w:tcPr>
            <w:tcW w:w="6204" w:type="dxa"/>
            <w:shd w:val="clear" w:color="auto" w:fill="auto"/>
          </w:tcPr>
          <w:p w:rsidR="00BE2967" w:rsidRPr="00E62E58" w:rsidRDefault="00BE2967" w:rsidP="00BE2967">
            <w:pPr>
              <w:tabs>
                <w:tab w:val="center" w:pos="4677"/>
                <w:tab w:val="right" w:pos="9355"/>
              </w:tabs>
              <w:autoSpaceDE w:val="0"/>
              <w:autoSpaceDN w:val="0"/>
              <w:adjustRightInd w:val="0"/>
              <w:spacing w:after="0" w:line="240" w:lineRule="auto"/>
              <w:jc w:val="both"/>
              <w:rPr>
                <w:rFonts w:ascii="Times New Roman" w:hAnsi="Times New Roman"/>
                <w:sz w:val="24"/>
                <w:szCs w:val="24"/>
              </w:rPr>
            </w:pPr>
            <w:r w:rsidRPr="00E62E58">
              <w:rPr>
                <w:rFonts w:ascii="Times New Roman" w:hAnsi="Times New Roman"/>
                <w:sz w:val="24"/>
                <w:szCs w:val="24"/>
              </w:rPr>
              <w:t>10.Количество групп в дошкольных учреждениях</w:t>
            </w:r>
          </w:p>
        </w:tc>
        <w:tc>
          <w:tcPr>
            <w:tcW w:w="2551" w:type="dxa"/>
            <w:shd w:val="clear" w:color="auto" w:fill="auto"/>
          </w:tcPr>
          <w:p w:rsidR="00BE2967" w:rsidRPr="00E62E58" w:rsidRDefault="007776F4" w:rsidP="00FF1765">
            <w:pPr>
              <w:tabs>
                <w:tab w:val="center" w:pos="4677"/>
                <w:tab w:val="right" w:pos="9355"/>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И</w:t>
            </w:r>
            <w:r w:rsidR="00BE2967" w:rsidRPr="00E62E58">
              <w:rPr>
                <w:rFonts w:ascii="Times New Roman" w:hAnsi="Times New Roman"/>
                <w:sz w:val="24"/>
                <w:szCs w:val="24"/>
              </w:rPr>
              <w:t>з расчета  за группу</w:t>
            </w:r>
          </w:p>
        </w:tc>
        <w:tc>
          <w:tcPr>
            <w:tcW w:w="1950" w:type="dxa"/>
            <w:shd w:val="clear" w:color="auto" w:fill="auto"/>
            <w:vAlign w:val="center"/>
          </w:tcPr>
          <w:p w:rsidR="00BE2967" w:rsidRPr="00E62E58" w:rsidRDefault="00BE2967" w:rsidP="00BE2967">
            <w:pPr>
              <w:tabs>
                <w:tab w:val="center" w:pos="4677"/>
                <w:tab w:val="right" w:pos="9355"/>
              </w:tabs>
              <w:autoSpaceDE w:val="0"/>
              <w:autoSpaceDN w:val="0"/>
              <w:adjustRightInd w:val="0"/>
              <w:spacing w:after="0" w:line="240" w:lineRule="auto"/>
              <w:jc w:val="center"/>
              <w:rPr>
                <w:rFonts w:ascii="Times New Roman" w:hAnsi="Times New Roman"/>
                <w:sz w:val="24"/>
                <w:szCs w:val="24"/>
              </w:rPr>
            </w:pPr>
            <w:r w:rsidRPr="00E62E58">
              <w:rPr>
                <w:rFonts w:ascii="Times New Roman" w:hAnsi="Times New Roman"/>
                <w:sz w:val="24"/>
                <w:szCs w:val="24"/>
              </w:rPr>
              <w:t>10</w:t>
            </w:r>
          </w:p>
        </w:tc>
      </w:tr>
      <w:tr w:rsidR="00BE2967" w:rsidRPr="001524CD" w:rsidTr="005A335A">
        <w:tc>
          <w:tcPr>
            <w:tcW w:w="6204" w:type="dxa"/>
            <w:shd w:val="clear" w:color="auto" w:fill="auto"/>
          </w:tcPr>
          <w:p w:rsidR="00BE2967" w:rsidRPr="00E62E58" w:rsidRDefault="00BE2967" w:rsidP="00BE2967">
            <w:pPr>
              <w:tabs>
                <w:tab w:val="center" w:pos="4677"/>
                <w:tab w:val="right" w:pos="9355"/>
              </w:tabs>
              <w:autoSpaceDE w:val="0"/>
              <w:autoSpaceDN w:val="0"/>
              <w:adjustRightInd w:val="0"/>
              <w:spacing w:after="0" w:line="240" w:lineRule="auto"/>
              <w:jc w:val="both"/>
              <w:rPr>
                <w:rFonts w:ascii="Times New Roman" w:hAnsi="Times New Roman"/>
                <w:sz w:val="24"/>
                <w:szCs w:val="24"/>
              </w:rPr>
            </w:pPr>
            <w:r w:rsidRPr="00E62E58">
              <w:rPr>
                <w:rFonts w:ascii="Times New Roman" w:hAnsi="Times New Roman"/>
                <w:sz w:val="24"/>
                <w:szCs w:val="24"/>
              </w:rPr>
              <w:t xml:space="preserve">11.Наличие оборудованных и используемых в дошкольных образовательных учреждениях помещений для разных видов активности (изостудия, театральная студия)                         </w:t>
            </w:r>
          </w:p>
        </w:tc>
        <w:tc>
          <w:tcPr>
            <w:tcW w:w="2551" w:type="dxa"/>
            <w:shd w:val="clear" w:color="auto" w:fill="auto"/>
          </w:tcPr>
          <w:p w:rsidR="00BE2967" w:rsidRPr="00E62E58" w:rsidRDefault="007776F4" w:rsidP="00FF1765">
            <w:pPr>
              <w:tabs>
                <w:tab w:val="center" w:pos="4677"/>
                <w:tab w:val="right" w:pos="9355"/>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w:t>
            </w:r>
            <w:r w:rsidR="00BE2967" w:rsidRPr="00E62E58">
              <w:rPr>
                <w:rFonts w:ascii="Times New Roman" w:hAnsi="Times New Roman"/>
                <w:sz w:val="24"/>
                <w:szCs w:val="24"/>
              </w:rPr>
              <w:t>а каждый вид</w:t>
            </w:r>
          </w:p>
        </w:tc>
        <w:tc>
          <w:tcPr>
            <w:tcW w:w="1950" w:type="dxa"/>
            <w:shd w:val="clear" w:color="auto" w:fill="auto"/>
            <w:vAlign w:val="center"/>
          </w:tcPr>
          <w:p w:rsidR="00BE2967" w:rsidRPr="00E62E58" w:rsidRDefault="00BE2967" w:rsidP="00BE2967">
            <w:pPr>
              <w:tabs>
                <w:tab w:val="center" w:pos="4677"/>
                <w:tab w:val="right" w:pos="9355"/>
              </w:tabs>
              <w:autoSpaceDE w:val="0"/>
              <w:autoSpaceDN w:val="0"/>
              <w:adjustRightInd w:val="0"/>
              <w:spacing w:after="0" w:line="240" w:lineRule="auto"/>
              <w:jc w:val="center"/>
              <w:rPr>
                <w:rFonts w:ascii="Times New Roman" w:hAnsi="Times New Roman"/>
                <w:sz w:val="24"/>
                <w:szCs w:val="24"/>
              </w:rPr>
            </w:pPr>
            <w:r w:rsidRPr="00E62E58">
              <w:rPr>
                <w:rFonts w:ascii="Times New Roman" w:hAnsi="Times New Roman"/>
                <w:sz w:val="24"/>
                <w:szCs w:val="24"/>
              </w:rPr>
              <w:t>15</w:t>
            </w:r>
          </w:p>
        </w:tc>
      </w:tr>
    </w:tbl>
    <w:p w:rsidR="00BE2967" w:rsidRPr="001524CD" w:rsidRDefault="00BE2967" w:rsidP="00BE2967">
      <w:pPr>
        <w:autoSpaceDE w:val="0"/>
        <w:autoSpaceDN w:val="0"/>
        <w:adjustRightInd w:val="0"/>
        <w:spacing w:after="0" w:line="240" w:lineRule="auto"/>
        <w:jc w:val="right"/>
        <w:outlineLvl w:val="1"/>
        <w:rPr>
          <w:rFonts w:ascii="Times New Roman" w:hAnsi="Times New Roman"/>
          <w:b/>
          <w:i/>
          <w:sz w:val="28"/>
          <w:szCs w:val="28"/>
        </w:rPr>
      </w:pPr>
    </w:p>
    <w:p w:rsidR="00BF76D6" w:rsidRDefault="00BF76D6" w:rsidP="00BE2967">
      <w:pPr>
        <w:autoSpaceDE w:val="0"/>
        <w:autoSpaceDN w:val="0"/>
        <w:adjustRightInd w:val="0"/>
        <w:spacing w:after="0" w:line="240" w:lineRule="auto"/>
        <w:jc w:val="center"/>
        <w:rPr>
          <w:rFonts w:ascii="Times New Roman" w:hAnsi="Times New Roman"/>
          <w:b/>
          <w:sz w:val="28"/>
          <w:szCs w:val="28"/>
        </w:rPr>
      </w:pPr>
    </w:p>
    <w:p w:rsidR="00BF76D6" w:rsidRDefault="00BF76D6" w:rsidP="00BE2967">
      <w:pPr>
        <w:autoSpaceDE w:val="0"/>
        <w:autoSpaceDN w:val="0"/>
        <w:adjustRightInd w:val="0"/>
        <w:spacing w:after="0" w:line="240" w:lineRule="auto"/>
        <w:jc w:val="center"/>
        <w:rPr>
          <w:rFonts w:ascii="Times New Roman" w:hAnsi="Times New Roman"/>
          <w:b/>
          <w:sz w:val="28"/>
          <w:szCs w:val="28"/>
        </w:rPr>
      </w:pPr>
    </w:p>
    <w:p w:rsidR="00AF2E9B" w:rsidRPr="0009506F" w:rsidRDefault="008A7DCC" w:rsidP="00BE2967">
      <w:pPr>
        <w:autoSpaceDE w:val="0"/>
        <w:autoSpaceDN w:val="0"/>
        <w:adjustRightInd w:val="0"/>
        <w:spacing w:after="0" w:line="240" w:lineRule="auto"/>
        <w:jc w:val="center"/>
        <w:rPr>
          <w:rFonts w:ascii="Times New Roman" w:hAnsi="Times New Roman"/>
          <w:b/>
          <w:sz w:val="28"/>
          <w:szCs w:val="28"/>
        </w:rPr>
      </w:pPr>
      <w:r w:rsidRPr="0009506F">
        <w:rPr>
          <w:rFonts w:ascii="Times New Roman" w:hAnsi="Times New Roman"/>
          <w:b/>
          <w:sz w:val="28"/>
          <w:szCs w:val="28"/>
          <w:lang w:val="en-US"/>
        </w:rPr>
        <w:lastRenderedPageBreak/>
        <w:t>X</w:t>
      </w:r>
      <w:r w:rsidRPr="0009506F">
        <w:rPr>
          <w:rFonts w:ascii="Times New Roman" w:hAnsi="Times New Roman"/>
          <w:b/>
          <w:sz w:val="28"/>
          <w:szCs w:val="28"/>
        </w:rPr>
        <w:t xml:space="preserve">. </w:t>
      </w:r>
      <w:r w:rsidR="00BE2967" w:rsidRPr="0009506F">
        <w:rPr>
          <w:rFonts w:ascii="Times New Roman" w:hAnsi="Times New Roman"/>
          <w:b/>
          <w:sz w:val="28"/>
          <w:szCs w:val="28"/>
        </w:rPr>
        <w:t xml:space="preserve">ВИДЫ ВЫПЛАТ СТИМУЛИРУЮЩЕГО ХАРАКТЕРА, РАЗМЕР И УСЛОВИЯ ИХ ОСУЩЕСТВЛЕНИЯ, КРИТЕРИИ ОЦЕНКИ РЕЗУЛЬТАТИВНОСТИ И КАЧЕСТВА ДЕЯТЕЛЬНОСТИ УЧРЕЖДЕНИЙ ДЛЯ РУКОВОДИТЕЛЯ, ЗАМЕСТИТЕЛЕЙ МБДОУ </w:t>
      </w:r>
    </w:p>
    <w:p w:rsidR="00080E8B" w:rsidRPr="0009506F" w:rsidRDefault="00BE2967" w:rsidP="0009506F">
      <w:pPr>
        <w:autoSpaceDE w:val="0"/>
        <w:autoSpaceDN w:val="0"/>
        <w:adjustRightInd w:val="0"/>
        <w:spacing w:after="0" w:line="240" w:lineRule="auto"/>
        <w:jc w:val="center"/>
        <w:rPr>
          <w:rFonts w:ascii="Times New Roman" w:hAnsi="Times New Roman"/>
          <w:sz w:val="28"/>
          <w:szCs w:val="28"/>
        </w:rPr>
      </w:pPr>
      <w:r w:rsidRPr="0009506F">
        <w:rPr>
          <w:rFonts w:ascii="Times New Roman" w:hAnsi="Times New Roman"/>
          <w:b/>
          <w:sz w:val="28"/>
          <w:szCs w:val="28"/>
        </w:rPr>
        <w:t>№ 74</w:t>
      </w:r>
    </w:p>
    <w:p w:rsidR="00080E8B" w:rsidRDefault="00080E8B" w:rsidP="009C7A29">
      <w:pPr>
        <w:spacing w:after="0" w:line="240" w:lineRule="auto"/>
        <w:ind w:firstLine="540"/>
        <w:jc w:val="both"/>
        <w:rPr>
          <w:rFonts w:ascii="Times New Roman" w:hAnsi="Times New Roman"/>
          <w:sz w:val="28"/>
          <w:szCs w:val="28"/>
        </w:rPr>
      </w:pPr>
    </w:p>
    <w:tbl>
      <w:tblPr>
        <w:tblpPr w:leftFromText="180" w:rightFromText="180" w:vertAnchor="text" w:horzAnchor="page" w:tblpX="575" w:tblpY="-224"/>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8"/>
        <w:gridCol w:w="3078"/>
        <w:gridCol w:w="4815"/>
        <w:gridCol w:w="621"/>
        <w:gridCol w:w="517"/>
      </w:tblGrid>
      <w:tr w:rsidR="00843C83" w:rsidRPr="004056C2" w:rsidTr="00843C83">
        <w:trPr>
          <w:trHeight w:val="410"/>
        </w:trPr>
        <w:tc>
          <w:tcPr>
            <w:tcW w:w="858" w:type="dxa"/>
            <w:vMerge w:val="restart"/>
            <w:vAlign w:val="center"/>
          </w:tcPr>
          <w:p w:rsidR="00843C83" w:rsidRPr="00F73DFA" w:rsidRDefault="00843C83" w:rsidP="00FF1765">
            <w:pPr>
              <w:tabs>
                <w:tab w:val="left" w:pos="5194"/>
              </w:tabs>
              <w:spacing w:after="0" w:line="240" w:lineRule="auto"/>
              <w:ind w:right="-108"/>
              <w:rPr>
                <w:rFonts w:ascii="Times New Roman" w:hAnsi="Times New Roman"/>
                <w:b/>
                <w:sz w:val="20"/>
                <w:szCs w:val="20"/>
              </w:rPr>
            </w:pPr>
            <w:r w:rsidRPr="00F73DFA">
              <w:rPr>
                <w:rFonts w:ascii="Times New Roman" w:hAnsi="Times New Roman"/>
                <w:b/>
                <w:sz w:val="20"/>
                <w:szCs w:val="20"/>
              </w:rPr>
              <w:t>Должность</w:t>
            </w:r>
          </w:p>
        </w:tc>
        <w:tc>
          <w:tcPr>
            <w:tcW w:w="3078" w:type="dxa"/>
            <w:vMerge w:val="restart"/>
            <w:vAlign w:val="center"/>
          </w:tcPr>
          <w:p w:rsidR="00843C83" w:rsidRPr="00F73DFA" w:rsidRDefault="00843C83" w:rsidP="00FF1765">
            <w:pPr>
              <w:tabs>
                <w:tab w:val="left" w:pos="5194"/>
              </w:tabs>
              <w:spacing w:after="0" w:line="240" w:lineRule="auto"/>
              <w:jc w:val="center"/>
              <w:rPr>
                <w:rFonts w:ascii="Times New Roman" w:hAnsi="Times New Roman"/>
                <w:b/>
                <w:sz w:val="20"/>
                <w:szCs w:val="20"/>
              </w:rPr>
            </w:pPr>
            <w:r w:rsidRPr="00F73DFA">
              <w:rPr>
                <w:rFonts w:ascii="Times New Roman" w:hAnsi="Times New Roman"/>
                <w:b/>
                <w:sz w:val="20"/>
                <w:szCs w:val="20"/>
              </w:rPr>
              <w:t>Критерии оценки результативности и качества труда работников учреждения</w:t>
            </w:r>
          </w:p>
        </w:tc>
        <w:tc>
          <w:tcPr>
            <w:tcW w:w="4815" w:type="dxa"/>
            <w:tcBorders>
              <w:bottom w:val="single" w:sz="4" w:space="0" w:color="auto"/>
              <w:right w:val="single" w:sz="4" w:space="0" w:color="000000"/>
            </w:tcBorders>
            <w:vAlign w:val="center"/>
          </w:tcPr>
          <w:p w:rsidR="00843C83" w:rsidRPr="00F73DFA" w:rsidRDefault="00843C83" w:rsidP="00FF1765">
            <w:pPr>
              <w:tabs>
                <w:tab w:val="left" w:pos="5194"/>
              </w:tabs>
              <w:spacing w:after="0" w:line="240" w:lineRule="auto"/>
              <w:jc w:val="center"/>
              <w:rPr>
                <w:rFonts w:ascii="Times New Roman" w:hAnsi="Times New Roman"/>
                <w:b/>
                <w:sz w:val="20"/>
                <w:szCs w:val="20"/>
              </w:rPr>
            </w:pPr>
            <w:r w:rsidRPr="00F73DFA">
              <w:rPr>
                <w:rFonts w:ascii="Times New Roman" w:hAnsi="Times New Roman"/>
                <w:b/>
                <w:sz w:val="20"/>
                <w:szCs w:val="20"/>
              </w:rPr>
              <w:t>Условия</w:t>
            </w:r>
          </w:p>
        </w:tc>
        <w:tc>
          <w:tcPr>
            <w:tcW w:w="1138" w:type="dxa"/>
            <w:gridSpan w:val="2"/>
            <w:vMerge w:val="restart"/>
            <w:tcBorders>
              <w:left w:val="single" w:sz="4" w:space="0" w:color="000000"/>
            </w:tcBorders>
          </w:tcPr>
          <w:p w:rsidR="00843C83" w:rsidRPr="00F73DFA" w:rsidRDefault="00843C83" w:rsidP="00FF1765">
            <w:pPr>
              <w:tabs>
                <w:tab w:val="left" w:pos="5194"/>
              </w:tabs>
              <w:spacing w:after="0" w:line="240" w:lineRule="auto"/>
              <w:ind w:right="-108"/>
              <w:rPr>
                <w:rFonts w:ascii="Times New Roman" w:hAnsi="Times New Roman"/>
                <w:b/>
                <w:sz w:val="20"/>
                <w:szCs w:val="20"/>
              </w:rPr>
            </w:pPr>
          </w:p>
          <w:p w:rsidR="00843C83" w:rsidRPr="00F73DFA" w:rsidRDefault="00843C83" w:rsidP="00FF1765">
            <w:pPr>
              <w:tabs>
                <w:tab w:val="left" w:pos="5194"/>
              </w:tabs>
              <w:spacing w:after="0" w:line="240" w:lineRule="auto"/>
              <w:ind w:left="-71" w:right="-108"/>
              <w:jc w:val="center"/>
              <w:rPr>
                <w:rFonts w:ascii="Times New Roman" w:hAnsi="Times New Roman"/>
                <w:b/>
                <w:sz w:val="20"/>
                <w:szCs w:val="20"/>
              </w:rPr>
            </w:pPr>
            <w:r w:rsidRPr="00F73DFA">
              <w:rPr>
                <w:rFonts w:ascii="Times New Roman" w:hAnsi="Times New Roman"/>
                <w:b/>
                <w:sz w:val="20"/>
                <w:szCs w:val="20"/>
              </w:rPr>
              <w:t xml:space="preserve">Предельный размер к окладу (должностному окладу), </w:t>
            </w:r>
            <w:proofErr w:type="gramStart"/>
            <w:r w:rsidRPr="00F73DFA">
              <w:rPr>
                <w:rFonts w:ascii="Times New Roman" w:hAnsi="Times New Roman"/>
                <w:b/>
                <w:sz w:val="20"/>
                <w:szCs w:val="20"/>
              </w:rPr>
              <w:t>выраженные</w:t>
            </w:r>
            <w:proofErr w:type="gramEnd"/>
            <w:r w:rsidRPr="00F73DFA">
              <w:rPr>
                <w:rFonts w:ascii="Times New Roman" w:hAnsi="Times New Roman"/>
                <w:b/>
                <w:sz w:val="20"/>
                <w:szCs w:val="20"/>
              </w:rPr>
              <w:t xml:space="preserve"> в баллах</w:t>
            </w:r>
          </w:p>
        </w:tc>
      </w:tr>
      <w:tr w:rsidR="00843C83" w:rsidRPr="004056C2" w:rsidTr="00843C83">
        <w:trPr>
          <w:trHeight w:val="276"/>
        </w:trPr>
        <w:tc>
          <w:tcPr>
            <w:tcW w:w="858" w:type="dxa"/>
            <w:vMerge/>
          </w:tcPr>
          <w:p w:rsidR="00843C83" w:rsidRPr="00F73DFA" w:rsidRDefault="00843C83" w:rsidP="00FF1765">
            <w:pPr>
              <w:tabs>
                <w:tab w:val="left" w:pos="5194"/>
              </w:tabs>
              <w:spacing w:after="0" w:line="240" w:lineRule="auto"/>
              <w:rPr>
                <w:rFonts w:ascii="Times New Roman" w:hAnsi="Times New Roman"/>
                <w:b/>
                <w:sz w:val="20"/>
                <w:szCs w:val="20"/>
              </w:rPr>
            </w:pPr>
          </w:p>
        </w:tc>
        <w:tc>
          <w:tcPr>
            <w:tcW w:w="3078" w:type="dxa"/>
            <w:vMerge/>
          </w:tcPr>
          <w:p w:rsidR="00843C83" w:rsidRPr="00F73DFA" w:rsidRDefault="00843C83" w:rsidP="00FF1765">
            <w:pPr>
              <w:tabs>
                <w:tab w:val="left" w:pos="5194"/>
              </w:tabs>
              <w:spacing w:after="0" w:line="240" w:lineRule="auto"/>
              <w:rPr>
                <w:rFonts w:ascii="Times New Roman" w:hAnsi="Times New Roman"/>
                <w:b/>
                <w:sz w:val="20"/>
                <w:szCs w:val="20"/>
              </w:rPr>
            </w:pPr>
          </w:p>
        </w:tc>
        <w:tc>
          <w:tcPr>
            <w:tcW w:w="4815" w:type="dxa"/>
            <w:vMerge w:val="restart"/>
            <w:tcBorders>
              <w:top w:val="single" w:sz="4" w:space="0" w:color="auto"/>
              <w:right w:val="single" w:sz="4" w:space="0" w:color="000000"/>
            </w:tcBorders>
            <w:vAlign w:val="center"/>
          </w:tcPr>
          <w:p w:rsidR="00843C83" w:rsidRPr="00F73DFA" w:rsidRDefault="00843C83" w:rsidP="00FF1765">
            <w:pPr>
              <w:tabs>
                <w:tab w:val="left" w:pos="5194"/>
              </w:tabs>
              <w:spacing w:after="0" w:line="240" w:lineRule="auto"/>
              <w:jc w:val="center"/>
              <w:rPr>
                <w:rFonts w:ascii="Times New Roman" w:hAnsi="Times New Roman"/>
                <w:b/>
                <w:sz w:val="20"/>
                <w:szCs w:val="20"/>
              </w:rPr>
            </w:pPr>
            <w:r w:rsidRPr="00F73DFA">
              <w:rPr>
                <w:rFonts w:ascii="Times New Roman" w:hAnsi="Times New Roman"/>
                <w:b/>
                <w:sz w:val="20"/>
                <w:szCs w:val="20"/>
              </w:rPr>
              <w:t>Наименование</w:t>
            </w:r>
          </w:p>
        </w:tc>
        <w:tc>
          <w:tcPr>
            <w:tcW w:w="1138" w:type="dxa"/>
            <w:gridSpan w:val="2"/>
            <w:vMerge/>
            <w:tcBorders>
              <w:left w:val="single" w:sz="4" w:space="0" w:color="000000"/>
            </w:tcBorders>
            <w:vAlign w:val="center"/>
          </w:tcPr>
          <w:p w:rsidR="00843C83" w:rsidRPr="00F73DFA" w:rsidRDefault="00843C83" w:rsidP="00FF1765">
            <w:pPr>
              <w:tabs>
                <w:tab w:val="left" w:pos="5194"/>
              </w:tabs>
              <w:spacing w:after="0" w:line="240" w:lineRule="auto"/>
              <w:jc w:val="center"/>
              <w:rPr>
                <w:rFonts w:ascii="Times New Roman" w:hAnsi="Times New Roman"/>
                <w:b/>
                <w:sz w:val="20"/>
                <w:szCs w:val="20"/>
              </w:rPr>
            </w:pPr>
          </w:p>
        </w:tc>
      </w:tr>
      <w:tr w:rsidR="00843C83" w:rsidRPr="004056C2" w:rsidTr="007776F4">
        <w:trPr>
          <w:trHeight w:val="317"/>
        </w:trPr>
        <w:tc>
          <w:tcPr>
            <w:tcW w:w="858" w:type="dxa"/>
            <w:vMerge/>
          </w:tcPr>
          <w:p w:rsidR="00843C83" w:rsidRPr="00F73DFA" w:rsidRDefault="00843C83" w:rsidP="00FF1765">
            <w:pPr>
              <w:tabs>
                <w:tab w:val="left" w:pos="5194"/>
              </w:tabs>
              <w:spacing w:after="0" w:line="240" w:lineRule="auto"/>
              <w:rPr>
                <w:rFonts w:ascii="Times New Roman" w:hAnsi="Times New Roman"/>
                <w:b/>
                <w:sz w:val="20"/>
                <w:szCs w:val="20"/>
              </w:rPr>
            </w:pPr>
          </w:p>
        </w:tc>
        <w:tc>
          <w:tcPr>
            <w:tcW w:w="3078" w:type="dxa"/>
            <w:vMerge/>
          </w:tcPr>
          <w:p w:rsidR="00843C83" w:rsidRPr="00F73DFA" w:rsidRDefault="00843C83" w:rsidP="00FF1765">
            <w:pPr>
              <w:tabs>
                <w:tab w:val="left" w:pos="5194"/>
              </w:tabs>
              <w:spacing w:after="0" w:line="240" w:lineRule="auto"/>
              <w:rPr>
                <w:rFonts w:ascii="Times New Roman" w:hAnsi="Times New Roman"/>
                <w:b/>
                <w:sz w:val="20"/>
                <w:szCs w:val="20"/>
              </w:rPr>
            </w:pPr>
          </w:p>
        </w:tc>
        <w:tc>
          <w:tcPr>
            <w:tcW w:w="4815" w:type="dxa"/>
            <w:vMerge/>
            <w:tcBorders>
              <w:right w:val="single" w:sz="4" w:space="0" w:color="000000"/>
            </w:tcBorders>
            <w:vAlign w:val="center"/>
          </w:tcPr>
          <w:p w:rsidR="00843C83" w:rsidRPr="00F73DFA" w:rsidRDefault="00843C83" w:rsidP="00FF1765">
            <w:pPr>
              <w:tabs>
                <w:tab w:val="left" w:pos="5194"/>
              </w:tabs>
              <w:spacing w:after="0" w:line="240" w:lineRule="auto"/>
              <w:jc w:val="center"/>
              <w:rPr>
                <w:rFonts w:ascii="Times New Roman" w:hAnsi="Times New Roman"/>
                <w:b/>
                <w:sz w:val="20"/>
                <w:szCs w:val="20"/>
              </w:rPr>
            </w:pPr>
          </w:p>
        </w:tc>
        <w:tc>
          <w:tcPr>
            <w:tcW w:w="1138" w:type="dxa"/>
            <w:gridSpan w:val="2"/>
            <w:tcBorders>
              <w:left w:val="single" w:sz="4" w:space="0" w:color="000000"/>
            </w:tcBorders>
            <w:vAlign w:val="center"/>
          </w:tcPr>
          <w:p w:rsidR="00843C83" w:rsidRPr="00F73DFA" w:rsidRDefault="00843C83" w:rsidP="00FF1765">
            <w:pPr>
              <w:tabs>
                <w:tab w:val="left" w:pos="5194"/>
              </w:tabs>
              <w:spacing w:after="0" w:line="240" w:lineRule="auto"/>
              <w:ind w:left="-108" w:right="-86" w:firstLine="29"/>
              <w:jc w:val="center"/>
              <w:rPr>
                <w:rFonts w:ascii="Times New Roman" w:hAnsi="Times New Roman"/>
                <w:b/>
                <w:sz w:val="20"/>
                <w:szCs w:val="20"/>
              </w:rPr>
            </w:pPr>
            <w:r w:rsidRPr="00F73DFA">
              <w:rPr>
                <w:rFonts w:ascii="Times New Roman" w:hAnsi="Times New Roman"/>
                <w:b/>
                <w:sz w:val="20"/>
                <w:szCs w:val="20"/>
              </w:rPr>
              <w:t>Макс баллы</w:t>
            </w:r>
          </w:p>
          <w:p w:rsidR="00843C83" w:rsidRPr="00F73DFA" w:rsidRDefault="00843C83" w:rsidP="00FF1765">
            <w:pPr>
              <w:tabs>
                <w:tab w:val="left" w:pos="5194"/>
              </w:tabs>
              <w:spacing w:after="0" w:line="240" w:lineRule="auto"/>
              <w:ind w:left="-108" w:firstLine="108"/>
              <w:jc w:val="center"/>
              <w:rPr>
                <w:rFonts w:ascii="Times New Roman" w:hAnsi="Times New Roman"/>
                <w:b/>
                <w:sz w:val="20"/>
                <w:szCs w:val="20"/>
              </w:rPr>
            </w:pPr>
          </w:p>
        </w:tc>
      </w:tr>
      <w:tr w:rsidR="00843C83" w:rsidRPr="004056C2" w:rsidTr="00843C83">
        <w:trPr>
          <w:trHeight w:val="500"/>
        </w:trPr>
        <w:tc>
          <w:tcPr>
            <w:tcW w:w="858" w:type="dxa"/>
            <w:vMerge w:val="restart"/>
            <w:textDirection w:val="btLr"/>
          </w:tcPr>
          <w:p w:rsidR="00843C83" w:rsidRPr="008F58B9" w:rsidRDefault="00843C83" w:rsidP="00FF1765">
            <w:pPr>
              <w:tabs>
                <w:tab w:val="left" w:pos="5194"/>
              </w:tabs>
              <w:spacing w:after="0" w:line="240" w:lineRule="auto"/>
              <w:ind w:right="113"/>
              <w:jc w:val="center"/>
              <w:rPr>
                <w:rFonts w:ascii="Times New Roman" w:hAnsi="Times New Roman"/>
                <w:sz w:val="20"/>
                <w:szCs w:val="20"/>
              </w:rPr>
            </w:pPr>
            <w:r w:rsidRPr="008F58B9">
              <w:rPr>
                <w:rFonts w:ascii="Times New Roman" w:hAnsi="Times New Roman"/>
                <w:b/>
                <w:sz w:val="24"/>
                <w:szCs w:val="24"/>
              </w:rPr>
              <w:t>Заместитель руководителя по АХР</w:t>
            </w:r>
            <w:r w:rsidRPr="008F58B9">
              <w:rPr>
                <w:rFonts w:ascii="Times New Roman" w:hAnsi="Times New Roman"/>
                <w:sz w:val="20"/>
                <w:szCs w:val="20"/>
              </w:rPr>
              <w:t xml:space="preserve"> </w:t>
            </w:r>
          </w:p>
        </w:tc>
        <w:tc>
          <w:tcPr>
            <w:tcW w:w="9031" w:type="dxa"/>
            <w:gridSpan w:val="4"/>
          </w:tcPr>
          <w:p w:rsidR="00843C83" w:rsidRPr="004056C2" w:rsidRDefault="00843C83" w:rsidP="00FF1765">
            <w:pPr>
              <w:tabs>
                <w:tab w:val="left" w:pos="5194"/>
              </w:tabs>
              <w:spacing w:after="0" w:line="240" w:lineRule="auto"/>
              <w:jc w:val="center"/>
              <w:rPr>
                <w:rFonts w:ascii="Times New Roman" w:hAnsi="Times New Roman"/>
                <w:b/>
                <w:sz w:val="20"/>
                <w:szCs w:val="20"/>
              </w:rPr>
            </w:pPr>
            <w:r w:rsidRPr="004056C2">
              <w:rPr>
                <w:rFonts w:ascii="Times New Roman" w:hAnsi="Times New Roman"/>
                <w:b/>
                <w:sz w:val="20"/>
                <w:szCs w:val="20"/>
              </w:rPr>
              <w:t xml:space="preserve">Выплаты за важность выполняемой работы, степень самостоятельности и ответственности при выполнении поставленных задач                                                                                                          </w:t>
            </w:r>
            <w:r>
              <w:rPr>
                <w:rFonts w:ascii="Times New Roman" w:hAnsi="Times New Roman"/>
                <w:b/>
                <w:sz w:val="20"/>
                <w:szCs w:val="20"/>
              </w:rPr>
              <w:t>100</w:t>
            </w:r>
          </w:p>
        </w:tc>
      </w:tr>
      <w:tr w:rsidR="00843C83" w:rsidRPr="004056C2" w:rsidTr="0009506F">
        <w:trPr>
          <w:trHeight w:val="1525"/>
        </w:trPr>
        <w:tc>
          <w:tcPr>
            <w:tcW w:w="858" w:type="dxa"/>
            <w:vMerge/>
          </w:tcPr>
          <w:p w:rsidR="00843C83" w:rsidRPr="004056C2" w:rsidRDefault="00843C83" w:rsidP="00FF1765">
            <w:pPr>
              <w:tabs>
                <w:tab w:val="left" w:pos="5194"/>
              </w:tabs>
              <w:spacing w:after="0" w:line="240" w:lineRule="auto"/>
              <w:rPr>
                <w:rFonts w:ascii="Times New Roman" w:hAnsi="Times New Roman"/>
                <w:sz w:val="20"/>
                <w:szCs w:val="20"/>
              </w:rPr>
            </w:pPr>
          </w:p>
        </w:tc>
        <w:tc>
          <w:tcPr>
            <w:tcW w:w="3078" w:type="dxa"/>
          </w:tcPr>
          <w:p w:rsidR="00843C83" w:rsidRPr="00E62E58" w:rsidRDefault="00843C83" w:rsidP="00FF1765">
            <w:pPr>
              <w:tabs>
                <w:tab w:val="left" w:pos="5194"/>
              </w:tabs>
              <w:spacing w:after="0" w:line="240" w:lineRule="auto"/>
              <w:rPr>
                <w:rFonts w:ascii="Times New Roman" w:hAnsi="Times New Roman"/>
                <w:sz w:val="24"/>
                <w:szCs w:val="24"/>
              </w:rPr>
            </w:pPr>
            <w:r w:rsidRPr="00E62E58">
              <w:rPr>
                <w:rFonts w:ascii="Times New Roman" w:hAnsi="Times New Roman"/>
                <w:sz w:val="24"/>
                <w:szCs w:val="24"/>
              </w:rPr>
              <w:t>Создание условий  для осуществления</w:t>
            </w:r>
          </w:p>
          <w:p w:rsidR="00843C83" w:rsidRPr="00E62E58" w:rsidRDefault="00843C83" w:rsidP="00FF1765">
            <w:pPr>
              <w:tabs>
                <w:tab w:val="left" w:pos="5194"/>
              </w:tabs>
              <w:spacing w:after="0" w:line="240" w:lineRule="auto"/>
              <w:rPr>
                <w:rFonts w:ascii="Times New Roman" w:hAnsi="Times New Roman"/>
                <w:sz w:val="24"/>
                <w:szCs w:val="24"/>
              </w:rPr>
            </w:pPr>
            <w:r w:rsidRPr="00E62E58">
              <w:rPr>
                <w:rFonts w:ascii="Times New Roman" w:hAnsi="Times New Roman"/>
                <w:sz w:val="24"/>
                <w:szCs w:val="24"/>
              </w:rPr>
              <w:t>ВОП</w:t>
            </w:r>
          </w:p>
          <w:p w:rsidR="00843C83" w:rsidRPr="004056C2" w:rsidRDefault="00843C83" w:rsidP="00FF1765">
            <w:pPr>
              <w:tabs>
                <w:tab w:val="left" w:pos="5194"/>
              </w:tabs>
              <w:spacing w:after="0" w:line="240" w:lineRule="auto"/>
              <w:rPr>
                <w:rFonts w:ascii="Times New Roman" w:hAnsi="Times New Roman"/>
                <w:sz w:val="20"/>
                <w:szCs w:val="20"/>
              </w:rPr>
            </w:pPr>
          </w:p>
        </w:tc>
        <w:tc>
          <w:tcPr>
            <w:tcW w:w="4815" w:type="dxa"/>
            <w:tcBorders>
              <w:right w:val="single" w:sz="4" w:space="0" w:color="auto"/>
            </w:tcBorders>
          </w:tcPr>
          <w:p w:rsidR="00843C83" w:rsidRPr="004056C2" w:rsidRDefault="00843C83" w:rsidP="00FF1765">
            <w:pPr>
              <w:tabs>
                <w:tab w:val="left" w:pos="5194"/>
              </w:tabs>
              <w:spacing w:after="0" w:line="240" w:lineRule="auto"/>
              <w:rPr>
                <w:rFonts w:ascii="Times New Roman" w:hAnsi="Times New Roman"/>
                <w:color w:val="000000"/>
                <w:sz w:val="20"/>
                <w:szCs w:val="20"/>
              </w:rPr>
            </w:pPr>
            <w:r>
              <w:rPr>
                <w:rFonts w:ascii="Times New Roman" w:hAnsi="Times New Roman"/>
                <w:sz w:val="24"/>
                <w:szCs w:val="24"/>
              </w:rPr>
              <w:t>М</w:t>
            </w:r>
            <w:r w:rsidRPr="00E62E58">
              <w:rPr>
                <w:rFonts w:ascii="Times New Roman" w:hAnsi="Times New Roman"/>
                <w:sz w:val="24"/>
                <w:szCs w:val="24"/>
              </w:rPr>
              <w:t>атериально- техническая, ресурсная обеспеченность учреждения   обеспечение санитарно-гигиенических условий  процесса обучения; обеспечение санитарно-бытовых условий, выполнение требований пожарной и электро - безопасности, охраны труда.</w:t>
            </w:r>
          </w:p>
          <w:p w:rsidR="00843C83" w:rsidRPr="004056C2" w:rsidRDefault="00843C83" w:rsidP="00FF1765">
            <w:pPr>
              <w:tabs>
                <w:tab w:val="left" w:pos="5194"/>
              </w:tabs>
              <w:spacing w:after="0" w:line="240" w:lineRule="auto"/>
              <w:ind w:left="-104" w:right="-251" w:hanging="4"/>
              <w:rPr>
                <w:rFonts w:ascii="Times New Roman" w:hAnsi="Times New Roman"/>
                <w:sz w:val="20"/>
                <w:szCs w:val="20"/>
              </w:rPr>
            </w:pPr>
          </w:p>
        </w:tc>
        <w:tc>
          <w:tcPr>
            <w:tcW w:w="1138" w:type="dxa"/>
            <w:gridSpan w:val="2"/>
            <w:tcBorders>
              <w:top w:val="single" w:sz="4" w:space="0" w:color="auto"/>
              <w:left w:val="single" w:sz="4" w:space="0" w:color="auto"/>
            </w:tcBorders>
          </w:tcPr>
          <w:p w:rsidR="00843C83" w:rsidRPr="004056C2" w:rsidRDefault="00843C83" w:rsidP="00FF1765">
            <w:pPr>
              <w:tabs>
                <w:tab w:val="left" w:pos="5194"/>
              </w:tabs>
              <w:spacing w:after="0" w:line="240" w:lineRule="auto"/>
              <w:rPr>
                <w:rFonts w:ascii="Times New Roman" w:hAnsi="Times New Roman"/>
                <w:sz w:val="20"/>
                <w:szCs w:val="20"/>
              </w:rPr>
            </w:pPr>
            <w:r w:rsidRPr="004056C2">
              <w:rPr>
                <w:rFonts w:ascii="Times New Roman" w:hAnsi="Times New Roman"/>
                <w:sz w:val="20"/>
                <w:szCs w:val="20"/>
              </w:rPr>
              <w:t>0-</w:t>
            </w:r>
            <w:r>
              <w:rPr>
                <w:rFonts w:ascii="Times New Roman" w:hAnsi="Times New Roman"/>
                <w:sz w:val="20"/>
                <w:szCs w:val="20"/>
              </w:rPr>
              <w:t>55</w:t>
            </w:r>
          </w:p>
        </w:tc>
      </w:tr>
      <w:tr w:rsidR="00843C83" w:rsidRPr="004056C2" w:rsidTr="00521B03">
        <w:trPr>
          <w:trHeight w:val="1609"/>
        </w:trPr>
        <w:tc>
          <w:tcPr>
            <w:tcW w:w="858" w:type="dxa"/>
            <w:vMerge/>
          </w:tcPr>
          <w:p w:rsidR="00843C83" w:rsidRPr="004056C2" w:rsidRDefault="00843C83" w:rsidP="00FF1765">
            <w:pPr>
              <w:tabs>
                <w:tab w:val="left" w:pos="5194"/>
              </w:tabs>
              <w:spacing w:after="0" w:line="240" w:lineRule="auto"/>
              <w:rPr>
                <w:rFonts w:ascii="Times New Roman" w:hAnsi="Times New Roman"/>
                <w:sz w:val="20"/>
                <w:szCs w:val="20"/>
              </w:rPr>
            </w:pPr>
          </w:p>
        </w:tc>
        <w:tc>
          <w:tcPr>
            <w:tcW w:w="3078" w:type="dxa"/>
          </w:tcPr>
          <w:p w:rsidR="00843C83" w:rsidRPr="00E62E58" w:rsidRDefault="00843C83" w:rsidP="00FF1765">
            <w:pPr>
              <w:tabs>
                <w:tab w:val="left" w:pos="5194"/>
              </w:tabs>
              <w:spacing w:after="0" w:line="240" w:lineRule="auto"/>
              <w:ind w:right="-70"/>
              <w:rPr>
                <w:rFonts w:ascii="Times New Roman" w:hAnsi="Times New Roman"/>
                <w:sz w:val="24"/>
                <w:szCs w:val="24"/>
              </w:rPr>
            </w:pPr>
            <w:r w:rsidRPr="00E62E58">
              <w:rPr>
                <w:rFonts w:ascii="Times New Roman" w:hAnsi="Times New Roman"/>
                <w:sz w:val="24"/>
                <w:szCs w:val="24"/>
              </w:rPr>
              <w:t>Сохранение здоровья детей в учреждении</w:t>
            </w:r>
          </w:p>
          <w:p w:rsidR="00843C83" w:rsidRPr="004056C2" w:rsidRDefault="00843C83" w:rsidP="00FF1765">
            <w:pPr>
              <w:tabs>
                <w:tab w:val="left" w:pos="5194"/>
              </w:tabs>
              <w:spacing w:after="0" w:line="240" w:lineRule="auto"/>
              <w:rPr>
                <w:rFonts w:ascii="Times New Roman" w:hAnsi="Times New Roman"/>
                <w:color w:val="000000"/>
                <w:sz w:val="20"/>
                <w:szCs w:val="20"/>
              </w:rPr>
            </w:pPr>
          </w:p>
        </w:tc>
        <w:tc>
          <w:tcPr>
            <w:tcW w:w="4815" w:type="dxa"/>
            <w:tcBorders>
              <w:right w:val="single" w:sz="4" w:space="0" w:color="auto"/>
            </w:tcBorders>
          </w:tcPr>
          <w:p w:rsidR="00843C83" w:rsidRDefault="00843C83" w:rsidP="00FF1765">
            <w:pPr>
              <w:tabs>
                <w:tab w:val="left" w:pos="5194"/>
              </w:tabs>
              <w:spacing w:after="0" w:line="240" w:lineRule="auto"/>
              <w:ind w:left="-104" w:right="-111"/>
              <w:rPr>
                <w:rFonts w:ascii="Times New Roman" w:hAnsi="Times New Roman"/>
                <w:sz w:val="24"/>
                <w:szCs w:val="24"/>
              </w:rPr>
            </w:pPr>
            <w:r>
              <w:rPr>
                <w:rFonts w:ascii="Times New Roman" w:hAnsi="Times New Roman"/>
                <w:sz w:val="24"/>
                <w:szCs w:val="24"/>
              </w:rPr>
              <w:t>С</w:t>
            </w:r>
            <w:r w:rsidRPr="00E62E58">
              <w:rPr>
                <w:rFonts w:ascii="Times New Roman" w:hAnsi="Times New Roman"/>
                <w:sz w:val="24"/>
                <w:szCs w:val="24"/>
              </w:rPr>
              <w:t xml:space="preserve">оздание и реализация программ и проектов, направленных на сохранение здоровья  детей  организация  обеспечения дошкольников горячим   питанием в соответствии </w:t>
            </w:r>
            <w:proofErr w:type="gramStart"/>
            <w:r w:rsidRPr="00E62E58">
              <w:rPr>
                <w:rFonts w:ascii="Times New Roman" w:hAnsi="Times New Roman"/>
                <w:sz w:val="24"/>
                <w:szCs w:val="24"/>
              </w:rPr>
              <w:t>с</w:t>
            </w:r>
            <w:proofErr w:type="gramEnd"/>
            <w:r w:rsidRPr="00E62E58">
              <w:rPr>
                <w:rFonts w:ascii="Times New Roman" w:hAnsi="Times New Roman"/>
                <w:sz w:val="24"/>
                <w:szCs w:val="24"/>
              </w:rPr>
              <w:t xml:space="preserve"> согласованным с </w:t>
            </w:r>
            <w:proofErr w:type="spellStart"/>
            <w:r w:rsidRPr="00E62E58">
              <w:rPr>
                <w:rFonts w:ascii="Times New Roman" w:hAnsi="Times New Roman"/>
                <w:sz w:val="24"/>
                <w:szCs w:val="24"/>
              </w:rPr>
              <w:t>Роспотребнадзором</w:t>
            </w:r>
            <w:proofErr w:type="spellEnd"/>
            <w:r w:rsidRPr="00E62E58">
              <w:rPr>
                <w:rFonts w:ascii="Times New Roman" w:hAnsi="Times New Roman"/>
                <w:sz w:val="24"/>
                <w:szCs w:val="24"/>
              </w:rPr>
              <w:t xml:space="preserve"> </w:t>
            </w:r>
          </w:p>
          <w:p w:rsidR="00843C83" w:rsidRPr="004056C2" w:rsidRDefault="00843C83" w:rsidP="00FF1765">
            <w:pPr>
              <w:tabs>
                <w:tab w:val="left" w:pos="5194"/>
              </w:tabs>
              <w:spacing w:after="0" w:line="240" w:lineRule="auto"/>
              <w:ind w:left="-104" w:right="-111"/>
              <w:rPr>
                <w:rFonts w:ascii="Times New Roman" w:hAnsi="Times New Roman"/>
                <w:color w:val="000000"/>
                <w:sz w:val="20"/>
                <w:szCs w:val="20"/>
              </w:rPr>
            </w:pPr>
            <w:r w:rsidRPr="00E62E58">
              <w:rPr>
                <w:rFonts w:ascii="Times New Roman" w:hAnsi="Times New Roman"/>
                <w:sz w:val="24"/>
                <w:szCs w:val="24"/>
              </w:rPr>
              <w:t>цикличным меню</w:t>
            </w:r>
          </w:p>
        </w:tc>
        <w:tc>
          <w:tcPr>
            <w:tcW w:w="1138" w:type="dxa"/>
            <w:gridSpan w:val="2"/>
            <w:tcBorders>
              <w:top w:val="single" w:sz="4" w:space="0" w:color="auto"/>
              <w:left w:val="single" w:sz="4" w:space="0" w:color="auto"/>
            </w:tcBorders>
          </w:tcPr>
          <w:p w:rsidR="00843C83" w:rsidRPr="004056C2" w:rsidRDefault="00843C83" w:rsidP="00FF1765">
            <w:pPr>
              <w:tabs>
                <w:tab w:val="left" w:pos="5194"/>
              </w:tabs>
              <w:spacing w:after="0" w:line="240" w:lineRule="auto"/>
              <w:rPr>
                <w:rFonts w:ascii="Times New Roman" w:hAnsi="Times New Roman"/>
                <w:sz w:val="20"/>
                <w:szCs w:val="20"/>
              </w:rPr>
            </w:pPr>
            <w:r w:rsidRPr="004056C2">
              <w:rPr>
                <w:rFonts w:ascii="Times New Roman" w:hAnsi="Times New Roman"/>
                <w:sz w:val="20"/>
                <w:szCs w:val="20"/>
              </w:rPr>
              <w:t>0-</w:t>
            </w:r>
            <w:r>
              <w:rPr>
                <w:rFonts w:ascii="Times New Roman" w:hAnsi="Times New Roman"/>
                <w:sz w:val="20"/>
                <w:szCs w:val="20"/>
              </w:rPr>
              <w:t>45</w:t>
            </w:r>
          </w:p>
        </w:tc>
      </w:tr>
      <w:tr w:rsidR="00843C83" w:rsidRPr="004056C2" w:rsidTr="00843C83">
        <w:trPr>
          <w:trHeight w:val="161"/>
        </w:trPr>
        <w:tc>
          <w:tcPr>
            <w:tcW w:w="858" w:type="dxa"/>
            <w:vMerge/>
          </w:tcPr>
          <w:p w:rsidR="00843C83" w:rsidRPr="004056C2" w:rsidRDefault="00843C83" w:rsidP="00FF1765">
            <w:pPr>
              <w:tabs>
                <w:tab w:val="left" w:pos="5194"/>
              </w:tabs>
              <w:spacing w:after="0" w:line="240" w:lineRule="auto"/>
              <w:rPr>
                <w:rFonts w:ascii="Times New Roman" w:hAnsi="Times New Roman"/>
                <w:sz w:val="20"/>
                <w:szCs w:val="20"/>
              </w:rPr>
            </w:pPr>
          </w:p>
        </w:tc>
        <w:tc>
          <w:tcPr>
            <w:tcW w:w="9031" w:type="dxa"/>
            <w:gridSpan w:val="4"/>
          </w:tcPr>
          <w:p w:rsidR="00843C83" w:rsidRPr="004056C2" w:rsidRDefault="00843C83" w:rsidP="00FF1765">
            <w:pPr>
              <w:tabs>
                <w:tab w:val="left" w:pos="5194"/>
              </w:tabs>
              <w:spacing w:after="0" w:line="240" w:lineRule="auto"/>
              <w:jc w:val="center"/>
              <w:rPr>
                <w:rFonts w:ascii="Times New Roman" w:hAnsi="Times New Roman"/>
                <w:sz w:val="20"/>
                <w:szCs w:val="20"/>
              </w:rPr>
            </w:pPr>
            <w:r w:rsidRPr="004056C2">
              <w:rPr>
                <w:rFonts w:ascii="Times New Roman" w:hAnsi="Times New Roman"/>
                <w:b/>
                <w:sz w:val="20"/>
                <w:szCs w:val="20"/>
              </w:rPr>
              <w:t xml:space="preserve">Выплаты за интенсивность и высокие результаты работы      </w:t>
            </w:r>
            <w:r>
              <w:rPr>
                <w:rFonts w:ascii="Times New Roman" w:hAnsi="Times New Roman"/>
                <w:b/>
                <w:sz w:val="20"/>
                <w:szCs w:val="20"/>
              </w:rPr>
              <w:t>80</w:t>
            </w:r>
          </w:p>
        </w:tc>
      </w:tr>
      <w:tr w:rsidR="00843C83" w:rsidRPr="004056C2" w:rsidTr="00843C83">
        <w:trPr>
          <w:trHeight w:val="373"/>
        </w:trPr>
        <w:tc>
          <w:tcPr>
            <w:tcW w:w="858" w:type="dxa"/>
            <w:vMerge/>
          </w:tcPr>
          <w:p w:rsidR="00843C83" w:rsidRPr="004056C2" w:rsidRDefault="00843C83" w:rsidP="00FF1765">
            <w:pPr>
              <w:tabs>
                <w:tab w:val="left" w:pos="5194"/>
              </w:tabs>
              <w:spacing w:after="0" w:line="240" w:lineRule="auto"/>
              <w:rPr>
                <w:rFonts w:ascii="Times New Roman" w:hAnsi="Times New Roman"/>
                <w:sz w:val="20"/>
                <w:szCs w:val="20"/>
              </w:rPr>
            </w:pPr>
          </w:p>
        </w:tc>
        <w:tc>
          <w:tcPr>
            <w:tcW w:w="3078" w:type="dxa"/>
            <w:vMerge w:val="restart"/>
          </w:tcPr>
          <w:p w:rsidR="00843C83" w:rsidRPr="004056C2" w:rsidRDefault="00843C83" w:rsidP="00FF1765">
            <w:pPr>
              <w:tabs>
                <w:tab w:val="left" w:pos="5194"/>
              </w:tabs>
              <w:spacing w:after="0" w:line="240" w:lineRule="auto"/>
              <w:rPr>
                <w:rFonts w:ascii="Times New Roman" w:hAnsi="Times New Roman"/>
                <w:sz w:val="20"/>
                <w:szCs w:val="20"/>
              </w:rPr>
            </w:pPr>
          </w:p>
          <w:p w:rsidR="00843C83" w:rsidRPr="004056C2" w:rsidRDefault="00843C83" w:rsidP="00FF1765">
            <w:pPr>
              <w:tabs>
                <w:tab w:val="left" w:pos="5194"/>
              </w:tabs>
              <w:spacing w:after="0" w:line="240" w:lineRule="auto"/>
              <w:ind w:right="-97"/>
              <w:rPr>
                <w:rFonts w:ascii="Times New Roman" w:hAnsi="Times New Roman"/>
                <w:sz w:val="20"/>
                <w:szCs w:val="20"/>
              </w:rPr>
            </w:pPr>
            <w:r w:rsidRPr="00E62E58">
              <w:rPr>
                <w:rFonts w:ascii="Times New Roman" w:hAnsi="Times New Roman"/>
                <w:sz w:val="24"/>
                <w:szCs w:val="24"/>
              </w:rPr>
              <w:t>Обеспечение качества образования в учреждении</w:t>
            </w:r>
          </w:p>
        </w:tc>
        <w:tc>
          <w:tcPr>
            <w:tcW w:w="4815" w:type="dxa"/>
            <w:vMerge w:val="restart"/>
            <w:tcBorders>
              <w:right w:val="single" w:sz="4" w:space="0" w:color="000000"/>
            </w:tcBorders>
          </w:tcPr>
          <w:p w:rsidR="00843C83" w:rsidRPr="004056C2" w:rsidRDefault="00843C83" w:rsidP="00FF1765">
            <w:pPr>
              <w:tabs>
                <w:tab w:val="left" w:pos="5194"/>
              </w:tabs>
              <w:spacing w:after="0" w:line="240" w:lineRule="auto"/>
              <w:ind w:left="-104" w:right="-111"/>
              <w:rPr>
                <w:rFonts w:ascii="Times New Roman" w:hAnsi="Times New Roman"/>
                <w:color w:val="000000"/>
                <w:sz w:val="20"/>
                <w:szCs w:val="20"/>
              </w:rPr>
            </w:pPr>
          </w:p>
          <w:p w:rsidR="00843C83" w:rsidRPr="004056C2" w:rsidRDefault="00843C83" w:rsidP="00FF1765">
            <w:pPr>
              <w:tabs>
                <w:tab w:val="left" w:pos="5194"/>
              </w:tabs>
              <w:spacing w:after="0" w:line="240" w:lineRule="auto"/>
              <w:ind w:left="-104" w:right="-111"/>
              <w:rPr>
                <w:rFonts w:ascii="Times New Roman" w:hAnsi="Times New Roman"/>
                <w:sz w:val="20"/>
                <w:szCs w:val="20"/>
              </w:rPr>
            </w:pPr>
            <w:r>
              <w:rPr>
                <w:rFonts w:ascii="Times New Roman" w:hAnsi="Times New Roman"/>
                <w:sz w:val="24"/>
                <w:szCs w:val="24"/>
              </w:rPr>
              <w:t>У</w:t>
            </w:r>
            <w:r w:rsidRPr="00E62E58">
              <w:rPr>
                <w:rFonts w:ascii="Times New Roman" w:hAnsi="Times New Roman"/>
                <w:sz w:val="24"/>
                <w:szCs w:val="24"/>
              </w:rPr>
              <w:t xml:space="preserve">частие в инновационной деятельности, ведение  экспериментальной работы      </w:t>
            </w:r>
          </w:p>
          <w:p w:rsidR="00843C83" w:rsidRPr="004056C2" w:rsidRDefault="00843C83" w:rsidP="00FF1765">
            <w:pPr>
              <w:tabs>
                <w:tab w:val="left" w:pos="5194"/>
              </w:tabs>
              <w:spacing w:after="0" w:line="240" w:lineRule="auto"/>
              <w:ind w:left="-104" w:right="-111"/>
              <w:rPr>
                <w:rFonts w:ascii="Times New Roman" w:hAnsi="Times New Roman"/>
                <w:sz w:val="20"/>
                <w:szCs w:val="20"/>
              </w:rPr>
            </w:pPr>
          </w:p>
        </w:tc>
        <w:tc>
          <w:tcPr>
            <w:tcW w:w="1138" w:type="dxa"/>
            <w:gridSpan w:val="2"/>
            <w:tcBorders>
              <w:top w:val="single" w:sz="4" w:space="0" w:color="auto"/>
              <w:left w:val="single" w:sz="4" w:space="0" w:color="000000"/>
              <w:bottom w:val="nil"/>
            </w:tcBorders>
          </w:tcPr>
          <w:p w:rsidR="00843C83" w:rsidRPr="004056C2" w:rsidRDefault="00843C83" w:rsidP="00FF1765">
            <w:pPr>
              <w:tabs>
                <w:tab w:val="left" w:pos="5194"/>
              </w:tabs>
              <w:spacing w:after="0" w:line="240" w:lineRule="auto"/>
              <w:rPr>
                <w:rFonts w:ascii="Times New Roman" w:hAnsi="Times New Roman"/>
                <w:sz w:val="20"/>
                <w:szCs w:val="20"/>
              </w:rPr>
            </w:pPr>
            <w:r w:rsidRPr="004056C2">
              <w:rPr>
                <w:rFonts w:ascii="Times New Roman" w:hAnsi="Times New Roman"/>
                <w:sz w:val="20"/>
                <w:szCs w:val="20"/>
              </w:rPr>
              <w:t>0-</w:t>
            </w:r>
            <w:r>
              <w:rPr>
                <w:rFonts w:ascii="Times New Roman" w:hAnsi="Times New Roman"/>
                <w:sz w:val="20"/>
                <w:szCs w:val="20"/>
              </w:rPr>
              <w:t>60</w:t>
            </w:r>
          </w:p>
        </w:tc>
      </w:tr>
      <w:tr w:rsidR="00843C83" w:rsidRPr="004056C2" w:rsidTr="00843C83">
        <w:trPr>
          <w:trHeight w:val="470"/>
        </w:trPr>
        <w:tc>
          <w:tcPr>
            <w:tcW w:w="858" w:type="dxa"/>
            <w:vMerge/>
          </w:tcPr>
          <w:p w:rsidR="00843C83" w:rsidRPr="004056C2" w:rsidRDefault="00843C83" w:rsidP="00FF1765">
            <w:pPr>
              <w:tabs>
                <w:tab w:val="left" w:pos="5194"/>
              </w:tabs>
              <w:spacing w:after="0" w:line="240" w:lineRule="auto"/>
              <w:rPr>
                <w:rFonts w:ascii="Times New Roman" w:hAnsi="Times New Roman"/>
                <w:sz w:val="20"/>
                <w:szCs w:val="20"/>
              </w:rPr>
            </w:pPr>
          </w:p>
        </w:tc>
        <w:tc>
          <w:tcPr>
            <w:tcW w:w="3078" w:type="dxa"/>
            <w:vMerge/>
          </w:tcPr>
          <w:p w:rsidR="00843C83" w:rsidRPr="004056C2" w:rsidRDefault="00843C83" w:rsidP="00FF1765">
            <w:pPr>
              <w:tabs>
                <w:tab w:val="left" w:pos="5194"/>
              </w:tabs>
              <w:spacing w:after="0" w:line="240" w:lineRule="auto"/>
              <w:ind w:right="-97"/>
              <w:rPr>
                <w:rFonts w:ascii="Times New Roman" w:hAnsi="Times New Roman"/>
                <w:color w:val="000000"/>
                <w:sz w:val="20"/>
                <w:szCs w:val="20"/>
              </w:rPr>
            </w:pPr>
          </w:p>
        </w:tc>
        <w:tc>
          <w:tcPr>
            <w:tcW w:w="4815" w:type="dxa"/>
            <w:vMerge/>
            <w:tcBorders>
              <w:right w:val="single" w:sz="4" w:space="0" w:color="000000"/>
            </w:tcBorders>
          </w:tcPr>
          <w:p w:rsidR="00843C83" w:rsidRPr="004056C2" w:rsidRDefault="00843C83" w:rsidP="00FF1765">
            <w:pPr>
              <w:tabs>
                <w:tab w:val="left" w:pos="5194"/>
              </w:tabs>
              <w:spacing w:after="0" w:line="240" w:lineRule="auto"/>
              <w:ind w:left="-104" w:right="-111"/>
              <w:rPr>
                <w:rFonts w:ascii="Times New Roman" w:hAnsi="Times New Roman"/>
                <w:sz w:val="20"/>
                <w:szCs w:val="20"/>
              </w:rPr>
            </w:pPr>
          </w:p>
        </w:tc>
        <w:tc>
          <w:tcPr>
            <w:tcW w:w="1138" w:type="dxa"/>
            <w:gridSpan w:val="2"/>
            <w:tcBorders>
              <w:top w:val="nil"/>
              <w:left w:val="single" w:sz="4" w:space="0" w:color="000000"/>
            </w:tcBorders>
          </w:tcPr>
          <w:p w:rsidR="00843C83" w:rsidRPr="004056C2" w:rsidRDefault="00843C83" w:rsidP="00FF1765">
            <w:pPr>
              <w:tabs>
                <w:tab w:val="left" w:pos="5194"/>
              </w:tabs>
              <w:spacing w:after="0" w:line="240" w:lineRule="auto"/>
              <w:rPr>
                <w:rFonts w:ascii="Times New Roman" w:hAnsi="Times New Roman"/>
                <w:sz w:val="20"/>
                <w:szCs w:val="20"/>
              </w:rPr>
            </w:pPr>
          </w:p>
        </w:tc>
      </w:tr>
      <w:tr w:rsidR="00843C83" w:rsidRPr="004056C2" w:rsidTr="00843C83">
        <w:trPr>
          <w:trHeight w:val="235"/>
        </w:trPr>
        <w:tc>
          <w:tcPr>
            <w:tcW w:w="858" w:type="dxa"/>
            <w:vMerge/>
          </w:tcPr>
          <w:p w:rsidR="00843C83" w:rsidRPr="004056C2" w:rsidRDefault="00843C83" w:rsidP="00FF1765">
            <w:pPr>
              <w:tabs>
                <w:tab w:val="left" w:pos="5194"/>
              </w:tabs>
              <w:spacing w:after="0" w:line="240" w:lineRule="auto"/>
              <w:rPr>
                <w:rFonts w:ascii="Times New Roman" w:hAnsi="Times New Roman"/>
                <w:sz w:val="20"/>
                <w:szCs w:val="20"/>
              </w:rPr>
            </w:pPr>
          </w:p>
        </w:tc>
        <w:tc>
          <w:tcPr>
            <w:tcW w:w="3078" w:type="dxa"/>
            <w:vMerge w:val="restart"/>
          </w:tcPr>
          <w:p w:rsidR="00843C83" w:rsidRPr="00E62E58" w:rsidRDefault="00843C83" w:rsidP="00FF1765">
            <w:pPr>
              <w:widowControl w:val="0"/>
              <w:tabs>
                <w:tab w:val="left" w:pos="5194"/>
              </w:tabs>
              <w:autoSpaceDE w:val="0"/>
              <w:autoSpaceDN w:val="0"/>
              <w:adjustRightInd w:val="0"/>
              <w:spacing w:after="0" w:line="240" w:lineRule="auto"/>
              <w:rPr>
                <w:rFonts w:ascii="Times New Roman" w:hAnsi="Times New Roman"/>
                <w:sz w:val="24"/>
                <w:szCs w:val="24"/>
              </w:rPr>
            </w:pPr>
            <w:r w:rsidRPr="00E62E58">
              <w:rPr>
                <w:rFonts w:ascii="Times New Roman" w:hAnsi="Times New Roman"/>
                <w:sz w:val="24"/>
                <w:szCs w:val="24"/>
              </w:rPr>
              <w:t xml:space="preserve">Сохранность  контингента детей </w:t>
            </w:r>
          </w:p>
        </w:tc>
        <w:tc>
          <w:tcPr>
            <w:tcW w:w="4815" w:type="dxa"/>
            <w:vMerge w:val="restart"/>
            <w:tcBorders>
              <w:right w:val="single" w:sz="4" w:space="0" w:color="000000"/>
            </w:tcBorders>
          </w:tcPr>
          <w:p w:rsidR="00843C83" w:rsidRPr="004056C2" w:rsidRDefault="00843C83" w:rsidP="00FF1765">
            <w:pPr>
              <w:tabs>
                <w:tab w:val="left" w:pos="5194"/>
              </w:tabs>
              <w:spacing w:after="0" w:line="240" w:lineRule="auto"/>
              <w:ind w:left="-104" w:right="-111"/>
              <w:rPr>
                <w:rFonts w:ascii="Times New Roman" w:hAnsi="Times New Roman"/>
                <w:spacing w:val="-1"/>
                <w:sz w:val="20"/>
                <w:szCs w:val="20"/>
              </w:rPr>
            </w:pPr>
          </w:p>
          <w:p w:rsidR="00843C83" w:rsidRPr="004056C2" w:rsidRDefault="00843C83" w:rsidP="00521B03">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4"/>
                <w:szCs w:val="24"/>
              </w:rPr>
              <w:t>Н</w:t>
            </w:r>
            <w:r w:rsidRPr="00E62E58">
              <w:rPr>
                <w:rFonts w:ascii="Times New Roman" w:hAnsi="Times New Roman"/>
                <w:sz w:val="24"/>
                <w:szCs w:val="24"/>
              </w:rPr>
              <w:t xml:space="preserve">аполняемость групп в  течение года в  соответствии с планом  комплектования        </w:t>
            </w:r>
          </w:p>
        </w:tc>
        <w:tc>
          <w:tcPr>
            <w:tcW w:w="1138" w:type="dxa"/>
            <w:gridSpan w:val="2"/>
            <w:tcBorders>
              <w:top w:val="single" w:sz="4" w:space="0" w:color="auto"/>
              <w:left w:val="single" w:sz="4" w:space="0" w:color="000000"/>
              <w:bottom w:val="nil"/>
              <w:right w:val="single" w:sz="4" w:space="0" w:color="auto"/>
            </w:tcBorders>
          </w:tcPr>
          <w:p w:rsidR="00843C83" w:rsidRPr="004056C2" w:rsidRDefault="00843C83" w:rsidP="00FF1765">
            <w:pPr>
              <w:tabs>
                <w:tab w:val="left" w:pos="5194"/>
              </w:tabs>
              <w:spacing w:after="0" w:line="240" w:lineRule="auto"/>
              <w:rPr>
                <w:rFonts w:ascii="Times New Roman" w:hAnsi="Times New Roman"/>
                <w:sz w:val="20"/>
                <w:szCs w:val="20"/>
              </w:rPr>
            </w:pPr>
            <w:r>
              <w:rPr>
                <w:rFonts w:ascii="Times New Roman" w:hAnsi="Times New Roman"/>
                <w:sz w:val="20"/>
                <w:szCs w:val="20"/>
              </w:rPr>
              <w:t>0-20</w:t>
            </w:r>
          </w:p>
        </w:tc>
      </w:tr>
      <w:tr w:rsidR="00843C83" w:rsidRPr="004056C2" w:rsidTr="00843C83">
        <w:trPr>
          <w:trHeight w:val="148"/>
        </w:trPr>
        <w:tc>
          <w:tcPr>
            <w:tcW w:w="858" w:type="dxa"/>
            <w:vMerge/>
          </w:tcPr>
          <w:p w:rsidR="00843C83" w:rsidRPr="004056C2" w:rsidRDefault="00843C83" w:rsidP="00FF1765">
            <w:pPr>
              <w:tabs>
                <w:tab w:val="left" w:pos="5194"/>
              </w:tabs>
              <w:spacing w:after="0" w:line="240" w:lineRule="auto"/>
              <w:rPr>
                <w:rFonts w:ascii="Times New Roman" w:hAnsi="Times New Roman"/>
                <w:sz w:val="20"/>
                <w:szCs w:val="20"/>
              </w:rPr>
            </w:pPr>
          </w:p>
        </w:tc>
        <w:tc>
          <w:tcPr>
            <w:tcW w:w="3078" w:type="dxa"/>
            <w:vMerge/>
          </w:tcPr>
          <w:p w:rsidR="00843C83" w:rsidRPr="004056C2" w:rsidRDefault="00843C83" w:rsidP="00FF1765">
            <w:pPr>
              <w:tabs>
                <w:tab w:val="left" w:pos="5194"/>
              </w:tabs>
              <w:spacing w:after="0" w:line="240" w:lineRule="auto"/>
              <w:ind w:right="-97"/>
              <w:rPr>
                <w:rFonts w:ascii="Times New Roman" w:hAnsi="Times New Roman"/>
                <w:color w:val="000000"/>
                <w:sz w:val="20"/>
                <w:szCs w:val="20"/>
              </w:rPr>
            </w:pPr>
          </w:p>
        </w:tc>
        <w:tc>
          <w:tcPr>
            <w:tcW w:w="4815" w:type="dxa"/>
            <w:vMerge/>
            <w:tcBorders>
              <w:right w:val="single" w:sz="4" w:space="0" w:color="000000"/>
            </w:tcBorders>
          </w:tcPr>
          <w:p w:rsidR="00843C83" w:rsidRPr="004056C2" w:rsidRDefault="00843C83" w:rsidP="00FF1765">
            <w:pPr>
              <w:widowControl w:val="0"/>
              <w:autoSpaceDE w:val="0"/>
              <w:autoSpaceDN w:val="0"/>
              <w:adjustRightInd w:val="0"/>
              <w:spacing w:after="0" w:line="240" w:lineRule="auto"/>
              <w:rPr>
                <w:rFonts w:ascii="Times New Roman" w:hAnsi="Times New Roman"/>
                <w:sz w:val="20"/>
                <w:szCs w:val="20"/>
              </w:rPr>
            </w:pPr>
          </w:p>
        </w:tc>
        <w:tc>
          <w:tcPr>
            <w:tcW w:w="1138" w:type="dxa"/>
            <w:gridSpan w:val="2"/>
            <w:tcBorders>
              <w:top w:val="nil"/>
              <w:left w:val="single" w:sz="4" w:space="0" w:color="000000"/>
              <w:bottom w:val="nil"/>
              <w:right w:val="single" w:sz="4" w:space="0" w:color="auto"/>
            </w:tcBorders>
          </w:tcPr>
          <w:p w:rsidR="00843C83" w:rsidRPr="004056C2" w:rsidRDefault="00843C83" w:rsidP="00FF1765">
            <w:pPr>
              <w:tabs>
                <w:tab w:val="left" w:pos="5194"/>
              </w:tabs>
              <w:spacing w:after="0" w:line="240" w:lineRule="auto"/>
              <w:rPr>
                <w:rFonts w:ascii="Times New Roman" w:hAnsi="Times New Roman"/>
                <w:sz w:val="20"/>
                <w:szCs w:val="20"/>
              </w:rPr>
            </w:pPr>
          </w:p>
        </w:tc>
      </w:tr>
      <w:tr w:rsidR="00843C83" w:rsidRPr="004056C2" w:rsidTr="00843C83">
        <w:trPr>
          <w:trHeight w:val="70"/>
        </w:trPr>
        <w:tc>
          <w:tcPr>
            <w:tcW w:w="858" w:type="dxa"/>
            <w:vMerge/>
          </w:tcPr>
          <w:p w:rsidR="00843C83" w:rsidRPr="004056C2" w:rsidRDefault="00843C83" w:rsidP="00FF1765">
            <w:pPr>
              <w:tabs>
                <w:tab w:val="left" w:pos="5194"/>
              </w:tabs>
              <w:spacing w:after="0" w:line="240" w:lineRule="auto"/>
              <w:rPr>
                <w:rFonts w:ascii="Times New Roman" w:hAnsi="Times New Roman"/>
                <w:sz w:val="20"/>
                <w:szCs w:val="20"/>
              </w:rPr>
            </w:pPr>
          </w:p>
        </w:tc>
        <w:tc>
          <w:tcPr>
            <w:tcW w:w="3078" w:type="dxa"/>
            <w:vMerge/>
          </w:tcPr>
          <w:p w:rsidR="00843C83" w:rsidRPr="004056C2" w:rsidRDefault="00843C83" w:rsidP="00FF1765">
            <w:pPr>
              <w:tabs>
                <w:tab w:val="left" w:pos="5194"/>
              </w:tabs>
              <w:spacing w:after="0" w:line="240" w:lineRule="auto"/>
              <w:ind w:right="-97"/>
              <w:rPr>
                <w:rFonts w:ascii="Times New Roman" w:hAnsi="Times New Roman"/>
                <w:color w:val="000000"/>
                <w:sz w:val="20"/>
                <w:szCs w:val="20"/>
              </w:rPr>
            </w:pPr>
          </w:p>
        </w:tc>
        <w:tc>
          <w:tcPr>
            <w:tcW w:w="4815" w:type="dxa"/>
            <w:vMerge/>
            <w:tcBorders>
              <w:right w:val="single" w:sz="4" w:space="0" w:color="000000"/>
            </w:tcBorders>
          </w:tcPr>
          <w:p w:rsidR="00843C83" w:rsidRPr="004056C2" w:rsidRDefault="00843C83" w:rsidP="00FF1765">
            <w:pPr>
              <w:widowControl w:val="0"/>
              <w:autoSpaceDE w:val="0"/>
              <w:autoSpaceDN w:val="0"/>
              <w:adjustRightInd w:val="0"/>
              <w:spacing w:after="0" w:line="240" w:lineRule="auto"/>
              <w:rPr>
                <w:rFonts w:ascii="Times New Roman" w:hAnsi="Times New Roman"/>
                <w:sz w:val="20"/>
                <w:szCs w:val="20"/>
              </w:rPr>
            </w:pPr>
          </w:p>
        </w:tc>
        <w:tc>
          <w:tcPr>
            <w:tcW w:w="1138" w:type="dxa"/>
            <w:gridSpan w:val="2"/>
            <w:tcBorders>
              <w:top w:val="nil"/>
              <w:left w:val="single" w:sz="4" w:space="0" w:color="000000"/>
              <w:bottom w:val="nil"/>
            </w:tcBorders>
          </w:tcPr>
          <w:p w:rsidR="00843C83" w:rsidRPr="004056C2" w:rsidRDefault="00843C83" w:rsidP="00FF1765">
            <w:pPr>
              <w:tabs>
                <w:tab w:val="left" w:pos="5194"/>
              </w:tabs>
              <w:spacing w:after="0" w:line="240" w:lineRule="auto"/>
              <w:rPr>
                <w:rFonts w:ascii="Times New Roman" w:hAnsi="Times New Roman"/>
                <w:sz w:val="20"/>
                <w:szCs w:val="20"/>
              </w:rPr>
            </w:pPr>
          </w:p>
        </w:tc>
      </w:tr>
      <w:tr w:rsidR="00843C83" w:rsidRPr="004056C2" w:rsidTr="00843C83">
        <w:trPr>
          <w:trHeight w:val="682"/>
        </w:trPr>
        <w:tc>
          <w:tcPr>
            <w:tcW w:w="858" w:type="dxa"/>
            <w:vMerge/>
          </w:tcPr>
          <w:p w:rsidR="00843C83" w:rsidRPr="004056C2" w:rsidRDefault="00843C83" w:rsidP="00FF1765">
            <w:pPr>
              <w:tabs>
                <w:tab w:val="left" w:pos="5194"/>
              </w:tabs>
              <w:spacing w:after="0" w:line="240" w:lineRule="auto"/>
              <w:rPr>
                <w:rFonts w:ascii="Times New Roman" w:hAnsi="Times New Roman"/>
                <w:sz w:val="20"/>
                <w:szCs w:val="20"/>
              </w:rPr>
            </w:pPr>
          </w:p>
        </w:tc>
        <w:tc>
          <w:tcPr>
            <w:tcW w:w="3078" w:type="dxa"/>
            <w:vMerge/>
          </w:tcPr>
          <w:p w:rsidR="00843C83" w:rsidRPr="004056C2" w:rsidRDefault="00843C83" w:rsidP="00FF1765">
            <w:pPr>
              <w:tabs>
                <w:tab w:val="left" w:pos="5194"/>
              </w:tabs>
              <w:spacing w:after="0" w:line="240" w:lineRule="auto"/>
              <w:ind w:right="-97"/>
              <w:rPr>
                <w:rFonts w:ascii="Times New Roman" w:hAnsi="Times New Roman"/>
                <w:color w:val="000000"/>
                <w:sz w:val="20"/>
                <w:szCs w:val="20"/>
              </w:rPr>
            </w:pPr>
          </w:p>
        </w:tc>
        <w:tc>
          <w:tcPr>
            <w:tcW w:w="4815" w:type="dxa"/>
            <w:vMerge/>
            <w:tcBorders>
              <w:right w:val="single" w:sz="4" w:space="0" w:color="000000"/>
            </w:tcBorders>
          </w:tcPr>
          <w:p w:rsidR="00843C83" w:rsidRPr="004056C2" w:rsidRDefault="00843C83" w:rsidP="00FF1765">
            <w:pPr>
              <w:widowControl w:val="0"/>
              <w:autoSpaceDE w:val="0"/>
              <w:autoSpaceDN w:val="0"/>
              <w:adjustRightInd w:val="0"/>
              <w:spacing w:after="0" w:line="240" w:lineRule="auto"/>
              <w:rPr>
                <w:rFonts w:ascii="Times New Roman" w:hAnsi="Times New Roman"/>
                <w:sz w:val="20"/>
                <w:szCs w:val="20"/>
              </w:rPr>
            </w:pPr>
          </w:p>
        </w:tc>
        <w:tc>
          <w:tcPr>
            <w:tcW w:w="621" w:type="dxa"/>
            <w:tcBorders>
              <w:top w:val="nil"/>
              <w:left w:val="single" w:sz="4" w:space="0" w:color="000000"/>
              <w:bottom w:val="nil"/>
              <w:right w:val="nil"/>
            </w:tcBorders>
            <w:vAlign w:val="center"/>
          </w:tcPr>
          <w:p w:rsidR="00843C83" w:rsidRPr="004056C2" w:rsidRDefault="00843C83" w:rsidP="00FF1765">
            <w:pPr>
              <w:tabs>
                <w:tab w:val="left" w:pos="5194"/>
              </w:tabs>
              <w:spacing w:after="0" w:line="240" w:lineRule="auto"/>
              <w:rPr>
                <w:rFonts w:ascii="Times New Roman" w:hAnsi="Times New Roman"/>
                <w:sz w:val="20"/>
                <w:szCs w:val="20"/>
              </w:rPr>
            </w:pPr>
          </w:p>
          <w:p w:rsidR="00843C83" w:rsidRPr="004056C2" w:rsidRDefault="00843C83" w:rsidP="00FF1765">
            <w:pPr>
              <w:tabs>
                <w:tab w:val="left" w:pos="5194"/>
              </w:tabs>
              <w:spacing w:after="0" w:line="240" w:lineRule="auto"/>
              <w:jc w:val="center"/>
              <w:rPr>
                <w:rFonts w:ascii="Times New Roman" w:hAnsi="Times New Roman"/>
                <w:sz w:val="20"/>
                <w:szCs w:val="20"/>
              </w:rPr>
            </w:pPr>
          </w:p>
        </w:tc>
        <w:tc>
          <w:tcPr>
            <w:tcW w:w="517" w:type="dxa"/>
            <w:tcBorders>
              <w:top w:val="nil"/>
              <w:left w:val="nil"/>
              <w:bottom w:val="nil"/>
              <w:right w:val="single" w:sz="4" w:space="0" w:color="auto"/>
            </w:tcBorders>
          </w:tcPr>
          <w:p w:rsidR="00843C83" w:rsidRPr="004056C2" w:rsidRDefault="00843C83" w:rsidP="00FF1765">
            <w:pPr>
              <w:tabs>
                <w:tab w:val="left" w:pos="5194"/>
              </w:tabs>
              <w:spacing w:after="0" w:line="240" w:lineRule="auto"/>
              <w:jc w:val="center"/>
              <w:rPr>
                <w:rFonts w:ascii="Times New Roman" w:hAnsi="Times New Roman"/>
                <w:sz w:val="20"/>
                <w:szCs w:val="20"/>
              </w:rPr>
            </w:pPr>
          </w:p>
        </w:tc>
      </w:tr>
      <w:tr w:rsidR="00843C83" w:rsidRPr="004056C2" w:rsidTr="00521B03">
        <w:trPr>
          <w:trHeight w:val="70"/>
        </w:trPr>
        <w:tc>
          <w:tcPr>
            <w:tcW w:w="858" w:type="dxa"/>
            <w:vMerge/>
            <w:tcBorders>
              <w:bottom w:val="single" w:sz="4" w:space="0" w:color="auto"/>
            </w:tcBorders>
          </w:tcPr>
          <w:p w:rsidR="00843C83" w:rsidRPr="004056C2" w:rsidRDefault="00843C83" w:rsidP="00FF1765">
            <w:pPr>
              <w:tabs>
                <w:tab w:val="left" w:pos="5194"/>
              </w:tabs>
              <w:spacing w:after="0" w:line="240" w:lineRule="auto"/>
              <w:rPr>
                <w:rFonts w:ascii="Times New Roman" w:hAnsi="Times New Roman"/>
                <w:sz w:val="20"/>
                <w:szCs w:val="20"/>
              </w:rPr>
            </w:pPr>
          </w:p>
        </w:tc>
        <w:tc>
          <w:tcPr>
            <w:tcW w:w="3078" w:type="dxa"/>
            <w:vMerge/>
            <w:tcBorders>
              <w:bottom w:val="single" w:sz="4" w:space="0" w:color="auto"/>
            </w:tcBorders>
          </w:tcPr>
          <w:p w:rsidR="00843C83" w:rsidRPr="004056C2" w:rsidRDefault="00843C83" w:rsidP="00FF1765">
            <w:pPr>
              <w:tabs>
                <w:tab w:val="left" w:pos="5194"/>
              </w:tabs>
              <w:spacing w:after="0" w:line="240" w:lineRule="auto"/>
              <w:ind w:right="-97"/>
              <w:rPr>
                <w:rFonts w:ascii="Times New Roman" w:hAnsi="Times New Roman"/>
                <w:color w:val="000000"/>
                <w:sz w:val="20"/>
                <w:szCs w:val="20"/>
              </w:rPr>
            </w:pPr>
          </w:p>
        </w:tc>
        <w:tc>
          <w:tcPr>
            <w:tcW w:w="4815" w:type="dxa"/>
            <w:vMerge/>
            <w:tcBorders>
              <w:bottom w:val="single" w:sz="4" w:space="0" w:color="auto"/>
              <w:right w:val="single" w:sz="4" w:space="0" w:color="000000"/>
            </w:tcBorders>
          </w:tcPr>
          <w:p w:rsidR="00843C83" w:rsidRPr="004056C2" w:rsidRDefault="00843C83" w:rsidP="00FF1765">
            <w:pPr>
              <w:widowControl w:val="0"/>
              <w:autoSpaceDE w:val="0"/>
              <w:autoSpaceDN w:val="0"/>
              <w:adjustRightInd w:val="0"/>
              <w:spacing w:after="0" w:line="240" w:lineRule="auto"/>
              <w:rPr>
                <w:rFonts w:ascii="Times New Roman" w:hAnsi="Times New Roman"/>
                <w:spacing w:val="-1"/>
                <w:sz w:val="20"/>
                <w:szCs w:val="20"/>
              </w:rPr>
            </w:pPr>
          </w:p>
        </w:tc>
        <w:tc>
          <w:tcPr>
            <w:tcW w:w="1138" w:type="dxa"/>
            <w:gridSpan w:val="2"/>
            <w:tcBorders>
              <w:top w:val="nil"/>
              <w:left w:val="single" w:sz="4" w:space="0" w:color="000000"/>
              <w:bottom w:val="single" w:sz="4" w:space="0" w:color="auto"/>
            </w:tcBorders>
          </w:tcPr>
          <w:p w:rsidR="00843C83" w:rsidRPr="004056C2" w:rsidRDefault="00843C83" w:rsidP="00FF1765">
            <w:pPr>
              <w:tabs>
                <w:tab w:val="left" w:pos="5194"/>
              </w:tabs>
              <w:spacing w:after="0" w:line="240" w:lineRule="auto"/>
              <w:rPr>
                <w:rFonts w:ascii="Times New Roman" w:hAnsi="Times New Roman"/>
                <w:sz w:val="20"/>
                <w:szCs w:val="20"/>
              </w:rPr>
            </w:pPr>
          </w:p>
        </w:tc>
      </w:tr>
      <w:tr w:rsidR="00843C83" w:rsidRPr="004056C2" w:rsidTr="00843C83">
        <w:trPr>
          <w:trHeight w:val="60"/>
        </w:trPr>
        <w:tc>
          <w:tcPr>
            <w:tcW w:w="858" w:type="dxa"/>
            <w:vMerge/>
          </w:tcPr>
          <w:p w:rsidR="00843C83" w:rsidRPr="004056C2" w:rsidRDefault="00843C83" w:rsidP="00FF1765">
            <w:pPr>
              <w:tabs>
                <w:tab w:val="left" w:pos="5194"/>
              </w:tabs>
              <w:spacing w:after="0" w:line="240" w:lineRule="auto"/>
              <w:rPr>
                <w:rFonts w:ascii="Times New Roman" w:hAnsi="Times New Roman"/>
                <w:sz w:val="20"/>
                <w:szCs w:val="20"/>
              </w:rPr>
            </w:pPr>
          </w:p>
        </w:tc>
        <w:tc>
          <w:tcPr>
            <w:tcW w:w="9031" w:type="dxa"/>
            <w:gridSpan w:val="4"/>
          </w:tcPr>
          <w:p w:rsidR="00843C83" w:rsidRPr="004056C2" w:rsidRDefault="00843C83" w:rsidP="00FF1765">
            <w:pPr>
              <w:tabs>
                <w:tab w:val="left" w:pos="5194"/>
              </w:tabs>
              <w:spacing w:after="0" w:line="240" w:lineRule="auto"/>
              <w:jc w:val="center"/>
              <w:rPr>
                <w:rFonts w:ascii="Times New Roman" w:hAnsi="Times New Roman"/>
                <w:sz w:val="20"/>
                <w:szCs w:val="20"/>
              </w:rPr>
            </w:pPr>
            <w:r w:rsidRPr="004056C2">
              <w:rPr>
                <w:rFonts w:ascii="Times New Roman" w:hAnsi="Times New Roman"/>
                <w:b/>
                <w:sz w:val="20"/>
                <w:szCs w:val="20"/>
              </w:rPr>
              <w:t xml:space="preserve">Выплаты  за  качество  выполняемых  работ  </w:t>
            </w:r>
            <w:r>
              <w:rPr>
                <w:rFonts w:ascii="Times New Roman" w:hAnsi="Times New Roman"/>
                <w:b/>
                <w:sz w:val="20"/>
                <w:szCs w:val="20"/>
              </w:rPr>
              <w:t>20</w:t>
            </w:r>
          </w:p>
        </w:tc>
      </w:tr>
      <w:tr w:rsidR="00843C83" w:rsidRPr="004056C2" w:rsidTr="00843C83">
        <w:trPr>
          <w:trHeight w:val="1048"/>
        </w:trPr>
        <w:tc>
          <w:tcPr>
            <w:tcW w:w="858" w:type="dxa"/>
            <w:vMerge/>
          </w:tcPr>
          <w:p w:rsidR="00843C83" w:rsidRPr="004056C2" w:rsidRDefault="00843C83" w:rsidP="00FF1765">
            <w:pPr>
              <w:tabs>
                <w:tab w:val="left" w:pos="5194"/>
              </w:tabs>
              <w:spacing w:after="0" w:line="240" w:lineRule="auto"/>
              <w:rPr>
                <w:rFonts w:ascii="Times New Roman" w:hAnsi="Times New Roman"/>
                <w:sz w:val="20"/>
                <w:szCs w:val="20"/>
              </w:rPr>
            </w:pPr>
          </w:p>
        </w:tc>
        <w:tc>
          <w:tcPr>
            <w:tcW w:w="3078" w:type="dxa"/>
            <w:vMerge w:val="restart"/>
          </w:tcPr>
          <w:p w:rsidR="00843C83" w:rsidRPr="00E62E58" w:rsidRDefault="00843C83" w:rsidP="00FF1765">
            <w:pPr>
              <w:tabs>
                <w:tab w:val="left" w:pos="5194"/>
              </w:tabs>
              <w:autoSpaceDE w:val="0"/>
              <w:autoSpaceDN w:val="0"/>
              <w:adjustRightInd w:val="0"/>
              <w:spacing w:after="0" w:line="240" w:lineRule="auto"/>
              <w:rPr>
                <w:rFonts w:ascii="Times New Roman" w:hAnsi="Times New Roman"/>
                <w:sz w:val="24"/>
                <w:szCs w:val="24"/>
              </w:rPr>
            </w:pPr>
            <w:r w:rsidRPr="00E62E58">
              <w:rPr>
                <w:rFonts w:ascii="Times New Roman" w:hAnsi="Times New Roman"/>
                <w:sz w:val="24"/>
                <w:szCs w:val="24"/>
              </w:rPr>
              <w:t xml:space="preserve">Эффективность    </w:t>
            </w:r>
            <w:r w:rsidRPr="00E62E58">
              <w:rPr>
                <w:rFonts w:ascii="Times New Roman" w:hAnsi="Times New Roman"/>
                <w:sz w:val="24"/>
                <w:szCs w:val="24"/>
              </w:rPr>
              <w:br/>
              <w:t xml:space="preserve">управленческой   </w:t>
            </w:r>
            <w:r w:rsidRPr="00E62E58">
              <w:rPr>
                <w:rFonts w:ascii="Times New Roman" w:hAnsi="Times New Roman"/>
                <w:sz w:val="24"/>
                <w:szCs w:val="24"/>
              </w:rPr>
              <w:br/>
              <w:t xml:space="preserve">деятельности </w:t>
            </w:r>
          </w:p>
          <w:p w:rsidR="00843C83" w:rsidRPr="004056C2" w:rsidRDefault="00843C83" w:rsidP="00FF1765">
            <w:pPr>
              <w:tabs>
                <w:tab w:val="left" w:pos="5194"/>
              </w:tabs>
              <w:spacing w:after="0" w:line="240" w:lineRule="auto"/>
              <w:ind w:right="-79"/>
              <w:rPr>
                <w:rFonts w:ascii="Times New Roman" w:hAnsi="Times New Roman"/>
                <w:color w:val="000000"/>
                <w:sz w:val="20"/>
                <w:szCs w:val="20"/>
              </w:rPr>
            </w:pPr>
          </w:p>
        </w:tc>
        <w:tc>
          <w:tcPr>
            <w:tcW w:w="4815" w:type="dxa"/>
            <w:vMerge w:val="restart"/>
            <w:tcBorders>
              <w:right w:val="single" w:sz="4" w:space="0" w:color="000000"/>
            </w:tcBorders>
          </w:tcPr>
          <w:p w:rsidR="00843C83" w:rsidRPr="004056C2" w:rsidRDefault="00843C83" w:rsidP="00FF1765">
            <w:pPr>
              <w:tabs>
                <w:tab w:val="left" w:pos="5194"/>
              </w:tabs>
              <w:spacing w:after="0" w:line="240" w:lineRule="auto"/>
              <w:rPr>
                <w:rFonts w:ascii="Times New Roman" w:hAnsi="Times New Roman"/>
                <w:color w:val="000000"/>
                <w:sz w:val="20"/>
                <w:szCs w:val="20"/>
              </w:rPr>
            </w:pPr>
          </w:p>
          <w:p w:rsidR="00843C83" w:rsidRPr="004056C2" w:rsidRDefault="00843C83" w:rsidP="00FF1765">
            <w:pPr>
              <w:tabs>
                <w:tab w:val="left" w:pos="5194"/>
              </w:tabs>
              <w:spacing w:after="0" w:line="240" w:lineRule="auto"/>
              <w:ind w:right="-110" w:hanging="104"/>
              <w:rPr>
                <w:rFonts w:ascii="Times New Roman" w:hAnsi="Times New Roman"/>
                <w:sz w:val="20"/>
                <w:szCs w:val="20"/>
              </w:rPr>
            </w:pPr>
            <w:r w:rsidRPr="00E62E58">
              <w:rPr>
                <w:rFonts w:ascii="Times New Roman" w:hAnsi="Times New Roman"/>
                <w:sz w:val="24"/>
                <w:szCs w:val="24"/>
              </w:rPr>
              <w:t>Управление ВОП, на основе программ и проектов</w:t>
            </w:r>
          </w:p>
        </w:tc>
        <w:tc>
          <w:tcPr>
            <w:tcW w:w="1138" w:type="dxa"/>
            <w:gridSpan w:val="2"/>
            <w:tcBorders>
              <w:top w:val="single" w:sz="4" w:space="0" w:color="auto"/>
              <w:left w:val="single" w:sz="4" w:space="0" w:color="000000"/>
              <w:bottom w:val="nil"/>
              <w:right w:val="single" w:sz="4" w:space="0" w:color="auto"/>
            </w:tcBorders>
          </w:tcPr>
          <w:p w:rsidR="00843C83" w:rsidRPr="004056C2" w:rsidRDefault="00843C83" w:rsidP="00FF1765">
            <w:pPr>
              <w:spacing w:after="0" w:line="240" w:lineRule="auto"/>
              <w:jc w:val="center"/>
              <w:rPr>
                <w:rFonts w:ascii="Times New Roman" w:hAnsi="Times New Roman"/>
                <w:sz w:val="20"/>
                <w:szCs w:val="20"/>
              </w:rPr>
            </w:pPr>
          </w:p>
          <w:p w:rsidR="00843C83" w:rsidRPr="004056C2" w:rsidRDefault="00843C83" w:rsidP="00FF1765">
            <w:pPr>
              <w:tabs>
                <w:tab w:val="left" w:pos="5194"/>
              </w:tabs>
              <w:spacing w:after="0" w:line="240" w:lineRule="auto"/>
              <w:rPr>
                <w:rFonts w:ascii="Times New Roman" w:hAnsi="Times New Roman"/>
                <w:sz w:val="20"/>
                <w:szCs w:val="20"/>
              </w:rPr>
            </w:pPr>
            <w:r w:rsidRPr="004056C2">
              <w:rPr>
                <w:rFonts w:ascii="Times New Roman" w:hAnsi="Times New Roman"/>
                <w:sz w:val="20"/>
                <w:szCs w:val="20"/>
              </w:rPr>
              <w:t>0-</w:t>
            </w:r>
            <w:r>
              <w:rPr>
                <w:rFonts w:ascii="Times New Roman" w:hAnsi="Times New Roman"/>
                <w:sz w:val="20"/>
                <w:szCs w:val="20"/>
              </w:rPr>
              <w:t>20</w:t>
            </w:r>
          </w:p>
        </w:tc>
      </w:tr>
      <w:tr w:rsidR="00843C83" w:rsidRPr="004056C2" w:rsidTr="00521B03">
        <w:trPr>
          <w:trHeight w:val="70"/>
        </w:trPr>
        <w:tc>
          <w:tcPr>
            <w:tcW w:w="858" w:type="dxa"/>
            <w:vMerge/>
          </w:tcPr>
          <w:p w:rsidR="00843C83" w:rsidRPr="004056C2" w:rsidRDefault="00843C83" w:rsidP="00FF1765">
            <w:pPr>
              <w:tabs>
                <w:tab w:val="left" w:pos="5194"/>
              </w:tabs>
              <w:spacing w:after="0" w:line="240" w:lineRule="auto"/>
              <w:rPr>
                <w:rFonts w:ascii="Times New Roman" w:hAnsi="Times New Roman"/>
                <w:sz w:val="20"/>
                <w:szCs w:val="20"/>
              </w:rPr>
            </w:pPr>
          </w:p>
        </w:tc>
        <w:tc>
          <w:tcPr>
            <w:tcW w:w="3078" w:type="dxa"/>
            <w:vMerge/>
            <w:tcBorders>
              <w:bottom w:val="single" w:sz="4" w:space="0" w:color="auto"/>
            </w:tcBorders>
          </w:tcPr>
          <w:p w:rsidR="00843C83" w:rsidRPr="004056C2" w:rsidRDefault="00843C83" w:rsidP="00FF1765">
            <w:pPr>
              <w:tabs>
                <w:tab w:val="left" w:pos="5194"/>
              </w:tabs>
              <w:spacing w:after="0" w:line="240" w:lineRule="auto"/>
              <w:jc w:val="center"/>
              <w:rPr>
                <w:rFonts w:ascii="Times New Roman" w:hAnsi="Times New Roman"/>
                <w:color w:val="000000"/>
                <w:sz w:val="20"/>
                <w:szCs w:val="20"/>
              </w:rPr>
            </w:pPr>
          </w:p>
        </w:tc>
        <w:tc>
          <w:tcPr>
            <w:tcW w:w="4815" w:type="dxa"/>
            <w:vMerge/>
            <w:tcBorders>
              <w:bottom w:val="single" w:sz="4" w:space="0" w:color="auto"/>
              <w:right w:val="single" w:sz="4" w:space="0" w:color="000000"/>
            </w:tcBorders>
          </w:tcPr>
          <w:p w:rsidR="00843C83" w:rsidRPr="004056C2" w:rsidRDefault="00843C83" w:rsidP="00FF1765">
            <w:pPr>
              <w:tabs>
                <w:tab w:val="left" w:pos="5194"/>
              </w:tabs>
              <w:spacing w:after="0" w:line="240" w:lineRule="auto"/>
              <w:jc w:val="center"/>
              <w:rPr>
                <w:rFonts w:ascii="Times New Roman" w:hAnsi="Times New Roman"/>
                <w:sz w:val="20"/>
                <w:szCs w:val="20"/>
              </w:rPr>
            </w:pPr>
          </w:p>
        </w:tc>
        <w:tc>
          <w:tcPr>
            <w:tcW w:w="1138" w:type="dxa"/>
            <w:gridSpan w:val="2"/>
            <w:tcBorders>
              <w:top w:val="nil"/>
              <w:left w:val="single" w:sz="4" w:space="0" w:color="000000"/>
              <w:bottom w:val="single" w:sz="4" w:space="0" w:color="auto"/>
              <w:right w:val="single" w:sz="4" w:space="0" w:color="auto"/>
            </w:tcBorders>
          </w:tcPr>
          <w:p w:rsidR="00843C83" w:rsidRPr="004056C2" w:rsidRDefault="00843C83" w:rsidP="00FF1765">
            <w:pPr>
              <w:tabs>
                <w:tab w:val="left" w:pos="5194"/>
              </w:tabs>
              <w:spacing w:after="0" w:line="240" w:lineRule="auto"/>
              <w:jc w:val="center"/>
              <w:rPr>
                <w:rFonts w:ascii="Times New Roman" w:hAnsi="Times New Roman"/>
                <w:sz w:val="20"/>
                <w:szCs w:val="20"/>
              </w:rPr>
            </w:pPr>
          </w:p>
          <w:p w:rsidR="00843C83" w:rsidRPr="004056C2" w:rsidRDefault="00843C83" w:rsidP="00FF1765">
            <w:pPr>
              <w:tabs>
                <w:tab w:val="left" w:pos="5194"/>
              </w:tabs>
              <w:spacing w:after="0" w:line="240" w:lineRule="auto"/>
              <w:jc w:val="center"/>
              <w:rPr>
                <w:rFonts w:ascii="Times New Roman" w:hAnsi="Times New Roman"/>
                <w:sz w:val="20"/>
                <w:szCs w:val="20"/>
              </w:rPr>
            </w:pPr>
          </w:p>
        </w:tc>
      </w:tr>
    </w:tbl>
    <w:p w:rsidR="00080E8B" w:rsidRDefault="00080E8B" w:rsidP="009C7A29">
      <w:pPr>
        <w:spacing w:after="0" w:line="240" w:lineRule="auto"/>
        <w:ind w:firstLine="540"/>
        <w:jc w:val="both"/>
        <w:rPr>
          <w:rFonts w:ascii="Times New Roman" w:hAnsi="Times New Roman"/>
          <w:sz w:val="28"/>
          <w:szCs w:val="28"/>
        </w:rPr>
      </w:pPr>
    </w:p>
    <w:p w:rsidR="00E62E58" w:rsidRDefault="00E62E58" w:rsidP="00080E8B">
      <w:pPr>
        <w:spacing w:after="0" w:line="240" w:lineRule="auto"/>
        <w:ind w:firstLine="709"/>
        <w:jc w:val="right"/>
        <w:rPr>
          <w:rFonts w:ascii="Times New Roman" w:hAnsi="Times New Roman"/>
          <w:i/>
          <w:sz w:val="28"/>
          <w:szCs w:val="28"/>
          <w:lang w:eastAsia="x-none"/>
        </w:rPr>
      </w:pPr>
    </w:p>
    <w:p w:rsidR="00E62E58" w:rsidRDefault="00E62E58" w:rsidP="00080E8B">
      <w:pPr>
        <w:spacing w:after="0" w:line="240" w:lineRule="auto"/>
        <w:ind w:firstLine="709"/>
        <w:jc w:val="right"/>
        <w:rPr>
          <w:rFonts w:ascii="Times New Roman" w:hAnsi="Times New Roman"/>
          <w:i/>
          <w:sz w:val="28"/>
          <w:szCs w:val="28"/>
          <w:lang w:eastAsia="x-none"/>
        </w:rPr>
      </w:pPr>
    </w:p>
    <w:p w:rsidR="00E62E58" w:rsidRDefault="00E62E58" w:rsidP="00080E8B">
      <w:pPr>
        <w:spacing w:after="0" w:line="240" w:lineRule="auto"/>
        <w:ind w:firstLine="709"/>
        <w:jc w:val="right"/>
        <w:rPr>
          <w:rFonts w:ascii="Times New Roman" w:hAnsi="Times New Roman"/>
          <w:i/>
          <w:sz w:val="28"/>
          <w:szCs w:val="28"/>
          <w:lang w:eastAsia="x-none"/>
        </w:rPr>
      </w:pPr>
    </w:p>
    <w:p w:rsidR="00E62E58" w:rsidRDefault="00E62E58" w:rsidP="00080E8B">
      <w:pPr>
        <w:spacing w:after="0" w:line="240" w:lineRule="auto"/>
        <w:ind w:firstLine="709"/>
        <w:jc w:val="right"/>
        <w:rPr>
          <w:rFonts w:ascii="Times New Roman" w:hAnsi="Times New Roman"/>
          <w:i/>
          <w:sz w:val="28"/>
          <w:szCs w:val="28"/>
          <w:lang w:eastAsia="x-none"/>
        </w:rPr>
      </w:pPr>
    </w:p>
    <w:p w:rsidR="00E62E58" w:rsidRDefault="00E62E58" w:rsidP="00080E8B">
      <w:pPr>
        <w:spacing w:after="0" w:line="240" w:lineRule="auto"/>
        <w:ind w:firstLine="709"/>
        <w:jc w:val="right"/>
        <w:rPr>
          <w:rFonts w:ascii="Times New Roman" w:hAnsi="Times New Roman"/>
          <w:i/>
          <w:sz w:val="28"/>
          <w:szCs w:val="28"/>
          <w:lang w:eastAsia="x-none"/>
        </w:rPr>
      </w:pPr>
    </w:p>
    <w:p w:rsidR="00E62E58" w:rsidRDefault="00E62E58" w:rsidP="00080E8B">
      <w:pPr>
        <w:spacing w:after="0" w:line="240" w:lineRule="auto"/>
        <w:ind w:firstLine="709"/>
        <w:jc w:val="right"/>
        <w:rPr>
          <w:rFonts w:ascii="Times New Roman" w:hAnsi="Times New Roman"/>
          <w:i/>
          <w:sz w:val="28"/>
          <w:szCs w:val="28"/>
          <w:lang w:eastAsia="x-none"/>
        </w:rPr>
      </w:pPr>
    </w:p>
    <w:p w:rsidR="00E62E58" w:rsidRDefault="00E62E58" w:rsidP="00080E8B">
      <w:pPr>
        <w:spacing w:after="0" w:line="240" w:lineRule="auto"/>
        <w:ind w:firstLine="709"/>
        <w:jc w:val="right"/>
        <w:rPr>
          <w:rFonts w:ascii="Times New Roman" w:hAnsi="Times New Roman"/>
          <w:i/>
          <w:sz w:val="28"/>
          <w:szCs w:val="28"/>
          <w:lang w:eastAsia="x-none"/>
        </w:rPr>
      </w:pPr>
    </w:p>
    <w:p w:rsidR="00E62E58" w:rsidRDefault="00E62E58" w:rsidP="00080E8B">
      <w:pPr>
        <w:spacing w:after="0" w:line="240" w:lineRule="auto"/>
        <w:ind w:firstLine="709"/>
        <w:jc w:val="right"/>
        <w:rPr>
          <w:rFonts w:ascii="Times New Roman" w:hAnsi="Times New Roman"/>
          <w:i/>
          <w:sz w:val="28"/>
          <w:szCs w:val="28"/>
          <w:lang w:eastAsia="x-none"/>
        </w:rPr>
      </w:pPr>
    </w:p>
    <w:p w:rsidR="00E62E58" w:rsidRDefault="00E62E58" w:rsidP="00080E8B">
      <w:pPr>
        <w:spacing w:after="0" w:line="240" w:lineRule="auto"/>
        <w:ind w:firstLine="709"/>
        <w:jc w:val="right"/>
        <w:rPr>
          <w:rFonts w:ascii="Times New Roman" w:hAnsi="Times New Roman"/>
          <w:i/>
          <w:sz w:val="28"/>
          <w:szCs w:val="28"/>
          <w:lang w:eastAsia="x-none"/>
        </w:rPr>
      </w:pPr>
    </w:p>
    <w:p w:rsidR="00E62E58" w:rsidRDefault="00E62E58" w:rsidP="00080E8B">
      <w:pPr>
        <w:spacing w:after="0" w:line="240" w:lineRule="auto"/>
        <w:ind w:firstLine="709"/>
        <w:jc w:val="right"/>
        <w:rPr>
          <w:rFonts w:ascii="Times New Roman" w:hAnsi="Times New Roman"/>
          <w:i/>
          <w:sz w:val="28"/>
          <w:szCs w:val="28"/>
          <w:lang w:eastAsia="x-none"/>
        </w:rPr>
      </w:pPr>
    </w:p>
    <w:p w:rsidR="00E62E58" w:rsidRDefault="00E62E58" w:rsidP="00080E8B">
      <w:pPr>
        <w:spacing w:after="0" w:line="240" w:lineRule="auto"/>
        <w:ind w:firstLine="709"/>
        <w:jc w:val="right"/>
        <w:rPr>
          <w:rFonts w:ascii="Times New Roman" w:hAnsi="Times New Roman"/>
          <w:i/>
          <w:sz w:val="28"/>
          <w:szCs w:val="28"/>
          <w:lang w:eastAsia="x-none"/>
        </w:rPr>
      </w:pPr>
    </w:p>
    <w:p w:rsidR="00E62E58" w:rsidRDefault="00E62E58" w:rsidP="00080E8B">
      <w:pPr>
        <w:spacing w:after="0" w:line="240" w:lineRule="auto"/>
        <w:ind w:firstLine="709"/>
        <w:jc w:val="right"/>
        <w:rPr>
          <w:rFonts w:ascii="Times New Roman" w:hAnsi="Times New Roman"/>
          <w:i/>
          <w:sz w:val="28"/>
          <w:szCs w:val="28"/>
          <w:lang w:eastAsia="x-none"/>
        </w:rPr>
      </w:pPr>
    </w:p>
    <w:p w:rsidR="00E62E58" w:rsidRDefault="00E62E58" w:rsidP="00080E8B">
      <w:pPr>
        <w:spacing w:after="0" w:line="240" w:lineRule="auto"/>
        <w:ind w:firstLine="709"/>
        <w:jc w:val="right"/>
        <w:rPr>
          <w:rFonts w:ascii="Times New Roman" w:hAnsi="Times New Roman"/>
          <w:i/>
          <w:sz w:val="28"/>
          <w:szCs w:val="28"/>
          <w:lang w:eastAsia="x-none"/>
        </w:rPr>
      </w:pPr>
    </w:p>
    <w:p w:rsidR="00843C83" w:rsidRDefault="00843C83" w:rsidP="00843C83">
      <w:pPr>
        <w:rPr>
          <w:rFonts w:ascii="Times New Roman" w:hAnsi="Times New Roman"/>
          <w:sz w:val="28"/>
          <w:szCs w:val="28"/>
          <w:lang w:eastAsia="x-none"/>
        </w:rPr>
      </w:pPr>
    </w:p>
    <w:p w:rsidR="00BF76D6" w:rsidRDefault="00BF76D6" w:rsidP="00843C83">
      <w:pPr>
        <w:rPr>
          <w:rFonts w:ascii="Times New Roman" w:hAnsi="Times New Roman"/>
          <w:sz w:val="28"/>
          <w:szCs w:val="28"/>
          <w:lang w:eastAsia="x-none"/>
        </w:rPr>
      </w:pPr>
    </w:p>
    <w:p w:rsidR="00BF76D6" w:rsidRDefault="00BF76D6" w:rsidP="00843C83">
      <w:pPr>
        <w:rPr>
          <w:rFonts w:ascii="Times New Roman" w:hAnsi="Times New Roman"/>
          <w:sz w:val="28"/>
          <w:szCs w:val="28"/>
          <w:lang w:eastAsia="x-none"/>
        </w:rPr>
      </w:pPr>
    </w:p>
    <w:p w:rsidR="00BF76D6" w:rsidRDefault="00BF76D6" w:rsidP="00843C83">
      <w:pPr>
        <w:rPr>
          <w:rFonts w:ascii="Times New Roman" w:hAnsi="Times New Roman"/>
          <w:sz w:val="28"/>
          <w:szCs w:val="28"/>
          <w:lang w:eastAsia="x-none"/>
        </w:rPr>
      </w:pPr>
    </w:p>
    <w:p w:rsidR="00BF76D6" w:rsidRDefault="00BF76D6" w:rsidP="00843C83">
      <w:pPr>
        <w:rPr>
          <w:rFonts w:ascii="Times New Roman" w:hAnsi="Times New Roman"/>
          <w:sz w:val="28"/>
          <w:szCs w:val="28"/>
          <w:lang w:eastAsia="x-none"/>
        </w:rPr>
      </w:pPr>
    </w:p>
    <w:p w:rsidR="00BF76D6" w:rsidRDefault="00BF76D6" w:rsidP="00843C83">
      <w:pPr>
        <w:rPr>
          <w:rFonts w:ascii="Times New Roman" w:hAnsi="Times New Roman"/>
          <w:sz w:val="28"/>
          <w:szCs w:val="28"/>
          <w:lang w:eastAsia="x-none"/>
        </w:rPr>
      </w:pPr>
    </w:p>
    <w:p w:rsidR="00BF76D6" w:rsidRDefault="00BF76D6" w:rsidP="00843C83">
      <w:pPr>
        <w:rPr>
          <w:rFonts w:ascii="Times New Roman" w:hAnsi="Times New Roman"/>
          <w:sz w:val="28"/>
          <w:szCs w:val="28"/>
          <w:lang w:eastAsia="x-none"/>
        </w:rPr>
      </w:pPr>
    </w:p>
    <w:p w:rsidR="00BF76D6" w:rsidRDefault="00BF76D6" w:rsidP="00843C83">
      <w:pPr>
        <w:rPr>
          <w:rFonts w:ascii="Times New Roman" w:hAnsi="Times New Roman"/>
          <w:sz w:val="28"/>
          <w:szCs w:val="28"/>
          <w:lang w:eastAsia="x-none"/>
        </w:rPr>
      </w:pPr>
    </w:p>
    <w:tbl>
      <w:tblPr>
        <w:tblpPr w:leftFromText="180" w:rightFromText="180" w:vertAnchor="text" w:horzAnchor="page" w:tblpX="575" w:tblpY="-224"/>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8"/>
        <w:gridCol w:w="3078"/>
        <w:gridCol w:w="4815"/>
        <w:gridCol w:w="621"/>
        <w:gridCol w:w="517"/>
      </w:tblGrid>
      <w:tr w:rsidR="00FF1765" w:rsidRPr="004056C2" w:rsidTr="00FF1765">
        <w:trPr>
          <w:trHeight w:val="410"/>
        </w:trPr>
        <w:tc>
          <w:tcPr>
            <w:tcW w:w="858" w:type="dxa"/>
            <w:vMerge w:val="restart"/>
            <w:vAlign w:val="center"/>
          </w:tcPr>
          <w:p w:rsidR="00FF1765" w:rsidRPr="00F73DFA" w:rsidRDefault="00FF1765" w:rsidP="00FF1765">
            <w:pPr>
              <w:tabs>
                <w:tab w:val="left" w:pos="5194"/>
              </w:tabs>
              <w:spacing w:after="0" w:line="240" w:lineRule="auto"/>
              <w:ind w:right="-108"/>
              <w:rPr>
                <w:rFonts w:ascii="Times New Roman" w:hAnsi="Times New Roman"/>
                <w:b/>
                <w:sz w:val="24"/>
                <w:szCs w:val="24"/>
              </w:rPr>
            </w:pPr>
            <w:r w:rsidRPr="00F73DFA">
              <w:rPr>
                <w:rFonts w:ascii="Times New Roman" w:hAnsi="Times New Roman"/>
                <w:b/>
                <w:sz w:val="24"/>
                <w:szCs w:val="24"/>
              </w:rPr>
              <w:lastRenderedPageBreak/>
              <w:t>Должность</w:t>
            </w:r>
          </w:p>
        </w:tc>
        <w:tc>
          <w:tcPr>
            <w:tcW w:w="3078" w:type="dxa"/>
            <w:vMerge w:val="restart"/>
            <w:vAlign w:val="center"/>
          </w:tcPr>
          <w:p w:rsidR="00FF1765" w:rsidRPr="00F73DFA" w:rsidRDefault="00FF1765" w:rsidP="00FF1765">
            <w:pPr>
              <w:tabs>
                <w:tab w:val="left" w:pos="5194"/>
              </w:tabs>
              <w:spacing w:after="0" w:line="240" w:lineRule="auto"/>
              <w:jc w:val="center"/>
              <w:rPr>
                <w:rFonts w:ascii="Times New Roman" w:hAnsi="Times New Roman"/>
                <w:b/>
                <w:sz w:val="24"/>
                <w:szCs w:val="24"/>
              </w:rPr>
            </w:pPr>
            <w:r w:rsidRPr="00F73DFA">
              <w:rPr>
                <w:rFonts w:ascii="Times New Roman" w:hAnsi="Times New Roman"/>
                <w:b/>
                <w:sz w:val="24"/>
                <w:szCs w:val="24"/>
              </w:rPr>
              <w:t>Критерии оценки результативности и качества труда работников учреждения</w:t>
            </w:r>
          </w:p>
        </w:tc>
        <w:tc>
          <w:tcPr>
            <w:tcW w:w="4815" w:type="dxa"/>
            <w:tcBorders>
              <w:bottom w:val="single" w:sz="4" w:space="0" w:color="auto"/>
              <w:right w:val="single" w:sz="4" w:space="0" w:color="000000"/>
            </w:tcBorders>
            <w:vAlign w:val="center"/>
          </w:tcPr>
          <w:p w:rsidR="00FF1765" w:rsidRPr="00F73DFA" w:rsidRDefault="00FF1765" w:rsidP="00FF1765">
            <w:pPr>
              <w:tabs>
                <w:tab w:val="left" w:pos="5194"/>
              </w:tabs>
              <w:spacing w:after="0" w:line="240" w:lineRule="auto"/>
              <w:jc w:val="center"/>
              <w:rPr>
                <w:rFonts w:ascii="Times New Roman" w:hAnsi="Times New Roman"/>
                <w:b/>
                <w:sz w:val="24"/>
                <w:szCs w:val="24"/>
              </w:rPr>
            </w:pPr>
          </w:p>
          <w:p w:rsidR="00FF1765" w:rsidRPr="00F73DFA" w:rsidRDefault="00FF1765" w:rsidP="00FF1765">
            <w:pPr>
              <w:tabs>
                <w:tab w:val="left" w:pos="5194"/>
              </w:tabs>
              <w:spacing w:after="0" w:line="240" w:lineRule="auto"/>
              <w:jc w:val="center"/>
              <w:rPr>
                <w:rFonts w:ascii="Times New Roman" w:hAnsi="Times New Roman"/>
                <w:b/>
                <w:sz w:val="24"/>
                <w:szCs w:val="24"/>
              </w:rPr>
            </w:pPr>
          </w:p>
          <w:p w:rsidR="00FF1765" w:rsidRPr="00F73DFA" w:rsidRDefault="00FF1765" w:rsidP="00FF1765">
            <w:pPr>
              <w:tabs>
                <w:tab w:val="left" w:pos="5194"/>
              </w:tabs>
              <w:spacing w:after="0" w:line="240" w:lineRule="auto"/>
              <w:jc w:val="center"/>
              <w:rPr>
                <w:rFonts w:ascii="Times New Roman" w:hAnsi="Times New Roman"/>
                <w:b/>
                <w:sz w:val="24"/>
                <w:szCs w:val="24"/>
              </w:rPr>
            </w:pPr>
            <w:r w:rsidRPr="00F73DFA">
              <w:rPr>
                <w:rFonts w:ascii="Times New Roman" w:hAnsi="Times New Roman"/>
                <w:b/>
                <w:sz w:val="24"/>
                <w:szCs w:val="24"/>
              </w:rPr>
              <w:t>Условия</w:t>
            </w:r>
          </w:p>
        </w:tc>
        <w:tc>
          <w:tcPr>
            <w:tcW w:w="1138" w:type="dxa"/>
            <w:gridSpan w:val="2"/>
            <w:vMerge w:val="restart"/>
            <w:tcBorders>
              <w:left w:val="single" w:sz="4" w:space="0" w:color="000000"/>
            </w:tcBorders>
          </w:tcPr>
          <w:p w:rsidR="00FF1765" w:rsidRPr="00F73DFA" w:rsidRDefault="00FF1765" w:rsidP="00FF1765">
            <w:pPr>
              <w:tabs>
                <w:tab w:val="left" w:pos="5194"/>
              </w:tabs>
              <w:spacing w:after="0" w:line="240" w:lineRule="auto"/>
              <w:ind w:right="-108"/>
              <w:rPr>
                <w:rFonts w:ascii="Times New Roman" w:hAnsi="Times New Roman"/>
                <w:b/>
                <w:sz w:val="24"/>
                <w:szCs w:val="24"/>
              </w:rPr>
            </w:pPr>
          </w:p>
          <w:p w:rsidR="00FF1765" w:rsidRPr="00F73DFA" w:rsidRDefault="00FF1765" w:rsidP="00FF1765">
            <w:pPr>
              <w:tabs>
                <w:tab w:val="left" w:pos="5194"/>
              </w:tabs>
              <w:spacing w:after="0" w:line="240" w:lineRule="auto"/>
              <w:ind w:left="-71" w:right="-108"/>
              <w:jc w:val="center"/>
              <w:rPr>
                <w:rFonts w:ascii="Times New Roman" w:hAnsi="Times New Roman"/>
                <w:b/>
                <w:sz w:val="24"/>
                <w:szCs w:val="24"/>
              </w:rPr>
            </w:pPr>
            <w:r w:rsidRPr="00F73DFA">
              <w:rPr>
                <w:rFonts w:ascii="Times New Roman" w:hAnsi="Times New Roman"/>
                <w:b/>
                <w:sz w:val="24"/>
                <w:szCs w:val="24"/>
              </w:rPr>
              <w:t xml:space="preserve">Предельный размер к окладу (должностному окладу), </w:t>
            </w:r>
            <w:proofErr w:type="gramStart"/>
            <w:r w:rsidRPr="00F73DFA">
              <w:rPr>
                <w:rFonts w:ascii="Times New Roman" w:hAnsi="Times New Roman"/>
                <w:b/>
                <w:sz w:val="24"/>
                <w:szCs w:val="24"/>
              </w:rPr>
              <w:t>выраженные</w:t>
            </w:r>
            <w:proofErr w:type="gramEnd"/>
            <w:r w:rsidRPr="00F73DFA">
              <w:rPr>
                <w:rFonts w:ascii="Times New Roman" w:hAnsi="Times New Roman"/>
                <w:b/>
                <w:sz w:val="24"/>
                <w:szCs w:val="24"/>
              </w:rPr>
              <w:t xml:space="preserve"> в баллах</w:t>
            </w:r>
          </w:p>
        </w:tc>
      </w:tr>
      <w:tr w:rsidR="00FF1765" w:rsidRPr="004056C2" w:rsidTr="00FF1765">
        <w:trPr>
          <w:trHeight w:val="276"/>
        </w:trPr>
        <w:tc>
          <w:tcPr>
            <w:tcW w:w="858" w:type="dxa"/>
            <w:vMerge/>
          </w:tcPr>
          <w:p w:rsidR="00FF1765" w:rsidRPr="00F73DFA" w:rsidRDefault="00FF1765" w:rsidP="00FF1765">
            <w:pPr>
              <w:tabs>
                <w:tab w:val="left" w:pos="5194"/>
              </w:tabs>
              <w:spacing w:after="0" w:line="240" w:lineRule="auto"/>
              <w:rPr>
                <w:rFonts w:ascii="Times New Roman" w:hAnsi="Times New Roman"/>
                <w:b/>
                <w:sz w:val="24"/>
                <w:szCs w:val="24"/>
              </w:rPr>
            </w:pPr>
          </w:p>
        </w:tc>
        <w:tc>
          <w:tcPr>
            <w:tcW w:w="3078" w:type="dxa"/>
            <w:vMerge/>
          </w:tcPr>
          <w:p w:rsidR="00FF1765" w:rsidRPr="00F73DFA" w:rsidRDefault="00FF1765" w:rsidP="00FF1765">
            <w:pPr>
              <w:tabs>
                <w:tab w:val="left" w:pos="5194"/>
              </w:tabs>
              <w:spacing w:after="0" w:line="240" w:lineRule="auto"/>
              <w:rPr>
                <w:rFonts w:ascii="Times New Roman" w:hAnsi="Times New Roman"/>
                <w:b/>
                <w:sz w:val="24"/>
                <w:szCs w:val="24"/>
              </w:rPr>
            </w:pPr>
          </w:p>
        </w:tc>
        <w:tc>
          <w:tcPr>
            <w:tcW w:w="4815" w:type="dxa"/>
            <w:vMerge w:val="restart"/>
            <w:tcBorders>
              <w:top w:val="single" w:sz="4" w:space="0" w:color="auto"/>
              <w:right w:val="single" w:sz="4" w:space="0" w:color="000000"/>
            </w:tcBorders>
            <w:vAlign w:val="center"/>
          </w:tcPr>
          <w:p w:rsidR="0040750A" w:rsidRDefault="00FF1765" w:rsidP="00FF1765">
            <w:pPr>
              <w:tabs>
                <w:tab w:val="left" w:pos="5194"/>
              </w:tabs>
              <w:spacing w:after="0" w:line="240" w:lineRule="auto"/>
              <w:jc w:val="center"/>
              <w:rPr>
                <w:rFonts w:ascii="Times New Roman" w:hAnsi="Times New Roman"/>
                <w:b/>
                <w:sz w:val="24"/>
                <w:szCs w:val="24"/>
              </w:rPr>
            </w:pPr>
            <w:r w:rsidRPr="00F73DFA">
              <w:rPr>
                <w:rFonts w:ascii="Times New Roman" w:hAnsi="Times New Roman"/>
                <w:b/>
                <w:sz w:val="24"/>
                <w:szCs w:val="24"/>
              </w:rPr>
              <w:t>Наименование</w:t>
            </w:r>
          </w:p>
          <w:p w:rsidR="0040750A" w:rsidRPr="0040750A" w:rsidRDefault="0040750A" w:rsidP="0040750A">
            <w:pPr>
              <w:rPr>
                <w:rFonts w:ascii="Times New Roman" w:hAnsi="Times New Roman"/>
                <w:sz w:val="24"/>
                <w:szCs w:val="24"/>
              </w:rPr>
            </w:pPr>
          </w:p>
          <w:p w:rsidR="0040750A" w:rsidRDefault="0040750A" w:rsidP="0040750A">
            <w:pPr>
              <w:rPr>
                <w:rFonts w:ascii="Times New Roman" w:hAnsi="Times New Roman"/>
                <w:sz w:val="24"/>
                <w:szCs w:val="24"/>
              </w:rPr>
            </w:pPr>
          </w:p>
          <w:p w:rsidR="0040750A" w:rsidRDefault="0040750A" w:rsidP="0040750A">
            <w:pPr>
              <w:rPr>
                <w:rFonts w:ascii="Times New Roman" w:hAnsi="Times New Roman"/>
                <w:sz w:val="24"/>
                <w:szCs w:val="24"/>
              </w:rPr>
            </w:pPr>
          </w:p>
          <w:p w:rsidR="00FF1765" w:rsidRPr="0040750A" w:rsidRDefault="00FF1765" w:rsidP="0040750A">
            <w:pPr>
              <w:rPr>
                <w:rFonts w:ascii="Times New Roman" w:hAnsi="Times New Roman"/>
                <w:sz w:val="24"/>
                <w:szCs w:val="24"/>
              </w:rPr>
            </w:pPr>
          </w:p>
        </w:tc>
        <w:tc>
          <w:tcPr>
            <w:tcW w:w="1138" w:type="dxa"/>
            <w:gridSpan w:val="2"/>
            <w:vMerge/>
            <w:tcBorders>
              <w:left w:val="single" w:sz="4" w:space="0" w:color="000000"/>
            </w:tcBorders>
            <w:vAlign w:val="center"/>
          </w:tcPr>
          <w:p w:rsidR="00FF1765" w:rsidRPr="00F73DFA" w:rsidRDefault="00FF1765" w:rsidP="00FF1765">
            <w:pPr>
              <w:tabs>
                <w:tab w:val="left" w:pos="5194"/>
              </w:tabs>
              <w:spacing w:after="0" w:line="240" w:lineRule="auto"/>
              <w:jc w:val="center"/>
              <w:rPr>
                <w:rFonts w:ascii="Times New Roman" w:hAnsi="Times New Roman"/>
                <w:b/>
                <w:sz w:val="24"/>
                <w:szCs w:val="24"/>
              </w:rPr>
            </w:pPr>
          </w:p>
        </w:tc>
      </w:tr>
      <w:tr w:rsidR="00FF1765" w:rsidRPr="004056C2" w:rsidTr="00FF1765">
        <w:trPr>
          <w:trHeight w:val="453"/>
        </w:trPr>
        <w:tc>
          <w:tcPr>
            <w:tcW w:w="858" w:type="dxa"/>
            <w:vMerge/>
          </w:tcPr>
          <w:p w:rsidR="00FF1765" w:rsidRPr="00F73DFA" w:rsidRDefault="00FF1765" w:rsidP="00FF1765">
            <w:pPr>
              <w:tabs>
                <w:tab w:val="left" w:pos="5194"/>
              </w:tabs>
              <w:spacing w:after="0" w:line="240" w:lineRule="auto"/>
              <w:rPr>
                <w:rFonts w:ascii="Times New Roman" w:hAnsi="Times New Roman"/>
                <w:b/>
                <w:sz w:val="24"/>
                <w:szCs w:val="24"/>
              </w:rPr>
            </w:pPr>
          </w:p>
        </w:tc>
        <w:tc>
          <w:tcPr>
            <w:tcW w:w="3078" w:type="dxa"/>
            <w:vMerge/>
          </w:tcPr>
          <w:p w:rsidR="00FF1765" w:rsidRPr="00F73DFA" w:rsidRDefault="00FF1765" w:rsidP="00FF1765">
            <w:pPr>
              <w:tabs>
                <w:tab w:val="left" w:pos="5194"/>
              </w:tabs>
              <w:spacing w:after="0" w:line="240" w:lineRule="auto"/>
              <w:rPr>
                <w:rFonts w:ascii="Times New Roman" w:hAnsi="Times New Roman"/>
                <w:b/>
                <w:sz w:val="24"/>
                <w:szCs w:val="24"/>
              </w:rPr>
            </w:pPr>
          </w:p>
        </w:tc>
        <w:tc>
          <w:tcPr>
            <w:tcW w:w="4815" w:type="dxa"/>
            <w:vMerge/>
            <w:tcBorders>
              <w:right w:val="single" w:sz="4" w:space="0" w:color="000000"/>
            </w:tcBorders>
            <w:vAlign w:val="center"/>
          </w:tcPr>
          <w:p w:rsidR="00FF1765" w:rsidRPr="00F73DFA" w:rsidRDefault="00FF1765" w:rsidP="00FF1765">
            <w:pPr>
              <w:tabs>
                <w:tab w:val="left" w:pos="5194"/>
              </w:tabs>
              <w:spacing w:after="0" w:line="240" w:lineRule="auto"/>
              <w:jc w:val="center"/>
              <w:rPr>
                <w:rFonts w:ascii="Times New Roman" w:hAnsi="Times New Roman"/>
                <w:b/>
                <w:sz w:val="24"/>
                <w:szCs w:val="24"/>
              </w:rPr>
            </w:pPr>
          </w:p>
        </w:tc>
        <w:tc>
          <w:tcPr>
            <w:tcW w:w="1138" w:type="dxa"/>
            <w:gridSpan w:val="2"/>
            <w:tcBorders>
              <w:left w:val="single" w:sz="4" w:space="0" w:color="000000"/>
            </w:tcBorders>
            <w:vAlign w:val="center"/>
          </w:tcPr>
          <w:p w:rsidR="00FF1765" w:rsidRPr="00F73DFA" w:rsidRDefault="00FF1765" w:rsidP="00FF1765">
            <w:pPr>
              <w:tabs>
                <w:tab w:val="left" w:pos="5194"/>
              </w:tabs>
              <w:spacing w:after="0" w:line="240" w:lineRule="auto"/>
              <w:ind w:left="-108" w:right="-86" w:firstLine="29"/>
              <w:jc w:val="center"/>
              <w:rPr>
                <w:rFonts w:ascii="Times New Roman" w:hAnsi="Times New Roman"/>
                <w:b/>
                <w:sz w:val="24"/>
                <w:szCs w:val="24"/>
              </w:rPr>
            </w:pPr>
            <w:r w:rsidRPr="00F73DFA">
              <w:rPr>
                <w:rFonts w:ascii="Times New Roman" w:hAnsi="Times New Roman"/>
                <w:b/>
                <w:sz w:val="24"/>
                <w:szCs w:val="24"/>
              </w:rPr>
              <w:t>Макс баллы</w:t>
            </w:r>
          </w:p>
          <w:p w:rsidR="00FF1765" w:rsidRPr="00F73DFA" w:rsidRDefault="00FF1765" w:rsidP="00FF1765">
            <w:pPr>
              <w:tabs>
                <w:tab w:val="left" w:pos="5194"/>
              </w:tabs>
              <w:spacing w:after="0" w:line="240" w:lineRule="auto"/>
              <w:ind w:left="-108" w:firstLine="108"/>
              <w:jc w:val="center"/>
              <w:rPr>
                <w:rFonts w:ascii="Times New Roman" w:hAnsi="Times New Roman"/>
                <w:b/>
                <w:sz w:val="24"/>
                <w:szCs w:val="24"/>
              </w:rPr>
            </w:pPr>
          </w:p>
        </w:tc>
      </w:tr>
      <w:tr w:rsidR="00FF1765" w:rsidRPr="004056C2" w:rsidTr="00FF1765">
        <w:trPr>
          <w:trHeight w:val="500"/>
        </w:trPr>
        <w:tc>
          <w:tcPr>
            <w:tcW w:w="858" w:type="dxa"/>
            <w:vMerge w:val="restart"/>
            <w:textDirection w:val="btLr"/>
          </w:tcPr>
          <w:p w:rsidR="00FF1765" w:rsidRPr="00E569D5" w:rsidRDefault="00FF1765" w:rsidP="00FF1765">
            <w:pPr>
              <w:tabs>
                <w:tab w:val="left" w:pos="5194"/>
              </w:tabs>
              <w:autoSpaceDE w:val="0"/>
              <w:autoSpaceDN w:val="0"/>
              <w:adjustRightInd w:val="0"/>
              <w:spacing w:after="0" w:line="240" w:lineRule="auto"/>
              <w:jc w:val="center"/>
              <w:rPr>
                <w:rFonts w:ascii="Times New Roman" w:hAnsi="Times New Roman"/>
                <w:b/>
                <w:sz w:val="24"/>
                <w:szCs w:val="24"/>
              </w:rPr>
            </w:pPr>
            <w:r w:rsidRPr="00E569D5">
              <w:rPr>
                <w:rFonts w:ascii="Times New Roman" w:hAnsi="Times New Roman"/>
                <w:b/>
                <w:sz w:val="24"/>
                <w:szCs w:val="24"/>
              </w:rPr>
              <w:t xml:space="preserve">Заместитель </w:t>
            </w:r>
            <w:r w:rsidRPr="00E569D5">
              <w:rPr>
                <w:rFonts w:ascii="Times New Roman" w:hAnsi="Times New Roman"/>
                <w:b/>
                <w:sz w:val="24"/>
                <w:szCs w:val="24"/>
              </w:rPr>
              <w:br/>
            </w:r>
            <w:r>
              <w:rPr>
                <w:rFonts w:ascii="Times New Roman" w:hAnsi="Times New Roman"/>
                <w:b/>
                <w:sz w:val="24"/>
                <w:szCs w:val="24"/>
              </w:rPr>
              <w:t>р</w:t>
            </w:r>
            <w:r w:rsidRPr="00E569D5">
              <w:rPr>
                <w:rFonts w:ascii="Times New Roman" w:hAnsi="Times New Roman"/>
                <w:b/>
                <w:sz w:val="24"/>
                <w:szCs w:val="24"/>
              </w:rPr>
              <w:t>уководителя по УВР</w:t>
            </w:r>
          </w:p>
          <w:p w:rsidR="00FF1765" w:rsidRPr="008F58B9" w:rsidRDefault="00FF1765" w:rsidP="00FF1765">
            <w:pPr>
              <w:tabs>
                <w:tab w:val="left" w:pos="5194"/>
              </w:tabs>
              <w:spacing w:after="0" w:line="240" w:lineRule="auto"/>
              <w:ind w:right="113"/>
              <w:jc w:val="center"/>
              <w:rPr>
                <w:rFonts w:ascii="Times New Roman" w:hAnsi="Times New Roman"/>
                <w:sz w:val="20"/>
                <w:szCs w:val="20"/>
              </w:rPr>
            </w:pPr>
          </w:p>
        </w:tc>
        <w:tc>
          <w:tcPr>
            <w:tcW w:w="9031" w:type="dxa"/>
            <w:gridSpan w:val="4"/>
          </w:tcPr>
          <w:p w:rsidR="00FF1765" w:rsidRPr="004056C2" w:rsidRDefault="00FF1765" w:rsidP="00FF1765">
            <w:pPr>
              <w:tabs>
                <w:tab w:val="left" w:pos="5194"/>
              </w:tabs>
              <w:spacing w:after="0" w:line="240" w:lineRule="auto"/>
              <w:jc w:val="center"/>
              <w:rPr>
                <w:rFonts w:ascii="Times New Roman" w:hAnsi="Times New Roman"/>
                <w:b/>
                <w:sz w:val="20"/>
                <w:szCs w:val="20"/>
              </w:rPr>
            </w:pPr>
            <w:r w:rsidRPr="004056C2">
              <w:rPr>
                <w:rFonts w:ascii="Times New Roman" w:hAnsi="Times New Roman"/>
                <w:b/>
                <w:sz w:val="20"/>
                <w:szCs w:val="20"/>
              </w:rPr>
              <w:t xml:space="preserve">Выплаты за важность выполняемой работы, степень самостоятельности и ответственности при выполнении поставленных задач                                                                                                          </w:t>
            </w:r>
            <w:r>
              <w:rPr>
                <w:rFonts w:ascii="Times New Roman" w:hAnsi="Times New Roman"/>
                <w:b/>
                <w:sz w:val="20"/>
                <w:szCs w:val="20"/>
              </w:rPr>
              <w:t>100</w:t>
            </w:r>
          </w:p>
        </w:tc>
      </w:tr>
      <w:tr w:rsidR="00FF1765" w:rsidRPr="004056C2" w:rsidTr="00FF1765">
        <w:trPr>
          <w:trHeight w:val="575"/>
        </w:trPr>
        <w:tc>
          <w:tcPr>
            <w:tcW w:w="858" w:type="dxa"/>
            <w:vMerge/>
          </w:tcPr>
          <w:p w:rsidR="00FF1765" w:rsidRPr="004056C2" w:rsidRDefault="00FF1765" w:rsidP="00FF1765">
            <w:pPr>
              <w:tabs>
                <w:tab w:val="left" w:pos="5194"/>
              </w:tabs>
              <w:spacing w:after="0" w:line="240" w:lineRule="auto"/>
              <w:rPr>
                <w:rFonts w:ascii="Times New Roman" w:hAnsi="Times New Roman"/>
                <w:sz w:val="20"/>
                <w:szCs w:val="20"/>
              </w:rPr>
            </w:pPr>
          </w:p>
        </w:tc>
        <w:tc>
          <w:tcPr>
            <w:tcW w:w="3078" w:type="dxa"/>
            <w:vMerge w:val="restart"/>
          </w:tcPr>
          <w:p w:rsidR="00FF1765" w:rsidRPr="00E62E58" w:rsidRDefault="00FF1765" w:rsidP="00FF1765">
            <w:pPr>
              <w:tabs>
                <w:tab w:val="left" w:pos="5194"/>
              </w:tabs>
              <w:spacing w:after="0" w:line="240" w:lineRule="auto"/>
              <w:rPr>
                <w:rFonts w:ascii="Times New Roman" w:hAnsi="Times New Roman"/>
                <w:sz w:val="24"/>
                <w:szCs w:val="24"/>
              </w:rPr>
            </w:pPr>
            <w:r w:rsidRPr="00E62E58">
              <w:rPr>
                <w:rFonts w:ascii="Times New Roman" w:hAnsi="Times New Roman"/>
                <w:sz w:val="24"/>
                <w:szCs w:val="24"/>
              </w:rPr>
              <w:t>Создание условий  для осуществления жизнедеятельности учреждения</w:t>
            </w:r>
          </w:p>
          <w:p w:rsidR="00FF1765" w:rsidRPr="00E62E58" w:rsidRDefault="00FF1765" w:rsidP="00FF1765">
            <w:pPr>
              <w:tabs>
                <w:tab w:val="left" w:pos="5194"/>
              </w:tabs>
              <w:spacing w:after="0" w:line="240" w:lineRule="auto"/>
              <w:rPr>
                <w:rFonts w:ascii="Times New Roman" w:hAnsi="Times New Roman"/>
                <w:sz w:val="24"/>
                <w:szCs w:val="24"/>
              </w:rPr>
            </w:pPr>
          </w:p>
          <w:p w:rsidR="00FF1765" w:rsidRPr="004056C2" w:rsidRDefault="00FF1765" w:rsidP="00FF1765">
            <w:pPr>
              <w:tabs>
                <w:tab w:val="left" w:pos="5194"/>
              </w:tabs>
              <w:spacing w:after="0" w:line="240" w:lineRule="auto"/>
              <w:rPr>
                <w:rFonts w:ascii="Times New Roman" w:hAnsi="Times New Roman"/>
                <w:sz w:val="20"/>
                <w:szCs w:val="20"/>
              </w:rPr>
            </w:pPr>
          </w:p>
        </w:tc>
        <w:tc>
          <w:tcPr>
            <w:tcW w:w="4815" w:type="dxa"/>
            <w:tcBorders>
              <w:right w:val="single" w:sz="4" w:space="0" w:color="auto"/>
            </w:tcBorders>
          </w:tcPr>
          <w:p w:rsidR="00FF1765" w:rsidRPr="004056C2" w:rsidRDefault="00FF1765" w:rsidP="00FF1765">
            <w:pPr>
              <w:tabs>
                <w:tab w:val="left" w:pos="5194"/>
              </w:tabs>
              <w:spacing w:after="0" w:line="240" w:lineRule="auto"/>
              <w:ind w:left="-104" w:right="-251" w:hanging="4"/>
              <w:rPr>
                <w:rFonts w:ascii="Times New Roman" w:hAnsi="Times New Roman"/>
                <w:sz w:val="20"/>
                <w:szCs w:val="20"/>
              </w:rPr>
            </w:pPr>
            <w:r>
              <w:rPr>
                <w:rFonts w:ascii="Times New Roman" w:hAnsi="Times New Roman"/>
                <w:sz w:val="24"/>
                <w:szCs w:val="24"/>
              </w:rPr>
              <w:t>М</w:t>
            </w:r>
            <w:r w:rsidRPr="00E62E58">
              <w:rPr>
                <w:rFonts w:ascii="Times New Roman" w:hAnsi="Times New Roman"/>
                <w:sz w:val="24"/>
                <w:szCs w:val="24"/>
              </w:rPr>
              <w:t>атериально- техническая, ресурсная обеспеченность учреждения</w:t>
            </w:r>
            <w:r w:rsidRPr="004056C2">
              <w:rPr>
                <w:rFonts w:ascii="Times New Roman" w:hAnsi="Times New Roman"/>
                <w:sz w:val="20"/>
                <w:szCs w:val="20"/>
              </w:rPr>
              <w:t xml:space="preserve"> </w:t>
            </w:r>
          </w:p>
        </w:tc>
        <w:tc>
          <w:tcPr>
            <w:tcW w:w="1138" w:type="dxa"/>
            <w:gridSpan w:val="2"/>
            <w:tcBorders>
              <w:top w:val="single" w:sz="4" w:space="0" w:color="auto"/>
              <w:left w:val="single" w:sz="4" w:space="0" w:color="auto"/>
            </w:tcBorders>
          </w:tcPr>
          <w:p w:rsidR="00FF1765" w:rsidRPr="004056C2" w:rsidRDefault="00FF1765" w:rsidP="00FF1765">
            <w:pPr>
              <w:tabs>
                <w:tab w:val="left" w:pos="5194"/>
              </w:tabs>
              <w:spacing w:after="0" w:line="240" w:lineRule="auto"/>
              <w:rPr>
                <w:rFonts w:ascii="Times New Roman" w:hAnsi="Times New Roman"/>
                <w:sz w:val="20"/>
                <w:szCs w:val="20"/>
              </w:rPr>
            </w:pPr>
            <w:r w:rsidRPr="004056C2">
              <w:rPr>
                <w:rFonts w:ascii="Times New Roman" w:hAnsi="Times New Roman"/>
                <w:sz w:val="20"/>
                <w:szCs w:val="20"/>
              </w:rPr>
              <w:t>0-</w:t>
            </w:r>
            <w:r>
              <w:rPr>
                <w:rFonts w:ascii="Times New Roman" w:hAnsi="Times New Roman"/>
                <w:sz w:val="20"/>
                <w:szCs w:val="20"/>
              </w:rPr>
              <w:t>25</w:t>
            </w:r>
          </w:p>
        </w:tc>
      </w:tr>
      <w:tr w:rsidR="00FF1765" w:rsidRPr="004056C2" w:rsidTr="00FF1765">
        <w:trPr>
          <w:trHeight w:val="1020"/>
        </w:trPr>
        <w:tc>
          <w:tcPr>
            <w:tcW w:w="858" w:type="dxa"/>
            <w:vMerge/>
          </w:tcPr>
          <w:p w:rsidR="00FF1765" w:rsidRPr="004056C2" w:rsidRDefault="00FF1765" w:rsidP="00FF1765">
            <w:pPr>
              <w:tabs>
                <w:tab w:val="left" w:pos="5194"/>
              </w:tabs>
              <w:spacing w:after="0" w:line="240" w:lineRule="auto"/>
              <w:rPr>
                <w:rFonts w:ascii="Times New Roman" w:hAnsi="Times New Roman"/>
                <w:sz w:val="20"/>
                <w:szCs w:val="20"/>
              </w:rPr>
            </w:pPr>
          </w:p>
        </w:tc>
        <w:tc>
          <w:tcPr>
            <w:tcW w:w="3078" w:type="dxa"/>
            <w:vMerge/>
          </w:tcPr>
          <w:p w:rsidR="00FF1765" w:rsidRPr="00E62E58" w:rsidRDefault="00FF1765" w:rsidP="00FF1765">
            <w:pPr>
              <w:tabs>
                <w:tab w:val="left" w:pos="5194"/>
              </w:tabs>
              <w:spacing w:after="0" w:line="240" w:lineRule="auto"/>
              <w:rPr>
                <w:rFonts w:ascii="Times New Roman" w:hAnsi="Times New Roman"/>
                <w:sz w:val="24"/>
                <w:szCs w:val="24"/>
              </w:rPr>
            </w:pPr>
          </w:p>
        </w:tc>
        <w:tc>
          <w:tcPr>
            <w:tcW w:w="4815" w:type="dxa"/>
            <w:tcBorders>
              <w:right w:val="single" w:sz="4" w:space="0" w:color="auto"/>
            </w:tcBorders>
          </w:tcPr>
          <w:p w:rsidR="00FF1765" w:rsidRPr="00E62E58" w:rsidRDefault="00FF1765" w:rsidP="00FF1765">
            <w:pPr>
              <w:tabs>
                <w:tab w:val="left" w:pos="5194"/>
              </w:tabs>
              <w:spacing w:after="0" w:line="240" w:lineRule="auto"/>
              <w:ind w:left="-104" w:right="-251" w:hanging="4"/>
              <w:rPr>
                <w:rFonts w:ascii="Times New Roman" w:hAnsi="Times New Roman"/>
                <w:sz w:val="24"/>
                <w:szCs w:val="24"/>
              </w:rPr>
            </w:pPr>
            <w:r>
              <w:rPr>
                <w:rFonts w:ascii="Times New Roman" w:hAnsi="Times New Roman"/>
                <w:sz w:val="24"/>
                <w:szCs w:val="24"/>
              </w:rPr>
              <w:t>О</w:t>
            </w:r>
            <w:r w:rsidRPr="00E62E58">
              <w:rPr>
                <w:rFonts w:ascii="Times New Roman" w:hAnsi="Times New Roman"/>
                <w:sz w:val="24"/>
                <w:szCs w:val="24"/>
              </w:rPr>
              <w:t>беспечение санитарно-гигиенических условий  процесса обучения; обеспечение санитарно-бытовых условий, выполнение требований пожарной и электробезопасности, охраны труда</w:t>
            </w:r>
          </w:p>
        </w:tc>
        <w:tc>
          <w:tcPr>
            <w:tcW w:w="1138" w:type="dxa"/>
            <w:gridSpan w:val="2"/>
            <w:tcBorders>
              <w:top w:val="single" w:sz="4" w:space="0" w:color="auto"/>
              <w:left w:val="single" w:sz="4" w:space="0" w:color="auto"/>
            </w:tcBorders>
          </w:tcPr>
          <w:p w:rsidR="00FF1765" w:rsidRPr="004056C2" w:rsidRDefault="00FF1765" w:rsidP="00FF1765">
            <w:pPr>
              <w:tabs>
                <w:tab w:val="left" w:pos="5194"/>
              </w:tabs>
              <w:spacing w:after="0" w:line="240" w:lineRule="auto"/>
              <w:rPr>
                <w:rFonts w:ascii="Times New Roman" w:hAnsi="Times New Roman"/>
                <w:sz w:val="20"/>
                <w:szCs w:val="20"/>
              </w:rPr>
            </w:pPr>
            <w:r>
              <w:rPr>
                <w:rFonts w:ascii="Times New Roman" w:hAnsi="Times New Roman"/>
                <w:sz w:val="20"/>
                <w:szCs w:val="20"/>
              </w:rPr>
              <w:t>0-20</w:t>
            </w:r>
          </w:p>
        </w:tc>
      </w:tr>
      <w:tr w:rsidR="00FF1765" w:rsidRPr="004056C2" w:rsidTr="00FF1765">
        <w:trPr>
          <w:trHeight w:val="1020"/>
        </w:trPr>
        <w:tc>
          <w:tcPr>
            <w:tcW w:w="858" w:type="dxa"/>
            <w:vMerge/>
          </w:tcPr>
          <w:p w:rsidR="00FF1765" w:rsidRPr="004056C2" w:rsidRDefault="00FF1765" w:rsidP="00FF1765">
            <w:pPr>
              <w:tabs>
                <w:tab w:val="left" w:pos="5194"/>
              </w:tabs>
              <w:spacing w:after="0" w:line="240" w:lineRule="auto"/>
              <w:rPr>
                <w:rFonts w:ascii="Times New Roman" w:hAnsi="Times New Roman"/>
                <w:sz w:val="20"/>
                <w:szCs w:val="20"/>
              </w:rPr>
            </w:pPr>
          </w:p>
        </w:tc>
        <w:tc>
          <w:tcPr>
            <w:tcW w:w="3078" w:type="dxa"/>
            <w:vMerge/>
          </w:tcPr>
          <w:p w:rsidR="00FF1765" w:rsidRPr="00E62E58" w:rsidRDefault="00FF1765" w:rsidP="00FF1765">
            <w:pPr>
              <w:tabs>
                <w:tab w:val="left" w:pos="5194"/>
              </w:tabs>
              <w:spacing w:after="0" w:line="240" w:lineRule="auto"/>
              <w:rPr>
                <w:rFonts w:ascii="Times New Roman" w:hAnsi="Times New Roman"/>
                <w:sz w:val="24"/>
                <w:szCs w:val="24"/>
              </w:rPr>
            </w:pPr>
          </w:p>
        </w:tc>
        <w:tc>
          <w:tcPr>
            <w:tcW w:w="4815" w:type="dxa"/>
            <w:tcBorders>
              <w:right w:val="single" w:sz="4" w:space="0" w:color="auto"/>
            </w:tcBorders>
          </w:tcPr>
          <w:p w:rsidR="00FF1765" w:rsidRPr="00E62E58" w:rsidRDefault="00FF1765" w:rsidP="00FF1765">
            <w:pPr>
              <w:tabs>
                <w:tab w:val="left" w:pos="5194"/>
              </w:tabs>
              <w:spacing w:after="0" w:line="240" w:lineRule="auto"/>
              <w:ind w:left="-104" w:right="-251" w:hanging="4"/>
              <w:rPr>
                <w:rFonts w:ascii="Times New Roman" w:hAnsi="Times New Roman"/>
                <w:sz w:val="24"/>
                <w:szCs w:val="24"/>
              </w:rPr>
            </w:pPr>
            <w:r>
              <w:rPr>
                <w:rFonts w:ascii="Times New Roman" w:hAnsi="Times New Roman"/>
                <w:sz w:val="24"/>
                <w:szCs w:val="24"/>
              </w:rPr>
              <w:t>С</w:t>
            </w:r>
            <w:r w:rsidRPr="00E62E58">
              <w:rPr>
                <w:rFonts w:ascii="Times New Roman" w:hAnsi="Times New Roman"/>
                <w:sz w:val="24"/>
                <w:szCs w:val="24"/>
              </w:rPr>
              <w:t xml:space="preserve">истема непрерывного   развития педагогических кадров      </w:t>
            </w:r>
          </w:p>
        </w:tc>
        <w:tc>
          <w:tcPr>
            <w:tcW w:w="1138" w:type="dxa"/>
            <w:gridSpan w:val="2"/>
            <w:tcBorders>
              <w:left w:val="single" w:sz="4" w:space="0" w:color="auto"/>
            </w:tcBorders>
          </w:tcPr>
          <w:p w:rsidR="00FF1765" w:rsidRPr="004056C2" w:rsidRDefault="00FF1765" w:rsidP="00FF1765">
            <w:pPr>
              <w:tabs>
                <w:tab w:val="left" w:pos="5194"/>
              </w:tabs>
              <w:spacing w:after="0" w:line="240" w:lineRule="auto"/>
              <w:rPr>
                <w:rFonts w:ascii="Times New Roman" w:hAnsi="Times New Roman"/>
                <w:sz w:val="20"/>
                <w:szCs w:val="20"/>
              </w:rPr>
            </w:pPr>
            <w:r>
              <w:rPr>
                <w:rFonts w:ascii="Times New Roman" w:hAnsi="Times New Roman"/>
                <w:sz w:val="20"/>
                <w:szCs w:val="20"/>
              </w:rPr>
              <w:t>0-10</w:t>
            </w:r>
          </w:p>
        </w:tc>
      </w:tr>
      <w:tr w:rsidR="00FF1765" w:rsidRPr="004056C2" w:rsidTr="00FF1765">
        <w:trPr>
          <w:trHeight w:val="1656"/>
        </w:trPr>
        <w:tc>
          <w:tcPr>
            <w:tcW w:w="858" w:type="dxa"/>
            <w:vMerge/>
          </w:tcPr>
          <w:p w:rsidR="00FF1765" w:rsidRPr="004056C2" w:rsidRDefault="00FF1765" w:rsidP="00FF1765">
            <w:pPr>
              <w:tabs>
                <w:tab w:val="left" w:pos="5194"/>
              </w:tabs>
              <w:spacing w:after="0" w:line="240" w:lineRule="auto"/>
              <w:rPr>
                <w:rFonts w:ascii="Times New Roman" w:hAnsi="Times New Roman"/>
                <w:sz w:val="20"/>
                <w:szCs w:val="20"/>
              </w:rPr>
            </w:pPr>
          </w:p>
        </w:tc>
        <w:tc>
          <w:tcPr>
            <w:tcW w:w="3078" w:type="dxa"/>
          </w:tcPr>
          <w:p w:rsidR="00FF1765" w:rsidRPr="00E62E58" w:rsidRDefault="00FF1765" w:rsidP="00FF1765">
            <w:pPr>
              <w:tabs>
                <w:tab w:val="left" w:pos="5194"/>
              </w:tabs>
              <w:spacing w:after="0" w:line="240" w:lineRule="auto"/>
              <w:ind w:right="-70"/>
              <w:rPr>
                <w:rFonts w:ascii="Times New Roman" w:hAnsi="Times New Roman"/>
                <w:sz w:val="24"/>
                <w:szCs w:val="24"/>
              </w:rPr>
            </w:pPr>
            <w:r w:rsidRPr="00E62E58">
              <w:rPr>
                <w:rFonts w:ascii="Times New Roman" w:hAnsi="Times New Roman"/>
                <w:sz w:val="24"/>
                <w:szCs w:val="24"/>
              </w:rPr>
              <w:t xml:space="preserve">Сохранение здоровья детей в учреждении  </w:t>
            </w:r>
          </w:p>
          <w:p w:rsidR="00FF1765" w:rsidRPr="004056C2" w:rsidRDefault="00FF1765" w:rsidP="00FF1765">
            <w:pPr>
              <w:tabs>
                <w:tab w:val="left" w:pos="5194"/>
              </w:tabs>
              <w:spacing w:after="0" w:line="240" w:lineRule="auto"/>
              <w:rPr>
                <w:rFonts w:ascii="Times New Roman" w:hAnsi="Times New Roman"/>
                <w:color w:val="000000"/>
                <w:sz w:val="20"/>
                <w:szCs w:val="20"/>
              </w:rPr>
            </w:pPr>
          </w:p>
        </w:tc>
        <w:tc>
          <w:tcPr>
            <w:tcW w:w="4815" w:type="dxa"/>
            <w:tcBorders>
              <w:right w:val="single" w:sz="4" w:space="0" w:color="auto"/>
            </w:tcBorders>
          </w:tcPr>
          <w:p w:rsidR="00FF1765" w:rsidRDefault="00FF1765" w:rsidP="00FF1765">
            <w:pPr>
              <w:tabs>
                <w:tab w:val="left" w:pos="5194"/>
              </w:tabs>
              <w:spacing w:after="0" w:line="240" w:lineRule="auto"/>
              <w:ind w:left="-104" w:right="-111"/>
              <w:rPr>
                <w:rFonts w:ascii="Times New Roman" w:hAnsi="Times New Roman"/>
                <w:sz w:val="24"/>
                <w:szCs w:val="24"/>
              </w:rPr>
            </w:pPr>
            <w:r>
              <w:rPr>
                <w:rFonts w:ascii="Times New Roman" w:hAnsi="Times New Roman"/>
                <w:sz w:val="24"/>
                <w:szCs w:val="24"/>
              </w:rPr>
              <w:t>С</w:t>
            </w:r>
            <w:r w:rsidRPr="00E62E58">
              <w:rPr>
                <w:rFonts w:ascii="Times New Roman" w:hAnsi="Times New Roman"/>
                <w:sz w:val="24"/>
                <w:szCs w:val="24"/>
              </w:rPr>
              <w:t xml:space="preserve">оздание и реализация программ и проектов, направленных на сохранение здоровья  детей  организация  обеспечения дошкольников горячим   питанием в соответствии </w:t>
            </w:r>
            <w:proofErr w:type="gramStart"/>
            <w:r w:rsidRPr="00E62E58">
              <w:rPr>
                <w:rFonts w:ascii="Times New Roman" w:hAnsi="Times New Roman"/>
                <w:sz w:val="24"/>
                <w:szCs w:val="24"/>
              </w:rPr>
              <w:t>с</w:t>
            </w:r>
            <w:proofErr w:type="gramEnd"/>
            <w:r w:rsidRPr="00E62E58">
              <w:rPr>
                <w:rFonts w:ascii="Times New Roman" w:hAnsi="Times New Roman"/>
                <w:sz w:val="24"/>
                <w:szCs w:val="24"/>
              </w:rPr>
              <w:t xml:space="preserve"> согласованным с </w:t>
            </w:r>
            <w:proofErr w:type="spellStart"/>
            <w:r w:rsidRPr="00E62E58">
              <w:rPr>
                <w:rFonts w:ascii="Times New Roman" w:hAnsi="Times New Roman"/>
                <w:sz w:val="24"/>
                <w:szCs w:val="24"/>
              </w:rPr>
              <w:t>Роспотребнадзором</w:t>
            </w:r>
            <w:proofErr w:type="spellEnd"/>
            <w:r w:rsidRPr="00E62E58">
              <w:rPr>
                <w:rFonts w:ascii="Times New Roman" w:hAnsi="Times New Roman"/>
                <w:sz w:val="24"/>
                <w:szCs w:val="24"/>
              </w:rPr>
              <w:t xml:space="preserve"> </w:t>
            </w:r>
          </w:p>
          <w:p w:rsidR="00FF1765" w:rsidRPr="004056C2" w:rsidRDefault="00FF1765" w:rsidP="00FF1765">
            <w:pPr>
              <w:tabs>
                <w:tab w:val="left" w:pos="5194"/>
              </w:tabs>
              <w:spacing w:after="0" w:line="240" w:lineRule="auto"/>
              <w:ind w:left="-104" w:right="-111"/>
              <w:rPr>
                <w:rFonts w:ascii="Times New Roman" w:hAnsi="Times New Roman"/>
                <w:color w:val="000000"/>
                <w:sz w:val="20"/>
                <w:szCs w:val="20"/>
              </w:rPr>
            </w:pPr>
            <w:r w:rsidRPr="00E62E58">
              <w:rPr>
                <w:rFonts w:ascii="Times New Roman" w:hAnsi="Times New Roman"/>
                <w:sz w:val="24"/>
                <w:szCs w:val="24"/>
              </w:rPr>
              <w:t>цикличным меню</w:t>
            </w:r>
          </w:p>
        </w:tc>
        <w:tc>
          <w:tcPr>
            <w:tcW w:w="1138" w:type="dxa"/>
            <w:gridSpan w:val="2"/>
            <w:tcBorders>
              <w:top w:val="single" w:sz="4" w:space="0" w:color="auto"/>
              <w:left w:val="single" w:sz="4" w:space="0" w:color="auto"/>
            </w:tcBorders>
          </w:tcPr>
          <w:p w:rsidR="00FF1765" w:rsidRPr="004056C2" w:rsidRDefault="00FF1765" w:rsidP="00FF1765">
            <w:pPr>
              <w:tabs>
                <w:tab w:val="left" w:pos="5194"/>
              </w:tabs>
              <w:spacing w:after="0" w:line="240" w:lineRule="auto"/>
              <w:rPr>
                <w:rFonts w:ascii="Times New Roman" w:hAnsi="Times New Roman"/>
                <w:sz w:val="20"/>
                <w:szCs w:val="20"/>
              </w:rPr>
            </w:pPr>
            <w:r w:rsidRPr="004056C2">
              <w:rPr>
                <w:rFonts w:ascii="Times New Roman" w:hAnsi="Times New Roman"/>
                <w:sz w:val="20"/>
                <w:szCs w:val="20"/>
              </w:rPr>
              <w:t>0-</w:t>
            </w:r>
            <w:r>
              <w:rPr>
                <w:rFonts w:ascii="Times New Roman" w:hAnsi="Times New Roman"/>
                <w:sz w:val="20"/>
                <w:szCs w:val="20"/>
              </w:rPr>
              <w:t>45</w:t>
            </w:r>
          </w:p>
        </w:tc>
      </w:tr>
      <w:tr w:rsidR="00FF1765" w:rsidRPr="004056C2" w:rsidTr="00FF1765">
        <w:trPr>
          <w:trHeight w:val="161"/>
        </w:trPr>
        <w:tc>
          <w:tcPr>
            <w:tcW w:w="858" w:type="dxa"/>
            <w:vMerge/>
          </w:tcPr>
          <w:p w:rsidR="00FF1765" w:rsidRPr="004056C2" w:rsidRDefault="00FF1765" w:rsidP="00FF1765">
            <w:pPr>
              <w:tabs>
                <w:tab w:val="left" w:pos="5194"/>
              </w:tabs>
              <w:spacing w:after="0" w:line="240" w:lineRule="auto"/>
              <w:rPr>
                <w:rFonts w:ascii="Times New Roman" w:hAnsi="Times New Roman"/>
                <w:sz w:val="20"/>
                <w:szCs w:val="20"/>
              </w:rPr>
            </w:pPr>
          </w:p>
        </w:tc>
        <w:tc>
          <w:tcPr>
            <w:tcW w:w="9031" w:type="dxa"/>
            <w:gridSpan w:val="4"/>
          </w:tcPr>
          <w:p w:rsidR="00FF1765" w:rsidRPr="004056C2" w:rsidRDefault="00FF1765" w:rsidP="00FF1765">
            <w:pPr>
              <w:tabs>
                <w:tab w:val="left" w:pos="5194"/>
              </w:tabs>
              <w:spacing w:after="0" w:line="240" w:lineRule="auto"/>
              <w:jc w:val="center"/>
              <w:rPr>
                <w:rFonts w:ascii="Times New Roman" w:hAnsi="Times New Roman"/>
                <w:sz w:val="20"/>
                <w:szCs w:val="20"/>
              </w:rPr>
            </w:pPr>
            <w:r w:rsidRPr="004056C2">
              <w:rPr>
                <w:rFonts w:ascii="Times New Roman" w:hAnsi="Times New Roman"/>
                <w:b/>
                <w:sz w:val="20"/>
                <w:szCs w:val="20"/>
              </w:rPr>
              <w:t xml:space="preserve">Выплаты за интенсивность и высокие результаты работы      </w:t>
            </w:r>
            <w:r>
              <w:rPr>
                <w:rFonts w:ascii="Times New Roman" w:hAnsi="Times New Roman"/>
                <w:b/>
                <w:sz w:val="20"/>
                <w:szCs w:val="20"/>
              </w:rPr>
              <w:t>80</w:t>
            </w:r>
          </w:p>
        </w:tc>
      </w:tr>
      <w:tr w:rsidR="00FF1765" w:rsidRPr="004056C2" w:rsidTr="00FF1765">
        <w:trPr>
          <w:trHeight w:val="373"/>
        </w:trPr>
        <w:tc>
          <w:tcPr>
            <w:tcW w:w="858" w:type="dxa"/>
            <w:vMerge/>
          </w:tcPr>
          <w:p w:rsidR="00FF1765" w:rsidRPr="004056C2" w:rsidRDefault="00FF1765" w:rsidP="00FF1765">
            <w:pPr>
              <w:tabs>
                <w:tab w:val="left" w:pos="5194"/>
              </w:tabs>
              <w:spacing w:after="0" w:line="240" w:lineRule="auto"/>
              <w:rPr>
                <w:rFonts w:ascii="Times New Roman" w:hAnsi="Times New Roman"/>
                <w:sz w:val="20"/>
                <w:szCs w:val="20"/>
              </w:rPr>
            </w:pPr>
          </w:p>
        </w:tc>
        <w:tc>
          <w:tcPr>
            <w:tcW w:w="3078" w:type="dxa"/>
            <w:vMerge w:val="restart"/>
          </w:tcPr>
          <w:p w:rsidR="00FF1765" w:rsidRPr="004056C2" w:rsidRDefault="00FF1765" w:rsidP="00FF1765">
            <w:pPr>
              <w:tabs>
                <w:tab w:val="left" w:pos="5194"/>
              </w:tabs>
              <w:spacing w:after="0" w:line="240" w:lineRule="auto"/>
              <w:rPr>
                <w:rFonts w:ascii="Times New Roman" w:hAnsi="Times New Roman"/>
                <w:sz w:val="20"/>
                <w:szCs w:val="20"/>
              </w:rPr>
            </w:pPr>
          </w:p>
          <w:p w:rsidR="00FF1765" w:rsidRPr="004056C2" w:rsidRDefault="00FF1765" w:rsidP="00FF1765">
            <w:pPr>
              <w:tabs>
                <w:tab w:val="left" w:pos="5194"/>
              </w:tabs>
              <w:spacing w:after="0" w:line="240" w:lineRule="auto"/>
              <w:ind w:right="-97"/>
              <w:rPr>
                <w:rFonts w:ascii="Times New Roman" w:hAnsi="Times New Roman"/>
                <w:sz w:val="20"/>
                <w:szCs w:val="20"/>
              </w:rPr>
            </w:pPr>
            <w:r w:rsidRPr="00E62E58">
              <w:rPr>
                <w:rFonts w:ascii="Times New Roman" w:hAnsi="Times New Roman"/>
                <w:sz w:val="24"/>
                <w:szCs w:val="24"/>
              </w:rPr>
              <w:t>Обеспечение качества образования в учреждении</w:t>
            </w:r>
          </w:p>
        </w:tc>
        <w:tc>
          <w:tcPr>
            <w:tcW w:w="4815" w:type="dxa"/>
            <w:vMerge w:val="restart"/>
            <w:tcBorders>
              <w:right w:val="single" w:sz="4" w:space="0" w:color="000000"/>
            </w:tcBorders>
          </w:tcPr>
          <w:p w:rsidR="00FF1765" w:rsidRPr="004056C2" w:rsidRDefault="00FF1765" w:rsidP="00FF1765">
            <w:pPr>
              <w:tabs>
                <w:tab w:val="left" w:pos="5194"/>
              </w:tabs>
              <w:spacing w:after="0" w:line="240" w:lineRule="auto"/>
              <w:ind w:left="-104" w:right="-111"/>
              <w:rPr>
                <w:rFonts w:ascii="Times New Roman" w:hAnsi="Times New Roman"/>
                <w:color w:val="000000"/>
                <w:sz w:val="20"/>
                <w:szCs w:val="20"/>
              </w:rPr>
            </w:pPr>
          </w:p>
          <w:p w:rsidR="00FF1765" w:rsidRPr="004056C2" w:rsidRDefault="00FF1765" w:rsidP="00FF1765">
            <w:pPr>
              <w:tabs>
                <w:tab w:val="left" w:pos="5194"/>
              </w:tabs>
              <w:spacing w:after="0" w:line="240" w:lineRule="auto"/>
              <w:ind w:left="-104" w:right="-111"/>
              <w:rPr>
                <w:rFonts w:ascii="Times New Roman" w:hAnsi="Times New Roman"/>
                <w:sz w:val="20"/>
                <w:szCs w:val="20"/>
              </w:rPr>
            </w:pPr>
            <w:r>
              <w:rPr>
                <w:rFonts w:ascii="Times New Roman" w:hAnsi="Times New Roman"/>
                <w:sz w:val="24"/>
                <w:szCs w:val="24"/>
              </w:rPr>
              <w:t>У</w:t>
            </w:r>
            <w:r w:rsidRPr="00E62E58">
              <w:rPr>
                <w:rFonts w:ascii="Times New Roman" w:hAnsi="Times New Roman"/>
                <w:sz w:val="24"/>
                <w:szCs w:val="24"/>
              </w:rPr>
              <w:t xml:space="preserve">частие в инновационной деятельности, ведение  экспериментальной работы      </w:t>
            </w:r>
          </w:p>
          <w:p w:rsidR="00FF1765" w:rsidRPr="004056C2" w:rsidRDefault="00FF1765" w:rsidP="00FF1765">
            <w:pPr>
              <w:tabs>
                <w:tab w:val="left" w:pos="5194"/>
              </w:tabs>
              <w:spacing w:after="0" w:line="240" w:lineRule="auto"/>
              <w:ind w:left="-104" w:right="-111"/>
              <w:rPr>
                <w:rFonts w:ascii="Times New Roman" w:hAnsi="Times New Roman"/>
                <w:sz w:val="20"/>
                <w:szCs w:val="20"/>
              </w:rPr>
            </w:pPr>
          </w:p>
        </w:tc>
        <w:tc>
          <w:tcPr>
            <w:tcW w:w="1138" w:type="dxa"/>
            <w:gridSpan w:val="2"/>
            <w:tcBorders>
              <w:top w:val="single" w:sz="4" w:space="0" w:color="auto"/>
              <w:left w:val="single" w:sz="4" w:space="0" w:color="000000"/>
              <w:bottom w:val="nil"/>
            </w:tcBorders>
          </w:tcPr>
          <w:p w:rsidR="00FF1765" w:rsidRPr="004056C2" w:rsidRDefault="00FF1765" w:rsidP="00FF1765">
            <w:pPr>
              <w:tabs>
                <w:tab w:val="left" w:pos="5194"/>
              </w:tabs>
              <w:spacing w:after="0" w:line="240" w:lineRule="auto"/>
              <w:rPr>
                <w:rFonts w:ascii="Times New Roman" w:hAnsi="Times New Roman"/>
                <w:sz w:val="20"/>
                <w:szCs w:val="20"/>
              </w:rPr>
            </w:pPr>
            <w:r w:rsidRPr="004056C2">
              <w:rPr>
                <w:rFonts w:ascii="Times New Roman" w:hAnsi="Times New Roman"/>
                <w:sz w:val="20"/>
                <w:szCs w:val="20"/>
              </w:rPr>
              <w:t>0-</w:t>
            </w:r>
            <w:r>
              <w:rPr>
                <w:rFonts w:ascii="Times New Roman" w:hAnsi="Times New Roman"/>
                <w:sz w:val="20"/>
                <w:szCs w:val="20"/>
              </w:rPr>
              <w:t>60</w:t>
            </w:r>
          </w:p>
        </w:tc>
      </w:tr>
      <w:tr w:rsidR="00FF1765" w:rsidRPr="004056C2" w:rsidTr="00FF1765">
        <w:trPr>
          <w:trHeight w:val="470"/>
        </w:trPr>
        <w:tc>
          <w:tcPr>
            <w:tcW w:w="858" w:type="dxa"/>
            <w:vMerge/>
          </w:tcPr>
          <w:p w:rsidR="00FF1765" w:rsidRPr="004056C2" w:rsidRDefault="00FF1765" w:rsidP="00FF1765">
            <w:pPr>
              <w:tabs>
                <w:tab w:val="left" w:pos="5194"/>
              </w:tabs>
              <w:spacing w:after="0" w:line="240" w:lineRule="auto"/>
              <w:rPr>
                <w:rFonts w:ascii="Times New Roman" w:hAnsi="Times New Roman"/>
                <w:sz w:val="20"/>
                <w:szCs w:val="20"/>
              </w:rPr>
            </w:pPr>
          </w:p>
        </w:tc>
        <w:tc>
          <w:tcPr>
            <w:tcW w:w="3078" w:type="dxa"/>
            <w:vMerge/>
          </w:tcPr>
          <w:p w:rsidR="00FF1765" w:rsidRPr="004056C2" w:rsidRDefault="00FF1765" w:rsidP="00FF1765">
            <w:pPr>
              <w:tabs>
                <w:tab w:val="left" w:pos="5194"/>
              </w:tabs>
              <w:spacing w:after="0" w:line="240" w:lineRule="auto"/>
              <w:ind w:right="-97"/>
              <w:rPr>
                <w:rFonts w:ascii="Times New Roman" w:hAnsi="Times New Roman"/>
                <w:color w:val="000000"/>
                <w:sz w:val="20"/>
                <w:szCs w:val="20"/>
              </w:rPr>
            </w:pPr>
          </w:p>
        </w:tc>
        <w:tc>
          <w:tcPr>
            <w:tcW w:w="4815" w:type="dxa"/>
            <w:vMerge/>
            <w:tcBorders>
              <w:right w:val="single" w:sz="4" w:space="0" w:color="000000"/>
            </w:tcBorders>
          </w:tcPr>
          <w:p w:rsidR="00FF1765" w:rsidRPr="004056C2" w:rsidRDefault="00FF1765" w:rsidP="00FF1765">
            <w:pPr>
              <w:tabs>
                <w:tab w:val="left" w:pos="5194"/>
              </w:tabs>
              <w:spacing w:after="0" w:line="240" w:lineRule="auto"/>
              <w:ind w:left="-104" w:right="-111"/>
              <w:rPr>
                <w:rFonts w:ascii="Times New Roman" w:hAnsi="Times New Roman"/>
                <w:sz w:val="20"/>
                <w:szCs w:val="20"/>
              </w:rPr>
            </w:pPr>
          </w:p>
        </w:tc>
        <w:tc>
          <w:tcPr>
            <w:tcW w:w="1138" w:type="dxa"/>
            <w:gridSpan w:val="2"/>
            <w:tcBorders>
              <w:top w:val="nil"/>
              <w:left w:val="single" w:sz="4" w:space="0" w:color="000000"/>
            </w:tcBorders>
          </w:tcPr>
          <w:p w:rsidR="00FF1765" w:rsidRPr="004056C2" w:rsidRDefault="00FF1765" w:rsidP="00FF1765">
            <w:pPr>
              <w:tabs>
                <w:tab w:val="left" w:pos="5194"/>
              </w:tabs>
              <w:spacing w:after="0" w:line="240" w:lineRule="auto"/>
              <w:rPr>
                <w:rFonts w:ascii="Times New Roman" w:hAnsi="Times New Roman"/>
                <w:sz w:val="20"/>
                <w:szCs w:val="20"/>
              </w:rPr>
            </w:pPr>
          </w:p>
        </w:tc>
      </w:tr>
      <w:tr w:rsidR="00FF1765" w:rsidRPr="004056C2" w:rsidTr="00FF1765">
        <w:trPr>
          <w:trHeight w:val="235"/>
        </w:trPr>
        <w:tc>
          <w:tcPr>
            <w:tcW w:w="858" w:type="dxa"/>
            <w:vMerge/>
          </w:tcPr>
          <w:p w:rsidR="00FF1765" w:rsidRPr="004056C2" w:rsidRDefault="00FF1765" w:rsidP="00FF1765">
            <w:pPr>
              <w:tabs>
                <w:tab w:val="left" w:pos="5194"/>
              </w:tabs>
              <w:spacing w:after="0" w:line="240" w:lineRule="auto"/>
              <w:rPr>
                <w:rFonts w:ascii="Times New Roman" w:hAnsi="Times New Roman"/>
                <w:sz w:val="20"/>
                <w:szCs w:val="20"/>
              </w:rPr>
            </w:pPr>
          </w:p>
        </w:tc>
        <w:tc>
          <w:tcPr>
            <w:tcW w:w="3078" w:type="dxa"/>
            <w:vMerge w:val="restart"/>
          </w:tcPr>
          <w:p w:rsidR="00FF1765" w:rsidRPr="00E62E58" w:rsidRDefault="00FF1765" w:rsidP="00FF1765">
            <w:pPr>
              <w:widowControl w:val="0"/>
              <w:tabs>
                <w:tab w:val="left" w:pos="5194"/>
              </w:tabs>
              <w:autoSpaceDE w:val="0"/>
              <w:autoSpaceDN w:val="0"/>
              <w:adjustRightInd w:val="0"/>
              <w:spacing w:after="0" w:line="240" w:lineRule="auto"/>
              <w:rPr>
                <w:rFonts w:ascii="Times New Roman" w:hAnsi="Times New Roman"/>
                <w:sz w:val="24"/>
                <w:szCs w:val="24"/>
              </w:rPr>
            </w:pPr>
            <w:r w:rsidRPr="00E62E58">
              <w:rPr>
                <w:rFonts w:ascii="Times New Roman" w:hAnsi="Times New Roman"/>
                <w:sz w:val="24"/>
                <w:szCs w:val="24"/>
              </w:rPr>
              <w:t xml:space="preserve">Сохранность  контингента детей </w:t>
            </w:r>
          </w:p>
        </w:tc>
        <w:tc>
          <w:tcPr>
            <w:tcW w:w="4815" w:type="dxa"/>
            <w:vMerge w:val="restart"/>
            <w:tcBorders>
              <w:right w:val="single" w:sz="4" w:space="0" w:color="000000"/>
            </w:tcBorders>
          </w:tcPr>
          <w:p w:rsidR="00FF1765" w:rsidRPr="004056C2" w:rsidRDefault="00FF1765" w:rsidP="00FF1765">
            <w:pPr>
              <w:tabs>
                <w:tab w:val="left" w:pos="5194"/>
              </w:tabs>
              <w:spacing w:after="0" w:line="240" w:lineRule="auto"/>
              <w:ind w:left="-104" w:right="-111"/>
              <w:rPr>
                <w:rFonts w:ascii="Times New Roman" w:hAnsi="Times New Roman"/>
                <w:spacing w:val="-1"/>
                <w:sz w:val="20"/>
                <w:szCs w:val="20"/>
              </w:rPr>
            </w:pPr>
          </w:p>
          <w:p w:rsidR="00FF1765" w:rsidRPr="004056C2" w:rsidRDefault="00FF1765" w:rsidP="00FF1765">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4"/>
                <w:szCs w:val="24"/>
              </w:rPr>
              <w:t>Н</w:t>
            </w:r>
            <w:r w:rsidRPr="00E62E58">
              <w:rPr>
                <w:rFonts w:ascii="Times New Roman" w:hAnsi="Times New Roman"/>
                <w:sz w:val="24"/>
                <w:szCs w:val="24"/>
              </w:rPr>
              <w:t xml:space="preserve">аполняемость групп в  течение года в  соответствии с планом  комплектования         </w:t>
            </w:r>
          </w:p>
        </w:tc>
        <w:tc>
          <w:tcPr>
            <w:tcW w:w="1138" w:type="dxa"/>
            <w:gridSpan w:val="2"/>
            <w:tcBorders>
              <w:top w:val="single" w:sz="4" w:space="0" w:color="auto"/>
              <w:left w:val="single" w:sz="4" w:space="0" w:color="000000"/>
              <w:bottom w:val="nil"/>
              <w:right w:val="single" w:sz="4" w:space="0" w:color="auto"/>
            </w:tcBorders>
          </w:tcPr>
          <w:p w:rsidR="00FF1765" w:rsidRPr="004056C2" w:rsidRDefault="00FF1765" w:rsidP="00FF1765">
            <w:pPr>
              <w:tabs>
                <w:tab w:val="left" w:pos="5194"/>
              </w:tabs>
              <w:spacing w:after="0" w:line="240" w:lineRule="auto"/>
              <w:rPr>
                <w:rFonts w:ascii="Times New Roman" w:hAnsi="Times New Roman"/>
                <w:sz w:val="20"/>
                <w:szCs w:val="20"/>
              </w:rPr>
            </w:pPr>
            <w:r>
              <w:rPr>
                <w:rFonts w:ascii="Times New Roman" w:hAnsi="Times New Roman"/>
                <w:sz w:val="20"/>
                <w:szCs w:val="20"/>
              </w:rPr>
              <w:t>0-20</w:t>
            </w:r>
          </w:p>
        </w:tc>
      </w:tr>
      <w:tr w:rsidR="00FF1765" w:rsidRPr="004056C2" w:rsidTr="00FF1765">
        <w:trPr>
          <w:trHeight w:val="148"/>
        </w:trPr>
        <w:tc>
          <w:tcPr>
            <w:tcW w:w="858" w:type="dxa"/>
            <w:vMerge/>
          </w:tcPr>
          <w:p w:rsidR="00FF1765" w:rsidRPr="004056C2" w:rsidRDefault="00FF1765" w:rsidP="00FF1765">
            <w:pPr>
              <w:tabs>
                <w:tab w:val="left" w:pos="5194"/>
              </w:tabs>
              <w:spacing w:after="0" w:line="240" w:lineRule="auto"/>
              <w:rPr>
                <w:rFonts w:ascii="Times New Roman" w:hAnsi="Times New Roman"/>
                <w:sz w:val="20"/>
                <w:szCs w:val="20"/>
              </w:rPr>
            </w:pPr>
          </w:p>
        </w:tc>
        <w:tc>
          <w:tcPr>
            <w:tcW w:w="3078" w:type="dxa"/>
            <w:vMerge/>
          </w:tcPr>
          <w:p w:rsidR="00FF1765" w:rsidRPr="004056C2" w:rsidRDefault="00FF1765" w:rsidP="00FF1765">
            <w:pPr>
              <w:tabs>
                <w:tab w:val="left" w:pos="5194"/>
              </w:tabs>
              <w:spacing w:after="0" w:line="240" w:lineRule="auto"/>
              <w:ind w:right="-97"/>
              <w:rPr>
                <w:rFonts w:ascii="Times New Roman" w:hAnsi="Times New Roman"/>
                <w:color w:val="000000"/>
                <w:sz w:val="20"/>
                <w:szCs w:val="20"/>
              </w:rPr>
            </w:pPr>
          </w:p>
        </w:tc>
        <w:tc>
          <w:tcPr>
            <w:tcW w:w="4815" w:type="dxa"/>
            <w:vMerge/>
            <w:tcBorders>
              <w:right w:val="single" w:sz="4" w:space="0" w:color="000000"/>
            </w:tcBorders>
          </w:tcPr>
          <w:p w:rsidR="00FF1765" w:rsidRPr="004056C2" w:rsidRDefault="00FF1765" w:rsidP="00FF1765">
            <w:pPr>
              <w:widowControl w:val="0"/>
              <w:autoSpaceDE w:val="0"/>
              <w:autoSpaceDN w:val="0"/>
              <w:adjustRightInd w:val="0"/>
              <w:spacing w:after="0" w:line="240" w:lineRule="auto"/>
              <w:rPr>
                <w:rFonts w:ascii="Times New Roman" w:hAnsi="Times New Roman"/>
                <w:sz w:val="20"/>
                <w:szCs w:val="20"/>
              </w:rPr>
            </w:pPr>
          </w:p>
        </w:tc>
        <w:tc>
          <w:tcPr>
            <w:tcW w:w="1138" w:type="dxa"/>
            <w:gridSpan w:val="2"/>
            <w:tcBorders>
              <w:top w:val="nil"/>
              <w:left w:val="single" w:sz="4" w:space="0" w:color="000000"/>
              <w:bottom w:val="nil"/>
              <w:right w:val="single" w:sz="4" w:space="0" w:color="auto"/>
            </w:tcBorders>
          </w:tcPr>
          <w:p w:rsidR="00FF1765" w:rsidRPr="004056C2" w:rsidRDefault="00FF1765" w:rsidP="00FF1765">
            <w:pPr>
              <w:tabs>
                <w:tab w:val="left" w:pos="5194"/>
              </w:tabs>
              <w:spacing w:after="0" w:line="240" w:lineRule="auto"/>
              <w:rPr>
                <w:rFonts w:ascii="Times New Roman" w:hAnsi="Times New Roman"/>
                <w:sz w:val="20"/>
                <w:szCs w:val="20"/>
              </w:rPr>
            </w:pPr>
          </w:p>
        </w:tc>
      </w:tr>
      <w:tr w:rsidR="00FF1765" w:rsidRPr="004056C2" w:rsidTr="00FF1765">
        <w:trPr>
          <w:trHeight w:val="70"/>
        </w:trPr>
        <w:tc>
          <w:tcPr>
            <w:tcW w:w="858" w:type="dxa"/>
            <w:vMerge/>
          </w:tcPr>
          <w:p w:rsidR="00FF1765" w:rsidRPr="004056C2" w:rsidRDefault="00FF1765" w:rsidP="00FF1765">
            <w:pPr>
              <w:tabs>
                <w:tab w:val="left" w:pos="5194"/>
              </w:tabs>
              <w:spacing w:after="0" w:line="240" w:lineRule="auto"/>
              <w:rPr>
                <w:rFonts w:ascii="Times New Roman" w:hAnsi="Times New Roman"/>
                <w:sz w:val="20"/>
                <w:szCs w:val="20"/>
              </w:rPr>
            </w:pPr>
          </w:p>
        </w:tc>
        <w:tc>
          <w:tcPr>
            <w:tcW w:w="3078" w:type="dxa"/>
            <w:vMerge/>
          </w:tcPr>
          <w:p w:rsidR="00FF1765" w:rsidRPr="004056C2" w:rsidRDefault="00FF1765" w:rsidP="00FF1765">
            <w:pPr>
              <w:tabs>
                <w:tab w:val="left" w:pos="5194"/>
              </w:tabs>
              <w:spacing w:after="0" w:line="240" w:lineRule="auto"/>
              <w:ind w:right="-97"/>
              <w:rPr>
                <w:rFonts w:ascii="Times New Roman" w:hAnsi="Times New Roman"/>
                <w:color w:val="000000"/>
                <w:sz w:val="20"/>
                <w:szCs w:val="20"/>
              </w:rPr>
            </w:pPr>
          </w:p>
        </w:tc>
        <w:tc>
          <w:tcPr>
            <w:tcW w:w="4815" w:type="dxa"/>
            <w:vMerge/>
            <w:tcBorders>
              <w:right w:val="single" w:sz="4" w:space="0" w:color="000000"/>
            </w:tcBorders>
          </w:tcPr>
          <w:p w:rsidR="00FF1765" w:rsidRPr="004056C2" w:rsidRDefault="00FF1765" w:rsidP="00FF1765">
            <w:pPr>
              <w:widowControl w:val="0"/>
              <w:autoSpaceDE w:val="0"/>
              <w:autoSpaceDN w:val="0"/>
              <w:adjustRightInd w:val="0"/>
              <w:spacing w:after="0" w:line="240" w:lineRule="auto"/>
              <w:rPr>
                <w:rFonts w:ascii="Times New Roman" w:hAnsi="Times New Roman"/>
                <w:sz w:val="20"/>
                <w:szCs w:val="20"/>
              </w:rPr>
            </w:pPr>
          </w:p>
        </w:tc>
        <w:tc>
          <w:tcPr>
            <w:tcW w:w="1138" w:type="dxa"/>
            <w:gridSpan w:val="2"/>
            <w:tcBorders>
              <w:top w:val="nil"/>
              <w:left w:val="single" w:sz="4" w:space="0" w:color="000000"/>
              <w:bottom w:val="nil"/>
            </w:tcBorders>
          </w:tcPr>
          <w:p w:rsidR="00FF1765" w:rsidRPr="004056C2" w:rsidRDefault="00FF1765" w:rsidP="00FF1765">
            <w:pPr>
              <w:tabs>
                <w:tab w:val="left" w:pos="5194"/>
              </w:tabs>
              <w:spacing w:after="0" w:line="240" w:lineRule="auto"/>
              <w:rPr>
                <w:rFonts w:ascii="Times New Roman" w:hAnsi="Times New Roman"/>
                <w:sz w:val="20"/>
                <w:szCs w:val="20"/>
              </w:rPr>
            </w:pPr>
          </w:p>
        </w:tc>
      </w:tr>
      <w:tr w:rsidR="00FF1765" w:rsidRPr="004056C2" w:rsidTr="00FF1765">
        <w:trPr>
          <w:trHeight w:val="682"/>
        </w:trPr>
        <w:tc>
          <w:tcPr>
            <w:tcW w:w="858" w:type="dxa"/>
            <w:vMerge/>
          </w:tcPr>
          <w:p w:rsidR="00FF1765" w:rsidRPr="004056C2" w:rsidRDefault="00FF1765" w:rsidP="00FF1765">
            <w:pPr>
              <w:tabs>
                <w:tab w:val="left" w:pos="5194"/>
              </w:tabs>
              <w:spacing w:after="0" w:line="240" w:lineRule="auto"/>
              <w:rPr>
                <w:rFonts w:ascii="Times New Roman" w:hAnsi="Times New Roman"/>
                <w:sz w:val="20"/>
                <w:szCs w:val="20"/>
              </w:rPr>
            </w:pPr>
          </w:p>
        </w:tc>
        <w:tc>
          <w:tcPr>
            <w:tcW w:w="3078" w:type="dxa"/>
            <w:vMerge/>
          </w:tcPr>
          <w:p w:rsidR="00FF1765" w:rsidRPr="004056C2" w:rsidRDefault="00FF1765" w:rsidP="00FF1765">
            <w:pPr>
              <w:tabs>
                <w:tab w:val="left" w:pos="5194"/>
              </w:tabs>
              <w:spacing w:after="0" w:line="240" w:lineRule="auto"/>
              <w:ind w:right="-97"/>
              <w:rPr>
                <w:rFonts w:ascii="Times New Roman" w:hAnsi="Times New Roman"/>
                <w:color w:val="000000"/>
                <w:sz w:val="20"/>
                <w:szCs w:val="20"/>
              </w:rPr>
            </w:pPr>
          </w:p>
        </w:tc>
        <w:tc>
          <w:tcPr>
            <w:tcW w:w="4815" w:type="dxa"/>
            <w:vMerge/>
            <w:tcBorders>
              <w:right w:val="single" w:sz="4" w:space="0" w:color="000000"/>
            </w:tcBorders>
          </w:tcPr>
          <w:p w:rsidR="00FF1765" w:rsidRPr="004056C2" w:rsidRDefault="00FF1765" w:rsidP="00FF1765">
            <w:pPr>
              <w:widowControl w:val="0"/>
              <w:autoSpaceDE w:val="0"/>
              <w:autoSpaceDN w:val="0"/>
              <w:adjustRightInd w:val="0"/>
              <w:spacing w:after="0" w:line="240" w:lineRule="auto"/>
              <w:rPr>
                <w:rFonts w:ascii="Times New Roman" w:hAnsi="Times New Roman"/>
                <w:sz w:val="20"/>
                <w:szCs w:val="20"/>
              </w:rPr>
            </w:pPr>
          </w:p>
        </w:tc>
        <w:tc>
          <w:tcPr>
            <w:tcW w:w="621" w:type="dxa"/>
            <w:tcBorders>
              <w:top w:val="nil"/>
              <w:left w:val="single" w:sz="4" w:space="0" w:color="000000"/>
              <w:bottom w:val="nil"/>
              <w:right w:val="nil"/>
            </w:tcBorders>
            <w:vAlign w:val="center"/>
          </w:tcPr>
          <w:p w:rsidR="00FF1765" w:rsidRPr="004056C2" w:rsidRDefault="00FF1765" w:rsidP="00FF1765">
            <w:pPr>
              <w:tabs>
                <w:tab w:val="left" w:pos="5194"/>
              </w:tabs>
              <w:spacing w:after="0" w:line="240" w:lineRule="auto"/>
              <w:rPr>
                <w:rFonts w:ascii="Times New Roman" w:hAnsi="Times New Roman"/>
                <w:sz w:val="20"/>
                <w:szCs w:val="20"/>
              </w:rPr>
            </w:pPr>
          </w:p>
          <w:p w:rsidR="00FF1765" w:rsidRPr="004056C2" w:rsidRDefault="00FF1765" w:rsidP="00FF1765">
            <w:pPr>
              <w:tabs>
                <w:tab w:val="left" w:pos="5194"/>
              </w:tabs>
              <w:spacing w:after="0" w:line="240" w:lineRule="auto"/>
              <w:jc w:val="center"/>
              <w:rPr>
                <w:rFonts w:ascii="Times New Roman" w:hAnsi="Times New Roman"/>
                <w:sz w:val="20"/>
                <w:szCs w:val="20"/>
              </w:rPr>
            </w:pPr>
          </w:p>
        </w:tc>
        <w:tc>
          <w:tcPr>
            <w:tcW w:w="517" w:type="dxa"/>
            <w:tcBorders>
              <w:top w:val="nil"/>
              <w:left w:val="nil"/>
              <w:bottom w:val="nil"/>
              <w:right w:val="single" w:sz="4" w:space="0" w:color="auto"/>
            </w:tcBorders>
          </w:tcPr>
          <w:p w:rsidR="00FF1765" w:rsidRPr="004056C2" w:rsidRDefault="00FF1765" w:rsidP="00FF1765">
            <w:pPr>
              <w:tabs>
                <w:tab w:val="left" w:pos="5194"/>
              </w:tabs>
              <w:spacing w:after="0" w:line="240" w:lineRule="auto"/>
              <w:jc w:val="center"/>
              <w:rPr>
                <w:rFonts w:ascii="Times New Roman" w:hAnsi="Times New Roman"/>
                <w:sz w:val="20"/>
                <w:szCs w:val="20"/>
              </w:rPr>
            </w:pPr>
          </w:p>
        </w:tc>
      </w:tr>
      <w:tr w:rsidR="00FF1765" w:rsidRPr="004056C2" w:rsidTr="00FF1765">
        <w:trPr>
          <w:trHeight w:val="70"/>
        </w:trPr>
        <w:tc>
          <w:tcPr>
            <w:tcW w:w="858" w:type="dxa"/>
            <w:vMerge/>
            <w:tcBorders>
              <w:bottom w:val="single" w:sz="4" w:space="0" w:color="auto"/>
            </w:tcBorders>
          </w:tcPr>
          <w:p w:rsidR="00FF1765" w:rsidRPr="004056C2" w:rsidRDefault="00FF1765" w:rsidP="00FF1765">
            <w:pPr>
              <w:tabs>
                <w:tab w:val="left" w:pos="5194"/>
              </w:tabs>
              <w:spacing w:after="0" w:line="240" w:lineRule="auto"/>
              <w:rPr>
                <w:rFonts w:ascii="Times New Roman" w:hAnsi="Times New Roman"/>
                <w:sz w:val="20"/>
                <w:szCs w:val="20"/>
              </w:rPr>
            </w:pPr>
          </w:p>
        </w:tc>
        <w:tc>
          <w:tcPr>
            <w:tcW w:w="3078" w:type="dxa"/>
            <w:vMerge/>
            <w:tcBorders>
              <w:bottom w:val="single" w:sz="4" w:space="0" w:color="auto"/>
            </w:tcBorders>
          </w:tcPr>
          <w:p w:rsidR="00FF1765" w:rsidRPr="004056C2" w:rsidRDefault="00FF1765" w:rsidP="00FF1765">
            <w:pPr>
              <w:tabs>
                <w:tab w:val="left" w:pos="5194"/>
              </w:tabs>
              <w:spacing w:after="0" w:line="240" w:lineRule="auto"/>
              <w:ind w:right="-97"/>
              <w:rPr>
                <w:rFonts w:ascii="Times New Roman" w:hAnsi="Times New Roman"/>
                <w:color w:val="000000"/>
                <w:sz w:val="20"/>
                <w:szCs w:val="20"/>
              </w:rPr>
            </w:pPr>
          </w:p>
        </w:tc>
        <w:tc>
          <w:tcPr>
            <w:tcW w:w="4815" w:type="dxa"/>
            <w:vMerge/>
            <w:tcBorders>
              <w:bottom w:val="single" w:sz="4" w:space="0" w:color="auto"/>
              <w:right w:val="single" w:sz="4" w:space="0" w:color="000000"/>
            </w:tcBorders>
          </w:tcPr>
          <w:p w:rsidR="00FF1765" w:rsidRPr="004056C2" w:rsidRDefault="00FF1765" w:rsidP="00FF1765">
            <w:pPr>
              <w:widowControl w:val="0"/>
              <w:autoSpaceDE w:val="0"/>
              <w:autoSpaceDN w:val="0"/>
              <w:adjustRightInd w:val="0"/>
              <w:spacing w:after="0" w:line="240" w:lineRule="auto"/>
              <w:rPr>
                <w:rFonts w:ascii="Times New Roman" w:hAnsi="Times New Roman"/>
                <w:spacing w:val="-1"/>
                <w:sz w:val="20"/>
                <w:szCs w:val="20"/>
              </w:rPr>
            </w:pPr>
          </w:p>
        </w:tc>
        <w:tc>
          <w:tcPr>
            <w:tcW w:w="1138" w:type="dxa"/>
            <w:gridSpan w:val="2"/>
            <w:tcBorders>
              <w:top w:val="nil"/>
              <w:left w:val="single" w:sz="4" w:space="0" w:color="000000"/>
              <w:bottom w:val="single" w:sz="4" w:space="0" w:color="auto"/>
            </w:tcBorders>
          </w:tcPr>
          <w:p w:rsidR="00FF1765" w:rsidRPr="004056C2" w:rsidRDefault="00FF1765" w:rsidP="00FF1765">
            <w:pPr>
              <w:tabs>
                <w:tab w:val="left" w:pos="5194"/>
              </w:tabs>
              <w:spacing w:after="0" w:line="240" w:lineRule="auto"/>
              <w:rPr>
                <w:rFonts w:ascii="Times New Roman" w:hAnsi="Times New Roman"/>
                <w:sz w:val="20"/>
                <w:szCs w:val="20"/>
              </w:rPr>
            </w:pPr>
          </w:p>
        </w:tc>
      </w:tr>
      <w:tr w:rsidR="00FF1765" w:rsidRPr="004056C2" w:rsidTr="00FF1765">
        <w:trPr>
          <w:trHeight w:val="60"/>
        </w:trPr>
        <w:tc>
          <w:tcPr>
            <w:tcW w:w="858" w:type="dxa"/>
            <w:vMerge/>
          </w:tcPr>
          <w:p w:rsidR="00FF1765" w:rsidRPr="004056C2" w:rsidRDefault="00FF1765" w:rsidP="00FF1765">
            <w:pPr>
              <w:tabs>
                <w:tab w:val="left" w:pos="5194"/>
              </w:tabs>
              <w:spacing w:after="0" w:line="240" w:lineRule="auto"/>
              <w:rPr>
                <w:rFonts w:ascii="Times New Roman" w:hAnsi="Times New Roman"/>
                <w:sz w:val="20"/>
                <w:szCs w:val="20"/>
              </w:rPr>
            </w:pPr>
          </w:p>
        </w:tc>
        <w:tc>
          <w:tcPr>
            <w:tcW w:w="9031" w:type="dxa"/>
            <w:gridSpan w:val="4"/>
          </w:tcPr>
          <w:p w:rsidR="00FF1765" w:rsidRPr="004056C2" w:rsidRDefault="00FF1765" w:rsidP="00FF1765">
            <w:pPr>
              <w:tabs>
                <w:tab w:val="left" w:pos="5194"/>
              </w:tabs>
              <w:spacing w:after="0" w:line="240" w:lineRule="auto"/>
              <w:jc w:val="center"/>
              <w:rPr>
                <w:rFonts w:ascii="Times New Roman" w:hAnsi="Times New Roman"/>
                <w:sz w:val="20"/>
                <w:szCs w:val="20"/>
              </w:rPr>
            </w:pPr>
            <w:r w:rsidRPr="004056C2">
              <w:rPr>
                <w:rFonts w:ascii="Times New Roman" w:hAnsi="Times New Roman"/>
                <w:b/>
                <w:sz w:val="20"/>
                <w:szCs w:val="20"/>
              </w:rPr>
              <w:t xml:space="preserve">Выплаты  за  качество  выполняемых  работ  </w:t>
            </w:r>
            <w:r>
              <w:rPr>
                <w:rFonts w:ascii="Times New Roman" w:hAnsi="Times New Roman"/>
                <w:b/>
                <w:sz w:val="20"/>
                <w:szCs w:val="20"/>
              </w:rPr>
              <w:t>20</w:t>
            </w:r>
          </w:p>
        </w:tc>
      </w:tr>
      <w:tr w:rsidR="00FF1765" w:rsidRPr="004056C2" w:rsidTr="00FF1765">
        <w:trPr>
          <w:trHeight w:val="1048"/>
        </w:trPr>
        <w:tc>
          <w:tcPr>
            <w:tcW w:w="858" w:type="dxa"/>
            <w:vMerge/>
          </w:tcPr>
          <w:p w:rsidR="00FF1765" w:rsidRPr="004056C2" w:rsidRDefault="00FF1765" w:rsidP="00FF1765">
            <w:pPr>
              <w:tabs>
                <w:tab w:val="left" w:pos="5194"/>
              </w:tabs>
              <w:spacing w:after="0" w:line="240" w:lineRule="auto"/>
              <w:rPr>
                <w:rFonts w:ascii="Times New Roman" w:hAnsi="Times New Roman"/>
                <w:sz w:val="20"/>
                <w:szCs w:val="20"/>
              </w:rPr>
            </w:pPr>
          </w:p>
        </w:tc>
        <w:tc>
          <w:tcPr>
            <w:tcW w:w="3078" w:type="dxa"/>
            <w:vMerge w:val="restart"/>
          </w:tcPr>
          <w:p w:rsidR="00FF1765" w:rsidRPr="00E62E58" w:rsidRDefault="00FF1765" w:rsidP="00FF1765">
            <w:pPr>
              <w:tabs>
                <w:tab w:val="left" w:pos="5194"/>
              </w:tabs>
              <w:autoSpaceDE w:val="0"/>
              <w:autoSpaceDN w:val="0"/>
              <w:adjustRightInd w:val="0"/>
              <w:spacing w:after="0" w:line="240" w:lineRule="auto"/>
              <w:rPr>
                <w:rFonts w:ascii="Times New Roman" w:hAnsi="Times New Roman"/>
                <w:sz w:val="24"/>
                <w:szCs w:val="24"/>
              </w:rPr>
            </w:pPr>
            <w:r w:rsidRPr="00E62E58">
              <w:rPr>
                <w:rFonts w:ascii="Times New Roman" w:hAnsi="Times New Roman"/>
                <w:sz w:val="24"/>
                <w:szCs w:val="24"/>
              </w:rPr>
              <w:t xml:space="preserve">Эффективность    </w:t>
            </w:r>
            <w:r w:rsidRPr="00E62E58">
              <w:rPr>
                <w:rFonts w:ascii="Times New Roman" w:hAnsi="Times New Roman"/>
                <w:sz w:val="24"/>
                <w:szCs w:val="24"/>
              </w:rPr>
              <w:br/>
              <w:t xml:space="preserve">управленческой   </w:t>
            </w:r>
            <w:r w:rsidRPr="00E62E58">
              <w:rPr>
                <w:rFonts w:ascii="Times New Roman" w:hAnsi="Times New Roman"/>
                <w:sz w:val="24"/>
                <w:szCs w:val="24"/>
              </w:rPr>
              <w:br/>
              <w:t xml:space="preserve">деятельности </w:t>
            </w:r>
          </w:p>
          <w:p w:rsidR="00FF1765" w:rsidRPr="004056C2" w:rsidRDefault="00FF1765" w:rsidP="00FF1765">
            <w:pPr>
              <w:tabs>
                <w:tab w:val="left" w:pos="5194"/>
              </w:tabs>
              <w:spacing w:after="0" w:line="240" w:lineRule="auto"/>
              <w:ind w:right="-79"/>
              <w:rPr>
                <w:rFonts w:ascii="Times New Roman" w:hAnsi="Times New Roman"/>
                <w:color w:val="000000"/>
                <w:sz w:val="20"/>
                <w:szCs w:val="20"/>
              </w:rPr>
            </w:pPr>
          </w:p>
        </w:tc>
        <w:tc>
          <w:tcPr>
            <w:tcW w:w="4815" w:type="dxa"/>
            <w:vMerge w:val="restart"/>
            <w:tcBorders>
              <w:right w:val="single" w:sz="4" w:space="0" w:color="000000"/>
            </w:tcBorders>
          </w:tcPr>
          <w:p w:rsidR="00FF1765" w:rsidRPr="004056C2" w:rsidRDefault="00FF1765" w:rsidP="00FF1765">
            <w:pPr>
              <w:tabs>
                <w:tab w:val="left" w:pos="5194"/>
              </w:tabs>
              <w:spacing w:after="0" w:line="240" w:lineRule="auto"/>
              <w:rPr>
                <w:rFonts w:ascii="Times New Roman" w:hAnsi="Times New Roman"/>
                <w:color w:val="000000"/>
                <w:sz w:val="20"/>
                <w:szCs w:val="20"/>
              </w:rPr>
            </w:pPr>
          </w:p>
          <w:p w:rsidR="00FF1765" w:rsidRPr="004056C2" w:rsidRDefault="00FF1765" w:rsidP="00FF1765">
            <w:pPr>
              <w:tabs>
                <w:tab w:val="left" w:pos="5194"/>
              </w:tabs>
              <w:spacing w:after="0" w:line="240" w:lineRule="auto"/>
              <w:ind w:right="-110" w:hanging="104"/>
              <w:rPr>
                <w:rFonts w:ascii="Times New Roman" w:hAnsi="Times New Roman"/>
                <w:sz w:val="20"/>
                <w:szCs w:val="20"/>
              </w:rPr>
            </w:pPr>
            <w:r w:rsidRPr="00E62E58">
              <w:rPr>
                <w:rFonts w:ascii="Times New Roman" w:hAnsi="Times New Roman"/>
                <w:sz w:val="24"/>
                <w:szCs w:val="24"/>
              </w:rPr>
              <w:t>Управление ВОП, на основе программ и проектов</w:t>
            </w:r>
          </w:p>
        </w:tc>
        <w:tc>
          <w:tcPr>
            <w:tcW w:w="1138" w:type="dxa"/>
            <w:gridSpan w:val="2"/>
            <w:tcBorders>
              <w:top w:val="single" w:sz="4" w:space="0" w:color="auto"/>
              <w:left w:val="single" w:sz="4" w:space="0" w:color="000000"/>
              <w:bottom w:val="nil"/>
              <w:right w:val="single" w:sz="4" w:space="0" w:color="auto"/>
            </w:tcBorders>
          </w:tcPr>
          <w:p w:rsidR="00FF1765" w:rsidRPr="004056C2" w:rsidRDefault="00FF1765" w:rsidP="00FF1765">
            <w:pPr>
              <w:spacing w:after="0" w:line="240" w:lineRule="auto"/>
              <w:jc w:val="center"/>
              <w:rPr>
                <w:rFonts w:ascii="Times New Roman" w:hAnsi="Times New Roman"/>
                <w:sz w:val="20"/>
                <w:szCs w:val="20"/>
              </w:rPr>
            </w:pPr>
          </w:p>
          <w:p w:rsidR="00FF1765" w:rsidRPr="004056C2" w:rsidRDefault="00FF1765" w:rsidP="00FF1765">
            <w:pPr>
              <w:tabs>
                <w:tab w:val="left" w:pos="5194"/>
              </w:tabs>
              <w:spacing w:after="0" w:line="240" w:lineRule="auto"/>
              <w:rPr>
                <w:rFonts w:ascii="Times New Roman" w:hAnsi="Times New Roman"/>
                <w:sz w:val="20"/>
                <w:szCs w:val="20"/>
              </w:rPr>
            </w:pPr>
            <w:r w:rsidRPr="004056C2">
              <w:rPr>
                <w:rFonts w:ascii="Times New Roman" w:hAnsi="Times New Roman"/>
                <w:sz w:val="20"/>
                <w:szCs w:val="20"/>
              </w:rPr>
              <w:t>0-</w:t>
            </w:r>
            <w:r>
              <w:rPr>
                <w:rFonts w:ascii="Times New Roman" w:hAnsi="Times New Roman"/>
                <w:sz w:val="20"/>
                <w:szCs w:val="20"/>
              </w:rPr>
              <w:t>20</w:t>
            </w:r>
          </w:p>
        </w:tc>
      </w:tr>
      <w:tr w:rsidR="00FF1765" w:rsidRPr="004056C2" w:rsidTr="00FF1765">
        <w:trPr>
          <w:trHeight w:val="300"/>
        </w:trPr>
        <w:tc>
          <w:tcPr>
            <w:tcW w:w="858" w:type="dxa"/>
            <w:vMerge/>
          </w:tcPr>
          <w:p w:rsidR="00FF1765" w:rsidRPr="004056C2" w:rsidRDefault="00FF1765" w:rsidP="00FF1765">
            <w:pPr>
              <w:tabs>
                <w:tab w:val="left" w:pos="5194"/>
              </w:tabs>
              <w:spacing w:after="0" w:line="240" w:lineRule="auto"/>
              <w:rPr>
                <w:rFonts w:ascii="Times New Roman" w:hAnsi="Times New Roman"/>
                <w:sz w:val="20"/>
                <w:szCs w:val="20"/>
              </w:rPr>
            </w:pPr>
          </w:p>
        </w:tc>
        <w:tc>
          <w:tcPr>
            <w:tcW w:w="3078" w:type="dxa"/>
            <w:vMerge/>
            <w:tcBorders>
              <w:bottom w:val="single" w:sz="4" w:space="0" w:color="auto"/>
            </w:tcBorders>
          </w:tcPr>
          <w:p w:rsidR="00FF1765" w:rsidRPr="004056C2" w:rsidRDefault="00FF1765" w:rsidP="00FF1765">
            <w:pPr>
              <w:tabs>
                <w:tab w:val="left" w:pos="5194"/>
              </w:tabs>
              <w:spacing w:after="0" w:line="240" w:lineRule="auto"/>
              <w:jc w:val="center"/>
              <w:rPr>
                <w:rFonts w:ascii="Times New Roman" w:hAnsi="Times New Roman"/>
                <w:color w:val="000000"/>
                <w:sz w:val="20"/>
                <w:szCs w:val="20"/>
              </w:rPr>
            </w:pPr>
          </w:p>
        </w:tc>
        <w:tc>
          <w:tcPr>
            <w:tcW w:w="4815" w:type="dxa"/>
            <w:vMerge/>
            <w:tcBorders>
              <w:bottom w:val="single" w:sz="4" w:space="0" w:color="auto"/>
              <w:right w:val="single" w:sz="4" w:space="0" w:color="000000"/>
            </w:tcBorders>
          </w:tcPr>
          <w:p w:rsidR="00FF1765" w:rsidRPr="004056C2" w:rsidRDefault="00FF1765" w:rsidP="00FF1765">
            <w:pPr>
              <w:tabs>
                <w:tab w:val="left" w:pos="5194"/>
              </w:tabs>
              <w:spacing w:after="0" w:line="240" w:lineRule="auto"/>
              <w:jc w:val="center"/>
              <w:rPr>
                <w:rFonts w:ascii="Times New Roman" w:hAnsi="Times New Roman"/>
                <w:sz w:val="20"/>
                <w:szCs w:val="20"/>
              </w:rPr>
            </w:pPr>
          </w:p>
        </w:tc>
        <w:tc>
          <w:tcPr>
            <w:tcW w:w="1138" w:type="dxa"/>
            <w:gridSpan w:val="2"/>
            <w:tcBorders>
              <w:top w:val="nil"/>
              <w:left w:val="single" w:sz="4" w:space="0" w:color="000000"/>
              <w:bottom w:val="single" w:sz="4" w:space="0" w:color="auto"/>
              <w:right w:val="single" w:sz="4" w:space="0" w:color="auto"/>
            </w:tcBorders>
          </w:tcPr>
          <w:p w:rsidR="00FF1765" w:rsidRPr="004056C2" w:rsidRDefault="00FF1765" w:rsidP="00FF1765">
            <w:pPr>
              <w:tabs>
                <w:tab w:val="left" w:pos="5194"/>
              </w:tabs>
              <w:spacing w:after="0" w:line="240" w:lineRule="auto"/>
              <w:jc w:val="center"/>
              <w:rPr>
                <w:rFonts w:ascii="Times New Roman" w:hAnsi="Times New Roman"/>
                <w:sz w:val="20"/>
                <w:szCs w:val="20"/>
              </w:rPr>
            </w:pPr>
          </w:p>
          <w:p w:rsidR="00FF1765" w:rsidRPr="004056C2" w:rsidRDefault="00FF1765" w:rsidP="00FF1765">
            <w:pPr>
              <w:tabs>
                <w:tab w:val="left" w:pos="5194"/>
              </w:tabs>
              <w:spacing w:after="0" w:line="240" w:lineRule="auto"/>
              <w:jc w:val="center"/>
              <w:rPr>
                <w:rFonts w:ascii="Times New Roman" w:hAnsi="Times New Roman"/>
                <w:sz w:val="20"/>
                <w:szCs w:val="20"/>
              </w:rPr>
            </w:pPr>
          </w:p>
        </w:tc>
      </w:tr>
    </w:tbl>
    <w:p w:rsidR="00FF1765" w:rsidRDefault="00FF1765" w:rsidP="00FF1765">
      <w:pPr>
        <w:spacing w:after="0" w:line="240" w:lineRule="auto"/>
        <w:ind w:firstLine="540"/>
        <w:jc w:val="both"/>
        <w:rPr>
          <w:rFonts w:ascii="Times New Roman" w:hAnsi="Times New Roman"/>
          <w:sz w:val="28"/>
          <w:szCs w:val="28"/>
        </w:rPr>
      </w:pPr>
    </w:p>
    <w:p w:rsidR="00FF1765" w:rsidRDefault="00FF1765" w:rsidP="00FF1765">
      <w:pPr>
        <w:spacing w:after="0" w:line="240" w:lineRule="auto"/>
        <w:ind w:firstLine="709"/>
        <w:jc w:val="right"/>
        <w:rPr>
          <w:rFonts w:ascii="Times New Roman" w:hAnsi="Times New Roman"/>
          <w:i/>
          <w:sz w:val="28"/>
          <w:szCs w:val="28"/>
          <w:lang w:eastAsia="x-none"/>
        </w:rPr>
      </w:pPr>
    </w:p>
    <w:p w:rsidR="00FF1765" w:rsidRDefault="00FF1765" w:rsidP="00FF1765">
      <w:pPr>
        <w:spacing w:after="0" w:line="240" w:lineRule="auto"/>
        <w:ind w:firstLine="709"/>
        <w:jc w:val="right"/>
        <w:rPr>
          <w:rFonts w:ascii="Times New Roman" w:hAnsi="Times New Roman"/>
          <w:i/>
          <w:sz w:val="28"/>
          <w:szCs w:val="28"/>
          <w:lang w:eastAsia="x-none"/>
        </w:rPr>
      </w:pPr>
    </w:p>
    <w:p w:rsidR="00FF1765" w:rsidRDefault="00FF1765" w:rsidP="00FF1765">
      <w:pPr>
        <w:spacing w:after="0" w:line="240" w:lineRule="auto"/>
        <w:ind w:firstLine="709"/>
        <w:jc w:val="right"/>
        <w:rPr>
          <w:rFonts w:ascii="Times New Roman" w:hAnsi="Times New Roman"/>
          <w:i/>
          <w:sz w:val="28"/>
          <w:szCs w:val="28"/>
          <w:lang w:eastAsia="x-none"/>
        </w:rPr>
      </w:pPr>
    </w:p>
    <w:p w:rsidR="00FF1765" w:rsidRDefault="00FF1765" w:rsidP="00FF1765">
      <w:pPr>
        <w:spacing w:after="0" w:line="240" w:lineRule="auto"/>
        <w:ind w:firstLine="709"/>
        <w:jc w:val="right"/>
        <w:rPr>
          <w:rFonts w:ascii="Times New Roman" w:hAnsi="Times New Roman"/>
          <w:i/>
          <w:sz w:val="28"/>
          <w:szCs w:val="28"/>
          <w:lang w:eastAsia="x-none"/>
        </w:rPr>
      </w:pPr>
    </w:p>
    <w:p w:rsidR="00FF1765" w:rsidRDefault="00FF1765" w:rsidP="00FF1765">
      <w:pPr>
        <w:spacing w:after="0" w:line="240" w:lineRule="auto"/>
        <w:ind w:firstLine="709"/>
        <w:jc w:val="right"/>
        <w:rPr>
          <w:rFonts w:ascii="Times New Roman" w:hAnsi="Times New Roman"/>
          <w:i/>
          <w:sz w:val="28"/>
          <w:szCs w:val="28"/>
          <w:lang w:eastAsia="x-none"/>
        </w:rPr>
      </w:pPr>
    </w:p>
    <w:p w:rsidR="00FF1765" w:rsidRDefault="00FF1765" w:rsidP="00FF1765">
      <w:pPr>
        <w:spacing w:after="0" w:line="240" w:lineRule="auto"/>
        <w:ind w:firstLine="709"/>
        <w:jc w:val="right"/>
        <w:rPr>
          <w:rFonts w:ascii="Times New Roman" w:hAnsi="Times New Roman"/>
          <w:i/>
          <w:sz w:val="28"/>
          <w:szCs w:val="28"/>
          <w:lang w:eastAsia="x-none"/>
        </w:rPr>
      </w:pPr>
    </w:p>
    <w:p w:rsidR="00FF1765" w:rsidRDefault="00FF1765" w:rsidP="00FF1765">
      <w:pPr>
        <w:spacing w:after="0" w:line="240" w:lineRule="auto"/>
        <w:ind w:firstLine="709"/>
        <w:jc w:val="right"/>
        <w:rPr>
          <w:rFonts w:ascii="Times New Roman" w:hAnsi="Times New Roman"/>
          <w:i/>
          <w:sz w:val="28"/>
          <w:szCs w:val="28"/>
          <w:lang w:eastAsia="x-none"/>
        </w:rPr>
      </w:pPr>
    </w:p>
    <w:p w:rsidR="00FF1765" w:rsidRDefault="00FF1765" w:rsidP="00FF1765">
      <w:pPr>
        <w:spacing w:after="0" w:line="240" w:lineRule="auto"/>
        <w:ind w:firstLine="709"/>
        <w:jc w:val="right"/>
        <w:rPr>
          <w:rFonts w:ascii="Times New Roman" w:hAnsi="Times New Roman"/>
          <w:i/>
          <w:sz w:val="28"/>
          <w:szCs w:val="28"/>
          <w:lang w:eastAsia="x-none"/>
        </w:rPr>
      </w:pPr>
    </w:p>
    <w:p w:rsidR="00FF1765" w:rsidRDefault="00FF1765" w:rsidP="00FF1765">
      <w:pPr>
        <w:spacing w:after="0" w:line="240" w:lineRule="auto"/>
        <w:ind w:firstLine="709"/>
        <w:jc w:val="right"/>
        <w:rPr>
          <w:rFonts w:ascii="Times New Roman" w:hAnsi="Times New Roman"/>
          <w:i/>
          <w:sz w:val="28"/>
          <w:szCs w:val="28"/>
          <w:lang w:eastAsia="x-none"/>
        </w:rPr>
      </w:pPr>
    </w:p>
    <w:p w:rsidR="00FF1765" w:rsidRDefault="00FF1765" w:rsidP="00FF1765">
      <w:pPr>
        <w:spacing w:after="0" w:line="240" w:lineRule="auto"/>
        <w:ind w:firstLine="709"/>
        <w:jc w:val="right"/>
        <w:rPr>
          <w:rFonts w:ascii="Times New Roman" w:hAnsi="Times New Roman"/>
          <w:i/>
          <w:sz w:val="28"/>
          <w:szCs w:val="28"/>
          <w:lang w:eastAsia="x-none"/>
        </w:rPr>
      </w:pPr>
    </w:p>
    <w:p w:rsidR="00FF1765" w:rsidRDefault="00FF1765" w:rsidP="00FF1765">
      <w:pPr>
        <w:spacing w:after="0" w:line="240" w:lineRule="auto"/>
        <w:ind w:firstLine="709"/>
        <w:jc w:val="right"/>
        <w:rPr>
          <w:rFonts w:ascii="Times New Roman" w:hAnsi="Times New Roman"/>
          <w:i/>
          <w:sz w:val="28"/>
          <w:szCs w:val="28"/>
          <w:lang w:eastAsia="x-none"/>
        </w:rPr>
      </w:pPr>
    </w:p>
    <w:p w:rsidR="00FF1765" w:rsidRDefault="00FF1765" w:rsidP="00FF1765">
      <w:pPr>
        <w:spacing w:after="0" w:line="240" w:lineRule="auto"/>
        <w:ind w:firstLine="709"/>
        <w:jc w:val="right"/>
        <w:rPr>
          <w:rFonts w:ascii="Times New Roman" w:hAnsi="Times New Roman"/>
          <w:i/>
          <w:sz w:val="28"/>
          <w:szCs w:val="28"/>
          <w:lang w:eastAsia="x-none"/>
        </w:rPr>
      </w:pPr>
    </w:p>
    <w:p w:rsidR="00FF1765" w:rsidRDefault="00FF1765" w:rsidP="00FF1765">
      <w:pPr>
        <w:spacing w:after="0" w:line="240" w:lineRule="auto"/>
        <w:ind w:firstLine="709"/>
        <w:jc w:val="right"/>
        <w:rPr>
          <w:rFonts w:ascii="Times New Roman" w:hAnsi="Times New Roman"/>
          <w:i/>
          <w:sz w:val="28"/>
          <w:szCs w:val="28"/>
          <w:lang w:eastAsia="x-none"/>
        </w:rPr>
      </w:pPr>
    </w:p>
    <w:p w:rsidR="00FF1765" w:rsidRDefault="00FF1765" w:rsidP="00FF1765">
      <w:pPr>
        <w:spacing w:after="0" w:line="240" w:lineRule="auto"/>
        <w:ind w:firstLine="709"/>
        <w:jc w:val="right"/>
        <w:rPr>
          <w:rFonts w:ascii="Times New Roman" w:hAnsi="Times New Roman"/>
          <w:i/>
          <w:sz w:val="28"/>
          <w:szCs w:val="28"/>
          <w:lang w:eastAsia="x-none"/>
        </w:rPr>
      </w:pPr>
    </w:p>
    <w:p w:rsidR="00FF1765" w:rsidRPr="00843C83" w:rsidRDefault="00FF1765" w:rsidP="00FF1765">
      <w:pPr>
        <w:rPr>
          <w:rFonts w:ascii="Times New Roman" w:hAnsi="Times New Roman"/>
          <w:sz w:val="28"/>
          <w:szCs w:val="28"/>
          <w:lang w:eastAsia="x-none"/>
        </w:rPr>
      </w:pPr>
    </w:p>
    <w:p w:rsidR="00FF1765" w:rsidRPr="00843C83" w:rsidRDefault="00FF1765" w:rsidP="00FF1765">
      <w:pPr>
        <w:rPr>
          <w:rFonts w:ascii="Times New Roman" w:hAnsi="Times New Roman"/>
          <w:sz w:val="28"/>
          <w:szCs w:val="28"/>
          <w:lang w:eastAsia="x-none"/>
        </w:rPr>
      </w:pPr>
    </w:p>
    <w:p w:rsidR="00FF1765" w:rsidRPr="00843C83" w:rsidRDefault="00FF1765" w:rsidP="00FF1765">
      <w:pPr>
        <w:rPr>
          <w:rFonts w:ascii="Times New Roman" w:hAnsi="Times New Roman"/>
          <w:sz w:val="28"/>
          <w:szCs w:val="28"/>
          <w:lang w:eastAsia="x-none"/>
        </w:rPr>
      </w:pPr>
    </w:p>
    <w:p w:rsidR="00FF1765" w:rsidRPr="00843C83" w:rsidRDefault="00FF1765" w:rsidP="00FF1765">
      <w:pPr>
        <w:rPr>
          <w:rFonts w:ascii="Times New Roman" w:hAnsi="Times New Roman"/>
          <w:sz w:val="28"/>
          <w:szCs w:val="28"/>
          <w:lang w:eastAsia="x-none"/>
        </w:rPr>
      </w:pPr>
    </w:p>
    <w:p w:rsidR="00FF1765" w:rsidRPr="00843C83" w:rsidRDefault="00FF1765" w:rsidP="00FF1765">
      <w:pPr>
        <w:rPr>
          <w:rFonts w:ascii="Times New Roman" w:hAnsi="Times New Roman"/>
          <w:sz w:val="28"/>
          <w:szCs w:val="28"/>
          <w:lang w:eastAsia="x-none"/>
        </w:rPr>
      </w:pPr>
    </w:p>
    <w:p w:rsidR="00FF1765" w:rsidRPr="00843C83" w:rsidRDefault="00FF1765" w:rsidP="00FF1765">
      <w:pPr>
        <w:rPr>
          <w:rFonts w:ascii="Times New Roman" w:hAnsi="Times New Roman"/>
          <w:sz w:val="28"/>
          <w:szCs w:val="28"/>
          <w:lang w:eastAsia="x-none"/>
        </w:rPr>
      </w:pPr>
    </w:p>
    <w:p w:rsidR="00FF1765" w:rsidRPr="00843C83" w:rsidRDefault="00FF1765" w:rsidP="00FF1765">
      <w:pPr>
        <w:rPr>
          <w:rFonts w:ascii="Times New Roman" w:hAnsi="Times New Roman"/>
          <w:sz w:val="28"/>
          <w:szCs w:val="28"/>
          <w:lang w:eastAsia="x-none"/>
        </w:rPr>
      </w:pPr>
    </w:p>
    <w:p w:rsidR="00FF1765" w:rsidRPr="00843C83" w:rsidRDefault="00FF1765" w:rsidP="00FF1765">
      <w:pPr>
        <w:rPr>
          <w:rFonts w:ascii="Times New Roman" w:hAnsi="Times New Roman"/>
          <w:sz w:val="28"/>
          <w:szCs w:val="28"/>
          <w:lang w:eastAsia="x-none"/>
        </w:rPr>
      </w:pPr>
    </w:p>
    <w:p w:rsidR="00FF1765" w:rsidRDefault="00FF1765" w:rsidP="00FF1765">
      <w:pPr>
        <w:rPr>
          <w:rFonts w:ascii="Times New Roman" w:hAnsi="Times New Roman"/>
          <w:sz w:val="28"/>
          <w:szCs w:val="28"/>
          <w:lang w:eastAsia="x-none"/>
        </w:rPr>
      </w:pPr>
    </w:p>
    <w:p w:rsidR="00FF1765" w:rsidRDefault="00FF1765" w:rsidP="00FF1765">
      <w:pPr>
        <w:rPr>
          <w:rFonts w:ascii="Times New Roman" w:hAnsi="Times New Roman"/>
          <w:sz w:val="28"/>
          <w:szCs w:val="28"/>
          <w:lang w:eastAsia="x-none"/>
        </w:rPr>
      </w:pPr>
    </w:p>
    <w:p w:rsidR="00FF1765" w:rsidRDefault="00FF1765" w:rsidP="00FF1765">
      <w:pPr>
        <w:rPr>
          <w:rFonts w:ascii="Times New Roman" w:hAnsi="Times New Roman"/>
          <w:sz w:val="28"/>
          <w:szCs w:val="28"/>
          <w:lang w:eastAsia="x-none"/>
        </w:rPr>
      </w:pPr>
    </w:p>
    <w:p w:rsidR="00FF1765" w:rsidRDefault="00FF1765" w:rsidP="00FF1765"/>
    <w:p w:rsidR="00843C83" w:rsidRDefault="00843C83" w:rsidP="00843C83">
      <w:pPr>
        <w:rPr>
          <w:rFonts w:ascii="Times New Roman" w:hAnsi="Times New Roman"/>
          <w:sz w:val="28"/>
          <w:szCs w:val="28"/>
          <w:lang w:eastAsia="x-none"/>
        </w:rPr>
      </w:pPr>
    </w:p>
    <w:p w:rsidR="00FF1765" w:rsidRDefault="00FF1765" w:rsidP="00843C83">
      <w:pPr>
        <w:rPr>
          <w:rFonts w:ascii="Times New Roman" w:hAnsi="Times New Roman"/>
          <w:sz w:val="28"/>
          <w:szCs w:val="28"/>
          <w:lang w:eastAsia="x-none"/>
        </w:rPr>
      </w:pPr>
    </w:p>
    <w:p w:rsidR="00FF1765" w:rsidRDefault="00FF1765" w:rsidP="00843C83">
      <w:pPr>
        <w:rPr>
          <w:rFonts w:ascii="Times New Roman" w:hAnsi="Times New Roman"/>
          <w:sz w:val="28"/>
          <w:szCs w:val="28"/>
          <w:lang w:eastAsia="x-none"/>
        </w:rPr>
      </w:pPr>
    </w:p>
    <w:p w:rsidR="00FF1765" w:rsidRDefault="00FF1765" w:rsidP="00843C83">
      <w:pPr>
        <w:rPr>
          <w:rFonts w:ascii="Times New Roman" w:hAnsi="Times New Roman"/>
          <w:sz w:val="28"/>
          <w:szCs w:val="28"/>
          <w:lang w:eastAsia="x-none"/>
        </w:rPr>
      </w:pPr>
    </w:p>
    <w:p w:rsidR="00FF1765" w:rsidRPr="00843C83" w:rsidRDefault="00FF1765" w:rsidP="00843C83">
      <w:pPr>
        <w:rPr>
          <w:rFonts w:ascii="Times New Roman" w:hAnsi="Times New Roman"/>
          <w:sz w:val="28"/>
          <w:szCs w:val="28"/>
          <w:lang w:eastAsia="x-none"/>
        </w:rPr>
      </w:pPr>
    </w:p>
    <w:tbl>
      <w:tblPr>
        <w:tblW w:w="1091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552"/>
        <w:gridCol w:w="1512"/>
        <w:gridCol w:w="4300"/>
        <w:gridCol w:w="1134"/>
        <w:gridCol w:w="709"/>
      </w:tblGrid>
      <w:tr w:rsidR="00D068F0" w:rsidRPr="00D068F0" w:rsidTr="00A42F70">
        <w:trPr>
          <w:trHeight w:val="227"/>
        </w:trPr>
        <w:tc>
          <w:tcPr>
            <w:tcW w:w="709" w:type="dxa"/>
            <w:vMerge w:val="restart"/>
            <w:vAlign w:val="center"/>
          </w:tcPr>
          <w:p w:rsidR="00843C83" w:rsidRPr="00F73DFA" w:rsidRDefault="00843C83" w:rsidP="00D068F0">
            <w:pPr>
              <w:tabs>
                <w:tab w:val="left" w:pos="5194"/>
              </w:tabs>
              <w:spacing w:after="0" w:line="240" w:lineRule="auto"/>
              <w:ind w:right="-108"/>
              <w:jc w:val="center"/>
              <w:rPr>
                <w:rFonts w:ascii="Times New Roman" w:hAnsi="Times New Roman"/>
                <w:b/>
                <w:sz w:val="24"/>
                <w:szCs w:val="24"/>
              </w:rPr>
            </w:pPr>
          </w:p>
          <w:p w:rsidR="00D068F0" w:rsidRPr="00F73DFA" w:rsidRDefault="00D068F0" w:rsidP="00D068F0">
            <w:pPr>
              <w:tabs>
                <w:tab w:val="left" w:pos="5194"/>
              </w:tabs>
              <w:spacing w:after="0" w:line="240" w:lineRule="auto"/>
              <w:ind w:right="-108"/>
              <w:jc w:val="center"/>
              <w:rPr>
                <w:rFonts w:ascii="Times New Roman" w:hAnsi="Times New Roman"/>
                <w:b/>
                <w:sz w:val="24"/>
                <w:szCs w:val="24"/>
              </w:rPr>
            </w:pPr>
            <w:r w:rsidRPr="00F73DFA">
              <w:rPr>
                <w:rFonts w:ascii="Times New Roman" w:hAnsi="Times New Roman"/>
                <w:b/>
                <w:sz w:val="24"/>
                <w:szCs w:val="24"/>
              </w:rPr>
              <w:t>Должность</w:t>
            </w:r>
          </w:p>
        </w:tc>
        <w:tc>
          <w:tcPr>
            <w:tcW w:w="2552" w:type="dxa"/>
            <w:vMerge w:val="restart"/>
            <w:vAlign w:val="center"/>
          </w:tcPr>
          <w:p w:rsidR="00D068F0" w:rsidRPr="00F73DFA" w:rsidRDefault="00D068F0" w:rsidP="00D068F0">
            <w:pPr>
              <w:tabs>
                <w:tab w:val="left" w:pos="5194"/>
              </w:tabs>
              <w:spacing w:after="0" w:line="240" w:lineRule="auto"/>
              <w:jc w:val="center"/>
              <w:rPr>
                <w:rFonts w:ascii="Times New Roman" w:hAnsi="Times New Roman"/>
                <w:b/>
                <w:sz w:val="24"/>
                <w:szCs w:val="24"/>
              </w:rPr>
            </w:pPr>
            <w:r w:rsidRPr="00F73DFA">
              <w:rPr>
                <w:rFonts w:ascii="Times New Roman" w:hAnsi="Times New Roman"/>
                <w:b/>
                <w:sz w:val="24"/>
                <w:szCs w:val="24"/>
              </w:rPr>
              <w:t>Критерии оценки результативности и качества труда работников учреждения</w:t>
            </w:r>
          </w:p>
        </w:tc>
        <w:tc>
          <w:tcPr>
            <w:tcW w:w="5812" w:type="dxa"/>
            <w:gridSpan w:val="2"/>
            <w:tcBorders>
              <w:bottom w:val="single" w:sz="4" w:space="0" w:color="auto"/>
              <w:right w:val="single" w:sz="4" w:space="0" w:color="000000"/>
            </w:tcBorders>
            <w:vAlign w:val="center"/>
          </w:tcPr>
          <w:p w:rsidR="00D068F0" w:rsidRPr="00F73DFA" w:rsidRDefault="00D068F0" w:rsidP="00D068F0">
            <w:pPr>
              <w:tabs>
                <w:tab w:val="left" w:pos="5194"/>
              </w:tabs>
              <w:spacing w:after="0" w:line="240" w:lineRule="auto"/>
              <w:jc w:val="center"/>
              <w:rPr>
                <w:rFonts w:ascii="Times New Roman" w:hAnsi="Times New Roman"/>
                <w:b/>
                <w:sz w:val="24"/>
                <w:szCs w:val="24"/>
              </w:rPr>
            </w:pPr>
            <w:r w:rsidRPr="00F73DFA">
              <w:rPr>
                <w:rFonts w:ascii="Times New Roman" w:hAnsi="Times New Roman"/>
                <w:b/>
                <w:sz w:val="24"/>
                <w:szCs w:val="24"/>
              </w:rPr>
              <w:t>Условия</w:t>
            </w:r>
          </w:p>
        </w:tc>
        <w:tc>
          <w:tcPr>
            <w:tcW w:w="1843" w:type="dxa"/>
            <w:gridSpan w:val="2"/>
            <w:vMerge w:val="restart"/>
            <w:tcBorders>
              <w:left w:val="single" w:sz="4" w:space="0" w:color="000000"/>
            </w:tcBorders>
          </w:tcPr>
          <w:p w:rsidR="00D068F0" w:rsidRPr="00F73DFA" w:rsidRDefault="00D068F0" w:rsidP="00D068F0">
            <w:pPr>
              <w:tabs>
                <w:tab w:val="left" w:pos="5194"/>
              </w:tabs>
              <w:spacing w:after="0" w:line="240" w:lineRule="auto"/>
              <w:ind w:left="-71" w:right="-108"/>
              <w:jc w:val="center"/>
              <w:rPr>
                <w:rFonts w:ascii="Times New Roman" w:hAnsi="Times New Roman"/>
                <w:b/>
                <w:sz w:val="24"/>
                <w:szCs w:val="24"/>
              </w:rPr>
            </w:pPr>
            <w:r w:rsidRPr="00F73DFA">
              <w:rPr>
                <w:rFonts w:ascii="Times New Roman" w:hAnsi="Times New Roman"/>
                <w:b/>
                <w:sz w:val="24"/>
                <w:szCs w:val="24"/>
              </w:rPr>
              <w:t xml:space="preserve">Предельный размер к окладу (должностному окладу), </w:t>
            </w:r>
            <w:proofErr w:type="gramStart"/>
            <w:r w:rsidRPr="00F73DFA">
              <w:rPr>
                <w:rFonts w:ascii="Times New Roman" w:hAnsi="Times New Roman"/>
                <w:b/>
                <w:sz w:val="24"/>
                <w:szCs w:val="24"/>
              </w:rPr>
              <w:t>выраженные</w:t>
            </w:r>
            <w:proofErr w:type="gramEnd"/>
            <w:r w:rsidRPr="00F73DFA">
              <w:rPr>
                <w:rFonts w:ascii="Times New Roman" w:hAnsi="Times New Roman"/>
                <w:b/>
                <w:sz w:val="24"/>
                <w:szCs w:val="24"/>
              </w:rPr>
              <w:t xml:space="preserve"> в баллах  </w:t>
            </w:r>
          </w:p>
        </w:tc>
      </w:tr>
      <w:tr w:rsidR="00D068F0" w:rsidRPr="00D068F0" w:rsidTr="00A42F70">
        <w:trPr>
          <w:trHeight w:val="449"/>
        </w:trPr>
        <w:tc>
          <w:tcPr>
            <w:tcW w:w="709" w:type="dxa"/>
            <w:vMerge/>
          </w:tcPr>
          <w:p w:rsidR="00D068F0" w:rsidRPr="00F73DFA" w:rsidRDefault="00D068F0" w:rsidP="00D068F0">
            <w:pPr>
              <w:tabs>
                <w:tab w:val="left" w:pos="5194"/>
              </w:tabs>
              <w:spacing w:after="0" w:line="240" w:lineRule="auto"/>
              <w:jc w:val="center"/>
              <w:rPr>
                <w:rFonts w:ascii="Times New Roman" w:hAnsi="Times New Roman"/>
                <w:b/>
                <w:sz w:val="24"/>
                <w:szCs w:val="24"/>
              </w:rPr>
            </w:pPr>
          </w:p>
        </w:tc>
        <w:tc>
          <w:tcPr>
            <w:tcW w:w="2552" w:type="dxa"/>
            <w:vMerge/>
          </w:tcPr>
          <w:p w:rsidR="00D068F0" w:rsidRPr="00F73DFA" w:rsidRDefault="00D068F0" w:rsidP="00D068F0">
            <w:pPr>
              <w:tabs>
                <w:tab w:val="left" w:pos="5194"/>
              </w:tabs>
              <w:spacing w:after="0" w:line="240" w:lineRule="auto"/>
              <w:jc w:val="center"/>
              <w:rPr>
                <w:rFonts w:ascii="Times New Roman" w:hAnsi="Times New Roman"/>
                <w:b/>
                <w:sz w:val="24"/>
                <w:szCs w:val="24"/>
              </w:rPr>
            </w:pPr>
          </w:p>
        </w:tc>
        <w:tc>
          <w:tcPr>
            <w:tcW w:w="5812" w:type="dxa"/>
            <w:gridSpan w:val="2"/>
            <w:vMerge w:val="restart"/>
            <w:tcBorders>
              <w:top w:val="single" w:sz="4" w:space="0" w:color="auto"/>
              <w:right w:val="single" w:sz="4" w:space="0" w:color="000000"/>
            </w:tcBorders>
            <w:vAlign w:val="center"/>
          </w:tcPr>
          <w:p w:rsidR="00D068F0" w:rsidRPr="00F73DFA" w:rsidRDefault="00D068F0" w:rsidP="00D068F0">
            <w:pPr>
              <w:tabs>
                <w:tab w:val="left" w:pos="5194"/>
              </w:tabs>
              <w:spacing w:after="0" w:line="240" w:lineRule="auto"/>
              <w:jc w:val="center"/>
              <w:rPr>
                <w:rFonts w:ascii="Times New Roman" w:hAnsi="Times New Roman"/>
                <w:b/>
                <w:sz w:val="24"/>
                <w:szCs w:val="24"/>
              </w:rPr>
            </w:pPr>
            <w:r w:rsidRPr="00F73DFA">
              <w:rPr>
                <w:rFonts w:ascii="Times New Roman" w:hAnsi="Times New Roman"/>
                <w:b/>
                <w:sz w:val="24"/>
                <w:szCs w:val="24"/>
              </w:rPr>
              <w:t>Наименование</w:t>
            </w:r>
          </w:p>
        </w:tc>
        <w:tc>
          <w:tcPr>
            <w:tcW w:w="1843" w:type="dxa"/>
            <w:gridSpan w:val="2"/>
            <w:vMerge/>
            <w:tcBorders>
              <w:left w:val="single" w:sz="4" w:space="0" w:color="000000"/>
            </w:tcBorders>
            <w:vAlign w:val="center"/>
          </w:tcPr>
          <w:p w:rsidR="00D068F0" w:rsidRPr="00F73DFA" w:rsidRDefault="00D068F0" w:rsidP="00D068F0">
            <w:pPr>
              <w:tabs>
                <w:tab w:val="left" w:pos="5194"/>
              </w:tabs>
              <w:spacing w:after="0" w:line="240" w:lineRule="auto"/>
              <w:jc w:val="center"/>
              <w:rPr>
                <w:rFonts w:ascii="Times New Roman" w:hAnsi="Times New Roman"/>
                <w:b/>
                <w:sz w:val="24"/>
                <w:szCs w:val="24"/>
              </w:rPr>
            </w:pPr>
          </w:p>
        </w:tc>
      </w:tr>
      <w:tr w:rsidR="00D068F0" w:rsidRPr="00D068F0" w:rsidTr="00A42F70">
        <w:trPr>
          <w:trHeight w:val="330"/>
        </w:trPr>
        <w:tc>
          <w:tcPr>
            <w:tcW w:w="709" w:type="dxa"/>
            <w:vMerge/>
          </w:tcPr>
          <w:p w:rsidR="00D068F0" w:rsidRPr="00F73DFA" w:rsidRDefault="00D068F0" w:rsidP="00D068F0">
            <w:pPr>
              <w:tabs>
                <w:tab w:val="left" w:pos="5194"/>
              </w:tabs>
              <w:spacing w:after="0" w:line="240" w:lineRule="auto"/>
              <w:jc w:val="center"/>
              <w:rPr>
                <w:rFonts w:ascii="Times New Roman" w:hAnsi="Times New Roman"/>
                <w:b/>
                <w:sz w:val="24"/>
                <w:szCs w:val="24"/>
              </w:rPr>
            </w:pPr>
          </w:p>
        </w:tc>
        <w:tc>
          <w:tcPr>
            <w:tcW w:w="2552" w:type="dxa"/>
            <w:vMerge/>
          </w:tcPr>
          <w:p w:rsidR="00D068F0" w:rsidRPr="00F73DFA" w:rsidRDefault="00D068F0" w:rsidP="00D068F0">
            <w:pPr>
              <w:tabs>
                <w:tab w:val="left" w:pos="5194"/>
              </w:tabs>
              <w:spacing w:after="0" w:line="240" w:lineRule="auto"/>
              <w:jc w:val="center"/>
              <w:rPr>
                <w:rFonts w:ascii="Times New Roman" w:hAnsi="Times New Roman"/>
                <w:b/>
                <w:sz w:val="24"/>
                <w:szCs w:val="24"/>
              </w:rPr>
            </w:pPr>
          </w:p>
        </w:tc>
        <w:tc>
          <w:tcPr>
            <w:tcW w:w="5812" w:type="dxa"/>
            <w:gridSpan w:val="2"/>
            <w:vMerge/>
            <w:tcBorders>
              <w:right w:val="single" w:sz="4" w:space="0" w:color="000000"/>
            </w:tcBorders>
            <w:vAlign w:val="center"/>
          </w:tcPr>
          <w:p w:rsidR="00D068F0" w:rsidRPr="00F73DFA" w:rsidRDefault="00D068F0" w:rsidP="00D068F0">
            <w:pPr>
              <w:tabs>
                <w:tab w:val="left" w:pos="5194"/>
              </w:tabs>
              <w:spacing w:after="0" w:line="240" w:lineRule="auto"/>
              <w:jc w:val="center"/>
              <w:rPr>
                <w:rFonts w:ascii="Times New Roman" w:hAnsi="Times New Roman"/>
                <w:b/>
                <w:sz w:val="24"/>
                <w:szCs w:val="24"/>
              </w:rPr>
            </w:pPr>
          </w:p>
        </w:tc>
        <w:tc>
          <w:tcPr>
            <w:tcW w:w="1843" w:type="dxa"/>
            <w:gridSpan w:val="2"/>
            <w:tcBorders>
              <w:left w:val="single" w:sz="4" w:space="0" w:color="000000"/>
            </w:tcBorders>
            <w:vAlign w:val="center"/>
          </w:tcPr>
          <w:p w:rsidR="00D068F0" w:rsidRPr="00F73DFA" w:rsidRDefault="00D068F0" w:rsidP="00D068F0">
            <w:pPr>
              <w:tabs>
                <w:tab w:val="left" w:pos="5194"/>
              </w:tabs>
              <w:spacing w:after="0" w:line="240" w:lineRule="auto"/>
              <w:jc w:val="center"/>
              <w:rPr>
                <w:rFonts w:ascii="Times New Roman" w:hAnsi="Times New Roman"/>
                <w:b/>
                <w:sz w:val="24"/>
                <w:szCs w:val="24"/>
              </w:rPr>
            </w:pPr>
            <w:r w:rsidRPr="00F73DFA">
              <w:rPr>
                <w:rFonts w:ascii="Times New Roman" w:hAnsi="Times New Roman"/>
                <w:b/>
                <w:sz w:val="24"/>
                <w:szCs w:val="24"/>
              </w:rPr>
              <w:t>Макс баллы</w:t>
            </w:r>
          </w:p>
        </w:tc>
      </w:tr>
      <w:tr w:rsidR="00D068F0" w:rsidRPr="00F73DFA" w:rsidTr="00A42F70">
        <w:trPr>
          <w:trHeight w:val="268"/>
        </w:trPr>
        <w:tc>
          <w:tcPr>
            <w:tcW w:w="709" w:type="dxa"/>
            <w:vMerge w:val="restart"/>
            <w:textDirection w:val="btLr"/>
            <w:vAlign w:val="center"/>
          </w:tcPr>
          <w:p w:rsidR="00D068F0" w:rsidRPr="00F73DFA" w:rsidRDefault="00D068F0" w:rsidP="00D068F0">
            <w:pPr>
              <w:tabs>
                <w:tab w:val="left" w:pos="5194"/>
              </w:tabs>
              <w:spacing w:after="0" w:line="240" w:lineRule="auto"/>
              <w:ind w:left="113" w:right="113"/>
              <w:jc w:val="center"/>
              <w:rPr>
                <w:rFonts w:ascii="Times New Roman" w:hAnsi="Times New Roman"/>
                <w:b/>
                <w:sz w:val="24"/>
                <w:szCs w:val="24"/>
              </w:rPr>
            </w:pPr>
            <w:r w:rsidRPr="00F73DFA">
              <w:rPr>
                <w:rFonts w:ascii="Times New Roman" w:hAnsi="Times New Roman"/>
                <w:b/>
                <w:sz w:val="24"/>
                <w:szCs w:val="24"/>
              </w:rPr>
              <w:t>Воспитатель</w:t>
            </w:r>
          </w:p>
        </w:tc>
        <w:tc>
          <w:tcPr>
            <w:tcW w:w="10207" w:type="dxa"/>
            <w:gridSpan w:val="5"/>
          </w:tcPr>
          <w:p w:rsidR="00D068F0" w:rsidRPr="00F73DFA" w:rsidRDefault="00D068F0" w:rsidP="00D068F0">
            <w:pPr>
              <w:tabs>
                <w:tab w:val="left" w:pos="5194"/>
              </w:tabs>
              <w:spacing w:after="0" w:line="240" w:lineRule="auto"/>
              <w:jc w:val="center"/>
              <w:rPr>
                <w:rFonts w:ascii="Times New Roman" w:hAnsi="Times New Roman"/>
                <w:b/>
                <w:sz w:val="24"/>
                <w:szCs w:val="24"/>
              </w:rPr>
            </w:pPr>
            <w:r w:rsidRPr="00F73DFA">
              <w:rPr>
                <w:rFonts w:ascii="Times New Roman" w:hAnsi="Times New Roman"/>
                <w:b/>
                <w:color w:val="000000"/>
                <w:sz w:val="24"/>
                <w:szCs w:val="24"/>
              </w:rPr>
              <w:t>Выплаты за важность выполняемой работы, степень самостоятельности и</w:t>
            </w:r>
            <w:r w:rsidRPr="00F73DFA">
              <w:rPr>
                <w:rFonts w:ascii="Times New Roman" w:hAnsi="Times New Roman"/>
                <w:b/>
                <w:sz w:val="24"/>
                <w:szCs w:val="24"/>
              </w:rPr>
              <w:t xml:space="preserve"> о</w:t>
            </w:r>
            <w:r w:rsidRPr="00F73DFA">
              <w:rPr>
                <w:rFonts w:ascii="Times New Roman" w:hAnsi="Times New Roman"/>
                <w:b/>
                <w:color w:val="000000"/>
                <w:sz w:val="24"/>
                <w:szCs w:val="24"/>
              </w:rPr>
              <w:t>тветственности при выполнении поставленных задач   60</w:t>
            </w:r>
          </w:p>
        </w:tc>
      </w:tr>
      <w:tr w:rsidR="00D068F0" w:rsidRPr="00F73DFA" w:rsidTr="00A42F70">
        <w:trPr>
          <w:trHeight w:val="983"/>
        </w:trPr>
        <w:tc>
          <w:tcPr>
            <w:tcW w:w="709" w:type="dxa"/>
            <w:vMerge/>
          </w:tcPr>
          <w:p w:rsidR="00D068F0" w:rsidRPr="00F73DFA" w:rsidRDefault="00D068F0" w:rsidP="00D068F0">
            <w:pPr>
              <w:tabs>
                <w:tab w:val="left" w:pos="5194"/>
              </w:tabs>
              <w:spacing w:after="0" w:line="240" w:lineRule="auto"/>
              <w:jc w:val="center"/>
              <w:rPr>
                <w:rFonts w:ascii="Times New Roman" w:hAnsi="Times New Roman"/>
                <w:b/>
                <w:sz w:val="24"/>
                <w:szCs w:val="24"/>
              </w:rPr>
            </w:pPr>
          </w:p>
        </w:tc>
        <w:tc>
          <w:tcPr>
            <w:tcW w:w="2552" w:type="dxa"/>
          </w:tcPr>
          <w:p w:rsidR="00D068F0" w:rsidRPr="00F73DFA" w:rsidRDefault="00D068F0" w:rsidP="00D068F0">
            <w:pPr>
              <w:tabs>
                <w:tab w:val="left" w:pos="5194"/>
              </w:tabs>
              <w:spacing w:after="0" w:line="240" w:lineRule="auto"/>
              <w:jc w:val="center"/>
              <w:rPr>
                <w:rFonts w:ascii="Times New Roman" w:hAnsi="Times New Roman"/>
                <w:b/>
                <w:sz w:val="24"/>
                <w:szCs w:val="24"/>
              </w:rPr>
            </w:pPr>
            <w:r w:rsidRPr="00F73DFA">
              <w:rPr>
                <w:rFonts w:ascii="Times New Roman" w:hAnsi="Times New Roman"/>
                <w:color w:val="000000"/>
                <w:sz w:val="24"/>
                <w:szCs w:val="24"/>
              </w:rPr>
              <w:t xml:space="preserve">Ведение профессиональной документации </w:t>
            </w:r>
            <w:r w:rsidRPr="00F73DFA">
              <w:rPr>
                <w:rFonts w:ascii="Times New Roman" w:hAnsi="Times New Roman"/>
                <w:iCs/>
                <w:color w:val="000000"/>
                <w:sz w:val="24"/>
                <w:szCs w:val="24"/>
              </w:rPr>
              <w:t>(перспективное</w:t>
            </w:r>
            <w:r w:rsidRPr="00F73DFA">
              <w:rPr>
                <w:rFonts w:ascii="Times New Roman" w:hAnsi="Times New Roman"/>
                <w:i/>
                <w:iCs/>
                <w:color w:val="000000"/>
                <w:sz w:val="24"/>
                <w:szCs w:val="24"/>
              </w:rPr>
              <w:t xml:space="preserve">, </w:t>
            </w:r>
            <w:r w:rsidRPr="00F73DFA">
              <w:rPr>
                <w:rFonts w:ascii="Times New Roman" w:hAnsi="Times New Roman"/>
                <w:color w:val="000000"/>
                <w:sz w:val="24"/>
                <w:szCs w:val="24"/>
              </w:rPr>
              <w:t>тематическое планирование, рабочие программы, план самообразования)</w:t>
            </w:r>
          </w:p>
        </w:tc>
        <w:tc>
          <w:tcPr>
            <w:tcW w:w="6946" w:type="dxa"/>
            <w:gridSpan w:val="3"/>
            <w:tcBorders>
              <w:right w:val="single" w:sz="4" w:space="0" w:color="000000"/>
            </w:tcBorders>
            <w:vAlign w:val="center"/>
          </w:tcPr>
          <w:p w:rsidR="00D068F0" w:rsidRPr="00F73DFA" w:rsidRDefault="00D068F0" w:rsidP="00D068F0">
            <w:pPr>
              <w:spacing w:after="0" w:line="240" w:lineRule="auto"/>
              <w:ind w:right="-110"/>
              <w:jc w:val="center"/>
              <w:rPr>
                <w:rFonts w:ascii="Times New Roman" w:eastAsia="Calibri" w:hAnsi="Times New Roman"/>
                <w:sz w:val="24"/>
                <w:szCs w:val="24"/>
              </w:rPr>
            </w:pPr>
            <w:r w:rsidRPr="00F73DFA">
              <w:rPr>
                <w:rFonts w:ascii="Times New Roman" w:eastAsia="Calibri" w:hAnsi="Times New Roman"/>
                <w:sz w:val="24"/>
                <w:szCs w:val="24"/>
              </w:rPr>
              <w:t>способ оформления и ведения документации (компьютерный, рукописный); полнота и соответствие нормативным регламентирующим документам</w:t>
            </w:r>
          </w:p>
          <w:p w:rsidR="00D068F0" w:rsidRPr="00F73DFA" w:rsidRDefault="00D068F0" w:rsidP="00D068F0">
            <w:pPr>
              <w:tabs>
                <w:tab w:val="left" w:pos="5194"/>
              </w:tabs>
              <w:spacing w:after="0" w:line="240" w:lineRule="auto"/>
              <w:jc w:val="center"/>
              <w:rPr>
                <w:rFonts w:ascii="Times New Roman" w:hAnsi="Times New Roman"/>
                <w:spacing w:val="-7"/>
                <w:sz w:val="24"/>
                <w:szCs w:val="24"/>
              </w:rPr>
            </w:pPr>
          </w:p>
        </w:tc>
        <w:tc>
          <w:tcPr>
            <w:tcW w:w="709" w:type="dxa"/>
            <w:tcBorders>
              <w:left w:val="single" w:sz="4" w:space="0" w:color="000000"/>
            </w:tcBorders>
            <w:vAlign w:val="center"/>
          </w:tcPr>
          <w:p w:rsidR="00D068F0" w:rsidRPr="00F73DFA" w:rsidRDefault="00D068F0" w:rsidP="00D068F0">
            <w:pPr>
              <w:tabs>
                <w:tab w:val="left" w:pos="5194"/>
              </w:tabs>
              <w:spacing w:after="0" w:line="240" w:lineRule="auto"/>
              <w:jc w:val="center"/>
              <w:rPr>
                <w:rFonts w:ascii="Times New Roman" w:hAnsi="Times New Roman"/>
                <w:b/>
                <w:sz w:val="24"/>
                <w:szCs w:val="24"/>
              </w:rPr>
            </w:pPr>
            <w:r w:rsidRPr="00F73DFA">
              <w:rPr>
                <w:rFonts w:ascii="Times New Roman" w:hAnsi="Times New Roman"/>
                <w:sz w:val="24"/>
                <w:szCs w:val="24"/>
              </w:rPr>
              <w:t>0-28</w:t>
            </w:r>
          </w:p>
        </w:tc>
      </w:tr>
      <w:tr w:rsidR="00D068F0" w:rsidRPr="00F73DFA" w:rsidTr="00A42F70">
        <w:trPr>
          <w:trHeight w:val="570"/>
        </w:trPr>
        <w:tc>
          <w:tcPr>
            <w:tcW w:w="709" w:type="dxa"/>
            <w:vMerge/>
          </w:tcPr>
          <w:p w:rsidR="00D068F0" w:rsidRPr="00F73DFA" w:rsidRDefault="00D068F0" w:rsidP="00D068F0">
            <w:pPr>
              <w:tabs>
                <w:tab w:val="left" w:pos="5194"/>
              </w:tabs>
              <w:spacing w:after="0" w:line="240" w:lineRule="auto"/>
              <w:jc w:val="center"/>
              <w:rPr>
                <w:rFonts w:ascii="Times New Roman" w:hAnsi="Times New Roman"/>
                <w:b/>
                <w:sz w:val="24"/>
                <w:szCs w:val="24"/>
              </w:rPr>
            </w:pPr>
          </w:p>
        </w:tc>
        <w:tc>
          <w:tcPr>
            <w:tcW w:w="2552" w:type="dxa"/>
          </w:tcPr>
          <w:p w:rsidR="00D068F0" w:rsidRPr="00F73DFA" w:rsidRDefault="00D068F0" w:rsidP="00D068F0">
            <w:pPr>
              <w:tabs>
                <w:tab w:val="left" w:pos="5194"/>
              </w:tabs>
              <w:spacing w:after="0" w:line="240" w:lineRule="auto"/>
              <w:jc w:val="center"/>
              <w:rPr>
                <w:rFonts w:ascii="Times New Roman" w:hAnsi="Times New Roman"/>
                <w:b/>
                <w:sz w:val="24"/>
                <w:szCs w:val="24"/>
              </w:rPr>
            </w:pPr>
            <w:r w:rsidRPr="00F73DFA">
              <w:rPr>
                <w:rFonts w:ascii="Times New Roman" w:hAnsi="Times New Roman"/>
                <w:color w:val="000000"/>
                <w:sz w:val="24"/>
                <w:szCs w:val="24"/>
              </w:rPr>
              <w:t>Обеспечение занятости  детей</w:t>
            </w:r>
          </w:p>
        </w:tc>
        <w:tc>
          <w:tcPr>
            <w:tcW w:w="6946" w:type="dxa"/>
            <w:gridSpan w:val="3"/>
            <w:tcBorders>
              <w:right w:val="single" w:sz="4" w:space="0" w:color="000000"/>
            </w:tcBorders>
            <w:vAlign w:val="center"/>
          </w:tcPr>
          <w:p w:rsidR="00D068F0" w:rsidRPr="00F73DFA" w:rsidRDefault="00D068F0" w:rsidP="00D068F0">
            <w:pPr>
              <w:tabs>
                <w:tab w:val="left" w:pos="5194"/>
              </w:tabs>
              <w:spacing w:after="0" w:line="240" w:lineRule="auto"/>
              <w:jc w:val="center"/>
              <w:rPr>
                <w:rFonts w:ascii="Times New Roman" w:hAnsi="Times New Roman"/>
                <w:b/>
                <w:sz w:val="24"/>
                <w:szCs w:val="24"/>
              </w:rPr>
            </w:pPr>
            <w:r w:rsidRPr="00F73DFA">
              <w:rPr>
                <w:rFonts w:ascii="Times New Roman" w:hAnsi="Times New Roman"/>
                <w:color w:val="000000"/>
                <w:sz w:val="24"/>
                <w:szCs w:val="24"/>
              </w:rPr>
              <w:t>Проведение с детьми занятий, приобщение к труду, привитие им санитарно-гигиенических навыков</w:t>
            </w:r>
          </w:p>
        </w:tc>
        <w:tc>
          <w:tcPr>
            <w:tcW w:w="709" w:type="dxa"/>
            <w:tcBorders>
              <w:left w:val="single" w:sz="4" w:space="0" w:color="000000"/>
            </w:tcBorders>
            <w:vAlign w:val="center"/>
          </w:tcPr>
          <w:p w:rsidR="00D068F0" w:rsidRPr="00F73DFA" w:rsidRDefault="00D068F0" w:rsidP="00D068F0">
            <w:pPr>
              <w:tabs>
                <w:tab w:val="left" w:pos="5194"/>
              </w:tabs>
              <w:spacing w:after="0" w:line="240" w:lineRule="auto"/>
              <w:jc w:val="center"/>
              <w:rPr>
                <w:rFonts w:ascii="Times New Roman" w:hAnsi="Times New Roman"/>
                <w:b/>
                <w:sz w:val="24"/>
                <w:szCs w:val="24"/>
              </w:rPr>
            </w:pPr>
            <w:r w:rsidRPr="00F73DFA">
              <w:rPr>
                <w:rFonts w:ascii="Times New Roman" w:hAnsi="Times New Roman"/>
                <w:sz w:val="24"/>
                <w:szCs w:val="24"/>
              </w:rPr>
              <w:t>0-6</w:t>
            </w:r>
          </w:p>
        </w:tc>
      </w:tr>
      <w:tr w:rsidR="00D068F0" w:rsidRPr="00F73DFA" w:rsidTr="00A42F70">
        <w:trPr>
          <w:trHeight w:val="565"/>
        </w:trPr>
        <w:tc>
          <w:tcPr>
            <w:tcW w:w="709" w:type="dxa"/>
            <w:vMerge/>
          </w:tcPr>
          <w:p w:rsidR="00D068F0" w:rsidRPr="00F73DFA" w:rsidRDefault="00D068F0" w:rsidP="00D068F0">
            <w:pPr>
              <w:tabs>
                <w:tab w:val="left" w:pos="5194"/>
              </w:tabs>
              <w:spacing w:after="0" w:line="240" w:lineRule="auto"/>
              <w:jc w:val="center"/>
              <w:rPr>
                <w:rFonts w:ascii="Times New Roman" w:hAnsi="Times New Roman"/>
                <w:b/>
                <w:sz w:val="24"/>
                <w:szCs w:val="24"/>
              </w:rPr>
            </w:pPr>
          </w:p>
        </w:tc>
        <w:tc>
          <w:tcPr>
            <w:tcW w:w="2552" w:type="dxa"/>
          </w:tcPr>
          <w:p w:rsidR="00D068F0" w:rsidRPr="00F73DFA" w:rsidRDefault="00D068F0" w:rsidP="00D068F0">
            <w:pPr>
              <w:tabs>
                <w:tab w:val="left" w:pos="5194"/>
              </w:tabs>
              <w:spacing w:after="0" w:line="240" w:lineRule="auto"/>
              <w:jc w:val="center"/>
              <w:rPr>
                <w:rFonts w:ascii="Times New Roman" w:hAnsi="Times New Roman"/>
                <w:color w:val="000000"/>
                <w:sz w:val="24"/>
                <w:szCs w:val="24"/>
              </w:rPr>
            </w:pPr>
            <w:r w:rsidRPr="00F73DFA">
              <w:rPr>
                <w:rFonts w:ascii="Times New Roman" w:hAnsi="Times New Roman"/>
                <w:color w:val="000000"/>
                <w:sz w:val="24"/>
                <w:szCs w:val="24"/>
              </w:rPr>
              <w:t>Организация работы по укреплению здоровья детей</w:t>
            </w:r>
          </w:p>
          <w:p w:rsidR="00D068F0" w:rsidRPr="00F73DFA" w:rsidRDefault="00D068F0" w:rsidP="00D068F0">
            <w:pPr>
              <w:tabs>
                <w:tab w:val="left" w:pos="5194"/>
              </w:tabs>
              <w:spacing w:after="0" w:line="240" w:lineRule="auto"/>
              <w:jc w:val="center"/>
              <w:rPr>
                <w:rFonts w:ascii="Times New Roman" w:hAnsi="Times New Roman"/>
                <w:b/>
                <w:sz w:val="24"/>
                <w:szCs w:val="24"/>
              </w:rPr>
            </w:pPr>
          </w:p>
        </w:tc>
        <w:tc>
          <w:tcPr>
            <w:tcW w:w="6946" w:type="dxa"/>
            <w:gridSpan w:val="3"/>
            <w:tcBorders>
              <w:right w:val="single" w:sz="4" w:space="0" w:color="000000"/>
            </w:tcBorders>
            <w:vAlign w:val="center"/>
          </w:tcPr>
          <w:p w:rsidR="00D068F0" w:rsidRPr="00F73DFA" w:rsidRDefault="00D068F0" w:rsidP="00D068F0">
            <w:pPr>
              <w:tabs>
                <w:tab w:val="left" w:pos="5194"/>
              </w:tabs>
              <w:spacing w:after="0" w:line="240" w:lineRule="auto"/>
              <w:ind w:left="-49" w:firstLine="49"/>
              <w:jc w:val="center"/>
              <w:rPr>
                <w:rFonts w:ascii="Times New Roman" w:hAnsi="Times New Roman"/>
                <w:color w:val="000000"/>
                <w:sz w:val="24"/>
                <w:szCs w:val="24"/>
              </w:rPr>
            </w:pPr>
            <w:r w:rsidRPr="00F73DFA">
              <w:rPr>
                <w:rFonts w:ascii="Times New Roman" w:hAnsi="Times New Roman"/>
                <w:color w:val="000000"/>
                <w:sz w:val="24"/>
                <w:szCs w:val="24"/>
              </w:rPr>
              <w:t>Ежедневное проведение закаливающих процедур, соблюдение температурного и светового режима и т.д.</w:t>
            </w:r>
          </w:p>
          <w:p w:rsidR="00D068F0" w:rsidRPr="00F73DFA" w:rsidRDefault="00D068F0" w:rsidP="00D068F0">
            <w:pPr>
              <w:tabs>
                <w:tab w:val="left" w:pos="5194"/>
              </w:tabs>
              <w:spacing w:after="0" w:line="240" w:lineRule="auto"/>
              <w:ind w:right="-149"/>
              <w:jc w:val="center"/>
              <w:rPr>
                <w:rFonts w:ascii="Times New Roman" w:hAnsi="Times New Roman"/>
                <w:b/>
                <w:sz w:val="24"/>
                <w:szCs w:val="24"/>
              </w:rPr>
            </w:pPr>
          </w:p>
        </w:tc>
        <w:tc>
          <w:tcPr>
            <w:tcW w:w="709" w:type="dxa"/>
            <w:tcBorders>
              <w:left w:val="single" w:sz="4" w:space="0" w:color="000000"/>
            </w:tcBorders>
            <w:vAlign w:val="center"/>
          </w:tcPr>
          <w:p w:rsidR="00D068F0" w:rsidRPr="00F73DFA" w:rsidRDefault="00D068F0" w:rsidP="00D068F0">
            <w:pPr>
              <w:tabs>
                <w:tab w:val="left" w:pos="5194"/>
              </w:tabs>
              <w:spacing w:after="0" w:line="240" w:lineRule="auto"/>
              <w:jc w:val="center"/>
              <w:rPr>
                <w:rFonts w:ascii="Times New Roman" w:hAnsi="Times New Roman"/>
                <w:b/>
                <w:sz w:val="24"/>
                <w:szCs w:val="24"/>
              </w:rPr>
            </w:pPr>
            <w:r w:rsidRPr="00F73DFA">
              <w:rPr>
                <w:rFonts w:ascii="Times New Roman" w:hAnsi="Times New Roman"/>
                <w:sz w:val="24"/>
                <w:szCs w:val="24"/>
              </w:rPr>
              <w:t>0-26</w:t>
            </w:r>
          </w:p>
        </w:tc>
      </w:tr>
      <w:tr w:rsidR="00D068F0" w:rsidRPr="00F73DFA" w:rsidTr="00A42F70">
        <w:trPr>
          <w:trHeight w:val="281"/>
        </w:trPr>
        <w:tc>
          <w:tcPr>
            <w:tcW w:w="709" w:type="dxa"/>
            <w:vMerge/>
          </w:tcPr>
          <w:p w:rsidR="00D068F0" w:rsidRPr="00F73DFA" w:rsidRDefault="00D068F0" w:rsidP="00D068F0">
            <w:pPr>
              <w:tabs>
                <w:tab w:val="left" w:pos="5194"/>
              </w:tabs>
              <w:spacing w:after="0" w:line="240" w:lineRule="auto"/>
              <w:jc w:val="center"/>
              <w:rPr>
                <w:rFonts w:ascii="Times New Roman" w:hAnsi="Times New Roman"/>
                <w:b/>
                <w:sz w:val="24"/>
                <w:szCs w:val="24"/>
              </w:rPr>
            </w:pPr>
          </w:p>
        </w:tc>
        <w:tc>
          <w:tcPr>
            <w:tcW w:w="10207" w:type="dxa"/>
            <w:gridSpan w:val="5"/>
          </w:tcPr>
          <w:p w:rsidR="00D068F0" w:rsidRPr="00F73DFA" w:rsidRDefault="00D068F0" w:rsidP="00D068F0">
            <w:pPr>
              <w:tabs>
                <w:tab w:val="left" w:pos="5194"/>
              </w:tabs>
              <w:spacing w:after="0" w:line="240" w:lineRule="auto"/>
              <w:jc w:val="center"/>
              <w:rPr>
                <w:rFonts w:ascii="Times New Roman" w:hAnsi="Times New Roman"/>
                <w:b/>
                <w:sz w:val="24"/>
                <w:szCs w:val="24"/>
              </w:rPr>
            </w:pPr>
            <w:r w:rsidRPr="00F73DFA">
              <w:rPr>
                <w:rFonts w:ascii="Times New Roman" w:hAnsi="Times New Roman"/>
                <w:b/>
                <w:color w:val="000000"/>
                <w:sz w:val="24"/>
                <w:szCs w:val="24"/>
              </w:rPr>
              <w:t>Выплаты за интенсивность и высокие результаты работы                                                       120</w:t>
            </w:r>
          </w:p>
        </w:tc>
      </w:tr>
      <w:tr w:rsidR="00D068F0" w:rsidRPr="00F73DFA" w:rsidTr="00A42F70">
        <w:trPr>
          <w:trHeight w:val="551"/>
        </w:trPr>
        <w:tc>
          <w:tcPr>
            <w:tcW w:w="709" w:type="dxa"/>
            <w:vMerge/>
          </w:tcPr>
          <w:p w:rsidR="00D068F0" w:rsidRPr="00F73DFA" w:rsidRDefault="00D068F0" w:rsidP="00D068F0">
            <w:pPr>
              <w:tabs>
                <w:tab w:val="left" w:pos="5194"/>
              </w:tabs>
              <w:spacing w:after="0" w:line="240" w:lineRule="auto"/>
              <w:jc w:val="center"/>
              <w:rPr>
                <w:rFonts w:ascii="Times New Roman" w:hAnsi="Times New Roman"/>
                <w:b/>
                <w:sz w:val="24"/>
                <w:szCs w:val="24"/>
              </w:rPr>
            </w:pPr>
          </w:p>
        </w:tc>
        <w:tc>
          <w:tcPr>
            <w:tcW w:w="2552" w:type="dxa"/>
            <w:vMerge w:val="restart"/>
          </w:tcPr>
          <w:p w:rsidR="00D068F0" w:rsidRPr="00F73DFA" w:rsidRDefault="00D068F0" w:rsidP="00D068F0">
            <w:pPr>
              <w:tabs>
                <w:tab w:val="left" w:pos="5194"/>
              </w:tabs>
              <w:spacing w:after="0" w:line="240" w:lineRule="auto"/>
              <w:jc w:val="center"/>
              <w:rPr>
                <w:rFonts w:ascii="Times New Roman" w:hAnsi="Times New Roman"/>
                <w:b/>
                <w:sz w:val="24"/>
                <w:szCs w:val="24"/>
              </w:rPr>
            </w:pPr>
            <w:r w:rsidRPr="00F73DFA">
              <w:rPr>
                <w:rFonts w:ascii="Times New Roman" w:hAnsi="Times New Roman"/>
                <w:color w:val="000000"/>
                <w:sz w:val="24"/>
                <w:szCs w:val="24"/>
              </w:rPr>
              <w:t>Участие в инновационной деятельности</w:t>
            </w:r>
          </w:p>
        </w:tc>
        <w:tc>
          <w:tcPr>
            <w:tcW w:w="6946" w:type="dxa"/>
            <w:gridSpan w:val="3"/>
            <w:tcBorders>
              <w:right w:val="single" w:sz="4" w:space="0" w:color="000000"/>
            </w:tcBorders>
            <w:vAlign w:val="center"/>
          </w:tcPr>
          <w:p w:rsidR="00D068F0" w:rsidRPr="00F73DFA" w:rsidRDefault="00D068F0" w:rsidP="00D068F0">
            <w:pPr>
              <w:tabs>
                <w:tab w:val="left" w:pos="5194"/>
              </w:tabs>
              <w:spacing w:after="0" w:line="240" w:lineRule="auto"/>
              <w:jc w:val="center"/>
              <w:rPr>
                <w:rFonts w:ascii="Times New Roman" w:hAnsi="Times New Roman"/>
                <w:b/>
                <w:sz w:val="24"/>
                <w:szCs w:val="24"/>
              </w:rPr>
            </w:pPr>
            <w:r w:rsidRPr="00F73DFA">
              <w:rPr>
                <w:rFonts w:ascii="Times New Roman" w:hAnsi="Times New Roman"/>
                <w:color w:val="000000"/>
                <w:sz w:val="24"/>
                <w:szCs w:val="24"/>
              </w:rPr>
              <w:t>Разработка и внедрение авторских программ воспитания, ведение исследовательской деятельности</w:t>
            </w:r>
          </w:p>
        </w:tc>
        <w:tc>
          <w:tcPr>
            <w:tcW w:w="709" w:type="dxa"/>
            <w:tcBorders>
              <w:left w:val="single" w:sz="4" w:space="0" w:color="000000"/>
            </w:tcBorders>
            <w:vAlign w:val="center"/>
          </w:tcPr>
          <w:p w:rsidR="00D068F0" w:rsidRPr="00F73DFA" w:rsidRDefault="00D068F0" w:rsidP="00D068F0">
            <w:pPr>
              <w:tabs>
                <w:tab w:val="left" w:pos="5194"/>
              </w:tabs>
              <w:spacing w:after="0" w:line="240" w:lineRule="auto"/>
              <w:jc w:val="center"/>
              <w:rPr>
                <w:rFonts w:ascii="Times New Roman" w:hAnsi="Times New Roman"/>
                <w:sz w:val="24"/>
                <w:szCs w:val="24"/>
              </w:rPr>
            </w:pPr>
            <w:r w:rsidRPr="00F73DFA">
              <w:rPr>
                <w:rFonts w:ascii="Times New Roman" w:hAnsi="Times New Roman"/>
                <w:sz w:val="24"/>
                <w:szCs w:val="24"/>
              </w:rPr>
              <w:t>0-25</w:t>
            </w:r>
          </w:p>
        </w:tc>
      </w:tr>
      <w:tr w:rsidR="00D068F0" w:rsidRPr="00F73DFA" w:rsidTr="00A42F70">
        <w:trPr>
          <w:trHeight w:val="345"/>
        </w:trPr>
        <w:tc>
          <w:tcPr>
            <w:tcW w:w="709" w:type="dxa"/>
            <w:vMerge/>
          </w:tcPr>
          <w:p w:rsidR="00D068F0" w:rsidRPr="00F73DFA" w:rsidRDefault="00D068F0" w:rsidP="00D068F0">
            <w:pPr>
              <w:tabs>
                <w:tab w:val="left" w:pos="5194"/>
              </w:tabs>
              <w:spacing w:after="0" w:line="240" w:lineRule="auto"/>
              <w:jc w:val="center"/>
              <w:rPr>
                <w:rFonts w:ascii="Times New Roman" w:hAnsi="Times New Roman"/>
                <w:b/>
                <w:sz w:val="24"/>
                <w:szCs w:val="24"/>
              </w:rPr>
            </w:pPr>
          </w:p>
        </w:tc>
        <w:tc>
          <w:tcPr>
            <w:tcW w:w="2552" w:type="dxa"/>
            <w:vMerge/>
          </w:tcPr>
          <w:p w:rsidR="00D068F0" w:rsidRPr="00F73DFA" w:rsidRDefault="00D068F0" w:rsidP="00D068F0">
            <w:pPr>
              <w:tabs>
                <w:tab w:val="left" w:pos="5194"/>
              </w:tabs>
              <w:spacing w:after="0" w:line="240" w:lineRule="auto"/>
              <w:jc w:val="center"/>
              <w:rPr>
                <w:rFonts w:ascii="Times New Roman" w:hAnsi="Times New Roman"/>
                <w:b/>
                <w:sz w:val="24"/>
                <w:szCs w:val="24"/>
              </w:rPr>
            </w:pPr>
          </w:p>
        </w:tc>
        <w:tc>
          <w:tcPr>
            <w:tcW w:w="6946" w:type="dxa"/>
            <w:gridSpan w:val="3"/>
            <w:tcBorders>
              <w:right w:val="single" w:sz="4" w:space="0" w:color="000000"/>
            </w:tcBorders>
            <w:vAlign w:val="center"/>
          </w:tcPr>
          <w:p w:rsidR="00D068F0" w:rsidRPr="00F73DFA" w:rsidRDefault="00D068F0" w:rsidP="00D068F0">
            <w:pPr>
              <w:tabs>
                <w:tab w:val="left" w:pos="5194"/>
              </w:tabs>
              <w:spacing w:after="0" w:line="240" w:lineRule="auto"/>
              <w:jc w:val="center"/>
              <w:rPr>
                <w:rFonts w:ascii="Times New Roman" w:hAnsi="Times New Roman"/>
                <w:b/>
                <w:sz w:val="24"/>
                <w:szCs w:val="24"/>
              </w:rPr>
            </w:pPr>
            <w:r w:rsidRPr="00F73DFA">
              <w:rPr>
                <w:rFonts w:ascii="Times New Roman" w:hAnsi="Times New Roman"/>
                <w:sz w:val="24"/>
                <w:szCs w:val="24"/>
              </w:rPr>
              <w:t>Публикации, участие в конференции</w:t>
            </w:r>
          </w:p>
        </w:tc>
        <w:tc>
          <w:tcPr>
            <w:tcW w:w="709" w:type="dxa"/>
            <w:tcBorders>
              <w:left w:val="single" w:sz="4" w:space="0" w:color="000000"/>
            </w:tcBorders>
            <w:vAlign w:val="center"/>
          </w:tcPr>
          <w:p w:rsidR="00D068F0" w:rsidRPr="00F73DFA" w:rsidRDefault="00D068F0" w:rsidP="00D068F0">
            <w:pPr>
              <w:tabs>
                <w:tab w:val="left" w:pos="5194"/>
              </w:tabs>
              <w:spacing w:after="0" w:line="240" w:lineRule="auto"/>
              <w:jc w:val="center"/>
              <w:rPr>
                <w:rFonts w:ascii="Times New Roman" w:hAnsi="Times New Roman"/>
                <w:b/>
                <w:sz w:val="24"/>
                <w:szCs w:val="24"/>
              </w:rPr>
            </w:pPr>
            <w:r w:rsidRPr="00F73DFA">
              <w:rPr>
                <w:rFonts w:ascii="Times New Roman" w:hAnsi="Times New Roman"/>
                <w:sz w:val="24"/>
                <w:szCs w:val="24"/>
              </w:rPr>
              <w:t>0-10</w:t>
            </w:r>
          </w:p>
        </w:tc>
      </w:tr>
      <w:tr w:rsidR="00D068F0" w:rsidRPr="00F73DFA" w:rsidTr="00A42F70">
        <w:trPr>
          <w:trHeight w:val="646"/>
        </w:trPr>
        <w:tc>
          <w:tcPr>
            <w:tcW w:w="709" w:type="dxa"/>
            <w:vMerge/>
          </w:tcPr>
          <w:p w:rsidR="00D068F0" w:rsidRPr="00F73DFA" w:rsidRDefault="00D068F0" w:rsidP="00D068F0">
            <w:pPr>
              <w:tabs>
                <w:tab w:val="left" w:pos="5194"/>
              </w:tabs>
              <w:spacing w:after="0" w:line="240" w:lineRule="auto"/>
              <w:jc w:val="center"/>
              <w:rPr>
                <w:rFonts w:ascii="Times New Roman" w:hAnsi="Times New Roman"/>
                <w:b/>
                <w:sz w:val="24"/>
                <w:szCs w:val="24"/>
              </w:rPr>
            </w:pPr>
          </w:p>
        </w:tc>
        <w:tc>
          <w:tcPr>
            <w:tcW w:w="2552" w:type="dxa"/>
            <w:vMerge w:val="restart"/>
          </w:tcPr>
          <w:p w:rsidR="00D068F0" w:rsidRPr="00F73DFA" w:rsidRDefault="00D068F0" w:rsidP="00D068F0">
            <w:pPr>
              <w:tabs>
                <w:tab w:val="left" w:pos="5194"/>
              </w:tabs>
              <w:spacing w:after="0" w:line="240" w:lineRule="auto"/>
              <w:ind w:right="-68"/>
              <w:jc w:val="center"/>
              <w:rPr>
                <w:rFonts w:ascii="Times New Roman" w:hAnsi="Times New Roman"/>
                <w:sz w:val="24"/>
                <w:szCs w:val="24"/>
              </w:rPr>
            </w:pPr>
            <w:r w:rsidRPr="00F73DFA">
              <w:rPr>
                <w:rFonts w:ascii="Times New Roman" w:hAnsi="Times New Roman"/>
                <w:color w:val="000000"/>
                <w:sz w:val="24"/>
                <w:szCs w:val="24"/>
              </w:rPr>
              <w:t>Эффективность работы с родителями</w:t>
            </w:r>
          </w:p>
          <w:p w:rsidR="00D068F0" w:rsidRPr="00F73DFA" w:rsidRDefault="00D068F0" w:rsidP="00D068F0">
            <w:pPr>
              <w:tabs>
                <w:tab w:val="left" w:pos="5194"/>
              </w:tabs>
              <w:spacing w:after="0" w:line="240" w:lineRule="auto"/>
              <w:jc w:val="center"/>
              <w:rPr>
                <w:rFonts w:ascii="Times New Roman" w:hAnsi="Times New Roman"/>
                <w:b/>
                <w:sz w:val="24"/>
                <w:szCs w:val="24"/>
              </w:rPr>
            </w:pPr>
          </w:p>
        </w:tc>
        <w:tc>
          <w:tcPr>
            <w:tcW w:w="6946" w:type="dxa"/>
            <w:gridSpan w:val="3"/>
            <w:tcBorders>
              <w:right w:val="single" w:sz="4" w:space="0" w:color="000000"/>
            </w:tcBorders>
            <w:vAlign w:val="center"/>
          </w:tcPr>
          <w:p w:rsidR="00D068F0" w:rsidRPr="00F73DFA" w:rsidRDefault="00D068F0" w:rsidP="00D068F0">
            <w:pPr>
              <w:tabs>
                <w:tab w:val="left" w:pos="5194"/>
              </w:tabs>
              <w:spacing w:after="0" w:line="240" w:lineRule="auto"/>
              <w:jc w:val="center"/>
              <w:rPr>
                <w:rFonts w:ascii="Times New Roman" w:hAnsi="Times New Roman"/>
                <w:b/>
                <w:sz w:val="24"/>
                <w:szCs w:val="24"/>
              </w:rPr>
            </w:pPr>
            <w:r w:rsidRPr="00F73DFA">
              <w:rPr>
                <w:rFonts w:ascii="Times New Roman" w:hAnsi="Times New Roman"/>
                <w:color w:val="000000"/>
                <w:sz w:val="24"/>
                <w:szCs w:val="24"/>
              </w:rPr>
              <w:t>Отсутствие обоснованных  обращений родителей по поводу конфликтных ситуаций</w:t>
            </w:r>
          </w:p>
        </w:tc>
        <w:tc>
          <w:tcPr>
            <w:tcW w:w="709" w:type="dxa"/>
            <w:tcBorders>
              <w:left w:val="single" w:sz="4" w:space="0" w:color="000000"/>
            </w:tcBorders>
            <w:vAlign w:val="center"/>
          </w:tcPr>
          <w:p w:rsidR="00D068F0" w:rsidRPr="00F73DFA" w:rsidRDefault="00D068F0" w:rsidP="00D068F0">
            <w:pPr>
              <w:tabs>
                <w:tab w:val="left" w:pos="5194"/>
              </w:tabs>
              <w:spacing w:after="0" w:line="240" w:lineRule="auto"/>
              <w:jc w:val="center"/>
              <w:rPr>
                <w:rFonts w:ascii="Times New Roman" w:hAnsi="Times New Roman"/>
                <w:b/>
                <w:sz w:val="24"/>
                <w:szCs w:val="24"/>
              </w:rPr>
            </w:pPr>
            <w:r w:rsidRPr="00F73DFA">
              <w:rPr>
                <w:rFonts w:ascii="Times New Roman" w:hAnsi="Times New Roman"/>
                <w:sz w:val="24"/>
                <w:szCs w:val="24"/>
              </w:rPr>
              <w:t>0-30</w:t>
            </w:r>
          </w:p>
        </w:tc>
      </w:tr>
      <w:tr w:rsidR="00D068F0" w:rsidRPr="00F73DFA" w:rsidTr="00A42F70">
        <w:trPr>
          <w:trHeight w:val="262"/>
        </w:trPr>
        <w:tc>
          <w:tcPr>
            <w:tcW w:w="709" w:type="dxa"/>
            <w:vMerge/>
          </w:tcPr>
          <w:p w:rsidR="00D068F0" w:rsidRPr="00F73DFA" w:rsidRDefault="00D068F0" w:rsidP="00D068F0">
            <w:pPr>
              <w:tabs>
                <w:tab w:val="left" w:pos="5194"/>
              </w:tabs>
              <w:spacing w:after="0" w:line="240" w:lineRule="auto"/>
              <w:jc w:val="center"/>
              <w:rPr>
                <w:rFonts w:ascii="Times New Roman" w:hAnsi="Times New Roman"/>
                <w:b/>
                <w:sz w:val="24"/>
                <w:szCs w:val="24"/>
              </w:rPr>
            </w:pPr>
          </w:p>
        </w:tc>
        <w:tc>
          <w:tcPr>
            <w:tcW w:w="2552" w:type="dxa"/>
            <w:vMerge/>
          </w:tcPr>
          <w:p w:rsidR="00D068F0" w:rsidRPr="00F73DFA" w:rsidRDefault="00D068F0" w:rsidP="00D068F0">
            <w:pPr>
              <w:tabs>
                <w:tab w:val="left" w:pos="5194"/>
              </w:tabs>
              <w:spacing w:after="0" w:line="240" w:lineRule="auto"/>
              <w:jc w:val="center"/>
              <w:rPr>
                <w:rFonts w:ascii="Times New Roman" w:hAnsi="Times New Roman"/>
                <w:b/>
                <w:sz w:val="24"/>
                <w:szCs w:val="24"/>
              </w:rPr>
            </w:pPr>
          </w:p>
        </w:tc>
        <w:tc>
          <w:tcPr>
            <w:tcW w:w="6946" w:type="dxa"/>
            <w:gridSpan w:val="3"/>
            <w:tcBorders>
              <w:right w:val="single" w:sz="4" w:space="0" w:color="000000"/>
            </w:tcBorders>
            <w:vAlign w:val="center"/>
          </w:tcPr>
          <w:p w:rsidR="00D068F0" w:rsidRPr="00F73DFA" w:rsidRDefault="00D068F0" w:rsidP="00D068F0">
            <w:pPr>
              <w:tabs>
                <w:tab w:val="left" w:pos="5194"/>
              </w:tabs>
              <w:spacing w:after="0" w:line="240" w:lineRule="auto"/>
              <w:jc w:val="center"/>
              <w:rPr>
                <w:rFonts w:ascii="Times New Roman" w:hAnsi="Times New Roman"/>
                <w:b/>
                <w:sz w:val="24"/>
                <w:szCs w:val="24"/>
              </w:rPr>
            </w:pPr>
            <w:r w:rsidRPr="00F73DFA">
              <w:rPr>
                <w:rFonts w:ascii="Times New Roman" w:hAnsi="Times New Roman"/>
                <w:color w:val="000000"/>
                <w:sz w:val="24"/>
                <w:szCs w:val="24"/>
              </w:rPr>
              <w:t>Посещаемость  детей</w:t>
            </w:r>
          </w:p>
          <w:p w:rsidR="00D068F0" w:rsidRPr="00F73DFA" w:rsidRDefault="00D068F0" w:rsidP="00D068F0">
            <w:pPr>
              <w:tabs>
                <w:tab w:val="left" w:pos="5194"/>
              </w:tabs>
              <w:spacing w:after="0" w:line="240" w:lineRule="auto"/>
              <w:jc w:val="center"/>
              <w:rPr>
                <w:rFonts w:ascii="Times New Roman" w:hAnsi="Times New Roman"/>
                <w:b/>
                <w:sz w:val="24"/>
                <w:szCs w:val="24"/>
              </w:rPr>
            </w:pPr>
          </w:p>
        </w:tc>
        <w:tc>
          <w:tcPr>
            <w:tcW w:w="709" w:type="dxa"/>
            <w:tcBorders>
              <w:left w:val="single" w:sz="4" w:space="0" w:color="000000"/>
            </w:tcBorders>
            <w:vAlign w:val="center"/>
          </w:tcPr>
          <w:p w:rsidR="00D068F0" w:rsidRPr="00F73DFA" w:rsidRDefault="00D068F0" w:rsidP="00D068F0">
            <w:pPr>
              <w:tabs>
                <w:tab w:val="left" w:pos="5194"/>
              </w:tabs>
              <w:spacing w:after="0" w:line="240" w:lineRule="auto"/>
              <w:jc w:val="center"/>
              <w:rPr>
                <w:rFonts w:ascii="Times New Roman" w:hAnsi="Times New Roman"/>
                <w:b/>
                <w:sz w:val="24"/>
                <w:szCs w:val="24"/>
              </w:rPr>
            </w:pPr>
            <w:r w:rsidRPr="00F73DFA">
              <w:rPr>
                <w:rFonts w:ascii="Times New Roman" w:hAnsi="Times New Roman"/>
                <w:sz w:val="24"/>
                <w:szCs w:val="24"/>
              </w:rPr>
              <w:t>0-10</w:t>
            </w:r>
          </w:p>
        </w:tc>
      </w:tr>
      <w:tr w:rsidR="00D068F0" w:rsidRPr="00F73DFA" w:rsidTr="00A42F70">
        <w:trPr>
          <w:trHeight w:val="470"/>
        </w:trPr>
        <w:tc>
          <w:tcPr>
            <w:tcW w:w="709" w:type="dxa"/>
            <w:vMerge/>
            <w:tcBorders>
              <w:bottom w:val="single" w:sz="4" w:space="0" w:color="auto"/>
            </w:tcBorders>
          </w:tcPr>
          <w:p w:rsidR="00D068F0" w:rsidRPr="00F73DFA" w:rsidRDefault="00D068F0" w:rsidP="00D068F0">
            <w:pPr>
              <w:tabs>
                <w:tab w:val="left" w:pos="5194"/>
              </w:tabs>
              <w:spacing w:after="0" w:line="240" w:lineRule="auto"/>
              <w:jc w:val="center"/>
              <w:rPr>
                <w:rFonts w:ascii="Times New Roman" w:hAnsi="Times New Roman"/>
                <w:b/>
                <w:sz w:val="24"/>
                <w:szCs w:val="24"/>
              </w:rPr>
            </w:pPr>
          </w:p>
        </w:tc>
        <w:tc>
          <w:tcPr>
            <w:tcW w:w="2552" w:type="dxa"/>
            <w:vMerge w:val="restart"/>
            <w:tcBorders>
              <w:bottom w:val="single" w:sz="4" w:space="0" w:color="auto"/>
            </w:tcBorders>
          </w:tcPr>
          <w:p w:rsidR="00D068F0" w:rsidRPr="00F73DFA" w:rsidRDefault="00D068F0" w:rsidP="00D068F0">
            <w:pPr>
              <w:tabs>
                <w:tab w:val="left" w:pos="5194"/>
              </w:tabs>
              <w:spacing w:after="0" w:line="240" w:lineRule="auto"/>
              <w:jc w:val="center"/>
              <w:rPr>
                <w:rFonts w:ascii="Times New Roman" w:hAnsi="Times New Roman"/>
                <w:color w:val="000000"/>
                <w:sz w:val="24"/>
                <w:szCs w:val="24"/>
              </w:rPr>
            </w:pPr>
            <w:r w:rsidRPr="00F73DFA">
              <w:rPr>
                <w:rFonts w:ascii="Times New Roman" w:hAnsi="Times New Roman"/>
                <w:color w:val="000000"/>
                <w:sz w:val="24"/>
                <w:szCs w:val="24"/>
              </w:rPr>
              <w:t>Осуществление дополнительных работ</w:t>
            </w:r>
          </w:p>
          <w:p w:rsidR="00D068F0" w:rsidRPr="00F73DFA" w:rsidRDefault="00D068F0" w:rsidP="00D068F0">
            <w:pPr>
              <w:tabs>
                <w:tab w:val="left" w:pos="5194"/>
              </w:tabs>
              <w:spacing w:after="0" w:line="240" w:lineRule="auto"/>
              <w:jc w:val="center"/>
              <w:rPr>
                <w:rFonts w:ascii="Times New Roman" w:hAnsi="Times New Roman"/>
                <w:b/>
                <w:sz w:val="24"/>
                <w:szCs w:val="24"/>
              </w:rPr>
            </w:pPr>
          </w:p>
        </w:tc>
        <w:tc>
          <w:tcPr>
            <w:tcW w:w="6946" w:type="dxa"/>
            <w:gridSpan w:val="3"/>
            <w:tcBorders>
              <w:bottom w:val="single" w:sz="4" w:space="0" w:color="auto"/>
              <w:right w:val="single" w:sz="4" w:space="0" w:color="000000"/>
            </w:tcBorders>
            <w:vAlign w:val="center"/>
          </w:tcPr>
          <w:p w:rsidR="00D068F0" w:rsidRPr="00F73DFA" w:rsidRDefault="00D068F0" w:rsidP="00D068F0">
            <w:pPr>
              <w:tabs>
                <w:tab w:val="left" w:pos="5194"/>
              </w:tabs>
              <w:spacing w:after="0" w:line="240" w:lineRule="auto"/>
              <w:jc w:val="center"/>
              <w:rPr>
                <w:rFonts w:ascii="Times New Roman" w:hAnsi="Times New Roman"/>
                <w:b/>
                <w:sz w:val="24"/>
                <w:szCs w:val="24"/>
              </w:rPr>
            </w:pPr>
            <w:r w:rsidRPr="00F73DFA">
              <w:rPr>
                <w:rFonts w:ascii="Times New Roman" w:hAnsi="Times New Roman"/>
                <w:color w:val="000000"/>
                <w:sz w:val="24"/>
                <w:szCs w:val="24"/>
              </w:rPr>
              <w:t xml:space="preserve">Участие в проведении ремонтных работ в учреждении </w:t>
            </w:r>
            <w:r w:rsidRPr="00F73DFA">
              <w:rPr>
                <w:rFonts w:ascii="Times New Roman" w:hAnsi="Times New Roman"/>
                <w:sz w:val="24"/>
                <w:szCs w:val="24"/>
              </w:rPr>
              <w:t xml:space="preserve"> и работ по благоустройству и озеленению территории</w:t>
            </w:r>
          </w:p>
        </w:tc>
        <w:tc>
          <w:tcPr>
            <w:tcW w:w="709" w:type="dxa"/>
            <w:tcBorders>
              <w:left w:val="single" w:sz="4" w:space="0" w:color="000000"/>
              <w:bottom w:val="single" w:sz="4" w:space="0" w:color="auto"/>
            </w:tcBorders>
            <w:vAlign w:val="center"/>
          </w:tcPr>
          <w:p w:rsidR="00D068F0" w:rsidRPr="00F73DFA" w:rsidRDefault="00D068F0" w:rsidP="00D068F0">
            <w:pPr>
              <w:tabs>
                <w:tab w:val="left" w:pos="5194"/>
              </w:tabs>
              <w:spacing w:after="0" w:line="240" w:lineRule="auto"/>
              <w:jc w:val="center"/>
              <w:rPr>
                <w:rFonts w:ascii="Times New Roman" w:hAnsi="Times New Roman"/>
                <w:b/>
                <w:sz w:val="24"/>
                <w:szCs w:val="24"/>
              </w:rPr>
            </w:pPr>
            <w:r w:rsidRPr="00F73DFA">
              <w:rPr>
                <w:rFonts w:ascii="Times New Roman" w:hAnsi="Times New Roman"/>
                <w:sz w:val="24"/>
                <w:szCs w:val="24"/>
              </w:rPr>
              <w:t>0-20</w:t>
            </w:r>
          </w:p>
        </w:tc>
      </w:tr>
      <w:tr w:rsidR="00D068F0" w:rsidRPr="00F73DFA" w:rsidTr="00A42F70">
        <w:trPr>
          <w:trHeight w:val="415"/>
        </w:trPr>
        <w:tc>
          <w:tcPr>
            <w:tcW w:w="709" w:type="dxa"/>
            <w:vMerge/>
          </w:tcPr>
          <w:p w:rsidR="00D068F0" w:rsidRPr="00F73DFA" w:rsidRDefault="00D068F0" w:rsidP="00D068F0">
            <w:pPr>
              <w:tabs>
                <w:tab w:val="left" w:pos="5194"/>
              </w:tabs>
              <w:spacing w:after="0" w:line="240" w:lineRule="auto"/>
              <w:jc w:val="center"/>
              <w:rPr>
                <w:rFonts w:ascii="Times New Roman" w:hAnsi="Times New Roman"/>
                <w:b/>
                <w:sz w:val="24"/>
                <w:szCs w:val="24"/>
              </w:rPr>
            </w:pPr>
          </w:p>
        </w:tc>
        <w:tc>
          <w:tcPr>
            <w:tcW w:w="2552" w:type="dxa"/>
            <w:vMerge/>
          </w:tcPr>
          <w:p w:rsidR="00D068F0" w:rsidRPr="00F73DFA" w:rsidRDefault="00D068F0" w:rsidP="00D068F0">
            <w:pPr>
              <w:tabs>
                <w:tab w:val="left" w:pos="5194"/>
              </w:tabs>
              <w:spacing w:after="0" w:line="240" w:lineRule="auto"/>
              <w:jc w:val="center"/>
              <w:rPr>
                <w:rFonts w:ascii="Times New Roman" w:hAnsi="Times New Roman"/>
                <w:color w:val="000000"/>
                <w:sz w:val="24"/>
                <w:szCs w:val="24"/>
              </w:rPr>
            </w:pPr>
          </w:p>
        </w:tc>
        <w:tc>
          <w:tcPr>
            <w:tcW w:w="6946" w:type="dxa"/>
            <w:gridSpan w:val="3"/>
            <w:tcBorders>
              <w:right w:val="single" w:sz="4" w:space="0" w:color="000000"/>
            </w:tcBorders>
            <w:vAlign w:val="center"/>
          </w:tcPr>
          <w:p w:rsidR="00D068F0" w:rsidRPr="00F73DFA" w:rsidRDefault="00D068F0" w:rsidP="00D068F0">
            <w:pPr>
              <w:tabs>
                <w:tab w:val="left" w:pos="5194"/>
              </w:tabs>
              <w:spacing w:after="0" w:line="240" w:lineRule="auto"/>
              <w:jc w:val="center"/>
              <w:rPr>
                <w:rFonts w:ascii="Times New Roman" w:hAnsi="Times New Roman"/>
                <w:sz w:val="24"/>
                <w:szCs w:val="24"/>
              </w:rPr>
            </w:pPr>
            <w:r w:rsidRPr="00F73DFA">
              <w:rPr>
                <w:rFonts w:ascii="Times New Roman" w:hAnsi="Times New Roman"/>
                <w:color w:val="000000"/>
                <w:sz w:val="24"/>
                <w:szCs w:val="24"/>
              </w:rPr>
              <w:t>Выполнение дополнительных работ</w:t>
            </w:r>
          </w:p>
        </w:tc>
        <w:tc>
          <w:tcPr>
            <w:tcW w:w="709" w:type="dxa"/>
            <w:tcBorders>
              <w:left w:val="single" w:sz="4" w:space="0" w:color="000000"/>
            </w:tcBorders>
            <w:vAlign w:val="center"/>
          </w:tcPr>
          <w:p w:rsidR="00D068F0" w:rsidRPr="00F73DFA" w:rsidRDefault="00D068F0" w:rsidP="00D068F0">
            <w:pPr>
              <w:tabs>
                <w:tab w:val="left" w:pos="5194"/>
              </w:tabs>
              <w:spacing w:after="0" w:line="240" w:lineRule="auto"/>
              <w:jc w:val="center"/>
              <w:rPr>
                <w:rFonts w:ascii="Times New Roman" w:hAnsi="Times New Roman"/>
                <w:b/>
                <w:sz w:val="24"/>
                <w:szCs w:val="24"/>
              </w:rPr>
            </w:pPr>
            <w:r w:rsidRPr="00F73DFA">
              <w:rPr>
                <w:rFonts w:ascii="Times New Roman" w:hAnsi="Times New Roman"/>
                <w:sz w:val="24"/>
                <w:szCs w:val="24"/>
              </w:rPr>
              <w:t>0-25</w:t>
            </w:r>
          </w:p>
        </w:tc>
      </w:tr>
      <w:tr w:rsidR="00D068F0" w:rsidRPr="00F73DFA" w:rsidTr="00A42F70">
        <w:trPr>
          <w:trHeight w:val="181"/>
        </w:trPr>
        <w:tc>
          <w:tcPr>
            <w:tcW w:w="709" w:type="dxa"/>
            <w:vMerge/>
          </w:tcPr>
          <w:p w:rsidR="00D068F0" w:rsidRPr="00F73DFA" w:rsidRDefault="00D068F0" w:rsidP="00D068F0">
            <w:pPr>
              <w:tabs>
                <w:tab w:val="left" w:pos="5194"/>
              </w:tabs>
              <w:spacing w:after="0" w:line="240" w:lineRule="auto"/>
              <w:jc w:val="center"/>
              <w:rPr>
                <w:rFonts w:ascii="Times New Roman" w:hAnsi="Times New Roman"/>
                <w:b/>
                <w:sz w:val="24"/>
                <w:szCs w:val="24"/>
              </w:rPr>
            </w:pPr>
          </w:p>
        </w:tc>
        <w:tc>
          <w:tcPr>
            <w:tcW w:w="10207" w:type="dxa"/>
            <w:gridSpan w:val="5"/>
          </w:tcPr>
          <w:p w:rsidR="00D068F0" w:rsidRPr="00F73DFA" w:rsidRDefault="00D068F0" w:rsidP="00D068F0">
            <w:pPr>
              <w:tabs>
                <w:tab w:val="left" w:pos="5194"/>
              </w:tabs>
              <w:spacing w:after="0" w:line="240" w:lineRule="auto"/>
              <w:jc w:val="center"/>
              <w:rPr>
                <w:rFonts w:ascii="Times New Roman" w:hAnsi="Times New Roman"/>
                <w:b/>
                <w:sz w:val="24"/>
                <w:szCs w:val="24"/>
              </w:rPr>
            </w:pPr>
            <w:r w:rsidRPr="00F73DFA">
              <w:rPr>
                <w:rFonts w:ascii="Times New Roman" w:hAnsi="Times New Roman"/>
                <w:b/>
                <w:color w:val="000000"/>
                <w:sz w:val="24"/>
                <w:szCs w:val="24"/>
              </w:rPr>
              <w:t>Выплаты за качество выполняемых работ                                                                                   120</w:t>
            </w:r>
          </w:p>
        </w:tc>
      </w:tr>
      <w:tr w:rsidR="00D068F0" w:rsidRPr="00F73DFA" w:rsidTr="00A42F70">
        <w:trPr>
          <w:trHeight w:val="767"/>
        </w:trPr>
        <w:tc>
          <w:tcPr>
            <w:tcW w:w="709" w:type="dxa"/>
            <w:vMerge w:val="restart"/>
            <w:tcBorders>
              <w:top w:val="nil"/>
            </w:tcBorders>
          </w:tcPr>
          <w:p w:rsidR="00D068F0" w:rsidRPr="00F73DFA" w:rsidRDefault="00D068F0" w:rsidP="00D068F0">
            <w:pPr>
              <w:tabs>
                <w:tab w:val="left" w:pos="5194"/>
              </w:tabs>
              <w:spacing w:after="0" w:line="240" w:lineRule="auto"/>
              <w:jc w:val="center"/>
              <w:rPr>
                <w:rFonts w:ascii="Times New Roman" w:hAnsi="Times New Roman"/>
                <w:b/>
                <w:sz w:val="24"/>
                <w:szCs w:val="24"/>
              </w:rPr>
            </w:pPr>
          </w:p>
        </w:tc>
        <w:tc>
          <w:tcPr>
            <w:tcW w:w="2552" w:type="dxa"/>
            <w:vMerge w:val="restart"/>
          </w:tcPr>
          <w:p w:rsidR="00D068F0" w:rsidRPr="00F73DFA" w:rsidRDefault="00D068F0" w:rsidP="00D068F0">
            <w:pPr>
              <w:tabs>
                <w:tab w:val="left" w:pos="5194"/>
              </w:tabs>
              <w:spacing w:after="0" w:line="240" w:lineRule="auto"/>
              <w:jc w:val="center"/>
              <w:rPr>
                <w:rFonts w:ascii="Times New Roman" w:hAnsi="Times New Roman"/>
                <w:color w:val="000000"/>
                <w:sz w:val="24"/>
                <w:szCs w:val="24"/>
              </w:rPr>
            </w:pPr>
            <w:r w:rsidRPr="00F73DFA">
              <w:rPr>
                <w:rFonts w:ascii="Times New Roman" w:hAnsi="Times New Roman"/>
                <w:color w:val="000000"/>
                <w:sz w:val="24"/>
                <w:szCs w:val="24"/>
              </w:rPr>
              <w:t>Высокий уровень педагогического мастерства при организации воспитательного процесса</w:t>
            </w:r>
          </w:p>
        </w:tc>
        <w:tc>
          <w:tcPr>
            <w:tcW w:w="6946" w:type="dxa"/>
            <w:gridSpan w:val="3"/>
            <w:tcBorders>
              <w:right w:val="single" w:sz="4" w:space="0" w:color="000000"/>
            </w:tcBorders>
            <w:vAlign w:val="center"/>
          </w:tcPr>
          <w:p w:rsidR="00D068F0" w:rsidRPr="00F73DFA" w:rsidRDefault="00D068F0" w:rsidP="00D068F0">
            <w:pPr>
              <w:tabs>
                <w:tab w:val="left" w:pos="5194"/>
              </w:tabs>
              <w:spacing w:after="0" w:line="240" w:lineRule="auto"/>
              <w:ind w:left="-104" w:right="-111" w:firstLine="104"/>
              <w:jc w:val="center"/>
              <w:rPr>
                <w:rFonts w:ascii="Times New Roman" w:hAnsi="Times New Roman"/>
                <w:color w:val="000000"/>
                <w:sz w:val="24"/>
                <w:szCs w:val="24"/>
              </w:rPr>
            </w:pPr>
            <w:r w:rsidRPr="00F73DFA">
              <w:rPr>
                <w:rFonts w:ascii="Times New Roman" w:hAnsi="Times New Roman"/>
                <w:color w:val="000000"/>
                <w:sz w:val="24"/>
                <w:szCs w:val="24"/>
              </w:rPr>
              <w:t>Выстраивание воспитательного процесса в  соответствии с программой воспитания коллектива детей проведение занятий высокого качества</w:t>
            </w:r>
          </w:p>
          <w:p w:rsidR="00D068F0" w:rsidRPr="00F73DFA" w:rsidRDefault="00D068F0" w:rsidP="00D068F0">
            <w:pPr>
              <w:tabs>
                <w:tab w:val="left" w:pos="5194"/>
              </w:tabs>
              <w:spacing w:after="0" w:line="240" w:lineRule="auto"/>
              <w:jc w:val="center"/>
              <w:rPr>
                <w:rFonts w:ascii="Times New Roman" w:hAnsi="Times New Roman"/>
                <w:sz w:val="24"/>
                <w:szCs w:val="24"/>
              </w:rPr>
            </w:pPr>
          </w:p>
        </w:tc>
        <w:tc>
          <w:tcPr>
            <w:tcW w:w="709" w:type="dxa"/>
            <w:tcBorders>
              <w:left w:val="single" w:sz="4" w:space="0" w:color="000000"/>
            </w:tcBorders>
            <w:vAlign w:val="center"/>
          </w:tcPr>
          <w:p w:rsidR="00D068F0" w:rsidRPr="00F73DFA" w:rsidRDefault="00D068F0" w:rsidP="00D068F0">
            <w:pPr>
              <w:tabs>
                <w:tab w:val="left" w:pos="5194"/>
              </w:tabs>
              <w:spacing w:after="0" w:line="240" w:lineRule="auto"/>
              <w:jc w:val="center"/>
              <w:rPr>
                <w:rFonts w:ascii="Times New Roman" w:hAnsi="Times New Roman"/>
                <w:b/>
                <w:sz w:val="24"/>
                <w:szCs w:val="24"/>
              </w:rPr>
            </w:pPr>
            <w:r w:rsidRPr="00F73DFA">
              <w:rPr>
                <w:rFonts w:ascii="Times New Roman" w:hAnsi="Times New Roman"/>
                <w:sz w:val="24"/>
                <w:szCs w:val="24"/>
              </w:rPr>
              <w:t>0-90</w:t>
            </w:r>
          </w:p>
        </w:tc>
      </w:tr>
      <w:tr w:rsidR="00D068F0" w:rsidRPr="00F73DFA" w:rsidTr="00A42F70">
        <w:trPr>
          <w:trHeight w:val="665"/>
        </w:trPr>
        <w:tc>
          <w:tcPr>
            <w:tcW w:w="709" w:type="dxa"/>
            <w:vMerge/>
            <w:tcBorders>
              <w:top w:val="nil"/>
            </w:tcBorders>
          </w:tcPr>
          <w:p w:rsidR="00D068F0" w:rsidRPr="00F73DFA" w:rsidRDefault="00D068F0" w:rsidP="00D068F0">
            <w:pPr>
              <w:tabs>
                <w:tab w:val="left" w:pos="5194"/>
              </w:tabs>
              <w:spacing w:after="0" w:line="240" w:lineRule="auto"/>
              <w:jc w:val="center"/>
              <w:rPr>
                <w:rFonts w:ascii="Times New Roman" w:hAnsi="Times New Roman"/>
                <w:b/>
                <w:sz w:val="24"/>
                <w:szCs w:val="24"/>
              </w:rPr>
            </w:pPr>
          </w:p>
        </w:tc>
        <w:tc>
          <w:tcPr>
            <w:tcW w:w="2552" w:type="dxa"/>
            <w:vMerge/>
          </w:tcPr>
          <w:p w:rsidR="00D068F0" w:rsidRPr="00F73DFA" w:rsidRDefault="00D068F0" w:rsidP="00D068F0">
            <w:pPr>
              <w:tabs>
                <w:tab w:val="left" w:pos="5194"/>
              </w:tabs>
              <w:spacing w:after="0" w:line="240" w:lineRule="auto"/>
              <w:jc w:val="center"/>
              <w:rPr>
                <w:rFonts w:ascii="Times New Roman" w:hAnsi="Times New Roman"/>
                <w:color w:val="000000"/>
                <w:sz w:val="24"/>
                <w:szCs w:val="24"/>
              </w:rPr>
            </w:pPr>
          </w:p>
        </w:tc>
        <w:tc>
          <w:tcPr>
            <w:tcW w:w="6946" w:type="dxa"/>
            <w:gridSpan w:val="3"/>
            <w:tcBorders>
              <w:bottom w:val="nil"/>
              <w:right w:val="single" w:sz="4" w:space="0" w:color="000000"/>
            </w:tcBorders>
            <w:vAlign w:val="center"/>
          </w:tcPr>
          <w:p w:rsidR="00D068F0" w:rsidRPr="00F73DFA" w:rsidRDefault="00D068F0" w:rsidP="00D068F0">
            <w:pPr>
              <w:tabs>
                <w:tab w:val="left" w:pos="5194"/>
              </w:tabs>
              <w:spacing w:after="0" w:line="240" w:lineRule="auto"/>
              <w:jc w:val="center"/>
              <w:rPr>
                <w:rFonts w:ascii="Times New Roman" w:hAnsi="Times New Roman"/>
                <w:spacing w:val="-1"/>
                <w:sz w:val="24"/>
                <w:szCs w:val="24"/>
              </w:rPr>
            </w:pPr>
            <w:r w:rsidRPr="00F73DFA">
              <w:rPr>
                <w:rFonts w:ascii="Times New Roman" w:hAnsi="Times New Roman"/>
                <w:color w:val="000000"/>
                <w:sz w:val="24"/>
                <w:szCs w:val="24"/>
              </w:rPr>
              <w:t>участие в конкурсах профессионального мастерства, использование полученного опыта в своей повседневной деятельности</w:t>
            </w:r>
          </w:p>
        </w:tc>
        <w:tc>
          <w:tcPr>
            <w:tcW w:w="709" w:type="dxa"/>
            <w:vMerge w:val="restart"/>
            <w:tcBorders>
              <w:left w:val="single" w:sz="4" w:space="0" w:color="000000"/>
            </w:tcBorders>
            <w:vAlign w:val="center"/>
          </w:tcPr>
          <w:p w:rsidR="00D068F0" w:rsidRPr="00F73DFA" w:rsidRDefault="00D068F0" w:rsidP="00D068F0">
            <w:pPr>
              <w:tabs>
                <w:tab w:val="left" w:pos="5194"/>
              </w:tabs>
              <w:spacing w:after="0" w:line="240" w:lineRule="auto"/>
              <w:jc w:val="center"/>
              <w:rPr>
                <w:rFonts w:ascii="Times New Roman" w:hAnsi="Times New Roman"/>
                <w:b/>
                <w:sz w:val="24"/>
                <w:szCs w:val="24"/>
              </w:rPr>
            </w:pPr>
            <w:r w:rsidRPr="00F73DFA">
              <w:rPr>
                <w:rFonts w:ascii="Times New Roman" w:hAnsi="Times New Roman"/>
                <w:sz w:val="24"/>
                <w:szCs w:val="24"/>
              </w:rPr>
              <w:t>0-30</w:t>
            </w:r>
          </w:p>
        </w:tc>
      </w:tr>
      <w:tr w:rsidR="00D068F0" w:rsidRPr="00F73DFA" w:rsidTr="00A42F70">
        <w:trPr>
          <w:trHeight w:val="128"/>
        </w:trPr>
        <w:tc>
          <w:tcPr>
            <w:tcW w:w="709" w:type="dxa"/>
            <w:vMerge/>
            <w:tcBorders>
              <w:top w:val="nil"/>
              <w:bottom w:val="single" w:sz="4" w:space="0" w:color="auto"/>
            </w:tcBorders>
          </w:tcPr>
          <w:p w:rsidR="00D068F0" w:rsidRPr="00F73DFA" w:rsidRDefault="00D068F0" w:rsidP="00D068F0">
            <w:pPr>
              <w:tabs>
                <w:tab w:val="left" w:pos="5194"/>
              </w:tabs>
              <w:spacing w:after="0" w:line="240" w:lineRule="auto"/>
              <w:jc w:val="center"/>
              <w:rPr>
                <w:rFonts w:ascii="Times New Roman" w:hAnsi="Times New Roman"/>
                <w:b/>
                <w:sz w:val="24"/>
                <w:szCs w:val="24"/>
              </w:rPr>
            </w:pPr>
          </w:p>
        </w:tc>
        <w:tc>
          <w:tcPr>
            <w:tcW w:w="2552" w:type="dxa"/>
            <w:vMerge/>
            <w:tcBorders>
              <w:bottom w:val="single" w:sz="4" w:space="0" w:color="auto"/>
            </w:tcBorders>
          </w:tcPr>
          <w:p w:rsidR="00D068F0" w:rsidRPr="00F73DFA" w:rsidRDefault="00D068F0" w:rsidP="00D068F0">
            <w:pPr>
              <w:tabs>
                <w:tab w:val="left" w:pos="5194"/>
              </w:tabs>
              <w:spacing w:after="0" w:line="240" w:lineRule="auto"/>
              <w:jc w:val="center"/>
              <w:rPr>
                <w:rFonts w:ascii="Times New Roman" w:hAnsi="Times New Roman"/>
                <w:color w:val="000000"/>
                <w:sz w:val="24"/>
                <w:szCs w:val="24"/>
              </w:rPr>
            </w:pPr>
          </w:p>
        </w:tc>
        <w:tc>
          <w:tcPr>
            <w:tcW w:w="1512" w:type="dxa"/>
            <w:tcBorders>
              <w:top w:val="nil"/>
              <w:bottom w:val="single" w:sz="4" w:space="0" w:color="auto"/>
              <w:right w:val="nil"/>
            </w:tcBorders>
            <w:vAlign w:val="center"/>
          </w:tcPr>
          <w:p w:rsidR="00D068F0" w:rsidRPr="00F73DFA" w:rsidRDefault="00D068F0" w:rsidP="00D068F0">
            <w:pPr>
              <w:tabs>
                <w:tab w:val="left" w:pos="5194"/>
              </w:tabs>
              <w:spacing w:after="0" w:line="240" w:lineRule="auto"/>
              <w:jc w:val="center"/>
              <w:rPr>
                <w:rFonts w:ascii="Times New Roman" w:hAnsi="Times New Roman"/>
                <w:color w:val="000000"/>
                <w:sz w:val="24"/>
                <w:szCs w:val="24"/>
              </w:rPr>
            </w:pPr>
          </w:p>
        </w:tc>
        <w:tc>
          <w:tcPr>
            <w:tcW w:w="5434" w:type="dxa"/>
            <w:gridSpan w:val="2"/>
            <w:tcBorders>
              <w:top w:val="nil"/>
              <w:left w:val="nil"/>
              <w:bottom w:val="single" w:sz="4" w:space="0" w:color="auto"/>
              <w:right w:val="single" w:sz="4" w:space="0" w:color="000000"/>
            </w:tcBorders>
            <w:vAlign w:val="center"/>
          </w:tcPr>
          <w:p w:rsidR="00D068F0" w:rsidRPr="00F73DFA" w:rsidRDefault="00D068F0" w:rsidP="00D068F0">
            <w:pPr>
              <w:tabs>
                <w:tab w:val="left" w:pos="5194"/>
              </w:tabs>
              <w:spacing w:after="0" w:line="240" w:lineRule="auto"/>
              <w:jc w:val="center"/>
              <w:rPr>
                <w:rFonts w:ascii="Times New Roman" w:hAnsi="Times New Roman"/>
                <w:spacing w:val="-1"/>
                <w:sz w:val="24"/>
                <w:szCs w:val="24"/>
              </w:rPr>
            </w:pPr>
          </w:p>
        </w:tc>
        <w:tc>
          <w:tcPr>
            <w:tcW w:w="709" w:type="dxa"/>
            <w:vMerge/>
            <w:tcBorders>
              <w:left w:val="single" w:sz="4" w:space="0" w:color="000000"/>
              <w:bottom w:val="single" w:sz="4" w:space="0" w:color="auto"/>
            </w:tcBorders>
            <w:vAlign w:val="center"/>
          </w:tcPr>
          <w:p w:rsidR="00D068F0" w:rsidRPr="00F73DFA" w:rsidRDefault="00D068F0" w:rsidP="00D068F0">
            <w:pPr>
              <w:tabs>
                <w:tab w:val="left" w:pos="5194"/>
              </w:tabs>
              <w:spacing w:after="0" w:line="240" w:lineRule="auto"/>
              <w:jc w:val="center"/>
              <w:rPr>
                <w:rFonts w:ascii="Times New Roman" w:hAnsi="Times New Roman"/>
                <w:b/>
                <w:sz w:val="24"/>
                <w:szCs w:val="24"/>
              </w:rPr>
            </w:pPr>
          </w:p>
        </w:tc>
      </w:tr>
    </w:tbl>
    <w:p w:rsidR="00D068F0" w:rsidRPr="00F73DFA" w:rsidRDefault="00D068F0" w:rsidP="00D068F0">
      <w:pPr>
        <w:jc w:val="center"/>
        <w:rPr>
          <w:rFonts w:ascii="Times New Roman" w:eastAsiaTheme="minorHAnsi" w:hAnsi="Times New Roman"/>
          <w:sz w:val="24"/>
          <w:szCs w:val="24"/>
          <w:lang w:eastAsia="en-US"/>
        </w:rPr>
      </w:pPr>
    </w:p>
    <w:p w:rsidR="00087FC9" w:rsidRDefault="00087FC9" w:rsidP="00D068F0">
      <w:pPr>
        <w:jc w:val="center"/>
        <w:rPr>
          <w:rFonts w:ascii="Times New Roman" w:eastAsiaTheme="minorHAnsi" w:hAnsi="Times New Roman"/>
          <w:sz w:val="20"/>
          <w:szCs w:val="20"/>
          <w:lang w:eastAsia="en-US"/>
        </w:rPr>
      </w:pPr>
    </w:p>
    <w:p w:rsidR="00087FC9" w:rsidRDefault="00087FC9" w:rsidP="00D068F0">
      <w:pPr>
        <w:jc w:val="center"/>
        <w:rPr>
          <w:rFonts w:ascii="Times New Roman" w:eastAsiaTheme="minorHAnsi" w:hAnsi="Times New Roman"/>
          <w:sz w:val="20"/>
          <w:szCs w:val="20"/>
          <w:lang w:eastAsia="en-US"/>
        </w:rPr>
      </w:pPr>
    </w:p>
    <w:p w:rsidR="00524C75" w:rsidRDefault="00524C75" w:rsidP="00D068F0">
      <w:pPr>
        <w:jc w:val="center"/>
        <w:rPr>
          <w:rFonts w:ascii="Times New Roman" w:eastAsiaTheme="minorHAnsi" w:hAnsi="Times New Roman"/>
          <w:sz w:val="20"/>
          <w:szCs w:val="20"/>
          <w:lang w:eastAsia="en-US"/>
        </w:rPr>
      </w:pPr>
    </w:p>
    <w:p w:rsidR="00087FC9" w:rsidRPr="00D068F0" w:rsidRDefault="00087FC9" w:rsidP="00D068F0">
      <w:pPr>
        <w:jc w:val="center"/>
        <w:rPr>
          <w:rFonts w:ascii="Times New Roman" w:eastAsiaTheme="minorHAnsi" w:hAnsi="Times New Roman"/>
          <w:sz w:val="20"/>
          <w:szCs w:val="20"/>
          <w:lang w:eastAsia="en-US"/>
        </w:rPr>
      </w:pPr>
    </w:p>
    <w:tbl>
      <w:tblPr>
        <w:tblpPr w:leftFromText="180" w:rightFromText="180" w:vertAnchor="text" w:horzAnchor="page" w:tblpX="575" w:tblpY="-224"/>
        <w:tblW w:w="10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8"/>
        <w:gridCol w:w="2794"/>
        <w:gridCol w:w="5099"/>
        <w:gridCol w:w="621"/>
        <w:gridCol w:w="567"/>
        <w:gridCol w:w="950"/>
      </w:tblGrid>
      <w:tr w:rsidR="00524C75" w:rsidRPr="004056C2" w:rsidTr="00FF1765">
        <w:trPr>
          <w:trHeight w:val="410"/>
        </w:trPr>
        <w:tc>
          <w:tcPr>
            <w:tcW w:w="858" w:type="dxa"/>
            <w:vMerge w:val="restart"/>
            <w:vAlign w:val="center"/>
          </w:tcPr>
          <w:p w:rsidR="00524C75" w:rsidRPr="00F73DFA" w:rsidRDefault="00524C75" w:rsidP="00FF1765">
            <w:pPr>
              <w:tabs>
                <w:tab w:val="left" w:pos="5194"/>
              </w:tabs>
              <w:spacing w:after="0" w:line="240" w:lineRule="auto"/>
              <w:ind w:right="-108"/>
              <w:rPr>
                <w:rFonts w:ascii="Times New Roman" w:hAnsi="Times New Roman"/>
                <w:b/>
                <w:sz w:val="20"/>
                <w:szCs w:val="20"/>
              </w:rPr>
            </w:pPr>
            <w:r w:rsidRPr="00F73DFA">
              <w:rPr>
                <w:rFonts w:ascii="Times New Roman" w:hAnsi="Times New Roman"/>
                <w:b/>
                <w:sz w:val="20"/>
                <w:szCs w:val="20"/>
              </w:rPr>
              <w:t>Должность</w:t>
            </w:r>
          </w:p>
        </w:tc>
        <w:tc>
          <w:tcPr>
            <w:tcW w:w="2794" w:type="dxa"/>
            <w:vMerge w:val="restart"/>
            <w:vAlign w:val="center"/>
          </w:tcPr>
          <w:p w:rsidR="00524C75" w:rsidRPr="00F73DFA" w:rsidRDefault="00524C75" w:rsidP="00FF1765">
            <w:pPr>
              <w:tabs>
                <w:tab w:val="left" w:pos="5194"/>
              </w:tabs>
              <w:spacing w:after="0" w:line="240" w:lineRule="auto"/>
              <w:jc w:val="center"/>
              <w:rPr>
                <w:rFonts w:ascii="Times New Roman" w:hAnsi="Times New Roman"/>
                <w:b/>
                <w:sz w:val="20"/>
                <w:szCs w:val="20"/>
              </w:rPr>
            </w:pPr>
            <w:r w:rsidRPr="00F73DFA">
              <w:rPr>
                <w:rFonts w:ascii="Times New Roman" w:hAnsi="Times New Roman"/>
                <w:b/>
                <w:sz w:val="20"/>
                <w:szCs w:val="20"/>
              </w:rPr>
              <w:t>Критерии оценки результативности и качества труда работников учреждения</w:t>
            </w:r>
          </w:p>
        </w:tc>
        <w:tc>
          <w:tcPr>
            <w:tcW w:w="5099" w:type="dxa"/>
            <w:tcBorders>
              <w:bottom w:val="single" w:sz="4" w:space="0" w:color="auto"/>
              <w:right w:val="single" w:sz="4" w:space="0" w:color="000000"/>
            </w:tcBorders>
            <w:vAlign w:val="center"/>
          </w:tcPr>
          <w:p w:rsidR="00524C75" w:rsidRPr="00F73DFA" w:rsidRDefault="00524C75" w:rsidP="00FF1765">
            <w:pPr>
              <w:tabs>
                <w:tab w:val="left" w:pos="5194"/>
              </w:tabs>
              <w:spacing w:after="0" w:line="240" w:lineRule="auto"/>
              <w:jc w:val="center"/>
              <w:rPr>
                <w:rFonts w:ascii="Times New Roman" w:hAnsi="Times New Roman"/>
                <w:b/>
                <w:sz w:val="20"/>
                <w:szCs w:val="20"/>
              </w:rPr>
            </w:pPr>
          </w:p>
          <w:p w:rsidR="00524C75" w:rsidRPr="00F73DFA" w:rsidRDefault="00524C75" w:rsidP="00FF1765">
            <w:pPr>
              <w:tabs>
                <w:tab w:val="left" w:pos="5194"/>
              </w:tabs>
              <w:spacing w:after="0" w:line="240" w:lineRule="auto"/>
              <w:jc w:val="center"/>
              <w:rPr>
                <w:rFonts w:ascii="Times New Roman" w:hAnsi="Times New Roman"/>
                <w:b/>
                <w:sz w:val="20"/>
                <w:szCs w:val="20"/>
              </w:rPr>
            </w:pPr>
          </w:p>
          <w:p w:rsidR="00524C75" w:rsidRPr="00F73DFA" w:rsidRDefault="00524C75" w:rsidP="00FF1765">
            <w:pPr>
              <w:tabs>
                <w:tab w:val="left" w:pos="5194"/>
              </w:tabs>
              <w:spacing w:after="0" w:line="240" w:lineRule="auto"/>
              <w:jc w:val="center"/>
              <w:rPr>
                <w:rFonts w:ascii="Times New Roman" w:hAnsi="Times New Roman"/>
                <w:b/>
                <w:sz w:val="20"/>
                <w:szCs w:val="20"/>
              </w:rPr>
            </w:pPr>
            <w:r w:rsidRPr="00F73DFA">
              <w:rPr>
                <w:rFonts w:ascii="Times New Roman" w:hAnsi="Times New Roman"/>
                <w:b/>
                <w:sz w:val="20"/>
                <w:szCs w:val="20"/>
              </w:rPr>
              <w:t>Условия</w:t>
            </w:r>
          </w:p>
        </w:tc>
        <w:tc>
          <w:tcPr>
            <w:tcW w:w="2138" w:type="dxa"/>
            <w:gridSpan w:val="3"/>
            <w:vMerge w:val="restart"/>
            <w:tcBorders>
              <w:left w:val="single" w:sz="4" w:space="0" w:color="000000"/>
            </w:tcBorders>
          </w:tcPr>
          <w:p w:rsidR="00524C75" w:rsidRPr="00F73DFA" w:rsidRDefault="00524C75" w:rsidP="00FF1765">
            <w:pPr>
              <w:tabs>
                <w:tab w:val="left" w:pos="5194"/>
              </w:tabs>
              <w:spacing w:after="0" w:line="240" w:lineRule="auto"/>
              <w:ind w:right="-108"/>
              <w:rPr>
                <w:rFonts w:ascii="Times New Roman" w:hAnsi="Times New Roman"/>
                <w:b/>
                <w:sz w:val="20"/>
                <w:szCs w:val="20"/>
              </w:rPr>
            </w:pPr>
          </w:p>
          <w:p w:rsidR="00524C75" w:rsidRPr="00F73DFA" w:rsidRDefault="00524C75" w:rsidP="00FF1765">
            <w:pPr>
              <w:tabs>
                <w:tab w:val="left" w:pos="5194"/>
              </w:tabs>
              <w:spacing w:after="0" w:line="240" w:lineRule="auto"/>
              <w:ind w:left="-71" w:right="-108"/>
              <w:jc w:val="center"/>
              <w:rPr>
                <w:rFonts w:ascii="Times New Roman" w:hAnsi="Times New Roman"/>
                <w:b/>
                <w:sz w:val="20"/>
                <w:szCs w:val="20"/>
              </w:rPr>
            </w:pPr>
            <w:r w:rsidRPr="00F73DFA">
              <w:rPr>
                <w:rFonts w:ascii="Times New Roman" w:hAnsi="Times New Roman"/>
                <w:b/>
                <w:sz w:val="20"/>
                <w:szCs w:val="20"/>
              </w:rPr>
              <w:t xml:space="preserve">Предельный размер к окладу (должностному окладу), </w:t>
            </w:r>
            <w:proofErr w:type="gramStart"/>
            <w:r w:rsidRPr="00F73DFA">
              <w:rPr>
                <w:rFonts w:ascii="Times New Roman" w:hAnsi="Times New Roman"/>
                <w:b/>
                <w:sz w:val="20"/>
                <w:szCs w:val="20"/>
              </w:rPr>
              <w:t>выраженные</w:t>
            </w:r>
            <w:proofErr w:type="gramEnd"/>
            <w:r w:rsidRPr="00F73DFA">
              <w:rPr>
                <w:rFonts w:ascii="Times New Roman" w:hAnsi="Times New Roman"/>
                <w:b/>
                <w:sz w:val="20"/>
                <w:szCs w:val="20"/>
              </w:rPr>
              <w:t xml:space="preserve"> в баллах</w:t>
            </w:r>
          </w:p>
        </w:tc>
      </w:tr>
      <w:tr w:rsidR="00524C75" w:rsidRPr="004056C2" w:rsidTr="00FF1765">
        <w:trPr>
          <w:trHeight w:val="276"/>
        </w:trPr>
        <w:tc>
          <w:tcPr>
            <w:tcW w:w="858" w:type="dxa"/>
            <w:vMerge/>
          </w:tcPr>
          <w:p w:rsidR="00524C75" w:rsidRPr="00F73DFA" w:rsidRDefault="00524C75" w:rsidP="00FF1765">
            <w:pPr>
              <w:tabs>
                <w:tab w:val="left" w:pos="5194"/>
              </w:tabs>
              <w:spacing w:after="0" w:line="240" w:lineRule="auto"/>
              <w:rPr>
                <w:rFonts w:ascii="Times New Roman" w:hAnsi="Times New Roman"/>
                <w:b/>
                <w:sz w:val="20"/>
                <w:szCs w:val="20"/>
              </w:rPr>
            </w:pPr>
          </w:p>
        </w:tc>
        <w:tc>
          <w:tcPr>
            <w:tcW w:w="2794" w:type="dxa"/>
            <w:vMerge/>
          </w:tcPr>
          <w:p w:rsidR="00524C75" w:rsidRPr="00F73DFA" w:rsidRDefault="00524C75" w:rsidP="00FF1765">
            <w:pPr>
              <w:tabs>
                <w:tab w:val="left" w:pos="5194"/>
              </w:tabs>
              <w:spacing w:after="0" w:line="240" w:lineRule="auto"/>
              <w:rPr>
                <w:rFonts w:ascii="Times New Roman" w:hAnsi="Times New Roman"/>
                <w:b/>
                <w:sz w:val="20"/>
                <w:szCs w:val="20"/>
              </w:rPr>
            </w:pPr>
          </w:p>
        </w:tc>
        <w:tc>
          <w:tcPr>
            <w:tcW w:w="5099" w:type="dxa"/>
            <w:vMerge w:val="restart"/>
            <w:tcBorders>
              <w:top w:val="single" w:sz="4" w:space="0" w:color="auto"/>
              <w:right w:val="single" w:sz="4" w:space="0" w:color="000000"/>
            </w:tcBorders>
            <w:vAlign w:val="center"/>
          </w:tcPr>
          <w:p w:rsidR="00524C75" w:rsidRPr="00F73DFA" w:rsidRDefault="00524C75" w:rsidP="00FF1765">
            <w:pPr>
              <w:tabs>
                <w:tab w:val="left" w:pos="5194"/>
              </w:tabs>
              <w:spacing w:after="0" w:line="240" w:lineRule="auto"/>
              <w:jc w:val="center"/>
              <w:rPr>
                <w:rFonts w:ascii="Times New Roman" w:hAnsi="Times New Roman"/>
                <w:b/>
                <w:sz w:val="20"/>
                <w:szCs w:val="20"/>
              </w:rPr>
            </w:pPr>
            <w:r w:rsidRPr="00F73DFA">
              <w:rPr>
                <w:rFonts w:ascii="Times New Roman" w:hAnsi="Times New Roman"/>
                <w:b/>
                <w:sz w:val="20"/>
                <w:szCs w:val="20"/>
              </w:rPr>
              <w:t>Наименование</w:t>
            </w:r>
          </w:p>
        </w:tc>
        <w:tc>
          <w:tcPr>
            <w:tcW w:w="2138" w:type="dxa"/>
            <w:gridSpan w:val="3"/>
            <w:vMerge/>
            <w:tcBorders>
              <w:left w:val="single" w:sz="4" w:space="0" w:color="000000"/>
            </w:tcBorders>
            <w:vAlign w:val="center"/>
          </w:tcPr>
          <w:p w:rsidR="00524C75" w:rsidRPr="00F73DFA" w:rsidRDefault="00524C75" w:rsidP="00FF1765">
            <w:pPr>
              <w:tabs>
                <w:tab w:val="left" w:pos="5194"/>
              </w:tabs>
              <w:spacing w:after="0" w:line="240" w:lineRule="auto"/>
              <w:jc w:val="center"/>
              <w:rPr>
                <w:rFonts w:ascii="Times New Roman" w:hAnsi="Times New Roman"/>
                <w:b/>
                <w:sz w:val="20"/>
                <w:szCs w:val="20"/>
              </w:rPr>
            </w:pPr>
          </w:p>
        </w:tc>
      </w:tr>
      <w:tr w:rsidR="00524C75" w:rsidRPr="004056C2" w:rsidTr="00FF1765">
        <w:trPr>
          <w:trHeight w:val="241"/>
        </w:trPr>
        <w:tc>
          <w:tcPr>
            <w:tcW w:w="858" w:type="dxa"/>
            <w:vMerge/>
          </w:tcPr>
          <w:p w:rsidR="00524C75" w:rsidRPr="00F73DFA" w:rsidRDefault="00524C75" w:rsidP="00FF1765">
            <w:pPr>
              <w:tabs>
                <w:tab w:val="left" w:pos="5194"/>
              </w:tabs>
              <w:spacing w:after="0" w:line="240" w:lineRule="auto"/>
              <w:rPr>
                <w:rFonts w:ascii="Times New Roman" w:hAnsi="Times New Roman"/>
                <w:b/>
                <w:sz w:val="20"/>
                <w:szCs w:val="20"/>
              </w:rPr>
            </w:pPr>
          </w:p>
        </w:tc>
        <w:tc>
          <w:tcPr>
            <w:tcW w:w="2794" w:type="dxa"/>
            <w:vMerge/>
          </w:tcPr>
          <w:p w:rsidR="00524C75" w:rsidRPr="00F73DFA" w:rsidRDefault="00524C75" w:rsidP="00FF1765">
            <w:pPr>
              <w:tabs>
                <w:tab w:val="left" w:pos="5194"/>
              </w:tabs>
              <w:spacing w:after="0" w:line="240" w:lineRule="auto"/>
              <w:rPr>
                <w:rFonts w:ascii="Times New Roman" w:hAnsi="Times New Roman"/>
                <w:b/>
                <w:sz w:val="20"/>
                <w:szCs w:val="20"/>
              </w:rPr>
            </w:pPr>
          </w:p>
        </w:tc>
        <w:tc>
          <w:tcPr>
            <w:tcW w:w="5099" w:type="dxa"/>
            <w:vMerge/>
            <w:tcBorders>
              <w:right w:val="single" w:sz="4" w:space="0" w:color="000000"/>
            </w:tcBorders>
            <w:vAlign w:val="center"/>
          </w:tcPr>
          <w:p w:rsidR="00524C75" w:rsidRPr="00F73DFA" w:rsidRDefault="00524C75" w:rsidP="00FF1765">
            <w:pPr>
              <w:tabs>
                <w:tab w:val="left" w:pos="5194"/>
              </w:tabs>
              <w:spacing w:after="0" w:line="240" w:lineRule="auto"/>
              <w:jc w:val="center"/>
              <w:rPr>
                <w:rFonts w:ascii="Times New Roman" w:hAnsi="Times New Roman"/>
                <w:b/>
                <w:sz w:val="20"/>
                <w:szCs w:val="20"/>
              </w:rPr>
            </w:pPr>
          </w:p>
        </w:tc>
        <w:tc>
          <w:tcPr>
            <w:tcW w:w="2138" w:type="dxa"/>
            <w:gridSpan w:val="3"/>
            <w:tcBorders>
              <w:left w:val="single" w:sz="4" w:space="0" w:color="000000"/>
            </w:tcBorders>
            <w:vAlign w:val="center"/>
          </w:tcPr>
          <w:p w:rsidR="00524C75" w:rsidRPr="00F73DFA" w:rsidRDefault="00524C75" w:rsidP="00FF1765">
            <w:pPr>
              <w:tabs>
                <w:tab w:val="left" w:pos="5194"/>
              </w:tabs>
              <w:spacing w:after="0" w:line="240" w:lineRule="auto"/>
              <w:ind w:left="-108" w:right="-86" w:firstLine="29"/>
              <w:jc w:val="center"/>
              <w:rPr>
                <w:rFonts w:ascii="Times New Roman" w:hAnsi="Times New Roman"/>
                <w:b/>
                <w:sz w:val="20"/>
                <w:szCs w:val="20"/>
              </w:rPr>
            </w:pPr>
            <w:r w:rsidRPr="00F73DFA">
              <w:rPr>
                <w:rFonts w:ascii="Times New Roman" w:hAnsi="Times New Roman"/>
                <w:b/>
                <w:sz w:val="20"/>
                <w:szCs w:val="20"/>
              </w:rPr>
              <w:t>Макс баллы</w:t>
            </w:r>
          </w:p>
          <w:p w:rsidR="00524C75" w:rsidRPr="00F73DFA" w:rsidRDefault="00524C75" w:rsidP="00FF1765">
            <w:pPr>
              <w:tabs>
                <w:tab w:val="left" w:pos="5194"/>
              </w:tabs>
              <w:spacing w:after="0" w:line="240" w:lineRule="auto"/>
              <w:ind w:left="-108" w:firstLine="108"/>
              <w:jc w:val="center"/>
              <w:rPr>
                <w:rFonts w:ascii="Times New Roman" w:hAnsi="Times New Roman"/>
                <w:b/>
                <w:sz w:val="20"/>
                <w:szCs w:val="20"/>
              </w:rPr>
            </w:pPr>
          </w:p>
        </w:tc>
      </w:tr>
      <w:tr w:rsidR="00524C75" w:rsidRPr="004056C2" w:rsidTr="00FF1765">
        <w:trPr>
          <w:trHeight w:val="500"/>
        </w:trPr>
        <w:tc>
          <w:tcPr>
            <w:tcW w:w="858" w:type="dxa"/>
            <w:vMerge w:val="restart"/>
            <w:textDirection w:val="btLr"/>
          </w:tcPr>
          <w:p w:rsidR="00524C75" w:rsidRPr="004056C2" w:rsidRDefault="00524C75" w:rsidP="00FF1765">
            <w:pPr>
              <w:tabs>
                <w:tab w:val="left" w:pos="5194"/>
              </w:tabs>
              <w:spacing w:after="0" w:line="240" w:lineRule="auto"/>
              <w:ind w:right="113"/>
              <w:jc w:val="center"/>
              <w:rPr>
                <w:rFonts w:ascii="Times New Roman" w:hAnsi="Times New Roman"/>
                <w:b/>
                <w:sz w:val="24"/>
                <w:szCs w:val="24"/>
              </w:rPr>
            </w:pPr>
            <w:r w:rsidRPr="004056C2">
              <w:rPr>
                <w:rFonts w:ascii="Times New Roman" w:hAnsi="Times New Roman"/>
                <w:b/>
                <w:sz w:val="24"/>
                <w:szCs w:val="24"/>
              </w:rPr>
              <w:t>Старший воспитатель</w:t>
            </w:r>
          </w:p>
          <w:p w:rsidR="00524C75" w:rsidRPr="004056C2" w:rsidRDefault="00524C75" w:rsidP="00FF1765">
            <w:pPr>
              <w:tabs>
                <w:tab w:val="left" w:pos="5194"/>
              </w:tabs>
              <w:spacing w:after="0" w:line="240" w:lineRule="auto"/>
              <w:ind w:right="113"/>
              <w:jc w:val="center"/>
              <w:rPr>
                <w:rFonts w:ascii="Times New Roman" w:hAnsi="Times New Roman"/>
                <w:sz w:val="20"/>
                <w:szCs w:val="20"/>
              </w:rPr>
            </w:pPr>
          </w:p>
        </w:tc>
        <w:tc>
          <w:tcPr>
            <w:tcW w:w="10031" w:type="dxa"/>
            <w:gridSpan w:val="5"/>
          </w:tcPr>
          <w:p w:rsidR="00524C75" w:rsidRPr="004056C2" w:rsidRDefault="00524C75" w:rsidP="00FF1765">
            <w:pPr>
              <w:tabs>
                <w:tab w:val="left" w:pos="5194"/>
              </w:tabs>
              <w:spacing w:after="0" w:line="240" w:lineRule="auto"/>
              <w:jc w:val="center"/>
              <w:rPr>
                <w:rFonts w:ascii="Times New Roman" w:hAnsi="Times New Roman"/>
                <w:b/>
                <w:sz w:val="20"/>
                <w:szCs w:val="20"/>
              </w:rPr>
            </w:pPr>
            <w:r w:rsidRPr="004056C2">
              <w:rPr>
                <w:rFonts w:ascii="Times New Roman" w:hAnsi="Times New Roman"/>
                <w:b/>
                <w:sz w:val="20"/>
                <w:szCs w:val="20"/>
              </w:rPr>
              <w:t>Выплаты за важность выполняемой работы, степень самостоятельности и ответственности при выполнении поставленных задач                                                                                                          70</w:t>
            </w:r>
          </w:p>
        </w:tc>
      </w:tr>
      <w:tr w:rsidR="00524C75" w:rsidRPr="004056C2" w:rsidTr="00FF1765">
        <w:trPr>
          <w:trHeight w:val="701"/>
        </w:trPr>
        <w:tc>
          <w:tcPr>
            <w:tcW w:w="858" w:type="dxa"/>
            <w:vMerge/>
          </w:tcPr>
          <w:p w:rsidR="00524C75" w:rsidRPr="004056C2" w:rsidRDefault="00524C75" w:rsidP="00FF1765">
            <w:pPr>
              <w:tabs>
                <w:tab w:val="left" w:pos="5194"/>
              </w:tabs>
              <w:spacing w:after="0" w:line="240" w:lineRule="auto"/>
              <w:rPr>
                <w:rFonts w:ascii="Times New Roman" w:hAnsi="Times New Roman"/>
                <w:sz w:val="20"/>
                <w:szCs w:val="20"/>
              </w:rPr>
            </w:pPr>
          </w:p>
        </w:tc>
        <w:tc>
          <w:tcPr>
            <w:tcW w:w="2794" w:type="dxa"/>
          </w:tcPr>
          <w:p w:rsidR="00524C75" w:rsidRPr="004056C2" w:rsidRDefault="00524C75" w:rsidP="00FF1765">
            <w:pPr>
              <w:tabs>
                <w:tab w:val="left" w:pos="5194"/>
              </w:tabs>
              <w:spacing w:after="0" w:line="240" w:lineRule="auto"/>
              <w:rPr>
                <w:rFonts w:ascii="Times New Roman" w:hAnsi="Times New Roman"/>
                <w:sz w:val="20"/>
                <w:szCs w:val="20"/>
              </w:rPr>
            </w:pPr>
            <w:r w:rsidRPr="004056C2">
              <w:rPr>
                <w:rFonts w:ascii="Times New Roman" w:hAnsi="Times New Roman"/>
                <w:color w:val="000000"/>
                <w:sz w:val="20"/>
                <w:szCs w:val="20"/>
              </w:rPr>
              <w:t>Ведение профессиональной документации (перспективное тематическое планирование, рабочие  программы, план самообразования)</w:t>
            </w:r>
          </w:p>
        </w:tc>
        <w:tc>
          <w:tcPr>
            <w:tcW w:w="5099" w:type="dxa"/>
            <w:tcBorders>
              <w:right w:val="single" w:sz="4" w:space="0" w:color="auto"/>
            </w:tcBorders>
          </w:tcPr>
          <w:p w:rsidR="00524C75" w:rsidRPr="004056C2" w:rsidRDefault="00524C75" w:rsidP="00FF1765">
            <w:pPr>
              <w:tabs>
                <w:tab w:val="left" w:pos="5194"/>
              </w:tabs>
              <w:spacing w:after="0" w:line="240" w:lineRule="auto"/>
              <w:ind w:left="-104" w:right="-111"/>
              <w:rPr>
                <w:rFonts w:ascii="Times New Roman" w:hAnsi="Times New Roman"/>
                <w:sz w:val="20"/>
                <w:szCs w:val="20"/>
              </w:rPr>
            </w:pPr>
            <w:r w:rsidRPr="004056C2">
              <w:rPr>
                <w:rFonts w:ascii="Times New Roman" w:hAnsi="Times New Roman"/>
                <w:color w:val="000000"/>
                <w:sz w:val="20"/>
                <w:szCs w:val="20"/>
              </w:rPr>
              <w:t>Полнота  и соответствие нормативным регламентирующим документам</w:t>
            </w:r>
          </w:p>
          <w:p w:rsidR="00524C75" w:rsidRPr="004056C2" w:rsidRDefault="00524C75" w:rsidP="00FF1765">
            <w:pPr>
              <w:tabs>
                <w:tab w:val="left" w:pos="5194"/>
              </w:tabs>
              <w:spacing w:after="0" w:line="240" w:lineRule="auto"/>
              <w:rPr>
                <w:rFonts w:ascii="Times New Roman" w:hAnsi="Times New Roman"/>
                <w:color w:val="000000"/>
                <w:sz w:val="20"/>
                <w:szCs w:val="20"/>
              </w:rPr>
            </w:pPr>
          </w:p>
          <w:p w:rsidR="00524C75" w:rsidRPr="004056C2" w:rsidRDefault="00524C75" w:rsidP="00FF1765">
            <w:pPr>
              <w:tabs>
                <w:tab w:val="left" w:pos="5194"/>
              </w:tabs>
              <w:spacing w:after="0" w:line="240" w:lineRule="auto"/>
              <w:ind w:left="-104" w:right="-251" w:hanging="4"/>
              <w:rPr>
                <w:rFonts w:ascii="Times New Roman" w:hAnsi="Times New Roman"/>
                <w:sz w:val="20"/>
                <w:szCs w:val="20"/>
              </w:rPr>
            </w:pPr>
          </w:p>
        </w:tc>
        <w:tc>
          <w:tcPr>
            <w:tcW w:w="2138" w:type="dxa"/>
            <w:gridSpan w:val="3"/>
            <w:tcBorders>
              <w:top w:val="single" w:sz="4" w:space="0" w:color="auto"/>
              <w:left w:val="single" w:sz="4" w:space="0" w:color="auto"/>
            </w:tcBorders>
          </w:tcPr>
          <w:p w:rsidR="00524C75" w:rsidRPr="004056C2" w:rsidRDefault="00524C75" w:rsidP="00FF1765">
            <w:pPr>
              <w:tabs>
                <w:tab w:val="left" w:pos="5194"/>
              </w:tabs>
              <w:spacing w:after="0" w:line="240" w:lineRule="auto"/>
              <w:rPr>
                <w:rFonts w:ascii="Times New Roman" w:hAnsi="Times New Roman"/>
                <w:sz w:val="20"/>
                <w:szCs w:val="20"/>
              </w:rPr>
            </w:pPr>
            <w:r w:rsidRPr="004056C2">
              <w:rPr>
                <w:rFonts w:ascii="Times New Roman" w:hAnsi="Times New Roman"/>
                <w:sz w:val="20"/>
                <w:szCs w:val="20"/>
              </w:rPr>
              <w:t>0-28</w:t>
            </w:r>
          </w:p>
        </w:tc>
      </w:tr>
      <w:tr w:rsidR="00524C75" w:rsidRPr="004056C2" w:rsidTr="00FF1765">
        <w:trPr>
          <w:trHeight w:val="701"/>
        </w:trPr>
        <w:tc>
          <w:tcPr>
            <w:tcW w:w="858" w:type="dxa"/>
            <w:vMerge/>
          </w:tcPr>
          <w:p w:rsidR="00524C75" w:rsidRPr="004056C2" w:rsidRDefault="00524C75" w:rsidP="00FF1765">
            <w:pPr>
              <w:tabs>
                <w:tab w:val="left" w:pos="5194"/>
              </w:tabs>
              <w:spacing w:after="0" w:line="240" w:lineRule="auto"/>
              <w:rPr>
                <w:rFonts w:ascii="Times New Roman" w:hAnsi="Times New Roman"/>
                <w:sz w:val="20"/>
                <w:szCs w:val="20"/>
              </w:rPr>
            </w:pPr>
          </w:p>
        </w:tc>
        <w:tc>
          <w:tcPr>
            <w:tcW w:w="2794" w:type="dxa"/>
          </w:tcPr>
          <w:p w:rsidR="00524C75" w:rsidRPr="004056C2" w:rsidRDefault="00524C75" w:rsidP="00FF1765">
            <w:pPr>
              <w:tabs>
                <w:tab w:val="left" w:pos="5194"/>
              </w:tabs>
              <w:spacing w:after="0" w:line="240" w:lineRule="auto"/>
              <w:rPr>
                <w:rFonts w:ascii="Times New Roman" w:hAnsi="Times New Roman"/>
                <w:color w:val="000000"/>
                <w:sz w:val="20"/>
                <w:szCs w:val="20"/>
              </w:rPr>
            </w:pPr>
            <w:r w:rsidRPr="004056C2">
              <w:rPr>
                <w:rFonts w:ascii="Times New Roman" w:hAnsi="Times New Roman"/>
                <w:color w:val="000000"/>
                <w:sz w:val="20"/>
                <w:szCs w:val="20"/>
              </w:rPr>
              <w:t>Участие в разработке и реализация проектов, программ, связанных с образовательной деятельностью</w:t>
            </w:r>
          </w:p>
        </w:tc>
        <w:tc>
          <w:tcPr>
            <w:tcW w:w="5099" w:type="dxa"/>
            <w:tcBorders>
              <w:right w:val="single" w:sz="4" w:space="0" w:color="auto"/>
            </w:tcBorders>
          </w:tcPr>
          <w:p w:rsidR="00524C75" w:rsidRPr="004056C2" w:rsidRDefault="00524C75" w:rsidP="00FF1765">
            <w:pPr>
              <w:tabs>
                <w:tab w:val="left" w:pos="5194"/>
              </w:tabs>
              <w:spacing w:after="0" w:line="240" w:lineRule="auto"/>
              <w:ind w:left="-104" w:right="-111"/>
              <w:rPr>
                <w:rFonts w:ascii="Times New Roman" w:hAnsi="Times New Roman"/>
                <w:color w:val="000000"/>
                <w:sz w:val="20"/>
                <w:szCs w:val="20"/>
              </w:rPr>
            </w:pPr>
            <w:r w:rsidRPr="004056C2">
              <w:rPr>
                <w:rFonts w:ascii="Times New Roman" w:hAnsi="Times New Roman"/>
                <w:color w:val="000000"/>
                <w:sz w:val="20"/>
                <w:szCs w:val="20"/>
              </w:rPr>
              <w:t>Согласование и утверждение проектов и программ</w:t>
            </w:r>
          </w:p>
        </w:tc>
        <w:tc>
          <w:tcPr>
            <w:tcW w:w="2138" w:type="dxa"/>
            <w:gridSpan w:val="3"/>
            <w:tcBorders>
              <w:top w:val="single" w:sz="4" w:space="0" w:color="auto"/>
              <w:left w:val="single" w:sz="4" w:space="0" w:color="auto"/>
            </w:tcBorders>
          </w:tcPr>
          <w:p w:rsidR="00524C75" w:rsidRPr="004056C2" w:rsidRDefault="00524C75" w:rsidP="00FF1765">
            <w:pPr>
              <w:tabs>
                <w:tab w:val="left" w:pos="5194"/>
              </w:tabs>
              <w:spacing w:after="0" w:line="240" w:lineRule="auto"/>
              <w:rPr>
                <w:rFonts w:ascii="Times New Roman" w:hAnsi="Times New Roman"/>
                <w:sz w:val="20"/>
                <w:szCs w:val="20"/>
              </w:rPr>
            </w:pPr>
            <w:r w:rsidRPr="004056C2">
              <w:rPr>
                <w:rFonts w:ascii="Times New Roman" w:hAnsi="Times New Roman"/>
                <w:sz w:val="20"/>
                <w:szCs w:val="20"/>
              </w:rPr>
              <w:t>0-25</w:t>
            </w:r>
          </w:p>
        </w:tc>
      </w:tr>
      <w:tr w:rsidR="00524C75" w:rsidRPr="004056C2" w:rsidTr="00FF1765">
        <w:trPr>
          <w:trHeight w:val="526"/>
        </w:trPr>
        <w:tc>
          <w:tcPr>
            <w:tcW w:w="858" w:type="dxa"/>
            <w:vMerge/>
          </w:tcPr>
          <w:p w:rsidR="00524C75" w:rsidRPr="004056C2" w:rsidRDefault="00524C75" w:rsidP="00FF1765">
            <w:pPr>
              <w:tabs>
                <w:tab w:val="left" w:pos="5194"/>
              </w:tabs>
              <w:spacing w:after="0" w:line="240" w:lineRule="auto"/>
              <w:rPr>
                <w:rFonts w:ascii="Times New Roman" w:hAnsi="Times New Roman"/>
                <w:sz w:val="20"/>
                <w:szCs w:val="20"/>
              </w:rPr>
            </w:pPr>
          </w:p>
        </w:tc>
        <w:tc>
          <w:tcPr>
            <w:tcW w:w="2794" w:type="dxa"/>
          </w:tcPr>
          <w:p w:rsidR="00524C75" w:rsidRPr="004056C2" w:rsidRDefault="00524C75" w:rsidP="00FF1765">
            <w:pPr>
              <w:tabs>
                <w:tab w:val="left" w:pos="5194"/>
              </w:tabs>
              <w:spacing w:after="0" w:line="240" w:lineRule="auto"/>
              <w:rPr>
                <w:rFonts w:ascii="Times New Roman" w:hAnsi="Times New Roman"/>
                <w:color w:val="000000"/>
                <w:sz w:val="20"/>
                <w:szCs w:val="20"/>
              </w:rPr>
            </w:pPr>
            <w:r w:rsidRPr="004056C2">
              <w:rPr>
                <w:rFonts w:ascii="Times New Roman" w:hAnsi="Times New Roman"/>
                <w:color w:val="000000"/>
                <w:sz w:val="20"/>
                <w:szCs w:val="20"/>
              </w:rPr>
              <w:t>Организация работы по укреплению здоровья детей</w:t>
            </w:r>
          </w:p>
          <w:p w:rsidR="00524C75" w:rsidRPr="004056C2" w:rsidRDefault="00524C75" w:rsidP="00FF1765">
            <w:pPr>
              <w:tabs>
                <w:tab w:val="left" w:pos="5194"/>
              </w:tabs>
              <w:spacing w:after="0" w:line="240" w:lineRule="auto"/>
              <w:rPr>
                <w:rFonts w:ascii="Times New Roman" w:hAnsi="Times New Roman"/>
                <w:color w:val="000000"/>
                <w:sz w:val="20"/>
                <w:szCs w:val="20"/>
              </w:rPr>
            </w:pPr>
          </w:p>
        </w:tc>
        <w:tc>
          <w:tcPr>
            <w:tcW w:w="5099" w:type="dxa"/>
            <w:tcBorders>
              <w:right w:val="single" w:sz="4" w:space="0" w:color="000000"/>
            </w:tcBorders>
          </w:tcPr>
          <w:p w:rsidR="00524C75" w:rsidRPr="004056C2" w:rsidRDefault="00524C75" w:rsidP="00FF1765">
            <w:pPr>
              <w:tabs>
                <w:tab w:val="left" w:pos="5194"/>
              </w:tabs>
              <w:spacing w:after="0" w:line="240" w:lineRule="auto"/>
              <w:ind w:left="-49" w:firstLine="49"/>
              <w:rPr>
                <w:rFonts w:ascii="Times New Roman" w:hAnsi="Times New Roman"/>
                <w:color w:val="000000"/>
                <w:sz w:val="20"/>
                <w:szCs w:val="20"/>
              </w:rPr>
            </w:pPr>
            <w:r w:rsidRPr="004056C2">
              <w:rPr>
                <w:rFonts w:ascii="Times New Roman" w:hAnsi="Times New Roman"/>
                <w:color w:val="000000"/>
                <w:sz w:val="20"/>
                <w:szCs w:val="20"/>
              </w:rPr>
              <w:t>Создание и реализация программ и проектов, направленных на сохранение здоровья детей</w:t>
            </w:r>
          </w:p>
          <w:p w:rsidR="00524C75" w:rsidRPr="004056C2" w:rsidRDefault="00524C75" w:rsidP="00FF1765">
            <w:pPr>
              <w:tabs>
                <w:tab w:val="left" w:pos="5194"/>
              </w:tabs>
              <w:spacing w:after="0" w:line="240" w:lineRule="auto"/>
              <w:ind w:left="-104" w:right="-111"/>
              <w:rPr>
                <w:rFonts w:ascii="Times New Roman" w:eastAsia="Calibri" w:hAnsi="Times New Roman"/>
                <w:bCs/>
                <w:color w:val="000000"/>
                <w:sz w:val="20"/>
                <w:szCs w:val="20"/>
              </w:rPr>
            </w:pPr>
          </w:p>
        </w:tc>
        <w:tc>
          <w:tcPr>
            <w:tcW w:w="2138" w:type="dxa"/>
            <w:gridSpan w:val="3"/>
            <w:tcBorders>
              <w:top w:val="single" w:sz="4" w:space="0" w:color="auto"/>
              <w:left w:val="single" w:sz="4" w:space="0" w:color="000000"/>
            </w:tcBorders>
          </w:tcPr>
          <w:p w:rsidR="00524C75" w:rsidRPr="004056C2" w:rsidRDefault="00524C75" w:rsidP="00FF1765">
            <w:pPr>
              <w:tabs>
                <w:tab w:val="left" w:pos="5194"/>
              </w:tabs>
              <w:spacing w:after="0" w:line="240" w:lineRule="auto"/>
              <w:rPr>
                <w:rFonts w:ascii="Times New Roman" w:hAnsi="Times New Roman"/>
                <w:sz w:val="20"/>
                <w:szCs w:val="20"/>
              </w:rPr>
            </w:pPr>
            <w:r w:rsidRPr="004056C2">
              <w:rPr>
                <w:rFonts w:ascii="Times New Roman" w:hAnsi="Times New Roman"/>
                <w:sz w:val="20"/>
                <w:szCs w:val="20"/>
              </w:rPr>
              <w:t>0-17</w:t>
            </w:r>
          </w:p>
        </w:tc>
      </w:tr>
      <w:tr w:rsidR="00524C75" w:rsidRPr="004056C2" w:rsidTr="00FF1765">
        <w:trPr>
          <w:trHeight w:val="161"/>
        </w:trPr>
        <w:tc>
          <w:tcPr>
            <w:tcW w:w="858" w:type="dxa"/>
            <w:vMerge/>
          </w:tcPr>
          <w:p w:rsidR="00524C75" w:rsidRPr="004056C2" w:rsidRDefault="00524C75" w:rsidP="00FF1765">
            <w:pPr>
              <w:tabs>
                <w:tab w:val="left" w:pos="5194"/>
              </w:tabs>
              <w:spacing w:after="0" w:line="240" w:lineRule="auto"/>
              <w:rPr>
                <w:rFonts w:ascii="Times New Roman" w:hAnsi="Times New Roman"/>
                <w:sz w:val="20"/>
                <w:szCs w:val="20"/>
              </w:rPr>
            </w:pPr>
          </w:p>
        </w:tc>
        <w:tc>
          <w:tcPr>
            <w:tcW w:w="10031" w:type="dxa"/>
            <w:gridSpan w:val="5"/>
          </w:tcPr>
          <w:p w:rsidR="00524C75" w:rsidRPr="004056C2" w:rsidRDefault="00524C75" w:rsidP="00FF1765">
            <w:pPr>
              <w:tabs>
                <w:tab w:val="left" w:pos="5194"/>
              </w:tabs>
              <w:spacing w:after="0" w:line="240" w:lineRule="auto"/>
              <w:jc w:val="center"/>
              <w:rPr>
                <w:rFonts w:ascii="Times New Roman" w:hAnsi="Times New Roman"/>
                <w:sz w:val="20"/>
                <w:szCs w:val="20"/>
              </w:rPr>
            </w:pPr>
            <w:r w:rsidRPr="004056C2">
              <w:rPr>
                <w:rFonts w:ascii="Times New Roman" w:hAnsi="Times New Roman"/>
                <w:b/>
                <w:sz w:val="20"/>
                <w:szCs w:val="20"/>
              </w:rPr>
              <w:t>Выплаты за интенсивность и высокие результаты работы      130</w:t>
            </w:r>
          </w:p>
        </w:tc>
      </w:tr>
      <w:tr w:rsidR="00524C75" w:rsidRPr="004056C2" w:rsidTr="00FF1765">
        <w:trPr>
          <w:trHeight w:val="373"/>
        </w:trPr>
        <w:tc>
          <w:tcPr>
            <w:tcW w:w="858" w:type="dxa"/>
            <w:vMerge/>
          </w:tcPr>
          <w:p w:rsidR="00524C75" w:rsidRPr="004056C2" w:rsidRDefault="00524C75" w:rsidP="00FF1765">
            <w:pPr>
              <w:tabs>
                <w:tab w:val="left" w:pos="5194"/>
              </w:tabs>
              <w:spacing w:after="0" w:line="240" w:lineRule="auto"/>
              <w:rPr>
                <w:rFonts w:ascii="Times New Roman" w:hAnsi="Times New Roman"/>
                <w:sz w:val="20"/>
                <w:szCs w:val="20"/>
              </w:rPr>
            </w:pPr>
          </w:p>
        </w:tc>
        <w:tc>
          <w:tcPr>
            <w:tcW w:w="2794" w:type="dxa"/>
            <w:vMerge w:val="restart"/>
          </w:tcPr>
          <w:p w:rsidR="00524C75" w:rsidRPr="004056C2" w:rsidRDefault="00524C75" w:rsidP="00FF1765">
            <w:pPr>
              <w:tabs>
                <w:tab w:val="left" w:pos="5194"/>
              </w:tabs>
              <w:spacing w:after="0" w:line="240" w:lineRule="auto"/>
              <w:rPr>
                <w:rFonts w:ascii="Times New Roman" w:hAnsi="Times New Roman"/>
                <w:sz w:val="20"/>
                <w:szCs w:val="20"/>
              </w:rPr>
            </w:pPr>
          </w:p>
          <w:p w:rsidR="00524C75" w:rsidRPr="004056C2" w:rsidRDefault="00524C75" w:rsidP="00FF1765">
            <w:pPr>
              <w:tabs>
                <w:tab w:val="left" w:pos="5194"/>
              </w:tabs>
              <w:spacing w:after="0" w:line="240" w:lineRule="auto"/>
              <w:ind w:right="-97"/>
              <w:rPr>
                <w:rFonts w:ascii="Times New Roman" w:hAnsi="Times New Roman"/>
                <w:sz w:val="20"/>
                <w:szCs w:val="20"/>
              </w:rPr>
            </w:pPr>
            <w:r w:rsidRPr="004056C2">
              <w:rPr>
                <w:rFonts w:ascii="Times New Roman" w:hAnsi="Times New Roman"/>
                <w:color w:val="000000"/>
                <w:sz w:val="20"/>
                <w:szCs w:val="20"/>
              </w:rPr>
              <w:t>Участие в инновационной деятельности</w:t>
            </w:r>
            <w:r w:rsidRPr="004056C2">
              <w:rPr>
                <w:rFonts w:ascii="Times New Roman" w:hAnsi="Times New Roman"/>
                <w:sz w:val="20"/>
                <w:szCs w:val="20"/>
              </w:rPr>
              <w:t xml:space="preserve"> </w:t>
            </w:r>
          </w:p>
        </w:tc>
        <w:tc>
          <w:tcPr>
            <w:tcW w:w="5099" w:type="dxa"/>
            <w:vMerge w:val="restart"/>
            <w:tcBorders>
              <w:right w:val="single" w:sz="4" w:space="0" w:color="000000"/>
            </w:tcBorders>
          </w:tcPr>
          <w:p w:rsidR="00524C75" w:rsidRPr="004056C2" w:rsidRDefault="00524C75" w:rsidP="00FF1765">
            <w:pPr>
              <w:tabs>
                <w:tab w:val="left" w:pos="5194"/>
              </w:tabs>
              <w:spacing w:after="0" w:line="240" w:lineRule="auto"/>
              <w:ind w:left="-104" w:right="-111"/>
              <w:jc w:val="center"/>
              <w:rPr>
                <w:rFonts w:ascii="Times New Roman" w:hAnsi="Times New Roman"/>
                <w:color w:val="000000"/>
                <w:sz w:val="20"/>
                <w:szCs w:val="20"/>
              </w:rPr>
            </w:pPr>
          </w:p>
          <w:p w:rsidR="00524C75" w:rsidRPr="004056C2" w:rsidRDefault="00524C75" w:rsidP="00FF1765">
            <w:pPr>
              <w:tabs>
                <w:tab w:val="left" w:pos="5194"/>
              </w:tabs>
              <w:spacing w:after="0" w:line="240" w:lineRule="auto"/>
              <w:ind w:left="-104" w:right="-111"/>
              <w:jc w:val="center"/>
              <w:rPr>
                <w:rFonts w:ascii="Times New Roman" w:hAnsi="Times New Roman"/>
                <w:color w:val="000000"/>
                <w:sz w:val="20"/>
                <w:szCs w:val="20"/>
              </w:rPr>
            </w:pPr>
            <w:r w:rsidRPr="004056C2">
              <w:rPr>
                <w:rFonts w:ascii="Times New Roman" w:hAnsi="Times New Roman"/>
                <w:color w:val="000000"/>
                <w:sz w:val="20"/>
                <w:szCs w:val="20"/>
              </w:rPr>
              <w:t>Разработка и внедрение авторских программ воспитания, ведение исследовательской деятельности</w:t>
            </w:r>
          </w:p>
          <w:p w:rsidR="00524C75" w:rsidRPr="004056C2" w:rsidRDefault="00524C75" w:rsidP="00FF1765">
            <w:pPr>
              <w:tabs>
                <w:tab w:val="left" w:pos="5194"/>
              </w:tabs>
              <w:spacing w:after="0" w:line="240" w:lineRule="auto"/>
              <w:ind w:left="-104" w:right="-111"/>
              <w:jc w:val="center"/>
              <w:rPr>
                <w:rFonts w:ascii="Times New Roman" w:hAnsi="Times New Roman"/>
                <w:sz w:val="20"/>
                <w:szCs w:val="20"/>
              </w:rPr>
            </w:pPr>
          </w:p>
        </w:tc>
        <w:tc>
          <w:tcPr>
            <w:tcW w:w="2138" w:type="dxa"/>
            <w:gridSpan w:val="3"/>
            <w:tcBorders>
              <w:top w:val="single" w:sz="4" w:space="0" w:color="auto"/>
              <w:left w:val="single" w:sz="4" w:space="0" w:color="000000"/>
              <w:bottom w:val="nil"/>
            </w:tcBorders>
          </w:tcPr>
          <w:p w:rsidR="00524C75" w:rsidRPr="004056C2" w:rsidRDefault="00524C75" w:rsidP="00FF1765">
            <w:pPr>
              <w:tabs>
                <w:tab w:val="left" w:pos="5194"/>
              </w:tabs>
              <w:spacing w:after="0" w:line="240" w:lineRule="auto"/>
              <w:rPr>
                <w:rFonts w:ascii="Times New Roman" w:hAnsi="Times New Roman"/>
                <w:sz w:val="20"/>
                <w:szCs w:val="20"/>
              </w:rPr>
            </w:pPr>
            <w:r w:rsidRPr="004056C2">
              <w:rPr>
                <w:rFonts w:ascii="Times New Roman" w:hAnsi="Times New Roman"/>
                <w:sz w:val="20"/>
                <w:szCs w:val="20"/>
              </w:rPr>
              <w:t>0-35</w:t>
            </w:r>
          </w:p>
        </w:tc>
      </w:tr>
      <w:tr w:rsidR="00524C75" w:rsidRPr="004056C2" w:rsidTr="00FF1765">
        <w:trPr>
          <w:trHeight w:val="170"/>
        </w:trPr>
        <w:tc>
          <w:tcPr>
            <w:tcW w:w="858" w:type="dxa"/>
            <w:vMerge/>
          </w:tcPr>
          <w:p w:rsidR="00524C75" w:rsidRPr="004056C2" w:rsidRDefault="00524C75" w:rsidP="00FF1765">
            <w:pPr>
              <w:tabs>
                <w:tab w:val="left" w:pos="5194"/>
              </w:tabs>
              <w:spacing w:after="0" w:line="240" w:lineRule="auto"/>
              <w:rPr>
                <w:rFonts w:ascii="Times New Roman" w:hAnsi="Times New Roman"/>
                <w:sz w:val="20"/>
                <w:szCs w:val="20"/>
              </w:rPr>
            </w:pPr>
          </w:p>
        </w:tc>
        <w:tc>
          <w:tcPr>
            <w:tcW w:w="2794" w:type="dxa"/>
            <w:vMerge/>
          </w:tcPr>
          <w:p w:rsidR="00524C75" w:rsidRPr="004056C2" w:rsidRDefault="00524C75" w:rsidP="00FF1765">
            <w:pPr>
              <w:tabs>
                <w:tab w:val="left" w:pos="5194"/>
              </w:tabs>
              <w:spacing w:after="0" w:line="240" w:lineRule="auto"/>
              <w:ind w:right="-97"/>
              <w:rPr>
                <w:rFonts w:ascii="Times New Roman" w:hAnsi="Times New Roman"/>
                <w:color w:val="000000"/>
                <w:sz w:val="20"/>
                <w:szCs w:val="20"/>
              </w:rPr>
            </w:pPr>
          </w:p>
        </w:tc>
        <w:tc>
          <w:tcPr>
            <w:tcW w:w="5099" w:type="dxa"/>
            <w:vMerge/>
            <w:tcBorders>
              <w:right w:val="single" w:sz="4" w:space="0" w:color="000000"/>
            </w:tcBorders>
          </w:tcPr>
          <w:p w:rsidR="00524C75" w:rsidRPr="004056C2" w:rsidRDefault="00524C75" w:rsidP="00FF1765">
            <w:pPr>
              <w:tabs>
                <w:tab w:val="left" w:pos="5194"/>
              </w:tabs>
              <w:spacing w:after="0" w:line="240" w:lineRule="auto"/>
              <w:ind w:left="-104" w:right="-111"/>
              <w:jc w:val="center"/>
              <w:rPr>
                <w:rFonts w:ascii="Times New Roman" w:hAnsi="Times New Roman"/>
                <w:sz w:val="20"/>
                <w:szCs w:val="20"/>
              </w:rPr>
            </w:pPr>
          </w:p>
        </w:tc>
        <w:tc>
          <w:tcPr>
            <w:tcW w:w="2138" w:type="dxa"/>
            <w:gridSpan w:val="3"/>
            <w:tcBorders>
              <w:top w:val="nil"/>
              <w:left w:val="single" w:sz="4" w:space="0" w:color="000000"/>
              <w:bottom w:val="single" w:sz="4" w:space="0" w:color="auto"/>
            </w:tcBorders>
          </w:tcPr>
          <w:p w:rsidR="00524C75" w:rsidRPr="004056C2" w:rsidRDefault="00524C75" w:rsidP="00FF1765">
            <w:pPr>
              <w:tabs>
                <w:tab w:val="left" w:pos="5194"/>
              </w:tabs>
              <w:spacing w:after="0" w:line="240" w:lineRule="auto"/>
              <w:rPr>
                <w:rFonts w:ascii="Times New Roman" w:hAnsi="Times New Roman"/>
                <w:sz w:val="20"/>
                <w:szCs w:val="20"/>
              </w:rPr>
            </w:pPr>
          </w:p>
        </w:tc>
      </w:tr>
      <w:tr w:rsidR="00524C75" w:rsidRPr="004056C2" w:rsidTr="00FF1765">
        <w:trPr>
          <w:trHeight w:val="170"/>
        </w:trPr>
        <w:tc>
          <w:tcPr>
            <w:tcW w:w="858" w:type="dxa"/>
            <w:vMerge/>
          </w:tcPr>
          <w:p w:rsidR="00524C75" w:rsidRPr="004056C2" w:rsidRDefault="00524C75" w:rsidP="00FF1765">
            <w:pPr>
              <w:tabs>
                <w:tab w:val="left" w:pos="5194"/>
              </w:tabs>
              <w:spacing w:after="0" w:line="240" w:lineRule="auto"/>
              <w:rPr>
                <w:rFonts w:ascii="Times New Roman" w:hAnsi="Times New Roman"/>
                <w:sz w:val="20"/>
                <w:szCs w:val="20"/>
              </w:rPr>
            </w:pPr>
          </w:p>
        </w:tc>
        <w:tc>
          <w:tcPr>
            <w:tcW w:w="2794" w:type="dxa"/>
            <w:vMerge/>
          </w:tcPr>
          <w:p w:rsidR="00524C75" w:rsidRPr="004056C2" w:rsidRDefault="00524C75" w:rsidP="00FF1765">
            <w:pPr>
              <w:tabs>
                <w:tab w:val="left" w:pos="5194"/>
              </w:tabs>
              <w:spacing w:after="0" w:line="240" w:lineRule="auto"/>
              <w:ind w:right="-97"/>
              <w:rPr>
                <w:rFonts w:ascii="Times New Roman" w:hAnsi="Times New Roman"/>
                <w:color w:val="000000"/>
                <w:sz w:val="20"/>
                <w:szCs w:val="20"/>
              </w:rPr>
            </w:pPr>
          </w:p>
        </w:tc>
        <w:tc>
          <w:tcPr>
            <w:tcW w:w="5099" w:type="dxa"/>
            <w:tcBorders>
              <w:right w:val="single" w:sz="4" w:space="0" w:color="000000"/>
            </w:tcBorders>
          </w:tcPr>
          <w:p w:rsidR="00524C75" w:rsidRPr="004056C2" w:rsidRDefault="00524C75" w:rsidP="00FF1765">
            <w:pPr>
              <w:tabs>
                <w:tab w:val="left" w:pos="5194"/>
              </w:tabs>
              <w:spacing w:after="0" w:line="240" w:lineRule="auto"/>
              <w:ind w:left="-104" w:right="-111"/>
              <w:jc w:val="center"/>
              <w:rPr>
                <w:rFonts w:ascii="Times New Roman" w:hAnsi="Times New Roman"/>
                <w:sz w:val="20"/>
                <w:szCs w:val="20"/>
              </w:rPr>
            </w:pPr>
            <w:r w:rsidRPr="004056C2">
              <w:rPr>
                <w:rFonts w:ascii="Times New Roman" w:hAnsi="Times New Roman"/>
                <w:sz w:val="20"/>
                <w:szCs w:val="20"/>
              </w:rPr>
              <w:t xml:space="preserve">Публикации, </w:t>
            </w:r>
            <w:r w:rsidRPr="004056C2">
              <w:rPr>
                <w:rFonts w:ascii="Times New Roman" w:hAnsi="Times New Roman"/>
                <w:color w:val="000000"/>
                <w:sz w:val="20"/>
                <w:szCs w:val="20"/>
              </w:rPr>
              <w:t>конференции</w:t>
            </w:r>
          </w:p>
        </w:tc>
        <w:tc>
          <w:tcPr>
            <w:tcW w:w="2138" w:type="dxa"/>
            <w:gridSpan w:val="3"/>
            <w:tcBorders>
              <w:top w:val="nil"/>
              <w:left w:val="single" w:sz="4" w:space="0" w:color="000000"/>
              <w:bottom w:val="single" w:sz="4" w:space="0" w:color="auto"/>
            </w:tcBorders>
          </w:tcPr>
          <w:p w:rsidR="00524C75" w:rsidRPr="004056C2" w:rsidRDefault="00524C75" w:rsidP="00FF1765">
            <w:pPr>
              <w:tabs>
                <w:tab w:val="left" w:pos="5194"/>
              </w:tabs>
              <w:spacing w:after="0" w:line="240" w:lineRule="auto"/>
              <w:rPr>
                <w:rFonts w:ascii="Times New Roman" w:hAnsi="Times New Roman"/>
                <w:sz w:val="20"/>
                <w:szCs w:val="20"/>
              </w:rPr>
            </w:pPr>
            <w:r w:rsidRPr="004056C2">
              <w:rPr>
                <w:rFonts w:ascii="Times New Roman" w:hAnsi="Times New Roman"/>
                <w:sz w:val="20"/>
                <w:szCs w:val="20"/>
              </w:rPr>
              <w:t>0-10</w:t>
            </w:r>
          </w:p>
        </w:tc>
      </w:tr>
      <w:tr w:rsidR="00524C75" w:rsidRPr="004056C2" w:rsidTr="00FF1765">
        <w:trPr>
          <w:trHeight w:val="235"/>
        </w:trPr>
        <w:tc>
          <w:tcPr>
            <w:tcW w:w="858" w:type="dxa"/>
            <w:vMerge/>
          </w:tcPr>
          <w:p w:rsidR="00524C75" w:rsidRPr="004056C2" w:rsidRDefault="00524C75" w:rsidP="00FF1765">
            <w:pPr>
              <w:tabs>
                <w:tab w:val="left" w:pos="5194"/>
              </w:tabs>
              <w:spacing w:after="0" w:line="240" w:lineRule="auto"/>
              <w:rPr>
                <w:rFonts w:ascii="Times New Roman" w:hAnsi="Times New Roman"/>
                <w:sz w:val="20"/>
                <w:szCs w:val="20"/>
              </w:rPr>
            </w:pPr>
          </w:p>
        </w:tc>
        <w:tc>
          <w:tcPr>
            <w:tcW w:w="2794" w:type="dxa"/>
            <w:vMerge w:val="restart"/>
          </w:tcPr>
          <w:p w:rsidR="00524C75" w:rsidRPr="004056C2" w:rsidRDefault="00524C75" w:rsidP="00FF1765">
            <w:pPr>
              <w:tabs>
                <w:tab w:val="left" w:pos="5194"/>
              </w:tabs>
              <w:spacing w:after="0" w:line="240" w:lineRule="auto"/>
              <w:rPr>
                <w:rFonts w:ascii="Times New Roman" w:hAnsi="Times New Roman"/>
                <w:sz w:val="20"/>
                <w:szCs w:val="20"/>
              </w:rPr>
            </w:pPr>
          </w:p>
          <w:p w:rsidR="00524C75" w:rsidRPr="004056C2" w:rsidRDefault="00524C75" w:rsidP="00FF1765">
            <w:pPr>
              <w:tabs>
                <w:tab w:val="left" w:pos="5194"/>
              </w:tabs>
              <w:spacing w:after="0" w:line="240" w:lineRule="auto"/>
              <w:ind w:right="-68"/>
              <w:rPr>
                <w:rFonts w:ascii="Times New Roman" w:hAnsi="Times New Roman"/>
                <w:sz w:val="20"/>
                <w:szCs w:val="20"/>
              </w:rPr>
            </w:pPr>
            <w:r w:rsidRPr="004056C2">
              <w:rPr>
                <w:rFonts w:ascii="Times New Roman" w:hAnsi="Times New Roman"/>
                <w:color w:val="000000"/>
                <w:sz w:val="20"/>
                <w:szCs w:val="20"/>
              </w:rPr>
              <w:t xml:space="preserve">Организация и проведение отчетных мероприятий, </w:t>
            </w:r>
            <w:proofErr w:type="gramStart"/>
            <w:r w:rsidRPr="004056C2">
              <w:rPr>
                <w:rFonts w:ascii="Times New Roman" w:hAnsi="Times New Roman"/>
                <w:color w:val="000000"/>
                <w:sz w:val="20"/>
                <w:szCs w:val="20"/>
              </w:rPr>
              <w:t>показывающий</w:t>
            </w:r>
            <w:proofErr w:type="gramEnd"/>
            <w:r w:rsidRPr="004056C2">
              <w:rPr>
                <w:rFonts w:ascii="Times New Roman" w:hAnsi="Times New Roman"/>
                <w:color w:val="000000"/>
                <w:sz w:val="20"/>
                <w:szCs w:val="20"/>
              </w:rPr>
              <w:t xml:space="preserve"> результаты образовательного процесса, достижения детей</w:t>
            </w:r>
          </w:p>
          <w:p w:rsidR="00524C75" w:rsidRPr="004056C2" w:rsidRDefault="00524C75" w:rsidP="00FF1765">
            <w:pPr>
              <w:tabs>
                <w:tab w:val="left" w:pos="5194"/>
              </w:tabs>
              <w:spacing w:after="0" w:line="240" w:lineRule="auto"/>
              <w:ind w:right="-97"/>
              <w:rPr>
                <w:rFonts w:ascii="Times New Roman" w:hAnsi="Times New Roman"/>
                <w:color w:val="000000"/>
                <w:sz w:val="20"/>
                <w:szCs w:val="20"/>
              </w:rPr>
            </w:pPr>
          </w:p>
        </w:tc>
        <w:tc>
          <w:tcPr>
            <w:tcW w:w="5099" w:type="dxa"/>
            <w:vMerge w:val="restart"/>
            <w:tcBorders>
              <w:right w:val="single" w:sz="4" w:space="0" w:color="000000"/>
            </w:tcBorders>
          </w:tcPr>
          <w:p w:rsidR="00524C75" w:rsidRPr="004056C2" w:rsidRDefault="00524C75" w:rsidP="00FF1765">
            <w:pPr>
              <w:tabs>
                <w:tab w:val="left" w:pos="5194"/>
              </w:tabs>
              <w:spacing w:after="0" w:line="240" w:lineRule="auto"/>
              <w:ind w:left="-104" w:right="-111"/>
              <w:jc w:val="center"/>
              <w:rPr>
                <w:rFonts w:ascii="Times New Roman" w:hAnsi="Times New Roman"/>
                <w:spacing w:val="-1"/>
                <w:sz w:val="20"/>
                <w:szCs w:val="20"/>
              </w:rPr>
            </w:pPr>
          </w:p>
          <w:p w:rsidR="00524C75" w:rsidRPr="004056C2" w:rsidRDefault="00524C75" w:rsidP="00FF1765">
            <w:pPr>
              <w:widowControl w:val="0"/>
              <w:autoSpaceDE w:val="0"/>
              <w:autoSpaceDN w:val="0"/>
              <w:adjustRightInd w:val="0"/>
              <w:spacing w:after="0" w:line="240" w:lineRule="auto"/>
              <w:rPr>
                <w:rFonts w:ascii="Times New Roman" w:hAnsi="Times New Roman"/>
                <w:sz w:val="20"/>
                <w:szCs w:val="20"/>
              </w:rPr>
            </w:pPr>
            <w:r w:rsidRPr="004056C2">
              <w:rPr>
                <w:rFonts w:ascii="Times New Roman" w:hAnsi="Times New Roman"/>
                <w:color w:val="000000"/>
                <w:sz w:val="20"/>
                <w:szCs w:val="20"/>
              </w:rPr>
              <w:t>Открытые праздники, утренники, посвященные временам года, Дню матери и т.п.</w:t>
            </w:r>
          </w:p>
        </w:tc>
        <w:tc>
          <w:tcPr>
            <w:tcW w:w="2138" w:type="dxa"/>
            <w:gridSpan w:val="3"/>
            <w:tcBorders>
              <w:top w:val="single" w:sz="4" w:space="0" w:color="auto"/>
              <w:left w:val="single" w:sz="4" w:space="0" w:color="000000"/>
              <w:bottom w:val="nil"/>
              <w:right w:val="single" w:sz="4" w:space="0" w:color="auto"/>
            </w:tcBorders>
          </w:tcPr>
          <w:p w:rsidR="00524C75" w:rsidRPr="004056C2" w:rsidRDefault="00524C75" w:rsidP="00FF1765">
            <w:pPr>
              <w:tabs>
                <w:tab w:val="left" w:pos="5194"/>
              </w:tabs>
              <w:spacing w:after="0" w:line="240" w:lineRule="auto"/>
              <w:rPr>
                <w:rFonts w:ascii="Times New Roman" w:hAnsi="Times New Roman"/>
                <w:sz w:val="20"/>
                <w:szCs w:val="20"/>
              </w:rPr>
            </w:pPr>
          </w:p>
        </w:tc>
      </w:tr>
      <w:tr w:rsidR="00524C75" w:rsidRPr="004056C2" w:rsidTr="00FF1765">
        <w:trPr>
          <w:trHeight w:val="148"/>
        </w:trPr>
        <w:tc>
          <w:tcPr>
            <w:tcW w:w="858" w:type="dxa"/>
            <w:vMerge/>
          </w:tcPr>
          <w:p w:rsidR="00524C75" w:rsidRPr="004056C2" w:rsidRDefault="00524C75" w:rsidP="00FF1765">
            <w:pPr>
              <w:tabs>
                <w:tab w:val="left" w:pos="5194"/>
              </w:tabs>
              <w:spacing w:after="0" w:line="240" w:lineRule="auto"/>
              <w:rPr>
                <w:rFonts w:ascii="Times New Roman" w:hAnsi="Times New Roman"/>
                <w:sz w:val="20"/>
                <w:szCs w:val="20"/>
              </w:rPr>
            </w:pPr>
          </w:p>
        </w:tc>
        <w:tc>
          <w:tcPr>
            <w:tcW w:w="2794" w:type="dxa"/>
            <w:vMerge/>
          </w:tcPr>
          <w:p w:rsidR="00524C75" w:rsidRPr="004056C2" w:rsidRDefault="00524C75" w:rsidP="00FF1765">
            <w:pPr>
              <w:tabs>
                <w:tab w:val="left" w:pos="5194"/>
              </w:tabs>
              <w:spacing w:after="0" w:line="240" w:lineRule="auto"/>
              <w:ind w:right="-97"/>
              <w:rPr>
                <w:rFonts w:ascii="Times New Roman" w:hAnsi="Times New Roman"/>
                <w:color w:val="000000"/>
                <w:sz w:val="20"/>
                <w:szCs w:val="20"/>
              </w:rPr>
            </w:pPr>
          </w:p>
        </w:tc>
        <w:tc>
          <w:tcPr>
            <w:tcW w:w="5099" w:type="dxa"/>
            <w:vMerge/>
            <w:tcBorders>
              <w:right w:val="single" w:sz="4" w:space="0" w:color="000000"/>
            </w:tcBorders>
          </w:tcPr>
          <w:p w:rsidR="00524C75" w:rsidRPr="004056C2" w:rsidRDefault="00524C75" w:rsidP="00FF1765">
            <w:pPr>
              <w:widowControl w:val="0"/>
              <w:autoSpaceDE w:val="0"/>
              <w:autoSpaceDN w:val="0"/>
              <w:adjustRightInd w:val="0"/>
              <w:spacing w:after="0" w:line="240" w:lineRule="auto"/>
              <w:jc w:val="center"/>
              <w:rPr>
                <w:rFonts w:ascii="Times New Roman" w:hAnsi="Times New Roman"/>
                <w:sz w:val="20"/>
                <w:szCs w:val="20"/>
              </w:rPr>
            </w:pPr>
          </w:p>
        </w:tc>
        <w:tc>
          <w:tcPr>
            <w:tcW w:w="2138" w:type="dxa"/>
            <w:gridSpan w:val="3"/>
            <w:tcBorders>
              <w:top w:val="nil"/>
              <w:left w:val="single" w:sz="4" w:space="0" w:color="000000"/>
              <w:bottom w:val="nil"/>
              <w:right w:val="single" w:sz="4" w:space="0" w:color="auto"/>
            </w:tcBorders>
          </w:tcPr>
          <w:p w:rsidR="00524C75" w:rsidRPr="004056C2" w:rsidRDefault="00524C75" w:rsidP="00FF1765">
            <w:pPr>
              <w:tabs>
                <w:tab w:val="left" w:pos="5194"/>
              </w:tabs>
              <w:spacing w:after="0" w:line="240" w:lineRule="auto"/>
              <w:rPr>
                <w:rFonts w:ascii="Times New Roman" w:hAnsi="Times New Roman"/>
                <w:sz w:val="20"/>
                <w:szCs w:val="20"/>
              </w:rPr>
            </w:pPr>
          </w:p>
        </w:tc>
      </w:tr>
      <w:tr w:rsidR="00524C75" w:rsidRPr="004056C2" w:rsidTr="00FF1765">
        <w:trPr>
          <w:trHeight w:val="70"/>
        </w:trPr>
        <w:tc>
          <w:tcPr>
            <w:tcW w:w="858" w:type="dxa"/>
            <w:vMerge/>
          </w:tcPr>
          <w:p w:rsidR="00524C75" w:rsidRPr="004056C2" w:rsidRDefault="00524C75" w:rsidP="00FF1765">
            <w:pPr>
              <w:tabs>
                <w:tab w:val="left" w:pos="5194"/>
              </w:tabs>
              <w:spacing w:after="0" w:line="240" w:lineRule="auto"/>
              <w:rPr>
                <w:rFonts w:ascii="Times New Roman" w:hAnsi="Times New Roman"/>
                <w:sz w:val="20"/>
                <w:szCs w:val="20"/>
              </w:rPr>
            </w:pPr>
          </w:p>
        </w:tc>
        <w:tc>
          <w:tcPr>
            <w:tcW w:w="2794" w:type="dxa"/>
            <w:vMerge/>
          </w:tcPr>
          <w:p w:rsidR="00524C75" w:rsidRPr="004056C2" w:rsidRDefault="00524C75" w:rsidP="00FF1765">
            <w:pPr>
              <w:tabs>
                <w:tab w:val="left" w:pos="5194"/>
              </w:tabs>
              <w:spacing w:after="0" w:line="240" w:lineRule="auto"/>
              <w:ind w:right="-97"/>
              <w:rPr>
                <w:rFonts w:ascii="Times New Roman" w:hAnsi="Times New Roman"/>
                <w:color w:val="000000"/>
                <w:sz w:val="20"/>
                <w:szCs w:val="20"/>
              </w:rPr>
            </w:pPr>
          </w:p>
        </w:tc>
        <w:tc>
          <w:tcPr>
            <w:tcW w:w="5099" w:type="dxa"/>
            <w:vMerge/>
            <w:tcBorders>
              <w:right w:val="single" w:sz="4" w:space="0" w:color="000000"/>
            </w:tcBorders>
          </w:tcPr>
          <w:p w:rsidR="00524C75" w:rsidRPr="004056C2" w:rsidRDefault="00524C75" w:rsidP="00FF1765">
            <w:pPr>
              <w:widowControl w:val="0"/>
              <w:autoSpaceDE w:val="0"/>
              <w:autoSpaceDN w:val="0"/>
              <w:adjustRightInd w:val="0"/>
              <w:spacing w:after="0" w:line="240" w:lineRule="auto"/>
              <w:jc w:val="center"/>
              <w:rPr>
                <w:rFonts w:ascii="Times New Roman" w:hAnsi="Times New Roman"/>
                <w:sz w:val="20"/>
                <w:szCs w:val="20"/>
              </w:rPr>
            </w:pPr>
          </w:p>
        </w:tc>
        <w:tc>
          <w:tcPr>
            <w:tcW w:w="2138" w:type="dxa"/>
            <w:gridSpan w:val="3"/>
            <w:tcBorders>
              <w:top w:val="nil"/>
              <w:left w:val="single" w:sz="4" w:space="0" w:color="000000"/>
              <w:bottom w:val="nil"/>
            </w:tcBorders>
          </w:tcPr>
          <w:p w:rsidR="00524C75" w:rsidRPr="004056C2" w:rsidRDefault="00524C75" w:rsidP="00FF1765">
            <w:pPr>
              <w:tabs>
                <w:tab w:val="left" w:pos="5194"/>
              </w:tabs>
              <w:spacing w:after="0" w:line="240" w:lineRule="auto"/>
              <w:rPr>
                <w:rFonts w:ascii="Times New Roman" w:hAnsi="Times New Roman"/>
                <w:sz w:val="20"/>
                <w:szCs w:val="20"/>
              </w:rPr>
            </w:pPr>
          </w:p>
        </w:tc>
      </w:tr>
      <w:tr w:rsidR="00524C75" w:rsidRPr="004056C2" w:rsidTr="00FF1765">
        <w:trPr>
          <w:trHeight w:val="682"/>
        </w:trPr>
        <w:tc>
          <w:tcPr>
            <w:tcW w:w="858" w:type="dxa"/>
            <w:vMerge/>
          </w:tcPr>
          <w:p w:rsidR="00524C75" w:rsidRPr="004056C2" w:rsidRDefault="00524C75" w:rsidP="00FF1765">
            <w:pPr>
              <w:tabs>
                <w:tab w:val="left" w:pos="5194"/>
              </w:tabs>
              <w:spacing w:after="0" w:line="240" w:lineRule="auto"/>
              <w:rPr>
                <w:rFonts w:ascii="Times New Roman" w:hAnsi="Times New Roman"/>
                <w:sz w:val="20"/>
                <w:szCs w:val="20"/>
              </w:rPr>
            </w:pPr>
          </w:p>
        </w:tc>
        <w:tc>
          <w:tcPr>
            <w:tcW w:w="2794" w:type="dxa"/>
            <w:vMerge/>
          </w:tcPr>
          <w:p w:rsidR="00524C75" w:rsidRPr="004056C2" w:rsidRDefault="00524C75" w:rsidP="00FF1765">
            <w:pPr>
              <w:tabs>
                <w:tab w:val="left" w:pos="5194"/>
              </w:tabs>
              <w:spacing w:after="0" w:line="240" w:lineRule="auto"/>
              <w:ind w:right="-97"/>
              <w:rPr>
                <w:rFonts w:ascii="Times New Roman" w:hAnsi="Times New Roman"/>
                <w:color w:val="000000"/>
                <w:sz w:val="20"/>
                <w:szCs w:val="20"/>
              </w:rPr>
            </w:pPr>
          </w:p>
        </w:tc>
        <w:tc>
          <w:tcPr>
            <w:tcW w:w="5099" w:type="dxa"/>
            <w:vMerge/>
            <w:tcBorders>
              <w:right w:val="single" w:sz="4" w:space="0" w:color="000000"/>
            </w:tcBorders>
          </w:tcPr>
          <w:p w:rsidR="00524C75" w:rsidRPr="004056C2" w:rsidRDefault="00524C75" w:rsidP="00FF1765">
            <w:pPr>
              <w:widowControl w:val="0"/>
              <w:autoSpaceDE w:val="0"/>
              <w:autoSpaceDN w:val="0"/>
              <w:adjustRightInd w:val="0"/>
              <w:spacing w:after="0" w:line="240" w:lineRule="auto"/>
              <w:jc w:val="center"/>
              <w:rPr>
                <w:rFonts w:ascii="Times New Roman" w:hAnsi="Times New Roman"/>
                <w:sz w:val="20"/>
                <w:szCs w:val="20"/>
              </w:rPr>
            </w:pPr>
          </w:p>
        </w:tc>
        <w:tc>
          <w:tcPr>
            <w:tcW w:w="621" w:type="dxa"/>
            <w:tcBorders>
              <w:top w:val="nil"/>
              <w:left w:val="single" w:sz="4" w:space="0" w:color="000000"/>
              <w:bottom w:val="nil"/>
              <w:right w:val="nil"/>
            </w:tcBorders>
            <w:vAlign w:val="center"/>
          </w:tcPr>
          <w:p w:rsidR="00524C75" w:rsidRPr="004056C2" w:rsidRDefault="00524C75" w:rsidP="00FF1765">
            <w:pPr>
              <w:tabs>
                <w:tab w:val="left" w:pos="5194"/>
              </w:tabs>
              <w:spacing w:after="0" w:line="240" w:lineRule="auto"/>
              <w:rPr>
                <w:rFonts w:ascii="Times New Roman" w:hAnsi="Times New Roman"/>
                <w:sz w:val="20"/>
                <w:szCs w:val="20"/>
              </w:rPr>
            </w:pPr>
          </w:p>
          <w:p w:rsidR="00524C75" w:rsidRPr="004056C2" w:rsidRDefault="00524C75" w:rsidP="00FF1765">
            <w:pPr>
              <w:tabs>
                <w:tab w:val="left" w:pos="5194"/>
              </w:tabs>
              <w:spacing w:after="0" w:line="240" w:lineRule="auto"/>
              <w:jc w:val="center"/>
              <w:rPr>
                <w:rFonts w:ascii="Times New Roman" w:hAnsi="Times New Roman"/>
                <w:sz w:val="20"/>
                <w:szCs w:val="20"/>
              </w:rPr>
            </w:pPr>
          </w:p>
        </w:tc>
        <w:tc>
          <w:tcPr>
            <w:tcW w:w="567" w:type="dxa"/>
            <w:tcBorders>
              <w:top w:val="nil"/>
              <w:left w:val="nil"/>
              <w:bottom w:val="nil"/>
              <w:right w:val="nil"/>
            </w:tcBorders>
          </w:tcPr>
          <w:p w:rsidR="00524C75" w:rsidRPr="004056C2" w:rsidRDefault="00524C75" w:rsidP="00FF1765">
            <w:pPr>
              <w:tabs>
                <w:tab w:val="left" w:pos="5194"/>
              </w:tabs>
              <w:spacing w:after="0" w:line="240" w:lineRule="auto"/>
              <w:jc w:val="center"/>
              <w:rPr>
                <w:rFonts w:ascii="Times New Roman" w:hAnsi="Times New Roman"/>
                <w:sz w:val="20"/>
                <w:szCs w:val="20"/>
              </w:rPr>
            </w:pPr>
          </w:p>
        </w:tc>
        <w:tc>
          <w:tcPr>
            <w:tcW w:w="950" w:type="dxa"/>
            <w:tcBorders>
              <w:top w:val="nil"/>
              <w:left w:val="nil"/>
              <w:bottom w:val="nil"/>
            </w:tcBorders>
          </w:tcPr>
          <w:p w:rsidR="00524C75" w:rsidRPr="004056C2" w:rsidRDefault="00524C75" w:rsidP="00FF1765">
            <w:pPr>
              <w:tabs>
                <w:tab w:val="left" w:pos="5194"/>
              </w:tabs>
              <w:spacing w:after="0" w:line="240" w:lineRule="auto"/>
              <w:jc w:val="center"/>
              <w:rPr>
                <w:rFonts w:ascii="Times New Roman" w:hAnsi="Times New Roman"/>
                <w:sz w:val="20"/>
                <w:szCs w:val="20"/>
              </w:rPr>
            </w:pPr>
          </w:p>
        </w:tc>
      </w:tr>
      <w:tr w:rsidR="00524C75" w:rsidRPr="004056C2" w:rsidTr="00FF1765">
        <w:trPr>
          <w:trHeight w:val="470"/>
        </w:trPr>
        <w:tc>
          <w:tcPr>
            <w:tcW w:w="858" w:type="dxa"/>
            <w:vMerge/>
          </w:tcPr>
          <w:p w:rsidR="00524C75" w:rsidRPr="004056C2" w:rsidRDefault="00524C75" w:rsidP="00FF1765">
            <w:pPr>
              <w:tabs>
                <w:tab w:val="left" w:pos="5194"/>
              </w:tabs>
              <w:spacing w:after="0" w:line="240" w:lineRule="auto"/>
              <w:rPr>
                <w:rFonts w:ascii="Times New Roman" w:hAnsi="Times New Roman"/>
                <w:sz w:val="20"/>
                <w:szCs w:val="20"/>
              </w:rPr>
            </w:pPr>
          </w:p>
        </w:tc>
        <w:tc>
          <w:tcPr>
            <w:tcW w:w="2794" w:type="dxa"/>
            <w:vMerge/>
          </w:tcPr>
          <w:p w:rsidR="00524C75" w:rsidRPr="004056C2" w:rsidRDefault="00524C75" w:rsidP="00FF1765">
            <w:pPr>
              <w:tabs>
                <w:tab w:val="left" w:pos="5194"/>
              </w:tabs>
              <w:spacing w:after="0" w:line="240" w:lineRule="auto"/>
              <w:ind w:right="-97"/>
              <w:rPr>
                <w:rFonts w:ascii="Times New Roman" w:hAnsi="Times New Roman"/>
                <w:color w:val="000000"/>
                <w:sz w:val="20"/>
                <w:szCs w:val="20"/>
              </w:rPr>
            </w:pPr>
          </w:p>
        </w:tc>
        <w:tc>
          <w:tcPr>
            <w:tcW w:w="5099" w:type="dxa"/>
            <w:vMerge/>
            <w:tcBorders>
              <w:right w:val="single" w:sz="4" w:space="0" w:color="000000"/>
            </w:tcBorders>
          </w:tcPr>
          <w:p w:rsidR="00524C75" w:rsidRPr="004056C2" w:rsidRDefault="00524C75" w:rsidP="00FF1765">
            <w:pPr>
              <w:widowControl w:val="0"/>
              <w:autoSpaceDE w:val="0"/>
              <w:autoSpaceDN w:val="0"/>
              <w:adjustRightInd w:val="0"/>
              <w:spacing w:after="0" w:line="240" w:lineRule="auto"/>
              <w:jc w:val="center"/>
              <w:rPr>
                <w:rFonts w:ascii="Times New Roman" w:hAnsi="Times New Roman"/>
                <w:spacing w:val="-1"/>
                <w:sz w:val="20"/>
                <w:szCs w:val="20"/>
              </w:rPr>
            </w:pPr>
          </w:p>
        </w:tc>
        <w:tc>
          <w:tcPr>
            <w:tcW w:w="2138" w:type="dxa"/>
            <w:gridSpan w:val="3"/>
            <w:tcBorders>
              <w:top w:val="nil"/>
              <w:left w:val="single" w:sz="4" w:space="0" w:color="000000"/>
            </w:tcBorders>
          </w:tcPr>
          <w:p w:rsidR="00524C75" w:rsidRPr="004056C2" w:rsidRDefault="00524C75" w:rsidP="00FF1765">
            <w:pPr>
              <w:tabs>
                <w:tab w:val="left" w:pos="5194"/>
              </w:tabs>
              <w:spacing w:after="0" w:line="240" w:lineRule="auto"/>
              <w:rPr>
                <w:rFonts w:ascii="Times New Roman" w:hAnsi="Times New Roman"/>
                <w:sz w:val="20"/>
                <w:szCs w:val="20"/>
              </w:rPr>
            </w:pPr>
            <w:r w:rsidRPr="004056C2">
              <w:rPr>
                <w:rFonts w:ascii="Times New Roman" w:hAnsi="Times New Roman"/>
                <w:sz w:val="20"/>
                <w:szCs w:val="20"/>
              </w:rPr>
              <w:t>0-45</w:t>
            </w:r>
          </w:p>
        </w:tc>
      </w:tr>
      <w:tr w:rsidR="00524C75" w:rsidRPr="004056C2" w:rsidTr="00FF1765">
        <w:trPr>
          <w:trHeight w:val="197"/>
        </w:trPr>
        <w:tc>
          <w:tcPr>
            <w:tcW w:w="858" w:type="dxa"/>
            <w:vMerge/>
          </w:tcPr>
          <w:p w:rsidR="00524C75" w:rsidRPr="004056C2" w:rsidRDefault="00524C75" w:rsidP="00FF1765">
            <w:pPr>
              <w:tabs>
                <w:tab w:val="left" w:pos="5194"/>
              </w:tabs>
              <w:spacing w:after="0" w:line="240" w:lineRule="auto"/>
              <w:rPr>
                <w:rFonts w:ascii="Times New Roman" w:hAnsi="Times New Roman"/>
                <w:sz w:val="20"/>
                <w:szCs w:val="20"/>
              </w:rPr>
            </w:pPr>
          </w:p>
        </w:tc>
        <w:tc>
          <w:tcPr>
            <w:tcW w:w="2794" w:type="dxa"/>
          </w:tcPr>
          <w:p w:rsidR="00524C75" w:rsidRPr="004056C2" w:rsidRDefault="00524C75" w:rsidP="00FF1765">
            <w:pPr>
              <w:tabs>
                <w:tab w:val="left" w:pos="5194"/>
              </w:tabs>
              <w:spacing w:after="0" w:line="240" w:lineRule="auto"/>
              <w:rPr>
                <w:rFonts w:ascii="Times New Roman" w:hAnsi="Times New Roman"/>
                <w:color w:val="000000"/>
                <w:sz w:val="20"/>
                <w:szCs w:val="20"/>
              </w:rPr>
            </w:pPr>
            <w:r w:rsidRPr="004056C2">
              <w:rPr>
                <w:rFonts w:ascii="Times New Roman" w:hAnsi="Times New Roman"/>
                <w:color w:val="000000"/>
                <w:sz w:val="20"/>
                <w:szCs w:val="20"/>
              </w:rPr>
              <w:t>Осуществление дополнительных  работ</w:t>
            </w:r>
          </w:p>
          <w:p w:rsidR="00524C75" w:rsidRPr="004056C2" w:rsidRDefault="00524C75" w:rsidP="00FF1765">
            <w:pPr>
              <w:tabs>
                <w:tab w:val="left" w:pos="5194"/>
              </w:tabs>
              <w:spacing w:after="0" w:line="240" w:lineRule="auto"/>
              <w:ind w:right="-97"/>
              <w:rPr>
                <w:rFonts w:ascii="Times New Roman" w:hAnsi="Times New Roman"/>
                <w:color w:val="000000"/>
                <w:sz w:val="20"/>
                <w:szCs w:val="20"/>
              </w:rPr>
            </w:pPr>
          </w:p>
        </w:tc>
        <w:tc>
          <w:tcPr>
            <w:tcW w:w="5099" w:type="dxa"/>
            <w:tcBorders>
              <w:right w:val="single" w:sz="4" w:space="0" w:color="000000"/>
            </w:tcBorders>
          </w:tcPr>
          <w:p w:rsidR="00524C75" w:rsidRPr="004056C2" w:rsidRDefault="00524C75" w:rsidP="00FF1765">
            <w:pPr>
              <w:tabs>
                <w:tab w:val="left" w:pos="5194"/>
              </w:tabs>
              <w:spacing w:after="0" w:line="240" w:lineRule="auto"/>
              <w:rPr>
                <w:rFonts w:ascii="Times New Roman" w:hAnsi="Times New Roman"/>
                <w:sz w:val="20"/>
                <w:szCs w:val="20"/>
              </w:rPr>
            </w:pPr>
            <w:r w:rsidRPr="004056C2">
              <w:rPr>
                <w:rFonts w:ascii="Times New Roman" w:hAnsi="Times New Roman"/>
                <w:color w:val="000000"/>
                <w:sz w:val="20"/>
                <w:szCs w:val="20"/>
              </w:rPr>
              <w:t>Участие  в  проведении</w:t>
            </w:r>
          </w:p>
          <w:p w:rsidR="00524C75" w:rsidRPr="004056C2" w:rsidRDefault="00524C75" w:rsidP="00FF1765">
            <w:pPr>
              <w:widowControl w:val="0"/>
              <w:autoSpaceDE w:val="0"/>
              <w:autoSpaceDN w:val="0"/>
              <w:adjustRightInd w:val="0"/>
              <w:spacing w:after="0" w:line="240" w:lineRule="auto"/>
              <w:rPr>
                <w:rFonts w:ascii="Times New Roman" w:hAnsi="Times New Roman"/>
                <w:sz w:val="20"/>
                <w:szCs w:val="20"/>
              </w:rPr>
            </w:pPr>
            <w:r w:rsidRPr="004056C2">
              <w:rPr>
                <w:rFonts w:ascii="Times New Roman" w:hAnsi="Times New Roman"/>
                <w:color w:val="000000"/>
                <w:sz w:val="20"/>
                <w:szCs w:val="20"/>
              </w:rPr>
              <w:t>ремонтных  работ и работ по благоустройству и озеленению территории</w:t>
            </w:r>
          </w:p>
        </w:tc>
        <w:tc>
          <w:tcPr>
            <w:tcW w:w="2138" w:type="dxa"/>
            <w:gridSpan w:val="3"/>
            <w:tcBorders>
              <w:top w:val="nil"/>
              <w:left w:val="single" w:sz="4" w:space="0" w:color="000000"/>
            </w:tcBorders>
          </w:tcPr>
          <w:p w:rsidR="00524C75" w:rsidRPr="004056C2" w:rsidRDefault="00524C75" w:rsidP="00FF1765">
            <w:pPr>
              <w:tabs>
                <w:tab w:val="left" w:pos="5194"/>
              </w:tabs>
              <w:spacing w:after="0" w:line="240" w:lineRule="auto"/>
              <w:rPr>
                <w:rFonts w:ascii="Times New Roman" w:hAnsi="Times New Roman"/>
                <w:sz w:val="20"/>
                <w:szCs w:val="20"/>
              </w:rPr>
            </w:pPr>
            <w:r w:rsidRPr="004056C2">
              <w:rPr>
                <w:rFonts w:ascii="Times New Roman" w:hAnsi="Times New Roman"/>
                <w:sz w:val="20"/>
                <w:szCs w:val="20"/>
              </w:rPr>
              <w:t>0-40</w:t>
            </w:r>
          </w:p>
        </w:tc>
      </w:tr>
      <w:tr w:rsidR="00524C75" w:rsidRPr="004056C2" w:rsidTr="00FF1765">
        <w:trPr>
          <w:trHeight w:val="60"/>
        </w:trPr>
        <w:tc>
          <w:tcPr>
            <w:tcW w:w="858" w:type="dxa"/>
            <w:vMerge/>
          </w:tcPr>
          <w:p w:rsidR="00524C75" w:rsidRPr="004056C2" w:rsidRDefault="00524C75" w:rsidP="00FF1765">
            <w:pPr>
              <w:tabs>
                <w:tab w:val="left" w:pos="5194"/>
              </w:tabs>
              <w:spacing w:after="0" w:line="240" w:lineRule="auto"/>
              <w:rPr>
                <w:rFonts w:ascii="Times New Roman" w:hAnsi="Times New Roman"/>
                <w:sz w:val="20"/>
                <w:szCs w:val="20"/>
              </w:rPr>
            </w:pPr>
          </w:p>
        </w:tc>
        <w:tc>
          <w:tcPr>
            <w:tcW w:w="10031" w:type="dxa"/>
            <w:gridSpan w:val="5"/>
          </w:tcPr>
          <w:p w:rsidR="00524C75" w:rsidRPr="004056C2" w:rsidRDefault="00524C75" w:rsidP="00FF1765">
            <w:pPr>
              <w:tabs>
                <w:tab w:val="left" w:pos="5194"/>
              </w:tabs>
              <w:spacing w:after="0" w:line="240" w:lineRule="auto"/>
              <w:jc w:val="center"/>
              <w:rPr>
                <w:rFonts w:ascii="Times New Roman" w:hAnsi="Times New Roman"/>
                <w:sz w:val="20"/>
                <w:szCs w:val="20"/>
              </w:rPr>
            </w:pPr>
            <w:r w:rsidRPr="004056C2">
              <w:rPr>
                <w:rFonts w:ascii="Times New Roman" w:hAnsi="Times New Roman"/>
                <w:b/>
                <w:sz w:val="20"/>
                <w:szCs w:val="20"/>
              </w:rPr>
              <w:t>Выплаты  за  качество  выполняемых  работ  110</w:t>
            </w:r>
          </w:p>
        </w:tc>
      </w:tr>
      <w:tr w:rsidR="00524C75" w:rsidRPr="004056C2" w:rsidTr="00FF1765">
        <w:trPr>
          <w:trHeight w:val="486"/>
        </w:trPr>
        <w:tc>
          <w:tcPr>
            <w:tcW w:w="858" w:type="dxa"/>
            <w:vMerge/>
          </w:tcPr>
          <w:p w:rsidR="00524C75" w:rsidRPr="004056C2" w:rsidRDefault="00524C75" w:rsidP="00FF1765">
            <w:pPr>
              <w:tabs>
                <w:tab w:val="left" w:pos="5194"/>
              </w:tabs>
              <w:spacing w:after="0" w:line="240" w:lineRule="auto"/>
              <w:rPr>
                <w:rFonts w:ascii="Times New Roman" w:hAnsi="Times New Roman"/>
                <w:sz w:val="20"/>
                <w:szCs w:val="20"/>
              </w:rPr>
            </w:pPr>
          </w:p>
        </w:tc>
        <w:tc>
          <w:tcPr>
            <w:tcW w:w="2794" w:type="dxa"/>
            <w:vMerge w:val="restart"/>
          </w:tcPr>
          <w:p w:rsidR="00524C75" w:rsidRPr="004056C2" w:rsidRDefault="00524C75" w:rsidP="00FF1765">
            <w:pPr>
              <w:tabs>
                <w:tab w:val="left" w:pos="5194"/>
              </w:tabs>
              <w:spacing w:after="0" w:line="240" w:lineRule="auto"/>
              <w:ind w:right="-79"/>
              <w:rPr>
                <w:rFonts w:ascii="Times New Roman" w:hAnsi="Times New Roman"/>
                <w:color w:val="000000"/>
                <w:sz w:val="20"/>
                <w:szCs w:val="20"/>
              </w:rPr>
            </w:pPr>
            <w:r w:rsidRPr="004056C2">
              <w:rPr>
                <w:rFonts w:ascii="Times New Roman" w:hAnsi="Times New Roman"/>
                <w:color w:val="000000"/>
                <w:sz w:val="20"/>
                <w:szCs w:val="20"/>
              </w:rPr>
              <w:t>Высокий уровень педагогического мастерства при организации воспитательного процесса</w:t>
            </w:r>
          </w:p>
        </w:tc>
        <w:tc>
          <w:tcPr>
            <w:tcW w:w="5099" w:type="dxa"/>
            <w:vMerge w:val="restart"/>
            <w:tcBorders>
              <w:right w:val="single" w:sz="4" w:space="0" w:color="000000"/>
            </w:tcBorders>
          </w:tcPr>
          <w:p w:rsidR="00524C75" w:rsidRPr="004056C2" w:rsidRDefault="00524C75" w:rsidP="00FF1765">
            <w:pPr>
              <w:tabs>
                <w:tab w:val="left" w:pos="5194"/>
              </w:tabs>
              <w:spacing w:after="0" w:line="240" w:lineRule="auto"/>
              <w:jc w:val="center"/>
              <w:rPr>
                <w:rFonts w:ascii="Times New Roman" w:hAnsi="Times New Roman"/>
                <w:color w:val="000000"/>
                <w:sz w:val="20"/>
                <w:szCs w:val="20"/>
              </w:rPr>
            </w:pPr>
          </w:p>
          <w:p w:rsidR="00524C75" w:rsidRPr="004056C2" w:rsidRDefault="00524C75" w:rsidP="00FF1765">
            <w:pPr>
              <w:tabs>
                <w:tab w:val="left" w:pos="5194"/>
              </w:tabs>
              <w:spacing w:after="0" w:line="240" w:lineRule="auto"/>
              <w:ind w:right="-110" w:hanging="104"/>
              <w:rPr>
                <w:rFonts w:ascii="Times New Roman" w:hAnsi="Times New Roman"/>
                <w:sz w:val="20"/>
                <w:szCs w:val="20"/>
              </w:rPr>
            </w:pPr>
            <w:r w:rsidRPr="004056C2">
              <w:rPr>
                <w:rFonts w:ascii="Times New Roman" w:hAnsi="Times New Roman"/>
                <w:color w:val="000000"/>
                <w:sz w:val="20"/>
                <w:szCs w:val="20"/>
              </w:rPr>
              <w:t>Участие  в  конкурсах профессионального мастерства, конференциях, использование полученного опыта  в своей повседневной деятельности</w:t>
            </w:r>
          </w:p>
        </w:tc>
        <w:tc>
          <w:tcPr>
            <w:tcW w:w="1188" w:type="dxa"/>
            <w:gridSpan w:val="2"/>
            <w:tcBorders>
              <w:top w:val="single" w:sz="4" w:space="0" w:color="auto"/>
              <w:left w:val="single" w:sz="4" w:space="0" w:color="000000"/>
              <w:bottom w:val="nil"/>
              <w:right w:val="nil"/>
            </w:tcBorders>
          </w:tcPr>
          <w:p w:rsidR="00524C75" w:rsidRPr="004056C2" w:rsidRDefault="00524C75" w:rsidP="00FF1765">
            <w:pPr>
              <w:spacing w:after="0" w:line="240" w:lineRule="auto"/>
              <w:jc w:val="center"/>
              <w:rPr>
                <w:rFonts w:ascii="Times New Roman" w:hAnsi="Times New Roman"/>
                <w:sz w:val="20"/>
                <w:szCs w:val="20"/>
              </w:rPr>
            </w:pPr>
          </w:p>
          <w:p w:rsidR="00524C75" w:rsidRPr="004056C2" w:rsidRDefault="00524C75" w:rsidP="00FF1765">
            <w:pPr>
              <w:tabs>
                <w:tab w:val="left" w:pos="5194"/>
              </w:tabs>
              <w:spacing w:after="0" w:line="240" w:lineRule="auto"/>
              <w:rPr>
                <w:rFonts w:ascii="Times New Roman" w:hAnsi="Times New Roman"/>
                <w:sz w:val="20"/>
                <w:szCs w:val="20"/>
              </w:rPr>
            </w:pPr>
            <w:r w:rsidRPr="004056C2">
              <w:rPr>
                <w:rFonts w:ascii="Times New Roman" w:hAnsi="Times New Roman"/>
                <w:sz w:val="20"/>
                <w:szCs w:val="20"/>
              </w:rPr>
              <w:t>0-110</w:t>
            </w:r>
          </w:p>
        </w:tc>
        <w:tc>
          <w:tcPr>
            <w:tcW w:w="950" w:type="dxa"/>
            <w:vMerge w:val="restart"/>
            <w:tcBorders>
              <w:top w:val="single" w:sz="4" w:space="0" w:color="auto"/>
              <w:left w:val="nil"/>
            </w:tcBorders>
          </w:tcPr>
          <w:p w:rsidR="00524C75" w:rsidRPr="004056C2" w:rsidRDefault="00524C75" w:rsidP="00FF1765">
            <w:pPr>
              <w:tabs>
                <w:tab w:val="left" w:pos="5194"/>
              </w:tabs>
              <w:spacing w:after="0" w:line="240" w:lineRule="auto"/>
              <w:jc w:val="center"/>
              <w:rPr>
                <w:rFonts w:ascii="Times New Roman" w:hAnsi="Times New Roman"/>
                <w:sz w:val="20"/>
                <w:szCs w:val="20"/>
              </w:rPr>
            </w:pPr>
          </w:p>
        </w:tc>
      </w:tr>
      <w:tr w:rsidR="00524C75" w:rsidRPr="004056C2" w:rsidTr="00FF1765">
        <w:trPr>
          <w:trHeight w:val="300"/>
        </w:trPr>
        <w:tc>
          <w:tcPr>
            <w:tcW w:w="858" w:type="dxa"/>
            <w:vMerge/>
          </w:tcPr>
          <w:p w:rsidR="00524C75" w:rsidRPr="004056C2" w:rsidRDefault="00524C75" w:rsidP="00FF1765">
            <w:pPr>
              <w:tabs>
                <w:tab w:val="left" w:pos="5194"/>
              </w:tabs>
              <w:spacing w:after="0" w:line="240" w:lineRule="auto"/>
              <w:rPr>
                <w:rFonts w:ascii="Times New Roman" w:hAnsi="Times New Roman"/>
                <w:sz w:val="20"/>
                <w:szCs w:val="20"/>
              </w:rPr>
            </w:pPr>
          </w:p>
        </w:tc>
        <w:tc>
          <w:tcPr>
            <w:tcW w:w="2794" w:type="dxa"/>
            <w:vMerge/>
            <w:tcBorders>
              <w:bottom w:val="single" w:sz="4" w:space="0" w:color="auto"/>
            </w:tcBorders>
          </w:tcPr>
          <w:p w:rsidR="00524C75" w:rsidRPr="004056C2" w:rsidRDefault="00524C75" w:rsidP="00FF1765">
            <w:pPr>
              <w:tabs>
                <w:tab w:val="left" w:pos="5194"/>
              </w:tabs>
              <w:spacing w:after="0" w:line="240" w:lineRule="auto"/>
              <w:jc w:val="center"/>
              <w:rPr>
                <w:rFonts w:ascii="Times New Roman" w:hAnsi="Times New Roman"/>
                <w:color w:val="000000"/>
                <w:sz w:val="20"/>
                <w:szCs w:val="20"/>
              </w:rPr>
            </w:pPr>
          </w:p>
        </w:tc>
        <w:tc>
          <w:tcPr>
            <w:tcW w:w="5099" w:type="dxa"/>
            <w:vMerge/>
            <w:tcBorders>
              <w:bottom w:val="single" w:sz="4" w:space="0" w:color="auto"/>
              <w:right w:val="single" w:sz="4" w:space="0" w:color="000000"/>
            </w:tcBorders>
          </w:tcPr>
          <w:p w:rsidR="00524C75" w:rsidRPr="004056C2" w:rsidRDefault="00524C75" w:rsidP="00FF1765">
            <w:pPr>
              <w:tabs>
                <w:tab w:val="left" w:pos="5194"/>
              </w:tabs>
              <w:spacing w:after="0" w:line="240" w:lineRule="auto"/>
              <w:jc w:val="center"/>
              <w:rPr>
                <w:rFonts w:ascii="Times New Roman" w:hAnsi="Times New Roman"/>
                <w:sz w:val="20"/>
                <w:szCs w:val="20"/>
              </w:rPr>
            </w:pPr>
          </w:p>
        </w:tc>
        <w:tc>
          <w:tcPr>
            <w:tcW w:w="1188" w:type="dxa"/>
            <w:gridSpan w:val="2"/>
            <w:tcBorders>
              <w:top w:val="nil"/>
              <w:left w:val="single" w:sz="4" w:space="0" w:color="000000"/>
              <w:bottom w:val="single" w:sz="4" w:space="0" w:color="auto"/>
              <w:right w:val="nil"/>
            </w:tcBorders>
          </w:tcPr>
          <w:p w:rsidR="00524C75" w:rsidRPr="004056C2" w:rsidRDefault="00524C75" w:rsidP="00FF1765">
            <w:pPr>
              <w:tabs>
                <w:tab w:val="left" w:pos="5194"/>
              </w:tabs>
              <w:spacing w:after="0" w:line="240" w:lineRule="auto"/>
              <w:jc w:val="center"/>
              <w:rPr>
                <w:rFonts w:ascii="Times New Roman" w:hAnsi="Times New Roman"/>
                <w:sz w:val="20"/>
                <w:szCs w:val="20"/>
              </w:rPr>
            </w:pPr>
          </w:p>
          <w:p w:rsidR="00524C75" w:rsidRPr="004056C2" w:rsidRDefault="00524C75" w:rsidP="00FF1765">
            <w:pPr>
              <w:tabs>
                <w:tab w:val="left" w:pos="5194"/>
              </w:tabs>
              <w:spacing w:after="0" w:line="240" w:lineRule="auto"/>
              <w:jc w:val="center"/>
              <w:rPr>
                <w:rFonts w:ascii="Times New Roman" w:hAnsi="Times New Roman"/>
                <w:sz w:val="20"/>
                <w:szCs w:val="20"/>
              </w:rPr>
            </w:pPr>
          </w:p>
        </w:tc>
        <w:tc>
          <w:tcPr>
            <w:tcW w:w="950" w:type="dxa"/>
            <w:vMerge/>
            <w:tcBorders>
              <w:left w:val="nil"/>
              <w:bottom w:val="single" w:sz="4" w:space="0" w:color="auto"/>
            </w:tcBorders>
          </w:tcPr>
          <w:p w:rsidR="00524C75" w:rsidRPr="004056C2" w:rsidRDefault="00524C75" w:rsidP="00FF1765">
            <w:pPr>
              <w:tabs>
                <w:tab w:val="left" w:pos="5194"/>
              </w:tabs>
              <w:spacing w:after="0" w:line="240" w:lineRule="auto"/>
              <w:jc w:val="center"/>
              <w:rPr>
                <w:rFonts w:ascii="Times New Roman" w:hAnsi="Times New Roman"/>
                <w:sz w:val="20"/>
                <w:szCs w:val="20"/>
              </w:rPr>
            </w:pPr>
          </w:p>
        </w:tc>
      </w:tr>
      <w:tr w:rsidR="00524C75" w:rsidRPr="002746CD" w:rsidTr="00FF1765">
        <w:trPr>
          <w:trHeight w:val="2337"/>
        </w:trPr>
        <w:tc>
          <w:tcPr>
            <w:tcW w:w="8751" w:type="dxa"/>
            <w:gridSpan w:val="3"/>
            <w:tcBorders>
              <w:top w:val="single" w:sz="4" w:space="0" w:color="auto"/>
              <w:left w:val="nil"/>
              <w:bottom w:val="nil"/>
              <w:right w:val="nil"/>
            </w:tcBorders>
          </w:tcPr>
          <w:p w:rsidR="00524C75" w:rsidRDefault="00524C75" w:rsidP="00FF1765">
            <w:pPr>
              <w:tabs>
                <w:tab w:val="left" w:pos="5194"/>
              </w:tabs>
              <w:spacing w:after="0" w:line="240" w:lineRule="auto"/>
              <w:ind w:left="113" w:right="113"/>
              <w:jc w:val="center"/>
              <w:rPr>
                <w:rFonts w:ascii="Times New Roman" w:hAnsi="Times New Roman"/>
              </w:rPr>
            </w:pPr>
          </w:p>
          <w:p w:rsidR="00524C75" w:rsidRPr="002746CD" w:rsidRDefault="00524C75" w:rsidP="00FF1765">
            <w:pPr>
              <w:tabs>
                <w:tab w:val="left" w:pos="5194"/>
              </w:tabs>
              <w:spacing w:after="0" w:line="240" w:lineRule="auto"/>
              <w:jc w:val="center"/>
              <w:rPr>
                <w:rFonts w:ascii="Times New Roman" w:hAnsi="Times New Roman"/>
                <w:sz w:val="20"/>
                <w:szCs w:val="20"/>
              </w:rPr>
            </w:pPr>
          </w:p>
        </w:tc>
        <w:tc>
          <w:tcPr>
            <w:tcW w:w="1188" w:type="dxa"/>
            <w:gridSpan w:val="2"/>
            <w:tcBorders>
              <w:top w:val="single" w:sz="4" w:space="0" w:color="auto"/>
              <w:left w:val="nil"/>
              <w:bottom w:val="nil"/>
              <w:right w:val="nil"/>
            </w:tcBorders>
          </w:tcPr>
          <w:p w:rsidR="00524C75" w:rsidRPr="002746CD" w:rsidRDefault="00524C75" w:rsidP="00FF1765">
            <w:pPr>
              <w:spacing w:after="0" w:line="240" w:lineRule="auto"/>
              <w:jc w:val="center"/>
              <w:rPr>
                <w:rFonts w:ascii="Times New Roman" w:hAnsi="Times New Roman"/>
                <w:sz w:val="20"/>
                <w:szCs w:val="20"/>
              </w:rPr>
            </w:pPr>
          </w:p>
        </w:tc>
        <w:tc>
          <w:tcPr>
            <w:tcW w:w="950" w:type="dxa"/>
            <w:tcBorders>
              <w:top w:val="single" w:sz="4" w:space="0" w:color="auto"/>
              <w:left w:val="nil"/>
              <w:bottom w:val="nil"/>
              <w:right w:val="nil"/>
            </w:tcBorders>
          </w:tcPr>
          <w:p w:rsidR="00524C75" w:rsidRPr="002746CD" w:rsidRDefault="00524C75" w:rsidP="00FF1765">
            <w:pPr>
              <w:tabs>
                <w:tab w:val="left" w:pos="5194"/>
              </w:tabs>
              <w:spacing w:after="0" w:line="240" w:lineRule="auto"/>
              <w:jc w:val="center"/>
              <w:rPr>
                <w:rFonts w:ascii="Times New Roman" w:hAnsi="Times New Roman"/>
                <w:sz w:val="20"/>
                <w:szCs w:val="20"/>
              </w:rPr>
            </w:pPr>
          </w:p>
        </w:tc>
      </w:tr>
    </w:tbl>
    <w:p w:rsidR="00D068F0" w:rsidRDefault="00D068F0" w:rsidP="00080E8B">
      <w:pPr>
        <w:spacing w:after="0" w:line="240" w:lineRule="auto"/>
        <w:ind w:firstLine="709"/>
        <w:jc w:val="right"/>
        <w:rPr>
          <w:rFonts w:ascii="Times New Roman" w:hAnsi="Times New Roman"/>
          <w:i/>
          <w:sz w:val="28"/>
          <w:szCs w:val="28"/>
          <w:lang w:eastAsia="x-none"/>
        </w:rPr>
      </w:pPr>
    </w:p>
    <w:p w:rsidR="00524C75" w:rsidRDefault="00524C75" w:rsidP="00080E8B">
      <w:pPr>
        <w:spacing w:after="0" w:line="240" w:lineRule="auto"/>
        <w:ind w:firstLine="709"/>
        <w:jc w:val="right"/>
        <w:rPr>
          <w:rFonts w:ascii="Times New Roman" w:hAnsi="Times New Roman"/>
          <w:i/>
          <w:sz w:val="28"/>
          <w:szCs w:val="28"/>
          <w:lang w:eastAsia="x-none"/>
        </w:rPr>
      </w:pPr>
    </w:p>
    <w:p w:rsidR="00D068F0" w:rsidRDefault="00D068F0" w:rsidP="00080E8B">
      <w:pPr>
        <w:spacing w:after="0" w:line="240" w:lineRule="auto"/>
        <w:ind w:firstLine="709"/>
        <w:jc w:val="right"/>
        <w:rPr>
          <w:rFonts w:ascii="Times New Roman" w:hAnsi="Times New Roman"/>
          <w:i/>
          <w:sz w:val="28"/>
          <w:szCs w:val="28"/>
          <w:lang w:eastAsia="x-none"/>
        </w:rPr>
      </w:pPr>
    </w:p>
    <w:tbl>
      <w:tblPr>
        <w:tblpPr w:leftFromText="180" w:rightFromText="180" w:vertAnchor="text" w:horzAnchor="page" w:tblpX="501" w:tblpY="-224"/>
        <w:tblW w:w="11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7"/>
        <w:gridCol w:w="2465"/>
        <w:gridCol w:w="5637"/>
        <w:gridCol w:w="459"/>
        <w:gridCol w:w="570"/>
        <w:gridCol w:w="989"/>
      </w:tblGrid>
      <w:tr w:rsidR="00D068F0" w:rsidRPr="00D068F0" w:rsidTr="00524C75">
        <w:trPr>
          <w:trHeight w:val="227"/>
        </w:trPr>
        <w:tc>
          <w:tcPr>
            <w:tcW w:w="937" w:type="dxa"/>
            <w:vMerge w:val="restart"/>
            <w:vAlign w:val="center"/>
          </w:tcPr>
          <w:p w:rsidR="00D068F0" w:rsidRPr="00F73DFA" w:rsidRDefault="00D068F0" w:rsidP="00D068F0">
            <w:pPr>
              <w:tabs>
                <w:tab w:val="left" w:pos="5194"/>
              </w:tabs>
              <w:spacing w:after="0" w:line="240" w:lineRule="auto"/>
              <w:ind w:right="-108"/>
              <w:rPr>
                <w:rFonts w:ascii="Times New Roman" w:hAnsi="Times New Roman"/>
                <w:b/>
                <w:sz w:val="20"/>
                <w:szCs w:val="20"/>
              </w:rPr>
            </w:pPr>
            <w:proofErr w:type="gramStart"/>
            <w:r w:rsidRPr="00F73DFA">
              <w:rPr>
                <w:rFonts w:ascii="Times New Roman" w:hAnsi="Times New Roman"/>
                <w:b/>
                <w:sz w:val="20"/>
                <w:szCs w:val="20"/>
              </w:rPr>
              <w:t>Должно-</w:t>
            </w:r>
            <w:proofErr w:type="spellStart"/>
            <w:r w:rsidRPr="00F73DFA">
              <w:rPr>
                <w:rFonts w:ascii="Times New Roman" w:hAnsi="Times New Roman"/>
                <w:b/>
                <w:sz w:val="20"/>
                <w:szCs w:val="20"/>
              </w:rPr>
              <w:t>сти</w:t>
            </w:r>
            <w:proofErr w:type="spellEnd"/>
            <w:proofErr w:type="gramEnd"/>
          </w:p>
        </w:tc>
        <w:tc>
          <w:tcPr>
            <w:tcW w:w="2465" w:type="dxa"/>
            <w:vMerge w:val="restart"/>
            <w:vAlign w:val="center"/>
          </w:tcPr>
          <w:p w:rsidR="00D068F0" w:rsidRPr="00F73DFA" w:rsidRDefault="00D068F0" w:rsidP="00D068F0">
            <w:pPr>
              <w:tabs>
                <w:tab w:val="left" w:pos="5194"/>
              </w:tabs>
              <w:spacing w:after="0" w:line="240" w:lineRule="auto"/>
              <w:jc w:val="center"/>
              <w:rPr>
                <w:rFonts w:ascii="Times New Roman" w:hAnsi="Times New Roman"/>
                <w:b/>
                <w:sz w:val="20"/>
                <w:szCs w:val="20"/>
              </w:rPr>
            </w:pPr>
            <w:r w:rsidRPr="00F73DFA">
              <w:rPr>
                <w:rFonts w:ascii="Times New Roman" w:hAnsi="Times New Roman"/>
                <w:b/>
                <w:sz w:val="20"/>
                <w:szCs w:val="20"/>
              </w:rPr>
              <w:t>Критерии оценки результативности и качества труда работников учреждения</w:t>
            </w:r>
          </w:p>
        </w:tc>
        <w:tc>
          <w:tcPr>
            <w:tcW w:w="5637" w:type="dxa"/>
            <w:tcBorders>
              <w:bottom w:val="single" w:sz="4" w:space="0" w:color="auto"/>
              <w:right w:val="single" w:sz="4" w:space="0" w:color="000000"/>
            </w:tcBorders>
            <w:vAlign w:val="center"/>
          </w:tcPr>
          <w:p w:rsidR="00D068F0" w:rsidRPr="00F73DFA" w:rsidRDefault="00D068F0" w:rsidP="00D068F0">
            <w:pPr>
              <w:tabs>
                <w:tab w:val="left" w:pos="5194"/>
              </w:tabs>
              <w:spacing w:after="0" w:line="240" w:lineRule="auto"/>
              <w:jc w:val="center"/>
              <w:rPr>
                <w:rFonts w:ascii="Times New Roman" w:hAnsi="Times New Roman"/>
                <w:b/>
                <w:sz w:val="20"/>
                <w:szCs w:val="20"/>
              </w:rPr>
            </w:pPr>
            <w:r w:rsidRPr="00F73DFA">
              <w:rPr>
                <w:rFonts w:ascii="Times New Roman" w:hAnsi="Times New Roman"/>
                <w:b/>
                <w:sz w:val="20"/>
                <w:szCs w:val="20"/>
              </w:rPr>
              <w:t>Условия</w:t>
            </w:r>
          </w:p>
        </w:tc>
        <w:tc>
          <w:tcPr>
            <w:tcW w:w="2018" w:type="dxa"/>
            <w:gridSpan w:val="3"/>
            <w:vMerge w:val="restart"/>
            <w:tcBorders>
              <w:left w:val="single" w:sz="4" w:space="0" w:color="000000"/>
            </w:tcBorders>
          </w:tcPr>
          <w:p w:rsidR="00D068F0" w:rsidRPr="00F73DFA" w:rsidRDefault="00D068F0" w:rsidP="00D068F0">
            <w:pPr>
              <w:tabs>
                <w:tab w:val="left" w:pos="5194"/>
              </w:tabs>
              <w:spacing w:after="0" w:line="240" w:lineRule="auto"/>
              <w:ind w:left="-71" w:right="-108"/>
              <w:jc w:val="center"/>
              <w:rPr>
                <w:rFonts w:ascii="Times New Roman" w:hAnsi="Times New Roman"/>
                <w:b/>
                <w:sz w:val="20"/>
                <w:szCs w:val="20"/>
              </w:rPr>
            </w:pPr>
            <w:r w:rsidRPr="00F73DFA">
              <w:rPr>
                <w:rFonts w:ascii="Times New Roman" w:hAnsi="Times New Roman"/>
                <w:b/>
                <w:sz w:val="20"/>
                <w:szCs w:val="20"/>
              </w:rPr>
              <w:t xml:space="preserve">Предельный размер к окладу (должностному окладу), </w:t>
            </w:r>
            <w:proofErr w:type="gramStart"/>
            <w:r w:rsidRPr="00F73DFA">
              <w:rPr>
                <w:rFonts w:ascii="Times New Roman" w:hAnsi="Times New Roman"/>
                <w:b/>
                <w:sz w:val="20"/>
                <w:szCs w:val="20"/>
              </w:rPr>
              <w:t>выраженные</w:t>
            </w:r>
            <w:proofErr w:type="gramEnd"/>
            <w:r w:rsidRPr="00F73DFA">
              <w:rPr>
                <w:rFonts w:ascii="Times New Roman" w:hAnsi="Times New Roman"/>
                <w:b/>
                <w:sz w:val="20"/>
                <w:szCs w:val="20"/>
              </w:rPr>
              <w:t xml:space="preserve"> в баллах</w:t>
            </w:r>
          </w:p>
        </w:tc>
      </w:tr>
      <w:tr w:rsidR="00D068F0" w:rsidRPr="00D068F0" w:rsidTr="00524C75">
        <w:trPr>
          <w:trHeight w:val="449"/>
        </w:trPr>
        <w:tc>
          <w:tcPr>
            <w:tcW w:w="937" w:type="dxa"/>
            <w:vMerge/>
          </w:tcPr>
          <w:p w:rsidR="00D068F0" w:rsidRPr="00F73DFA" w:rsidRDefault="00D068F0" w:rsidP="00D068F0">
            <w:pPr>
              <w:tabs>
                <w:tab w:val="left" w:pos="5194"/>
              </w:tabs>
              <w:spacing w:after="0" w:line="240" w:lineRule="auto"/>
              <w:rPr>
                <w:rFonts w:ascii="Times New Roman" w:hAnsi="Times New Roman"/>
                <w:b/>
                <w:sz w:val="20"/>
                <w:szCs w:val="20"/>
              </w:rPr>
            </w:pPr>
          </w:p>
        </w:tc>
        <w:tc>
          <w:tcPr>
            <w:tcW w:w="2465" w:type="dxa"/>
            <w:vMerge/>
          </w:tcPr>
          <w:p w:rsidR="00D068F0" w:rsidRPr="00F73DFA" w:rsidRDefault="00D068F0" w:rsidP="00D068F0">
            <w:pPr>
              <w:tabs>
                <w:tab w:val="left" w:pos="5194"/>
              </w:tabs>
              <w:spacing w:after="0" w:line="240" w:lineRule="auto"/>
              <w:rPr>
                <w:rFonts w:ascii="Times New Roman" w:hAnsi="Times New Roman"/>
                <w:b/>
                <w:sz w:val="20"/>
                <w:szCs w:val="20"/>
              </w:rPr>
            </w:pPr>
          </w:p>
        </w:tc>
        <w:tc>
          <w:tcPr>
            <w:tcW w:w="5637" w:type="dxa"/>
            <w:vMerge w:val="restart"/>
            <w:tcBorders>
              <w:top w:val="single" w:sz="4" w:space="0" w:color="auto"/>
              <w:right w:val="single" w:sz="4" w:space="0" w:color="000000"/>
            </w:tcBorders>
            <w:vAlign w:val="center"/>
          </w:tcPr>
          <w:p w:rsidR="00D068F0" w:rsidRPr="00F73DFA" w:rsidRDefault="00D068F0" w:rsidP="00D068F0">
            <w:pPr>
              <w:tabs>
                <w:tab w:val="left" w:pos="5194"/>
              </w:tabs>
              <w:spacing w:after="0" w:line="240" w:lineRule="auto"/>
              <w:jc w:val="center"/>
              <w:rPr>
                <w:rFonts w:ascii="Times New Roman" w:hAnsi="Times New Roman"/>
                <w:b/>
                <w:sz w:val="20"/>
                <w:szCs w:val="20"/>
              </w:rPr>
            </w:pPr>
            <w:r w:rsidRPr="00F73DFA">
              <w:rPr>
                <w:rFonts w:ascii="Times New Roman" w:hAnsi="Times New Roman"/>
                <w:b/>
                <w:sz w:val="20"/>
                <w:szCs w:val="20"/>
              </w:rPr>
              <w:t>Наименование</w:t>
            </w:r>
          </w:p>
        </w:tc>
        <w:tc>
          <w:tcPr>
            <w:tcW w:w="2018" w:type="dxa"/>
            <w:gridSpan w:val="3"/>
            <w:vMerge/>
            <w:tcBorders>
              <w:left w:val="single" w:sz="4" w:space="0" w:color="000000"/>
            </w:tcBorders>
            <w:vAlign w:val="center"/>
          </w:tcPr>
          <w:p w:rsidR="00D068F0" w:rsidRPr="00F73DFA" w:rsidRDefault="00D068F0" w:rsidP="00D068F0">
            <w:pPr>
              <w:tabs>
                <w:tab w:val="left" w:pos="5194"/>
              </w:tabs>
              <w:spacing w:after="0" w:line="240" w:lineRule="auto"/>
              <w:jc w:val="center"/>
              <w:rPr>
                <w:rFonts w:ascii="Times New Roman" w:hAnsi="Times New Roman"/>
                <w:b/>
                <w:sz w:val="20"/>
                <w:szCs w:val="20"/>
              </w:rPr>
            </w:pPr>
          </w:p>
        </w:tc>
      </w:tr>
      <w:tr w:rsidR="00D068F0" w:rsidRPr="00D068F0" w:rsidTr="00524C75">
        <w:trPr>
          <w:trHeight w:val="449"/>
        </w:trPr>
        <w:tc>
          <w:tcPr>
            <w:tcW w:w="937" w:type="dxa"/>
            <w:vMerge/>
          </w:tcPr>
          <w:p w:rsidR="00D068F0" w:rsidRPr="00F73DFA" w:rsidRDefault="00D068F0" w:rsidP="00D068F0">
            <w:pPr>
              <w:tabs>
                <w:tab w:val="left" w:pos="5194"/>
              </w:tabs>
              <w:spacing w:after="0" w:line="240" w:lineRule="auto"/>
              <w:rPr>
                <w:rFonts w:ascii="Times New Roman" w:hAnsi="Times New Roman"/>
                <w:b/>
                <w:sz w:val="20"/>
                <w:szCs w:val="20"/>
              </w:rPr>
            </w:pPr>
          </w:p>
        </w:tc>
        <w:tc>
          <w:tcPr>
            <w:tcW w:w="2465" w:type="dxa"/>
            <w:vMerge/>
          </w:tcPr>
          <w:p w:rsidR="00D068F0" w:rsidRPr="00F73DFA" w:rsidRDefault="00D068F0" w:rsidP="00D068F0">
            <w:pPr>
              <w:tabs>
                <w:tab w:val="left" w:pos="5194"/>
              </w:tabs>
              <w:spacing w:after="0" w:line="240" w:lineRule="auto"/>
              <w:rPr>
                <w:rFonts w:ascii="Times New Roman" w:hAnsi="Times New Roman"/>
                <w:b/>
                <w:sz w:val="20"/>
                <w:szCs w:val="20"/>
              </w:rPr>
            </w:pPr>
          </w:p>
        </w:tc>
        <w:tc>
          <w:tcPr>
            <w:tcW w:w="5637" w:type="dxa"/>
            <w:vMerge/>
            <w:tcBorders>
              <w:right w:val="single" w:sz="4" w:space="0" w:color="000000"/>
            </w:tcBorders>
            <w:vAlign w:val="center"/>
          </w:tcPr>
          <w:p w:rsidR="00D068F0" w:rsidRPr="00F73DFA" w:rsidRDefault="00D068F0" w:rsidP="00D068F0">
            <w:pPr>
              <w:tabs>
                <w:tab w:val="left" w:pos="5194"/>
              </w:tabs>
              <w:spacing w:after="0" w:line="240" w:lineRule="auto"/>
              <w:jc w:val="center"/>
              <w:rPr>
                <w:rFonts w:ascii="Times New Roman" w:hAnsi="Times New Roman"/>
                <w:b/>
                <w:sz w:val="20"/>
                <w:szCs w:val="20"/>
              </w:rPr>
            </w:pPr>
          </w:p>
        </w:tc>
        <w:tc>
          <w:tcPr>
            <w:tcW w:w="2018" w:type="dxa"/>
            <w:gridSpan w:val="3"/>
            <w:tcBorders>
              <w:left w:val="single" w:sz="4" w:space="0" w:color="000000"/>
            </w:tcBorders>
            <w:vAlign w:val="center"/>
          </w:tcPr>
          <w:p w:rsidR="00D068F0" w:rsidRPr="00F73DFA" w:rsidRDefault="00D068F0" w:rsidP="00D068F0">
            <w:pPr>
              <w:tabs>
                <w:tab w:val="left" w:pos="5194"/>
              </w:tabs>
              <w:spacing w:after="0" w:line="240" w:lineRule="auto"/>
              <w:ind w:left="-108" w:right="-86" w:firstLine="29"/>
              <w:jc w:val="center"/>
              <w:rPr>
                <w:rFonts w:ascii="Times New Roman" w:hAnsi="Times New Roman"/>
                <w:b/>
                <w:sz w:val="20"/>
                <w:szCs w:val="20"/>
              </w:rPr>
            </w:pPr>
            <w:r w:rsidRPr="00F73DFA">
              <w:rPr>
                <w:rFonts w:ascii="Times New Roman" w:hAnsi="Times New Roman"/>
                <w:b/>
                <w:sz w:val="20"/>
                <w:szCs w:val="20"/>
              </w:rPr>
              <w:t>Макс баллы</w:t>
            </w:r>
          </w:p>
          <w:p w:rsidR="00D068F0" w:rsidRPr="00F73DFA" w:rsidRDefault="00D068F0" w:rsidP="00D068F0">
            <w:pPr>
              <w:tabs>
                <w:tab w:val="left" w:pos="5194"/>
              </w:tabs>
              <w:spacing w:after="0" w:line="240" w:lineRule="auto"/>
              <w:ind w:left="-108" w:firstLine="108"/>
              <w:jc w:val="center"/>
              <w:rPr>
                <w:rFonts w:ascii="Times New Roman" w:hAnsi="Times New Roman"/>
                <w:b/>
                <w:sz w:val="20"/>
                <w:szCs w:val="20"/>
              </w:rPr>
            </w:pPr>
          </w:p>
        </w:tc>
      </w:tr>
      <w:tr w:rsidR="00D068F0" w:rsidRPr="00D068F0" w:rsidTr="00524C75">
        <w:trPr>
          <w:trHeight w:val="473"/>
        </w:trPr>
        <w:tc>
          <w:tcPr>
            <w:tcW w:w="937" w:type="dxa"/>
            <w:vMerge w:val="restart"/>
            <w:textDirection w:val="btLr"/>
          </w:tcPr>
          <w:p w:rsidR="00D068F0" w:rsidRPr="00524C75" w:rsidRDefault="00D068F0" w:rsidP="00524C75">
            <w:pPr>
              <w:tabs>
                <w:tab w:val="left" w:pos="5194"/>
              </w:tabs>
              <w:spacing w:after="0" w:line="240" w:lineRule="auto"/>
              <w:ind w:left="113" w:right="113"/>
              <w:jc w:val="center"/>
              <w:rPr>
                <w:rFonts w:ascii="Times New Roman" w:hAnsi="Times New Roman"/>
                <w:b/>
                <w:sz w:val="24"/>
                <w:szCs w:val="24"/>
              </w:rPr>
            </w:pPr>
            <w:r w:rsidRPr="00524C75">
              <w:rPr>
                <w:rFonts w:ascii="Times New Roman" w:hAnsi="Times New Roman"/>
                <w:b/>
                <w:sz w:val="24"/>
                <w:szCs w:val="24"/>
              </w:rPr>
              <w:t>Младший воспитатель</w:t>
            </w:r>
          </w:p>
          <w:p w:rsidR="00D068F0" w:rsidRPr="00D068F0" w:rsidRDefault="00D068F0" w:rsidP="00524C75">
            <w:pPr>
              <w:tabs>
                <w:tab w:val="left" w:pos="5194"/>
              </w:tabs>
              <w:spacing w:after="0" w:line="240" w:lineRule="auto"/>
              <w:ind w:left="113" w:right="113"/>
              <w:rPr>
                <w:rFonts w:ascii="Times New Roman" w:hAnsi="Times New Roman"/>
              </w:rPr>
            </w:pPr>
          </w:p>
        </w:tc>
        <w:tc>
          <w:tcPr>
            <w:tcW w:w="10120" w:type="dxa"/>
            <w:gridSpan w:val="5"/>
          </w:tcPr>
          <w:p w:rsidR="00D068F0" w:rsidRPr="00F73DFA" w:rsidRDefault="00D068F0" w:rsidP="00D068F0">
            <w:pPr>
              <w:tabs>
                <w:tab w:val="left" w:pos="5194"/>
              </w:tabs>
              <w:spacing w:after="0" w:line="240" w:lineRule="auto"/>
              <w:jc w:val="center"/>
              <w:rPr>
                <w:rFonts w:ascii="Times New Roman" w:hAnsi="Times New Roman"/>
                <w:b/>
                <w:sz w:val="24"/>
                <w:szCs w:val="24"/>
              </w:rPr>
            </w:pPr>
            <w:r w:rsidRPr="00F73DFA">
              <w:rPr>
                <w:rFonts w:ascii="Times New Roman" w:hAnsi="Times New Roman"/>
                <w:b/>
                <w:sz w:val="24"/>
                <w:szCs w:val="24"/>
              </w:rPr>
              <w:t>Выплаты за важность выполняемой работы, степень самостоятельности и ответственности при выполнении поставленных задач                                                                                                          60</w:t>
            </w:r>
          </w:p>
        </w:tc>
      </w:tr>
      <w:tr w:rsidR="00D068F0" w:rsidRPr="00D068F0" w:rsidTr="00524C75">
        <w:trPr>
          <w:trHeight w:val="663"/>
        </w:trPr>
        <w:tc>
          <w:tcPr>
            <w:tcW w:w="937" w:type="dxa"/>
            <w:vMerge/>
          </w:tcPr>
          <w:p w:rsidR="00D068F0" w:rsidRPr="00D068F0" w:rsidRDefault="00D068F0" w:rsidP="00D068F0">
            <w:pPr>
              <w:tabs>
                <w:tab w:val="left" w:pos="5194"/>
              </w:tabs>
              <w:spacing w:after="0" w:line="240" w:lineRule="auto"/>
              <w:rPr>
                <w:rFonts w:ascii="Times New Roman" w:hAnsi="Times New Roman"/>
              </w:rPr>
            </w:pPr>
          </w:p>
        </w:tc>
        <w:tc>
          <w:tcPr>
            <w:tcW w:w="2465" w:type="dxa"/>
          </w:tcPr>
          <w:p w:rsidR="00D068F0" w:rsidRPr="00F73DFA" w:rsidRDefault="00D068F0" w:rsidP="00524C75">
            <w:pPr>
              <w:tabs>
                <w:tab w:val="left" w:pos="5194"/>
              </w:tabs>
              <w:spacing w:after="0" w:line="240" w:lineRule="auto"/>
              <w:rPr>
                <w:rFonts w:ascii="Times New Roman" w:hAnsi="Times New Roman"/>
                <w:sz w:val="24"/>
                <w:szCs w:val="24"/>
              </w:rPr>
            </w:pPr>
            <w:r w:rsidRPr="00F73DFA">
              <w:rPr>
                <w:rFonts w:ascii="Times New Roman" w:hAnsi="Times New Roman"/>
                <w:color w:val="000000"/>
                <w:sz w:val="24"/>
                <w:szCs w:val="24"/>
              </w:rPr>
              <w:t>Проведение работы по укреплению здоровья детей</w:t>
            </w:r>
          </w:p>
        </w:tc>
        <w:tc>
          <w:tcPr>
            <w:tcW w:w="5637" w:type="dxa"/>
            <w:tcBorders>
              <w:right w:val="single" w:sz="4" w:space="0" w:color="auto"/>
            </w:tcBorders>
          </w:tcPr>
          <w:p w:rsidR="00524C75" w:rsidRPr="00F73DFA" w:rsidRDefault="00D068F0" w:rsidP="00524C75">
            <w:pPr>
              <w:tabs>
                <w:tab w:val="left" w:pos="5194"/>
              </w:tabs>
              <w:spacing w:after="0" w:line="240" w:lineRule="auto"/>
              <w:ind w:left="-104" w:right="-251" w:hanging="4"/>
              <w:jc w:val="both"/>
              <w:rPr>
                <w:rFonts w:ascii="Times New Roman" w:hAnsi="Times New Roman"/>
                <w:color w:val="000000"/>
                <w:sz w:val="24"/>
                <w:szCs w:val="24"/>
              </w:rPr>
            </w:pPr>
            <w:r w:rsidRPr="00F73DFA">
              <w:rPr>
                <w:rFonts w:ascii="Times New Roman" w:hAnsi="Times New Roman"/>
                <w:color w:val="000000"/>
                <w:sz w:val="24"/>
                <w:szCs w:val="24"/>
              </w:rPr>
              <w:t xml:space="preserve">Ежедневное проведение совместно с воспитателем и </w:t>
            </w:r>
            <w:proofErr w:type="gramStart"/>
            <w:r w:rsidRPr="00F73DFA">
              <w:rPr>
                <w:rFonts w:ascii="Times New Roman" w:hAnsi="Times New Roman"/>
                <w:color w:val="000000"/>
                <w:sz w:val="24"/>
                <w:szCs w:val="24"/>
              </w:rPr>
              <w:t>под</w:t>
            </w:r>
            <w:proofErr w:type="gramEnd"/>
            <w:r w:rsidRPr="00F73DFA">
              <w:rPr>
                <w:rFonts w:ascii="Times New Roman" w:hAnsi="Times New Roman"/>
                <w:color w:val="000000"/>
                <w:sz w:val="24"/>
                <w:szCs w:val="24"/>
              </w:rPr>
              <w:t xml:space="preserve"> </w:t>
            </w:r>
          </w:p>
          <w:p w:rsidR="00D068F0" w:rsidRPr="00F73DFA" w:rsidRDefault="00D068F0" w:rsidP="00524C75">
            <w:pPr>
              <w:tabs>
                <w:tab w:val="left" w:pos="5194"/>
              </w:tabs>
              <w:spacing w:after="0" w:line="240" w:lineRule="auto"/>
              <w:ind w:left="-104" w:right="-251" w:hanging="4"/>
              <w:jc w:val="both"/>
              <w:rPr>
                <w:rFonts w:ascii="Times New Roman" w:hAnsi="Times New Roman"/>
                <w:sz w:val="24"/>
                <w:szCs w:val="24"/>
              </w:rPr>
            </w:pPr>
            <w:r w:rsidRPr="00F73DFA">
              <w:rPr>
                <w:rFonts w:ascii="Times New Roman" w:hAnsi="Times New Roman"/>
                <w:color w:val="000000"/>
                <w:sz w:val="24"/>
                <w:szCs w:val="24"/>
              </w:rPr>
              <w:t>его руководством закаливающих процедур</w:t>
            </w:r>
          </w:p>
          <w:p w:rsidR="00D068F0" w:rsidRPr="00F73DFA" w:rsidRDefault="00D068F0" w:rsidP="00524C75">
            <w:pPr>
              <w:tabs>
                <w:tab w:val="left" w:pos="5194"/>
              </w:tabs>
              <w:spacing w:after="0" w:line="240" w:lineRule="auto"/>
              <w:jc w:val="both"/>
              <w:rPr>
                <w:rFonts w:ascii="Times New Roman" w:hAnsi="Times New Roman"/>
                <w:sz w:val="24"/>
                <w:szCs w:val="24"/>
              </w:rPr>
            </w:pPr>
          </w:p>
        </w:tc>
        <w:tc>
          <w:tcPr>
            <w:tcW w:w="2018" w:type="dxa"/>
            <w:gridSpan w:val="3"/>
            <w:tcBorders>
              <w:top w:val="single" w:sz="4" w:space="0" w:color="auto"/>
              <w:left w:val="single" w:sz="4" w:space="0" w:color="auto"/>
            </w:tcBorders>
          </w:tcPr>
          <w:p w:rsidR="00D068F0" w:rsidRPr="00F73DFA" w:rsidRDefault="00D068F0" w:rsidP="00D068F0">
            <w:pPr>
              <w:tabs>
                <w:tab w:val="left" w:pos="5194"/>
              </w:tabs>
              <w:spacing w:after="0" w:line="240" w:lineRule="auto"/>
              <w:rPr>
                <w:rFonts w:ascii="Times New Roman" w:hAnsi="Times New Roman"/>
                <w:sz w:val="24"/>
                <w:szCs w:val="24"/>
              </w:rPr>
            </w:pPr>
            <w:r w:rsidRPr="00F73DFA">
              <w:rPr>
                <w:rFonts w:ascii="Times New Roman" w:hAnsi="Times New Roman"/>
                <w:sz w:val="24"/>
                <w:szCs w:val="24"/>
              </w:rPr>
              <w:t>0-29</w:t>
            </w:r>
          </w:p>
        </w:tc>
      </w:tr>
      <w:tr w:rsidR="00D068F0" w:rsidRPr="00D068F0" w:rsidTr="00524C75">
        <w:trPr>
          <w:trHeight w:val="1112"/>
        </w:trPr>
        <w:tc>
          <w:tcPr>
            <w:tcW w:w="937" w:type="dxa"/>
            <w:vMerge/>
          </w:tcPr>
          <w:p w:rsidR="00D068F0" w:rsidRPr="00D068F0" w:rsidRDefault="00D068F0" w:rsidP="00D068F0">
            <w:pPr>
              <w:tabs>
                <w:tab w:val="left" w:pos="5194"/>
              </w:tabs>
              <w:spacing w:after="0" w:line="240" w:lineRule="auto"/>
              <w:rPr>
                <w:rFonts w:ascii="Times New Roman" w:hAnsi="Times New Roman"/>
              </w:rPr>
            </w:pPr>
          </w:p>
        </w:tc>
        <w:tc>
          <w:tcPr>
            <w:tcW w:w="2465" w:type="dxa"/>
          </w:tcPr>
          <w:p w:rsidR="00D068F0" w:rsidRPr="00F73DFA" w:rsidRDefault="00D068F0" w:rsidP="00524C75">
            <w:pPr>
              <w:tabs>
                <w:tab w:val="left" w:pos="5194"/>
              </w:tabs>
              <w:spacing w:after="0" w:line="240" w:lineRule="auto"/>
              <w:rPr>
                <w:rFonts w:ascii="Times New Roman" w:hAnsi="Times New Roman"/>
                <w:color w:val="000000"/>
                <w:sz w:val="24"/>
                <w:szCs w:val="24"/>
              </w:rPr>
            </w:pPr>
            <w:r w:rsidRPr="00F73DFA">
              <w:rPr>
                <w:rFonts w:ascii="Times New Roman" w:hAnsi="Times New Roman"/>
                <w:color w:val="000000"/>
                <w:sz w:val="24"/>
                <w:szCs w:val="24"/>
              </w:rPr>
              <w:t>Организация работы по самообслуживанию, соблюдению детьми распорядка дня</w:t>
            </w:r>
          </w:p>
        </w:tc>
        <w:tc>
          <w:tcPr>
            <w:tcW w:w="5637" w:type="dxa"/>
            <w:tcBorders>
              <w:right w:val="single" w:sz="4" w:space="0" w:color="000000"/>
            </w:tcBorders>
          </w:tcPr>
          <w:p w:rsidR="00524C75" w:rsidRPr="00F73DFA" w:rsidRDefault="00D068F0" w:rsidP="00524C75">
            <w:pPr>
              <w:tabs>
                <w:tab w:val="left" w:pos="5194"/>
              </w:tabs>
              <w:spacing w:after="0" w:line="240" w:lineRule="auto"/>
              <w:ind w:left="-104" w:right="-111"/>
              <w:jc w:val="both"/>
              <w:rPr>
                <w:rFonts w:ascii="Times New Roman" w:hAnsi="Times New Roman"/>
                <w:color w:val="000000"/>
                <w:sz w:val="24"/>
                <w:szCs w:val="24"/>
              </w:rPr>
            </w:pPr>
            <w:r w:rsidRPr="00F73DFA">
              <w:rPr>
                <w:rFonts w:ascii="Times New Roman" w:hAnsi="Times New Roman"/>
                <w:color w:val="000000"/>
                <w:sz w:val="24"/>
                <w:szCs w:val="24"/>
              </w:rPr>
              <w:t xml:space="preserve">Соблюдение распорядка дня, режима подачи питьевой воды, оказание необходимой помощи дошкольникам  </w:t>
            </w:r>
          </w:p>
          <w:p w:rsidR="00D068F0" w:rsidRPr="00F73DFA" w:rsidRDefault="00D068F0" w:rsidP="00524C75">
            <w:pPr>
              <w:tabs>
                <w:tab w:val="left" w:pos="5194"/>
              </w:tabs>
              <w:spacing w:after="0" w:line="240" w:lineRule="auto"/>
              <w:ind w:left="-104" w:right="-111"/>
              <w:jc w:val="both"/>
              <w:rPr>
                <w:rFonts w:ascii="Times New Roman" w:hAnsi="Times New Roman"/>
                <w:color w:val="000000"/>
                <w:sz w:val="24"/>
                <w:szCs w:val="24"/>
              </w:rPr>
            </w:pPr>
            <w:r w:rsidRPr="00F73DFA">
              <w:rPr>
                <w:rFonts w:ascii="Times New Roman" w:hAnsi="Times New Roman"/>
                <w:color w:val="000000"/>
                <w:sz w:val="24"/>
                <w:szCs w:val="24"/>
              </w:rPr>
              <w:t>по самообслуживанию</w:t>
            </w:r>
          </w:p>
          <w:p w:rsidR="00D068F0" w:rsidRPr="00F73DFA" w:rsidRDefault="00D068F0" w:rsidP="00524C75">
            <w:pPr>
              <w:tabs>
                <w:tab w:val="left" w:pos="5194"/>
              </w:tabs>
              <w:spacing w:after="0" w:line="240" w:lineRule="auto"/>
              <w:jc w:val="both"/>
              <w:rPr>
                <w:rFonts w:ascii="Times New Roman" w:eastAsia="Calibri" w:hAnsi="Times New Roman"/>
                <w:bCs/>
                <w:color w:val="000000"/>
                <w:sz w:val="24"/>
                <w:szCs w:val="24"/>
              </w:rPr>
            </w:pPr>
          </w:p>
        </w:tc>
        <w:tc>
          <w:tcPr>
            <w:tcW w:w="2018" w:type="dxa"/>
            <w:gridSpan w:val="3"/>
            <w:tcBorders>
              <w:top w:val="single" w:sz="4" w:space="0" w:color="auto"/>
              <w:left w:val="single" w:sz="4" w:space="0" w:color="000000"/>
            </w:tcBorders>
          </w:tcPr>
          <w:p w:rsidR="00D068F0" w:rsidRPr="00F73DFA" w:rsidRDefault="00D068F0" w:rsidP="00D068F0">
            <w:pPr>
              <w:tabs>
                <w:tab w:val="left" w:pos="5194"/>
              </w:tabs>
              <w:spacing w:after="0" w:line="240" w:lineRule="auto"/>
              <w:rPr>
                <w:rFonts w:ascii="Times New Roman" w:hAnsi="Times New Roman"/>
                <w:sz w:val="24"/>
                <w:szCs w:val="24"/>
              </w:rPr>
            </w:pPr>
            <w:r w:rsidRPr="00F73DFA">
              <w:rPr>
                <w:rFonts w:ascii="Times New Roman" w:hAnsi="Times New Roman"/>
                <w:sz w:val="24"/>
                <w:szCs w:val="24"/>
              </w:rPr>
              <w:t>0-31</w:t>
            </w:r>
          </w:p>
        </w:tc>
      </w:tr>
      <w:tr w:rsidR="00D068F0" w:rsidRPr="00D068F0" w:rsidTr="00FF1765">
        <w:trPr>
          <w:trHeight w:val="152"/>
        </w:trPr>
        <w:tc>
          <w:tcPr>
            <w:tcW w:w="937" w:type="dxa"/>
            <w:vMerge/>
          </w:tcPr>
          <w:p w:rsidR="00D068F0" w:rsidRPr="00D068F0" w:rsidRDefault="00D068F0" w:rsidP="00D068F0">
            <w:pPr>
              <w:tabs>
                <w:tab w:val="left" w:pos="5194"/>
              </w:tabs>
              <w:spacing w:after="0" w:line="240" w:lineRule="auto"/>
              <w:rPr>
                <w:rFonts w:ascii="Times New Roman" w:hAnsi="Times New Roman"/>
              </w:rPr>
            </w:pPr>
          </w:p>
        </w:tc>
        <w:tc>
          <w:tcPr>
            <w:tcW w:w="10120" w:type="dxa"/>
            <w:gridSpan w:val="5"/>
          </w:tcPr>
          <w:p w:rsidR="00D068F0" w:rsidRPr="00F73DFA" w:rsidRDefault="00D068F0" w:rsidP="00524C75">
            <w:pPr>
              <w:tabs>
                <w:tab w:val="left" w:pos="5194"/>
              </w:tabs>
              <w:spacing w:after="0" w:line="240" w:lineRule="auto"/>
              <w:jc w:val="both"/>
              <w:rPr>
                <w:rFonts w:ascii="Times New Roman" w:hAnsi="Times New Roman"/>
                <w:sz w:val="24"/>
                <w:szCs w:val="24"/>
              </w:rPr>
            </w:pPr>
            <w:r w:rsidRPr="00F73DFA">
              <w:rPr>
                <w:rFonts w:ascii="Times New Roman" w:hAnsi="Times New Roman"/>
                <w:b/>
                <w:sz w:val="24"/>
                <w:szCs w:val="24"/>
              </w:rPr>
              <w:t>Выплаты за интенсивность и высокие результаты работы      40</w:t>
            </w:r>
          </w:p>
        </w:tc>
      </w:tr>
      <w:tr w:rsidR="00D068F0" w:rsidRPr="00D068F0" w:rsidTr="00524C75">
        <w:trPr>
          <w:trHeight w:val="353"/>
        </w:trPr>
        <w:tc>
          <w:tcPr>
            <w:tcW w:w="937" w:type="dxa"/>
            <w:vMerge/>
          </w:tcPr>
          <w:p w:rsidR="00D068F0" w:rsidRPr="00D068F0" w:rsidRDefault="00D068F0" w:rsidP="00D068F0">
            <w:pPr>
              <w:tabs>
                <w:tab w:val="left" w:pos="5194"/>
              </w:tabs>
              <w:spacing w:after="0" w:line="240" w:lineRule="auto"/>
              <w:rPr>
                <w:rFonts w:ascii="Times New Roman" w:hAnsi="Times New Roman"/>
              </w:rPr>
            </w:pPr>
          </w:p>
        </w:tc>
        <w:tc>
          <w:tcPr>
            <w:tcW w:w="2465" w:type="dxa"/>
            <w:vMerge w:val="restart"/>
          </w:tcPr>
          <w:p w:rsidR="00D068F0" w:rsidRPr="00F73DFA" w:rsidRDefault="00D068F0" w:rsidP="00524C75">
            <w:pPr>
              <w:tabs>
                <w:tab w:val="left" w:pos="5194"/>
              </w:tabs>
              <w:spacing w:after="0" w:line="240" w:lineRule="auto"/>
              <w:rPr>
                <w:rFonts w:ascii="Times New Roman" w:hAnsi="Times New Roman"/>
                <w:sz w:val="24"/>
                <w:szCs w:val="24"/>
              </w:rPr>
            </w:pPr>
            <w:r w:rsidRPr="00F73DFA">
              <w:rPr>
                <w:rFonts w:ascii="Times New Roman" w:hAnsi="Times New Roman"/>
                <w:color w:val="000000"/>
                <w:sz w:val="24"/>
                <w:szCs w:val="24"/>
              </w:rPr>
              <w:t>Осуществление дополнительных работ</w:t>
            </w:r>
          </w:p>
        </w:tc>
        <w:tc>
          <w:tcPr>
            <w:tcW w:w="5637" w:type="dxa"/>
            <w:vMerge w:val="restart"/>
            <w:tcBorders>
              <w:right w:val="single" w:sz="4" w:space="0" w:color="000000"/>
            </w:tcBorders>
          </w:tcPr>
          <w:p w:rsidR="00D068F0" w:rsidRPr="00F73DFA" w:rsidRDefault="00D068F0" w:rsidP="00524C75">
            <w:pPr>
              <w:tabs>
                <w:tab w:val="left" w:pos="5194"/>
              </w:tabs>
              <w:spacing w:after="0" w:line="240" w:lineRule="auto"/>
              <w:ind w:left="-104" w:right="-111"/>
              <w:jc w:val="both"/>
              <w:rPr>
                <w:rFonts w:ascii="Times New Roman" w:hAnsi="Times New Roman"/>
                <w:color w:val="000000"/>
                <w:sz w:val="24"/>
                <w:szCs w:val="24"/>
              </w:rPr>
            </w:pPr>
          </w:p>
          <w:p w:rsidR="00D068F0" w:rsidRPr="00F73DFA" w:rsidRDefault="00D068F0" w:rsidP="00524C75">
            <w:pPr>
              <w:tabs>
                <w:tab w:val="left" w:pos="5194"/>
              </w:tabs>
              <w:spacing w:after="0" w:line="240" w:lineRule="auto"/>
              <w:ind w:left="-104" w:right="-111"/>
              <w:jc w:val="both"/>
              <w:rPr>
                <w:rFonts w:ascii="Times New Roman" w:hAnsi="Times New Roman"/>
                <w:sz w:val="24"/>
                <w:szCs w:val="24"/>
              </w:rPr>
            </w:pPr>
            <w:r w:rsidRPr="00F73DFA">
              <w:rPr>
                <w:rFonts w:ascii="Times New Roman" w:hAnsi="Times New Roman"/>
                <w:color w:val="000000"/>
                <w:sz w:val="24"/>
                <w:szCs w:val="24"/>
              </w:rPr>
              <w:t>Участие в проведении ремонтных  работ в учреждении</w:t>
            </w:r>
          </w:p>
        </w:tc>
        <w:tc>
          <w:tcPr>
            <w:tcW w:w="2018" w:type="dxa"/>
            <w:gridSpan w:val="3"/>
            <w:tcBorders>
              <w:top w:val="single" w:sz="4" w:space="0" w:color="auto"/>
              <w:left w:val="single" w:sz="4" w:space="0" w:color="000000"/>
              <w:bottom w:val="nil"/>
            </w:tcBorders>
          </w:tcPr>
          <w:p w:rsidR="00D068F0" w:rsidRPr="00F73DFA" w:rsidRDefault="00D068F0" w:rsidP="00D068F0">
            <w:pPr>
              <w:tabs>
                <w:tab w:val="left" w:pos="5194"/>
              </w:tabs>
              <w:spacing w:after="0" w:line="240" w:lineRule="auto"/>
              <w:rPr>
                <w:rFonts w:ascii="Times New Roman" w:hAnsi="Times New Roman"/>
                <w:sz w:val="24"/>
                <w:szCs w:val="24"/>
              </w:rPr>
            </w:pPr>
            <w:r w:rsidRPr="00F73DFA">
              <w:rPr>
                <w:rFonts w:ascii="Times New Roman" w:hAnsi="Times New Roman"/>
                <w:sz w:val="24"/>
                <w:szCs w:val="24"/>
              </w:rPr>
              <w:t>0-16</w:t>
            </w:r>
          </w:p>
        </w:tc>
      </w:tr>
      <w:tr w:rsidR="00D068F0" w:rsidRPr="00D068F0" w:rsidTr="00524C75">
        <w:trPr>
          <w:trHeight w:val="161"/>
        </w:trPr>
        <w:tc>
          <w:tcPr>
            <w:tcW w:w="937" w:type="dxa"/>
            <w:vMerge/>
          </w:tcPr>
          <w:p w:rsidR="00D068F0" w:rsidRPr="00D068F0" w:rsidRDefault="00D068F0" w:rsidP="00D068F0">
            <w:pPr>
              <w:tabs>
                <w:tab w:val="left" w:pos="5194"/>
              </w:tabs>
              <w:spacing w:after="0" w:line="240" w:lineRule="auto"/>
              <w:rPr>
                <w:rFonts w:ascii="Times New Roman" w:hAnsi="Times New Roman"/>
              </w:rPr>
            </w:pPr>
          </w:p>
        </w:tc>
        <w:tc>
          <w:tcPr>
            <w:tcW w:w="2465" w:type="dxa"/>
            <w:vMerge/>
          </w:tcPr>
          <w:p w:rsidR="00D068F0" w:rsidRPr="00F73DFA" w:rsidRDefault="00D068F0" w:rsidP="00524C75">
            <w:pPr>
              <w:tabs>
                <w:tab w:val="left" w:pos="5194"/>
              </w:tabs>
              <w:spacing w:after="0" w:line="240" w:lineRule="auto"/>
              <w:rPr>
                <w:rFonts w:ascii="Times New Roman" w:hAnsi="Times New Roman"/>
                <w:color w:val="000000"/>
                <w:sz w:val="24"/>
                <w:szCs w:val="24"/>
              </w:rPr>
            </w:pPr>
          </w:p>
        </w:tc>
        <w:tc>
          <w:tcPr>
            <w:tcW w:w="5637" w:type="dxa"/>
            <w:vMerge/>
            <w:tcBorders>
              <w:right w:val="single" w:sz="4" w:space="0" w:color="000000"/>
            </w:tcBorders>
          </w:tcPr>
          <w:p w:rsidR="00D068F0" w:rsidRPr="00F73DFA" w:rsidRDefault="00D068F0" w:rsidP="00524C75">
            <w:pPr>
              <w:tabs>
                <w:tab w:val="left" w:pos="5194"/>
              </w:tabs>
              <w:spacing w:after="0" w:line="240" w:lineRule="auto"/>
              <w:jc w:val="both"/>
              <w:rPr>
                <w:rFonts w:ascii="Times New Roman" w:hAnsi="Times New Roman"/>
                <w:sz w:val="24"/>
                <w:szCs w:val="24"/>
              </w:rPr>
            </w:pPr>
          </w:p>
        </w:tc>
        <w:tc>
          <w:tcPr>
            <w:tcW w:w="2018" w:type="dxa"/>
            <w:gridSpan w:val="3"/>
            <w:tcBorders>
              <w:top w:val="nil"/>
              <w:left w:val="single" w:sz="4" w:space="0" w:color="000000"/>
              <w:bottom w:val="nil"/>
            </w:tcBorders>
          </w:tcPr>
          <w:p w:rsidR="00D068F0" w:rsidRPr="00F73DFA" w:rsidRDefault="00D068F0" w:rsidP="00D068F0">
            <w:pPr>
              <w:tabs>
                <w:tab w:val="left" w:pos="5194"/>
              </w:tabs>
              <w:spacing w:after="0" w:line="240" w:lineRule="auto"/>
              <w:rPr>
                <w:rFonts w:ascii="Times New Roman" w:hAnsi="Times New Roman"/>
                <w:sz w:val="24"/>
                <w:szCs w:val="24"/>
              </w:rPr>
            </w:pPr>
          </w:p>
        </w:tc>
      </w:tr>
      <w:tr w:rsidR="00D068F0" w:rsidRPr="00D068F0" w:rsidTr="00524C75">
        <w:trPr>
          <w:trHeight w:val="222"/>
        </w:trPr>
        <w:tc>
          <w:tcPr>
            <w:tcW w:w="937" w:type="dxa"/>
            <w:vMerge/>
          </w:tcPr>
          <w:p w:rsidR="00D068F0" w:rsidRPr="00D068F0" w:rsidRDefault="00D068F0" w:rsidP="00D068F0">
            <w:pPr>
              <w:tabs>
                <w:tab w:val="left" w:pos="5194"/>
              </w:tabs>
              <w:spacing w:after="0" w:line="240" w:lineRule="auto"/>
              <w:rPr>
                <w:rFonts w:ascii="Times New Roman" w:hAnsi="Times New Roman"/>
              </w:rPr>
            </w:pPr>
          </w:p>
        </w:tc>
        <w:tc>
          <w:tcPr>
            <w:tcW w:w="2465" w:type="dxa"/>
            <w:vMerge/>
          </w:tcPr>
          <w:p w:rsidR="00D068F0" w:rsidRPr="00F73DFA" w:rsidRDefault="00D068F0" w:rsidP="00524C75">
            <w:pPr>
              <w:tabs>
                <w:tab w:val="left" w:pos="5194"/>
              </w:tabs>
              <w:spacing w:after="0" w:line="240" w:lineRule="auto"/>
              <w:rPr>
                <w:rFonts w:ascii="Times New Roman" w:hAnsi="Times New Roman"/>
                <w:color w:val="000000"/>
                <w:sz w:val="24"/>
                <w:szCs w:val="24"/>
              </w:rPr>
            </w:pPr>
          </w:p>
        </w:tc>
        <w:tc>
          <w:tcPr>
            <w:tcW w:w="5637" w:type="dxa"/>
            <w:vMerge/>
            <w:tcBorders>
              <w:right w:val="single" w:sz="4" w:space="0" w:color="000000"/>
            </w:tcBorders>
          </w:tcPr>
          <w:p w:rsidR="00D068F0" w:rsidRPr="00F73DFA" w:rsidRDefault="00D068F0" w:rsidP="00524C75">
            <w:pPr>
              <w:tabs>
                <w:tab w:val="left" w:pos="5194"/>
              </w:tabs>
              <w:spacing w:after="0" w:line="240" w:lineRule="auto"/>
              <w:jc w:val="both"/>
              <w:rPr>
                <w:rFonts w:ascii="Times New Roman" w:hAnsi="Times New Roman"/>
                <w:sz w:val="24"/>
                <w:szCs w:val="24"/>
              </w:rPr>
            </w:pPr>
          </w:p>
        </w:tc>
        <w:tc>
          <w:tcPr>
            <w:tcW w:w="2018" w:type="dxa"/>
            <w:gridSpan w:val="3"/>
            <w:tcBorders>
              <w:top w:val="nil"/>
              <w:left w:val="single" w:sz="4" w:space="0" w:color="000000"/>
              <w:bottom w:val="nil"/>
              <w:right w:val="single" w:sz="4" w:space="0" w:color="auto"/>
            </w:tcBorders>
          </w:tcPr>
          <w:p w:rsidR="00D068F0" w:rsidRPr="00F73DFA" w:rsidRDefault="00D068F0" w:rsidP="00D068F0">
            <w:pPr>
              <w:tabs>
                <w:tab w:val="left" w:pos="5194"/>
              </w:tabs>
              <w:spacing w:after="0" w:line="240" w:lineRule="auto"/>
              <w:rPr>
                <w:rFonts w:ascii="Times New Roman" w:hAnsi="Times New Roman"/>
                <w:sz w:val="24"/>
                <w:szCs w:val="24"/>
              </w:rPr>
            </w:pPr>
          </w:p>
        </w:tc>
      </w:tr>
      <w:tr w:rsidR="00D068F0" w:rsidRPr="00D068F0" w:rsidTr="00524C75">
        <w:trPr>
          <w:trHeight w:val="140"/>
        </w:trPr>
        <w:tc>
          <w:tcPr>
            <w:tcW w:w="937" w:type="dxa"/>
            <w:vMerge/>
          </w:tcPr>
          <w:p w:rsidR="00D068F0" w:rsidRPr="00D068F0" w:rsidRDefault="00D068F0" w:rsidP="00D068F0">
            <w:pPr>
              <w:tabs>
                <w:tab w:val="left" w:pos="5194"/>
              </w:tabs>
              <w:spacing w:after="0" w:line="240" w:lineRule="auto"/>
              <w:rPr>
                <w:rFonts w:ascii="Times New Roman" w:hAnsi="Times New Roman"/>
              </w:rPr>
            </w:pPr>
          </w:p>
        </w:tc>
        <w:tc>
          <w:tcPr>
            <w:tcW w:w="2465" w:type="dxa"/>
            <w:vMerge/>
          </w:tcPr>
          <w:p w:rsidR="00D068F0" w:rsidRPr="00F73DFA" w:rsidRDefault="00D068F0" w:rsidP="00524C75">
            <w:pPr>
              <w:tabs>
                <w:tab w:val="left" w:pos="5194"/>
              </w:tabs>
              <w:spacing w:after="0" w:line="240" w:lineRule="auto"/>
              <w:rPr>
                <w:rFonts w:ascii="Times New Roman" w:hAnsi="Times New Roman"/>
                <w:color w:val="000000"/>
                <w:sz w:val="24"/>
                <w:szCs w:val="24"/>
              </w:rPr>
            </w:pPr>
          </w:p>
        </w:tc>
        <w:tc>
          <w:tcPr>
            <w:tcW w:w="5637" w:type="dxa"/>
            <w:vMerge/>
            <w:tcBorders>
              <w:right w:val="single" w:sz="4" w:space="0" w:color="000000"/>
            </w:tcBorders>
          </w:tcPr>
          <w:p w:rsidR="00D068F0" w:rsidRPr="00F73DFA" w:rsidRDefault="00D068F0" w:rsidP="00524C75">
            <w:pPr>
              <w:tabs>
                <w:tab w:val="left" w:pos="5194"/>
              </w:tabs>
              <w:spacing w:after="0" w:line="240" w:lineRule="auto"/>
              <w:jc w:val="both"/>
              <w:rPr>
                <w:rFonts w:ascii="Times New Roman" w:hAnsi="Times New Roman"/>
                <w:sz w:val="24"/>
                <w:szCs w:val="24"/>
              </w:rPr>
            </w:pPr>
          </w:p>
        </w:tc>
        <w:tc>
          <w:tcPr>
            <w:tcW w:w="2018" w:type="dxa"/>
            <w:gridSpan w:val="3"/>
            <w:tcBorders>
              <w:top w:val="nil"/>
              <w:left w:val="single" w:sz="4" w:space="0" w:color="000000"/>
              <w:bottom w:val="nil"/>
              <w:right w:val="single" w:sz="4" w:space="0" w:color="auto"/>
            </w:tcBorders>
          </w:tcPr>
          <w:p w:rsidR="00D068F0" w:rsidRPr="00F73DFA" w:rsidRDefault="00D068F0" w:rsidP="00D068F0">
            <w:pPr>
              <w:tabs>
                <w:tab w:val="left" w:pos="5194"/>
              </w:tabs>
              <w:spacing w:after="0" w:line="240" w:lineRule="auto"/>
              <w:rPr>
                <w:rFonts w:ascii="Times New Roman" w:hAnsi="Times New Roman"/>
                <w:sz w:val="24"/>
                <w:szCs w:val="24"/>
              </w:rPr>
            </w:pPr>
          </w:p>
        </w:tc>
      </w:tr>
      <w:tr w:rsidR="00D068F0" w:rsidRPr="00D068F0" w:rsidTr="00524C75">
        <w:trPr>
          <w:trHeight w:val="70"/>
        </w:trPr>
        <w:tc>
          <w:tcPr>
            <w:tcW w:w="937" w:type="dxa"/>
            <w:vMerge/>
          </w:tcPr>
          <w:p w:rsidR="00D068F0" w:rsidRPr="00D068F0" w:rsidRDefault="00D068F0" w:rsidP="00D068F0">
            <w:pPr>
              <w:tabs>
                <w:tab w:val="left" w:pos="5194"/>
              </w:tabs>
              <w:spacing w:after="0" w:line="240" w:lineRule="auto"/>
              <w:rPr>
                <w:rFonts w:ascii="Times New Roman" w:hAnsi="Times New Roman"/>
              </w:rPr>
            </w:pPr>
          </w:p>
        </w:tc>
        <w:tc>
          <w:tcPr>
            <w:tcW w:w="2465" w:type="dxa"/>
            <w:vMerge/>
          </w:tcPr>
          <w:p w:rsidR="00D068F0" w:rsidRPr="00F73DFA" w:rsidRDefault="00D068F0" w:rsidP="00524C75">
            <w:pPr>
              <w:tabs>
                <w:tab w:val="left" w:pos="5194"/>
              </w:tabs>
              <w:spacing w:after="0" w:line="240" w:lineRule="auto"/>
              <w:rPr>
                <w:rFonts w:ascii="Times New Roman" w:hAnsi="Times New Roman"/>
                <w:color w:val="000000"/>
                <w:sz w:val="24"/>
                <w:szCs w:val="24"/>
              </w:rPr>
            </w:pPr>
          </w:p>
        </w:tc>
        <w:tc>
          <w:tcPr>
            <w:tcW w:w="5637" w:type="dxa"/>
            <w:vMerge/>
            <w:tcBorders>
              <w:right w:val="single" w:sz="4" w:space="0" w:color="000000"/>
            </w:tcBorders>
          </w:tcPr>
          <w:p w:rsidR="00D068F0" w:rsidRPr="00F73DFA" w:rsidRDefault="00D068F0" w:rsidP="00524C75">
            <w:pPr>
              <w:tabs>
                <w:tab w:val="left" w:pos="5194"/>
              </w:tabs>
              <w:spacing w:after="0" w:line="240" w:lineRule="auto"/>
              <w:jc w:val="both"/>
              <w:rPr>
                <w:rFonts w:ascii="Times New Roman" w:hAnsi="Times New Roman"/>
                <w:sz w:val="24"/>
                <w:szCs w:val="24"/>
              </w:rPr>
            </w:pPr>
          </w:p>
        </w:tc>
        <w:tc>
          <w:tcPr>
            <w:tcW w:w="2018" w:type="dxa"/>
            <w:gridSpan w:val="3"/>
            <w:tcBorders>
              <w:top w:val="nil"/>
              <w:left w:val="single" w:sz="4" w:space="0" w:color="000000"/>
              <w:bottom w:val="single" w:sz="4" w:space="0" w:color="auto"/>
            </w:tcBorders>
          </w:tcPr>
          <w:p w:rsidR="00D068F0" w:rsidRPr="00F73DFA" w:rsidRDefault="00D068F0" w:rsidP="00D068F0">
            <w:pPr>
              <w:tabs>
                <w:tab w:val="left" w:pos="5194"/>
              </w:tabs>
              <w:spacing w:after="0" w:line="240" w:lineRule="auto"/>
              <w:rPr>
                <w:rFonts w:ascii="Times New Roman" w:hAnsi="Times New Roman"/>
                <w:sz w:val="24"/>
                <w:szCs w:val="24"/>
              </w:rPr>
            </w:pPr>
          </w:p>
        </w:tc>
      </w:tr>
      <w:tr w:rsidR="00D068F0" w:rsidRPr="00D068F0" w:rsidTr="00524C75">
        <w:trPr>
          <w:trHeight w:val="645"/>
        </w:trPr>
        <w:tc>
          <w:tcPr>
            <w:tcW w:w="937" w:type="dxa"/>
            <w:vMerge/>
          </w:tcPr>
          <w:p w:rsidR="00D068F0" w:rsidRPr="00D068F0" w:rsidRDefault="00D068F0" w:rsidP="00D068F0">
            <w:pPr>
              <w:tabs>
                <w:tab w:val="left" w:pos="5194"/>
              </w:tabs>
              <w:spacing w:after="0" w:line="240" w:lineRule="auto"/>
              <w:rPr>
                <w:rFonts w:ascii="Times New Roman" w:hAnsi="Times New Roman"/>
              </w:rPr>
            </w:pPr>
          </w:p>
        </w:tc>
        <w:tc>
          <w:tcPr>
            <w:tcW w:w="2465" w:type="dxa"/>
            <w:vMerge w:val="restart"/>
          </w:tcPr>
          <w:p w:rsidR="00D068F0" w:rsidRPr="00F73DFA" w:rsidRDefault="00D068F0" w:rsidP="00524C75">
            <w:pPr>
              <w:tabs>
                <w:tab w:val="left" w:pos="5194"/>
              </w:tabs>
              <w:spacing w:after="0" w:line="240" w:lineRule="auto"/>
              <w:ind w:right="-97"/>
              <w:rPr>
                <w:rFonts w:ascii="Times New Roman" w:hAnsi="Times New Roman"/>
                <w:color w:val="000000"/>
                <w:sz w:val="24"/>
                <w:szCs w:val="24"/>
              </w:rPr>
            </w:pPr>
            <w:r w:rsidRPr="00F73DFA">
              <w:rPr>
                <w:rFonts w:ascii="Times New Roman" w:hAnsi="Times New Roman"/>
                <w:color w:val="000000"/>
                <w:sz w:val="24"/>
                <w:szCs w:val="24"/>
              </w:rPr>
              <w:t>Участие в мероприятиях учреждения</w:t>
            </w:r>
          </w:p>
        </w:tc>
        <w:tc>
          <w:tcPr>
            <w:tcW w:w="5637" w:type="dxa"/>
            <w:vMerge w:val="restart"/>
            <w:tcBorders>
              <w:right w:val="single" w:sz="4" w:space="0" w:color="000000"/>
            </w:tcBorders>
          </w:tcPr>
          <w:p w:rsidR="00D068F0" w:rsidRPr="00F73DFA" w:rsidRDefault="00D068F0" w:rsidP="00524C75">
            <w:pPr>
              <w:tabs>
                <w:tab w:val="left" w:pos="5194"/>
              </w:tabs>
              <w:spacing w:after="0" w:line="240" w:lineRule="auto"/>
              <w:ind w:left="-104" w:right="-111"/>
              <w:jc w:val="both"/>
              <w:rPr>
                <w:rFonts w:ascii="Times New Roman" w:hAnsi="Times New Roman"/>
                <w:spacing w:val="-1"/>
                <w:sz w:val="24"/>
                <w:szCs w:val="24"/>
              </w:rPr>
            </w:pPr>
          </w:p>
          <w:p w:rsidR="00524C75" w:rsidRPr="00F73DFA" w:rsidRDefault="00D068F0" w:rsidP="00524C75">
            <w:pPr>
              <w:tabs>
                <w:tab w:val="left" w:pos="5194"/>
              </w:tabs>
              <w:spacing w:after="0" w:line="240" w:lineRule="auto"/>
              <w:ind w:left="-104" w:right="-111"/>
              <w:jc w:val="both"/>
              <w:rPr>
                <w:rFonts w:ascii="Times New Roman" w:hAnsi="Times New Roman"/>
                <w:spacing w:val="-1"/>
                <w:sz w:val="24"/>
                <w:szCs w:val="24"/>
              </w:rPr>
            </w:pPr>
            <w:r w:rsidRPr="00F73DFA">
              <w:rPr>
                <w:rFonts w:ascii="Times New Roman" w:hAnsi="Times New Roman"/>
                <w:spacing w:val="-1"/>
                <w:sz w:val="24"/>
                <w:szCs w:val="24"/>
              </w:rPr>
              <w:t xml:space="preserve">Участие и помощь в подготовке </w:t>
            </w:r>
            <w:proofErr w:type="gramStart"/>
            <w:r w:rsidRPr="00F73DFA">
              <w:rPr>
                <w:rFonts w:ascii="Times New Roman" w:hAnsi="Times New Roman"/>
                <w:spacing w:val="-1"/>
                <w:sz w:val="24"/>
                <w:szCs w:val="24"/>
              </w:rPr>
              <w:t>культурно-массовых</w:t>
            </w:r>
            <w:proofErr w:type="gramEnd"/>
            <w:r w:rsidRPr="00F73DFA">
              <w:rPr>
                <w:rFonts w:ascii="Times New Roman" w:hAnsi="Times New Roman"/>
                <w:spacing w:val="-1"/>
                <w:sz w:val="24"/>
                <w:szCs w:val="24"/>
              </w:rPr>
              <w:t xml:space="preserve"> </w:t>
            </w:r>
          </w:p>
          <w:p w:rsidR="00D068F0" w:rsidRPr="00F73DFA" w:rsidRDefault="00D068F0" w:rsidP="00524C75">
            <w:pPr>
              <w:tabs>
                <w:tab w:val="left" w:pos="5194"/>
              </w:tabs>
              <w:spacing w:after="0" w:line="240" w:lineRule="auto"/>
              <w:ind w:left="-104" w:right="-111"/>
              <w:jc w:val="both"/>
              <w:rPr>
                <w:rFonts w:ascii="Times New Roman" w:hAnsi="Times New Roman"/>
                <w:spacing w:val="-1"/>
                <w:sz w:val="24"/>
                <w:szCs w:val="24"/>
              </w:rPr>
            </w:pPr>
            <w:r w:rsidRPr="00F73DFA">
              <w:rPr>
                <w:rFonts w:ascii="Times New Roman" w:hAnsi="Times New Roman"/>
                <w:spacing w:val="-1"/>
                <w:sz w:val="24"/>
                <w:szCs w:val="24"/>
              </w:rPr>
              <w:t xml:space="preserve">и спортивных </w:t>
            </w:r>
            <w:proofErr w:type="gramStart"/>
            <w:r w:rsidRPr="00F73DFA">
              <w:rPr>
                <w:rFonts w:ascii="Times New Roman" w:hAnsi="Times New Roman"/>
                <w:spacing w:val="-1"/>
                <w:sz w:val="24"/>
                <w:szCs w:val="24"/>
              </w:rPr>
              <w:t>мероприятиях</w:t>
            </w:r>
            <w:proofErr w:type="gramEnd"/>
          </w:p>
          <w:p w:rsidR="00D068F0" w:rsidRPr="00F73DFA" w:rsidRDefault="00D068F0" w:rsidP="00524C75">
            <w:pPr>
              <w:widowControl w:val="0"/>
              <w:autoSpaceDE w:val="0"/>
              <w:autoSpaceDN w:val="0"/>
              <w:adjustRightInd w:val="0"/>
              <w:spacing w:after="0" w:line="240" w:lineRule="auto"/>
              <w:jc w:val="both"/>
              <w:rPr>
                <w:rFonts w:ascii="Times New Roman" w:hAnsi="Times New Roman"/>
                <w:sz w:val="24"/>
                <w:szCs w:val="24"/>
              </w:rPr>
            </w:pPr>
          </w:p>
        </w:tc>
        <w:tc>
          <w:tcPr>
            <w:tcW w:w="459" w:type="dxa"/>
            <w:tcBorders>
              <w:top w:val="single" w:sz="4" w:space="0" w:color="auto"/>
              <w:left w:val="single" w:sz="4" w:space="0" w:color="000000"/>
              <w:bottom w:val="nil"/>
              <w:right w:val="nil"/>
            </w:tcBorders>
            <w:vAlign w:val="center"/>
          </w:tcPr>
          <w:p w:rsidR="00D068F0" w:rsidRPr="00F73DFA" w:rsidRDefault="00D068F0" w:rsidP="00D068F0">
            <w:pPr>
              <w:tabs>
                <w:tab w:val="left" w:pos="5194"/>
              </w:tabs>
              <w:spacing w:after="0" w:line="240" w:lineRule="auto"/>
              <w:jc w:val="center"/>
              <w:rPr>
                <w:rFonts w:ascii="Times New Roman" w:hAnsi="Times New Roman"/>
                <w:sz w:val="24"/>
                <w:szCs w:val="24"/>
              </w:rPr>
            </w:pPr>
            <w:r w:rsidRPr="00F73DFA">
              <w:rPr>
                <w:rFonts w:ascii="Times New Roman" w:hAnsi="Times New Roman"/>
                <w:sz w:val="24"/>
                <w:szCs w:val="24"/>
              </w:rPr>
              <w:t>0-24</w:t>
            </w:r>
          </w:p>
          <w:p w:rsidR="00D068F0" w:rsidRPr="00F73DFA" w:rsidRDefault="00D068F0" w:rsidP="00D068F0">
            <w:pPr>
              <w:tabs>
                <w:tab w:val="left" w:pos="5194"/>
              </w:tabs>
              <w:spacing w:after="0" w:line="240" w:lineRule="auto"/>
              <w:jc w:val="center"/>
              <w:rPr>
                <w:rFonts w:ascii="Times New Roman" w:hAnsi="Times New Roman"/>
                <w:sz w:val="24"/>
                <w:szCs w:val="24"/>
              </w:rPr>
            </w:pPr>
          </w:p>
        </w:tc>
        <w:tc>
          <w:tcPr>
            <w:tcW w:w="570" w:type="dxa"/>
            <w:tcBorders>
              <w:top w:val="single" w:sz="4" w:space="0" w:color="auto"/>
              <w:left w:val="nil"/>
              <w:bottom w:val="nil"/>
              <w:right w:val="nil"/>
            </w:tcBorders>
          </w:tcPr>
          <w:p w:rsidR="00D068F0" w:rsidRPr="00F73DFA" w:rsidRDefault="00D068F0" w:rsidP="00D068F0">
            <w:pPr>
              <w:tabs>
                <w:tab w:val="left" w:pos="5194"/>
              </w:tabs>
              <w:spacing w:after="0" w:line="240" w:lineRule="auto"/>
              <w:jc w:val="center"/>
              <w:rPr>
                <w:rFonts w:ascii="Times New Roman" w:hAnsi="Times New Roman"/>
                <w:sz w:val="24"/>
                <w:szCs w:val="24"/>
              </w:rPr>
            </w:pPr>
          </w:p>
        </w:tc>
        <w:tc>
          <w:tcPr>
            <w:tcW w:w="989" w:type="dxa"/>
            <w:tcBorders>
              <w:top w:val="single" w:sz="4" w:space="0" w:color="auto"/>
              <w:left w:val="nil"/>
              <w:bottom w:val="nil"/>
            </w:tcBorders>
          </w:tcPr>
          <w:p w:rsidR="00D068F0" w:rsidRPr="00D068F0" w:rsidRDefault="00D068F0" w:rsidP="00D068F0">
            <w:pPr>
              <w:tabs>
                <w:tab w:val="left" w:pos="5194"/>
              </w:tabs>
              <w:spacing w:after="0" w:line="240" w:lineRule="auto"/>
              <w:jc w:val="center"/>
              <w:rPr>
                <w:rFonts w:ascii="Times New Roman" w:hAnsi="Times New Roman"/>
                <w:sz w:val="20"/>
                <w:szCs w:val="20"/>
              </w:rPr>
            </w:pPr>
          </w:p>
        </w:tc>
      </w:tr>
      <w:tr w:rsidR="00D068F0" w:rsidRPr="00D068F0" w:rsidTr="00524C75">
        <w:trPr>
          <w:trHeight w:val="186"/>
        </w:trPr>
        <w:tc>
          <w:tcPr>
            <w:tcW w:w="937" w:type="dxa"/>
            <w:vMerge/>
          </w:tcPr>
          <w:p w:rsidR="00D068F0" w:rsidRPr="00D068F0" w:rsidRDefault="00D068F0" w:rsidP="00D068F0">
            <w:pPr>
              <w:tabs>
                <w:tab w:val="left" w:pos="5194"/>
              </w:tabs>
              <w:spacing w:after="0" w:line="240" w:lineRule="auto"/>
              <w:rPr>
                <w:rFonts w:ascii="Times New Roman" w:hAnsi="Times New Roman"/>
              </w:rPr>
            </w:pPr>
          </w:p>
        </w:tc>
        <w:tc>
          <w:tcPr>
            <w:tcW w:w="2465" w:type="dxa"/>
            <w:vMerge/>
          </w:tcPr>
          <w:p w:rsidR="00D068F0" w:rsidRPr="00F73DFA" w:rsidRDefault="00D068F0" w:rsidP="00D068F0">
            <w:pPr>
              <w:tabs>
                <w:tab w:val="left" w:pos="5194"/>
              </w:tabs>
              <w:spacing w:after="0" w:line="240" w:lineRule="auto"/>
              <w:ind w:right="-97"/>
              <w:jc w:val="center"/>
              <w:rPr>
                <w:rFonts w:ascii="Times New Roman" w:hAnsi="Times New Roman"/>
                <w:color w:val="000000"/>
                <w:sz w:val="24"/>
                <w:szCs w:val="24"/>
              </w:rPr>
            </w:pPr>
          </w:p>
        </w:tc>
        <w:tc>
          <w:tcPr>
            <w:tcW w:w="5637" w:type="dxa"/>
            <w:vMerge/>
            <w:tcBorders>
              <w:right w:val="single" w:sz="4" w:space="0" w:color="000000"/>
            </w:tcBorders>
          </w:tcPr>
          <w:p w:rsidR="00D068F0" w:rsidRPr="00F73DFA" w:rsidRDefault="00D068F0" w:rsidP="00524C75">
            <w:pPr>
              <w:widowControl w:val="0"/>
              <w:autoSpaceDE w:val="0"/>
              <w:autoSpaceDN w:val="0"/>
              <w:adjustRightInd w:val="0"/>
              <w:spacing w:after="0" w:line="240" w:lineRule="auto"/>
              <w:jc w:val="both"/>
              <w:rPr>
                <w:rFonts w:ascii="Times New Roman" w:hAnsi="Times New Roman"/>
                <w:spacing w:val="-1"/>
                <w:sz w:val="24"/>
                <w:szCs w:val="24"/>
              </w:rPr>
            </w:pPr>
          </w:p>
        </w:tc>
        <w:tc>
          <w:tcPr>
            <w:tcW w:w="2018" w:type="dxa"/>
            <w:gridSpan w:val="3"/>
            <w:tcBorders>
              <w:top w:val="nil"/>
              <w:left w:val="single" w:sz="4" w:space="0" w:color="000000"/>
            </w:tcBorders>
          </w:tcPr>
          <w:p w:rsidR="00D068F0" w:rsidRPr="00F73DFA" w:rsidRDefault="00D068F0" w:rsidP="00D068F0">
            <w:pPr>
              <w:tabs>
                <w:tab w:val="left" w:pos="5194"/>
              </w:tabs>
              <w:spacing w:after="0" w:line="240" w:lineRule="auto"/>
              <w:jc w:val="center"/>
              <w:rPr>
                <w:rFonts w:ascii="Times New Roman" w:hAnsi="Times New Roman"/>
                <w:sz w:val="24"/>
                <w:szCs w:val="24"/>
              </w:rPr>
            </w:pPr>
          </w:p>
        </w:tc>
      </w:tr>
      <w:tr w:rsidR="00D068F0" w:rsidRPr="00D068F0" w:rsidTr="00FF1765">
        <w:trPr>
          <w:trHeight w:val="57"/>
        </w:trPr>
        <w:tc>
          <w:tcPr>
            <w:tcW w:w="937" w:type="dxa"/>
            <w:vMerge/>
          </w:tcPr>
          <w:p w:rsidR="00D068F0" w:rsidRPr="00D068F0" w:rsidRDefault="00D068F0" w:rsidP="00D068F0">
            <w:pPr>
              <w:tabs>
                <w:tab w:val="left" w:pos="5194"/>
              </w:tabs>
              <w:spacing w:after="0" w:line="240" w:lineRule="auto"/>
              <w:rPr>
                <w:rFonts w:ascii="Times New Roman" w:hAnsi="Times New Roman"/>
              </w:rPr>
            </w:pPr>
          </w:p>
        </w:tc>
        <w:tc>
          <w:tcPr>
            <w:tcW w:w="10120" w:type="dxa"/>
            <w:gridSpan w:val="5"/>
          </w:tcPr>
          <w:p w:rsidR="00D068F0" w:rsidRPr="00F73DFA" w:rsidRDefault="00D068F0" w:rsidP="00524C75">
            <w:pPr>
              <w:tabs>
                <w:tab w:val="left" w:pos="5194"/>
              </w:tabs>
              <w:spacing w:after="0" w:line="240" w:lineRule="auto"/>
              <w:jc w:val="both"/>
              <w:rPr>
                <w:rFonts w:ascii="Times New Roman" w:hAnsi="Times New Roman"/>
                <w:sz w:val="24"/>
                <w:szCs w:val="24"/>
              </w:rPr>
            </w:pPr>
            <w:r w:rsidRPr="00F73DFA">
              <w:rPr>
                <w:rFonts w:ascii="Times New Roman" w:hAnsi="Times New Roman"/>
                <w:b/>
                <w:sz w:val="24"/>
                <w:szCs w:val="24"/>
              </w:rPr>
              <w:t>Выплаты  за  качество  выполняемых  работ  70</w:t>
            </w:r>
          </w:p>
        </w:tc>
      </w:tr>
      <w:tr w:rsidR="00D068F0" w:rsidRPr="00D068F0" w:rsidTr="00524C75">
        <w:trPr>
          <w:trHeight w:val="460"/>
        </w:trPr>
        <w:tc>
          <w:tcPr>
            <w:tcW w:w="937" w:type="dxa"/>
            <w:vMerge/>
            <w:tcBorders>
              <w:bottom w:val="single" w:sz="4" w:space="0" w:color="auto"/>
            </w:tcBorders>
          </w:tcPr>
          <w:p w:rsidR="00D068F0" w:rsidRPr="00D068F0" w:rsidRDefault="00D068F0" w:rsidP="00D068F0">
            <w:pPr>
              <w:tabs>
                <w:tab w:val="left" w:pos="5194"/>
              </w:tabs>
              <w:spacing w:after="0" w:line="240" w:lineRule="auto"/>
              <w:rPr>
                <w:rFonts w:ascii="Times New Roman" w:hAnsi="Times New Roman"/>
              </w:rPr>
            </w:pPr>
          </w:p>
        </w:tc>
        <w:tc>
          <w:tcPr>
            <w:tcW w:w="2465" w:type="dxa"/>
            <w:vMerge w:val="restart"/>
            <w:tcBorders>
              <w:bottom w:val="single" w:sz="4" w:space="0" w:color="auto"/>
            </w:tcBorders>
          </w:tcPr>
          <w:p w:rsidR="00D068F0" w:rsidRPr="00F73DFA" w:rsidRDefault="00D068F0" w:rsidP="00524C75">
            <w:pPr>
              <w:tabs>
                <w:tab w:val="left" w:pos="5194"/>
              </w:tabs>
              <w:spacing w:after="0" w:line="240" w:lineRule="auto"/>
              <w:ind w:left="-34" w:right="-108" w:firstLine="175"/>
              <w:rPr>
                <w:rFonts w:ascii="Times New Roman" w:hAnsi="Times New Roman"/>
                <w:color w:val="000000"/>
                <w:sz w:val="24"/>
                <w:szCs w:val="24"/>
              </w:rPr>
            </w:pPr>
            <w:r w:rsidRPr="00F73DFA">
              <w:rPr>
                <w:rFonts w:ascii="Times New Roman" w:hAnsi="Times New Roman"/>
                <w:color w:val="000000"/>
                <w:sz w:val="24"/>
                <w:szCs w:val="24"/>
              </w:rPr>
              <w:t>Соблюдение санитарно-гигиенических  норм, правил техники безопасности и пожарной безопасности.</w:t>
            </w:r>
          </w:p>
        </w:tc>
        <w:tc>
          <w:tcPr>
            <w:tcW w:w="5637" w:type="dxa"/>
            <w:vMerge w:val="restart"/>
            <w:tcBorders>
              <w:bottom w:val="single" w:sz="4" w:space="0" w:color="auto"/>
              <w:right w:val="single" w:sz="4" w:space="0" w:color="000000"/>
            </w:tcBorders>
          </w:tcPr>
          <w:p w:rsidR="00D068F0" w:rsidRPr="00F73DFA" w:rsidRDefault="00D068F0" w:rsidP="00524C75">
            <w:pPr>
              <w:tabs>
                <w:tab w:val="left" w:pos="5194"/>
              </w:tabs>
              <w:spacing w:after="0" w:line="240" w:lineRule="auto"/>
              <w:jc w:val="both"/>
              <w:rPr>
                <w:rFonts w:ascii="Times New Roman" w:hAnsi="Times New Roman"/>
                <w:color w:val="000000"/>
                <w:sz w:val="24"/>
                <w:szCs w:val="24"/>
              </w:rPr>
            </w:pPr>
          </w:p>
          <w:p w:rsidR="00D068F0" w:rsidRPr="00F73DFA" w:rsidRDefault="00D068F0" w:rsidP="00524C75">
            <w:pPr>
              <w:tabs>
                <w:tab w:val="left" w:pos="5194"/>
              </w:tabs>
              <w:spacing w:after="0" w:line="240" w:lineRule="auto"/>
              <w:jc w:val="both"/>
              <w:rPr>
                <w:rFonts w:ascii="Times New Roman" w:hAnsi="Times New Roman"/>
                <w:color w:val="000000"/>
                <w:sz w:val="24"/>
                <w:szCs w:val="24"/>
              </w:rPr>
            </w:pPr>
            <w:r w:rsidRPr="00F73DFA">
              <w:rPr>
                <w:rFonts w:ascii="Times New Roman" w:hAnsi="Times New Roman"/>
                <w:color w:val="000000"/>
                <w:sz w:val="24"/>
                <w:szCs w:val="24"/>
              </w:rPr>
              <w:t>Отсутствие замечаний надзорных органов</w:t>
            </w:r>
          </w:p>
          <w:p w:rsidR="00D068F0" w:rsidRPr="00F73DFA" w:rsidRDefault="00D068F0" w:rsidP="00524C75">
            <w:pPr>
              <w:tabs>
                <w:tab w:val="left" w:pos="5194"/>
              </w:tabs>
              <w:spacing w:after="0" w:line="240" w:lineRule="auto"/>
              <w:ind w:right="-110" w:hanging="104"/>
              <w:jc w:val="both"/>
              <w:rPr>
                <w:rFonts w:ascii="Times New Roman" w:hAnsi="Times New Roman"/>
                <w:sz w:val="24"/>
                <w:szCs w:val="24"/>
              </w:rPr>
            </w:pPr>
            <w:r w:rsidRPr="00F73DFA">
              <w:rPr>
                <w:rFonts w:ascii="Times New Roman" w:hAnsi="Times New Roman"/>
                <w:sz w:val="24"/>
                <w:szCs w:val="24"/>
              </w:rPr>
              <w:t>Санитарное состояние группового помещения</w:t>
            </w:r>
          </w:p>
          <w:p w:rsidR="00D068F0" w:rsidRPr="00F73DFA" w:rsidRDefault="00D068F0" w:rsidP="00524C75">
            <w:pPr>
              <w:tabs>
                <w:tab w:val="left" w:pos="5194"/>
              </w:tabs>
              <w:spacing w:after="0" w:line="240" w:lineRule="auto"/>
              <w:jc w:val="both"/>
              <w:rPr>
                <w:rFonts w:ascii="Times New Roman" w:hAnsi="Times New Roman"/>
                <w:sz w:val="24"/>
                <w:szCs w:val="24"/>
              </w:rPr>
            </w:pPr>
          </w:p>
        </w:tc>
        <w:tc>
          <w:tcPr>
            <w:tcW w:w="1029" w:type="dxa"/>
            <w:gridSpan w:val="2"/>
            <w:tcBorders>
              <w:top w:val="single" w:sz="4" w:space="0" w:color="auto"/>
              <w:left w:val="single" w:sz="4" w:space="0" w:color="000000"/>
              <w:bottom w:val="nil"/>
              <w:right w:val="nil"/>
            </w:tcBorders>
          </w:tcPr>
          <w:p w:rsidR="00D068F0" w:rsidRPr="00F73DFA" w:rsidRDefault="00D068F0" w:rsidP="00D068F0">
            <w:pPr>
              <w:spacing w:after="0" w:line="240" w:lineRule="auto"/>
              <w:jc w:val="center"/>
              <w:rPr>
                <w:rFonts w:ascii="Times New Roman" w:hAnsi="Times New Roman"/>
                <w:sz w:val="24"/>
                <w:szCs w:val="24"/>
              </w:rPr>
            </w:pPr>
          </w:p>
          <w:p w:rsidR="00D068F0" w:rsidRPr="00F73DFA" w:rsidRDefault="00D068F0" w:rsidP="00D068F0">
            <w:pPr>
              <w:tabs>
                <w:tab w:val="left" w:pos="5194"/>
              </w:tabs>
              <w:spacing w:after="0" w:line="240" w:lineRule="auto"/>
              <w:rPr>
                <w:rFonts w:ascii="Times New Roman" w:hAnsi="Times New Roman"/>
                <w:sz w:val="24"/>
                <w:szCs w:val="24"/>
              </w:rPr>
            </w:pPr>
            <w:r w:rsidRPr="00F73DFA">
              <w:rPr>
                <w:rFonts w:ascii="Times New Roman" w:hAnsi="Times New Roman"/>
                <w:sz w:val="24"/>
                <w:szCs w:val="24"/>
              </w:rPr>
              <w:t>0-70</w:t>
            </w:r>
          </w:p>
        </w:tc>
        <w:tc>
          <w:tcPr>
            <w:tcW w:w="989" w:type="dxa"/>
            <w:vMerge w:val="restart"/>
            <w:tcBorders>
              <w:top w:val="single" w:sz="4" w:space="0" w:color="auto"/>
              <w:left w:val="nil"/>
            </w:tcBorders>
          </w:tcPr>
          <w:p w:rsidR="00D068F0" w:rsidRPr="00D068F0" w:rsidRDefault="00D068F0" w:rsidP="00D068F0">
            <w:pPr>
              <w:tabs>
                <w:tab w:val="left" w:pos="5194"/>
              </w:tabs>
              <w:spacing w:after="0" w:line="240" w:lineRule="auto"/>
              <w:jc w:val="center"/>
              <w:rPr>
                <w:rFonts w:ascii="Times New Roman" w:hAnsi="Times New Roman"/>
                <w:sz w:val="20"/>
                <w:szCs w:val="20"/>
              </w:rPr>
            </w:pPr>
          </w:p>
        </w:tc>
      </w:tr>
      <w:tr w:rsidR="00D068F0" w:rsidRPr="00D068F0" w:rsidTr="00524C75">
        <w:trPr>
          <w:trHeight w:val="720"/>
        </w:trPr>
        <w:tc>
          <w:tcPr>
            <w:tcW w:w="937" w:type="dxa"/>
            <w:vMerge/>
            <w:tcBorders>
              <w:bottom w:val="single" w:sz="4" w:space="0" w:color="auto"/>
            </w:tcBorders>
          </w:tcPr>
          <w:p w:rsidR="00D068F0" w:rsidRPr="00D068F0" w:rsidRDefault="00D068F0" w:rsidP="00D068F0">
            <w:pPr>
              <w:tabs>
                <w:tab w:val="left" w:pos="5194"/>
              </w:tabs>
              <w:spacing w:after="0" w:line="240" w:lineRule="auto"/>
              <w:rPr>
                <w:rFonts w:ascii="Times New Roman" w:hAnsi="Times New Roman"/>
              </w:rPr>
            </w:pPr>
          </w:p>
        </w:tc>
        <w:tc>
          <w:tcPr>
            <w:tcW w:w="2465" w:type="dxa"/>
            <w:vMerge/>
            <w:tcBorders>
              <w:bottom w:val="single" w:sz="4" w:space="0" w:color="auto"/>
            </w:tcBorders>
          </w:tcPr>
          <w:p w:rsidR="00D068F0" w:rsidRPr="00F73DFA" w:rsidRDefault="00D068F0" w:rsidP="00D068F0">
            <w:pPr>
              <w:tabs>
                <w:tab w:val="left" w:pos="5194"/>
              </w:tabs>
              <w:spacing w:after="0" w:line="240" w:lineRule="auto"/>
              <w:jc w:val="center"/>
              <w:rPr>
                <w:rFonts w:ascii="Times New Roman" w:hAnsi="Times New Roman"/>
                <w:color w:val="000000"/>
                <w:sz w:val="24"/>
                <w:szCs w:val="24"/>
              </w:rPr>
            </w:pPr>
          </w:p>
        </w:tc>
        <w:tc>
          <w:tcPr>
            <w:tcW w:w="5637" w:type="dxa"/>
            <w:vMerge/>
            <w:tcBorders>
              <w:bottom w:val="single" w:sz="4" w:space="0" w:color="auto"/>
              <w:right w:val="single" w:sz="4" w:space="0" w:color="000000"/>
            </w:tcBorders>
          </w:tcPr>
          <w:p w:rsidR="00D068F0" w:rsidRPr="00F73DFA" w:rsidRDefault="00D068F0" w:rsidP="00D068F0">
            <w:pPr>
              <w:tabs>
                <w:tab w:val="left" w:pos="5194"/>
              </w:tabs>
              <w:spacing w:after="0" w:line="240" w:lineRule="auto"/>
              <w:jc w:val="center"/>
              <w:rPr>
                <w:rFonts w:ascii="Times New Roman" w:hAnsi="Times New Roman"/>
                <w:sz w:val="24"/>
                <w:szCs w:val="24"/>
              </w:rPr>
            </w:pPr>
          </w:p>
        </w:tc>
        <w:tc>
          <w:tcPr>
            <w:tcW w:w="1029" w:type="dxa"/>
            <w:gridSpan w:val="2"/>
            <w:tcBorders>
              <w:top w:val="nil"/>
              <w:left w:val="single" w:sz="4" w:space="0" w:color="000000"/>
              <w:bottom w:val="nil"/>
              <w:right w:val="nil"/>
            </w:tcBorders>
          </w:tcPr>
          <w:p w:rsidR="00D068F0" w:rsidRPr="00F73DFA" w:rsidRDefault="00D068F0" w:rsidP="00D068F0">
            <w:pPr>
              <w:spacing w:after="0" w:line="240" w:lineRule="auto"/>
              <w:jc w:val="center"/>
              <w:rPr>
                <w:rFonts w:ascii="Times New Roman" w:hAnsi="Times New Roman"/>
                <w:sz w:val="24"/>
                <w:szCs w:val="24"/>
              </w:rPr>
            </w:pPr>
          </w:p>
          <w:p w:rsidR="00D068F0" w:rsidRPr="00F73DFA" w:rsidRDefault="00D068F0" w:rsidP="00D068F0">
            <w:pPr>
              <w:spacing w:after="0" w:line="240" w:lineRule="auto"/>
              <w:jc w:val="center"/>
              <w:rPr>
                <w:rFonts w:ascii="Times New Roman" w:hAnsi="Times New Roman"/>
                <w:sz w:val="24"/>
                <w:szCs w:val="24"/>
              </w:rPr>
            </w:pPr>
          </w:p>
          <w:p w:rsidR="00D068F0" w:rsidRPr="00F73DFA" w:rsidRDefault="00D068F0" w:rsidP="00D068F0">
            <w:pPr>
              <w:tabs>
                <w:tab w:val="left" w:pos="5194"/>
              </w:tabs>
              <w:spacing w:after="0" w:line="240" w:lineRule="auto"/>
              <w:jc w:val="center"/>
              <w:rPr>
                <w:rFonts w:ascii="Times New Roman" w:hAnsi="Times New Roman"/>
                <w:sz w:val="24"/>
                <w:szCs w:val="24"/>
              </w:rPr>
            </w:pPr>
          </w:p>
        </w:tc>
        <w:tc>
          <w:tcPr>
            <w:tcW w:w="989" w:type="dxa"/>
            <w:vMerge/>
            <w:tcBorders>
              <w:left w:val="nil"/>
              <w:bottom w:val="nil"/>
            </w:tcBorders>
          </w:tcPr>
          <w:p w:rsidR="00D068F0" w:rsidRPr="00D068F0" w:rsidRDefault="00D068F0" w:rsidP="00D068F0">
            <w:pPr>
              <w:tabs>
                <w:tab w:val="left" w:pos="5194"/>
              </w:tabs>
              <w:spacing w:after="0" w:line="240" w:lineRule="auto"/>
              <w:jc w:val="center"/>
              <w:rPr>
                <w:rFonts w:ascii="Times New Roman" w:hAnsi="Times New Roman"/>
                <w:sz w:val="20"/>
                <w:szCs w:val="20"/>
              </w:rPr>
            </w:pPr>
          </w:p>
        </w:tc>
      </w:tr>
      <w:tr w:rsidR="00D068F0" w:rsidRPr="00D068F0" w:rsidTr="00524C75">
        <w:trPr>
          <w:trHeight w:val="600"/>
        </w:trPr>
        <w:tc>
          <w:tcPr>
            <w:tcW w:w="937" w:type="dxa"/>
            <w:vMerge/>
          </w:tcPr>
          <w:p w:rsidR="00D068F0" w:rsidRPr="00D068F0" w:rsidRDefault="00D068F0" w:rsidP="00D068F0">
            <w:pPr>
              <w:tabs>
                <w:tab w:val="left" w:pos="5194"/>
              </w:tabs>
              <w:spacing w:after="0" w:line="240" w:lineRule="auto"/>
              <w:rPr>
                <w:rFonts w:ascii="Times New Roman" w:hAnsi="Times New Roman"/>
              </w:rPr>
            </w:pPr>
          </w:p>
        </w:tc>
        <w:tc>
          <w:tcPr>
            <w:tcW w:w="2465" w:type="dxa"/>
            <w:vMerge/>
          </w:tcPr>
          <w:p w:rsidR="00D068F0" w:rsidRPr="00D068F0" w:rsidRDefault="00D068F0" w:rsidP="00D068F0">
            <w:pPr>
              <w:tabs>
                <w:tab w:val="left" w:pos="5194"/>
              </w:tabs>
              <w:spacing w:after="0" w:line="240" w:lineRule="auto"/>
              <w:jc w:val="center"/>
              <w:rPr>
                <w:rFonts w:ascii="Times New Roman" w:hAnsi="Times New Roman"/>
                <w:color w:val="000000"/>
                <w:sz w:val="20"/>
                <w:szCs w:val="20"/>
              </w:rPr>
            </w:pPr>
          </w:p>
        </w:tc>
        <w:tc>
          <w:tcPr>
            <w:tcW w:w="5637" w:type="dxa"/>
            <w:vMerge/>
            <w:tcBorders>
              <w:right w:val="single" w:sz="4" w:space="0" w:color="000000"/>
            </w:tcBorders>
          </w:tcPr>
          <w:p w:rsidR="00D068F0" w:rsidRPr="00D068F0" w:rsidRDefault="00D068F0" w:rsidP="00D068F0">
            <w:pPr>
              <w:tabs>
                <w:tab w:val="left" w:pos="5194"/>
              </w:tabs>
              <w:spacing w:after="0" w:line="240" w:lineRule="auto"/>
              <w:jc w:val="center"/>
              <w:rPr>
                <w:rFonts w:ascii="Times New Roman" w:hAnsi="Times New Roman"/>
                <w:sz w:val="20"/>
                <w:szCs w:val="20"/>
              </w:rPr>
            </w:pPr>
          </w:p>
        </w:tc>
        <w:tc>
          <w:tcPr>
            <w:tcW w:w="2018" w:type="dxa"/>
            <w:gridSpan w:val="3"/>
            <w:tcBorders>
              <w:top w:val="nil"/>
              <w:left w:val="single" w:sz="4" w:space="0" w:color="000000"/>
              <w:bottom w:val="nil"/>
            </w:tcBorders>
          </w:tcPr>
          <w:p w:rsidR="00D068F0" w:rsidRPr="00D068F0" w:rsidRDefault="00D068F0" w:rsidP="00D068F0">
            <w:pPr>
              <w:tabs>
                <w:tab w:val="left" w:pos="5194"/>
              </w:tabs>
              <w:spacing w:after="0" w:line="240" w:lineRule="auto"/>
              <w:jc w:val="center"/>
              <w:rPr>
                <w:rFonts w:ascii="Times New Roman" w:hAnsi="Times New Roman"/>
                <w:sz w:val="20"/>
                <w:szCs w:val="20"/>
              </w:rPr>
            </w:pPr>
          </w:p>
        </w:tc>
      </w:tr>
      <w:tr w:rsidR="00D068F0" w:rsidRPr="00D068F0" w:rsidTr="00524C75">
        <w:trPr>
          <w:trHeight w:val="70"/>
        </w:trPr>
        <w:tc>
          <w:tcPr>
            <w:tcW w:w="937" w:type="dxa"/>
            <w:vMerge/>
          </w:tcPr>
          <w:p w:rsidR="00D068F0" w:rsidRPr="00D068F0" w:rsidRDefault="00D068F0" w:rsidP="00D068F0">
            <w:pPr>
              <w:tabs>
                <w:tab w:val="left" w:pos="5194"/>
              </w:tabs>
              <w:spacing w:after="0" w:line="240" w:lineRule="auto"/>
              <w:rPr>
                <w:rFonts w:ascii="Times New Roman" w:hAnsi="Times New Roman"/>
              </w:rPr>
            </w:pPr>
          </w:p>
        </w:tc>
        <w:tc>
          <w:tcPr>
            <w:tcW w:w="2465" w:type="dxa"/>
            <w:vMerge/>
          </w:tcPr>
          <w:p w:rsidR="00D068F0" w:rsidRPr="00D068F0" w:rsidRDefault="00D068F0" w:rsidP="00D068F0">
            <w:pPr>
              <w:tabs>
                <w:tab w:val="left" w:pos="5194"/>
              </w:tabs>
              <w:spacing w:after="0" w:line="240" w:lineRule="auto"/>
              <w:rPr>
                <w:rFonts w:ascii="Times New Roman" w:hAnsi="Times New Roman"/>
                <w:color w:val="000000"/>
                <w:sz w:val="20"/>
                <w:szCs w:val="20"/>
              </w:rPr>
            </w:pPr>
          </w:p>
        </w:tc>
        <w:tc>
          <w:tcPr>
            <w:tcW w:w="5637" w:type="dxa"/>
            <w:vMerge/>
            <w:tcBorders>
              <w:right w:val="single" w:sz="4" w:space="0" w:color="000000"/>
            </w:tcBorders>
          </w:tcPr>
          <w:p w:rsidR="00D068F0" w:rsidRPr="00D068F0" w:rsidRDefault="00D068F0" w:rsidP="00D068F0">
            <w:pPr>
              <w:tabs>
                <w:tab w:val="left" w:pos="5194"/>
              </w:tabs>
              <w:spacing w:after="0" w:line="240" w:lineRule="auto"/>
              <w:rPr>
                <w:rFonts w:ascii="Times New Roman" w:hAnsi="Times New Roman"/>
                <w:sz w:val="20"/>
                <w:szCs w:val="20"/>
              </w:rPr>
            </w:pPr>
          </w:p>
        </w:tc>
        <w:tc>
          <w:tcPr>
            <w:tcW w:w="2018" w:type="dxa"/>
            <w:gridSpan w:val="3"/>
            <w:tcBorders>
              <w:top w:val="nil"/>
              <w:left w:val="single" w:sz="4" w:space="0" w:color="000000"/>
              <w:bottom w:val="single" w:sz="4" w:space="0" w:color="auto"/>
            </w:tcBorders>
          </w:tcPr>
          <w:p w:rsidR="00D068F0" w:rsidRPr="00D068F0" w:rsidRDefault="00D068F0" w:rsidP="00D068F0">
            <w:pPr>
              <w:tabs>
                <w:tab w:val="left" w:pos="5194"/>
              </w:tabs>
              <w:spacing w:after="0" w:line="240" w:lineRule="auto"/>
              <w:rPr>
                <w:rFonts w:ascii="Times New Roman" w:hAnsi="Times New Roman"/>
                <w:sz w:val="20"/>
                <w:szCs w:val="20"/>
              </w:rPr>
            </w:pPr>
          </w:p>
        </w:tc>
      </w:tr>
    </w:tbl>
    <w:p w:rsidR="00D068F0" w:rsidRPr="00D068F0" w:rsidRDefault="00D068F0" w:rsidP="00D068F0">
      <w:pPr>
        <w:tabs>
          <w:tab w:val="left" w:pos="9356"/>
          <w:tab w:val="left" w:pos="11265"/>
        </w:tabs>
        <w:rPr>
          <w:rFonts w:asciiTheme="minorHAnsi" w:eastAsiaTheme="minorHAnsi" w:hAnsiTheme="minorHAnsi" w:cstheme="minorBidi"/>
          <w:lang w:eastAsia="en-US"/>
        </w:rPr>
      </w:pPr>
    </w:p>
    <w:p w:rsidR="00D068F0" w:rsidRPr="00D068F0" w:rsidRDefault="00D068F0" w:rsidP="00D068F0">
      <w:pPr>
        <w:rPr>
          <w:rFonts w:asciiTheme="minorHAnsi" w:eastAsiaTheme="minorHAnsi" w:hAnsiTheme="minorHAnsi" w:cstheme="minorBidi"/>
          <w:lang w:eastAsia="en-US"/>
        </w:rPr>
      </w:pPr>
    </w:p>
    <w:p w:rsidR="00D068F0" w:rsidRDefault="00D068F0" w:rsidP="00080E8B">
      <w:pPr>
        <w:spacing w:after="0" w:line="240" w:lineRule="auto"/>
        <w:ind w:firstLine="709"/>
        <w:jc w:val="right"/>
        <w:rPr>
          <w:rFonts w:ascii="Times New Roman" w:hAnsi="Times New Roman"/>
          <w:i/>
          <w:sz w:val="28"/>
          <w:szCs w:val="28"/>
          <w:lang w:eastAsia="x-none"/>
        </w:rPr>
      </w:pPr>
    </w:p>
    <w:p w:rsidR="00D068F0" w:rsidRDefault="00D068F0" w:rsidP="00080E8B">
      <w:pPr>
        <w:spacing w:after="0" w:line="240" w:lineRule="auto"/>
        <w:ind w:firstLine="709"/>
        <w:jc w:val="right"/>
        <w:rPr>
          <w:rFonts w:ascii="Times New Roman" w:hAnsi="Times New Roman"/>
          <w:i/>
          <w:sz w:val="28"/>
          <w:szCs w:val="28"/>
          <w:lang w:eastAsia="x-none"/>
        </w:rPr>
      </w:pPr>
    </w:p>
    <w:tbl>
      <w:tblPr>
        <w:tblpPr w:leftFromText="180" w:rightFromText="180" w:vertAnchor="text" w:horzAnchor="page" w:tblpX="575" w:tblpY="-224"/>
        <w:tblW w:w="10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977"/>
        <w:gridCol w:w="4957"/>
        <w:gridCol w:w="621"/>
        <w:gridCol w:w="567"/>
        <w:gridCol w:w="950"/>
      </w:tblGrid>
      <w:tr w:rsidR="00524C75" w:rsidRPr="0088157B" w:rsidTr="00FF1765">
        <w:trPr>
          <w:trHeight w:val="410"/>
        </w:trPr>
        <w:tc>
          <w:tcPr>
            <w:tcW w:w="817" w:type="dxa"/>
            <w:vMerge w:val="restart"/>
            <w:vAlign w:val="center"/>
          </w:tcPr>
          <w:p w:rsidR="00524C75" w:rsidRPr="00F73DFA" w:rsidRDefault="00524C75" w:rsidP="00FF1765">
            <w:pPr>
              <w:tabs>
                <w:tab w:val="left" w:pos="5194"/>
              </w:tabs>
              <w:spacing w:after="0" w:line="240" w:lineRule="auto"/>
              <w:ind w:right="-108"/>
              <w:rPr>
                <w:rFonts w:ascii="Times New Roman" w:hAnsi="Times New Roman"/>
                <w:b/>
                <w:sz w:val="24"/>
                <w:szCs w:val="24"/>
              </w:rPr>
            </w:pPr>
            <w:r w:rsidRPr="00F73DFA">
              <w:rPr>
                <w:rFonts w:ascii="Times New Roman" w:hAnsi="Times New Roman"/>
                <w:b/>
                <w:sz w:val="24"/>
                <w:szCs w:val="24"/>
              </w:rPr>
              <w:lastRenderedPageBreak/>
              <w:t>Должность</w:t>
            </w:r>
          </w:p>
        </w:tc>
        <w:tc>
          <w:tcPr>
            <w:tcW w:w="2977" w:type="dxa"/>
            <w:vMerge w:val="restart"/>
            <w:vAlign w:val="center"/>
          </w:tcPr>
          <w:p w:rsidR="00524C75" w:rsidRPr="00F73DFA" w:rsidRDefault="00524C75" w:rsidP="00FF1765">
            <w:pPr>
              <w:tabs>
                <w:tab w:val="left" w:pos="5194"/>
              </w:tabs>
              <w:spacing w:after="0" w:line="240" w:lineRule="auto"/>
              <w:jc w:val="center"/>
              <w:rPr>
                <w:rFonts w:ascii="Times New Roman" w:hAnsi="Times New Roman"/>
                <w:b/>
                <w:sz w:val="24"/>
                <w:szCs w:val="24"/>
              </w:rPr>
            </w:pPr>
            <w:r w:rsidRPr="00F73DFA">
              <w:rPr>
                <w:rFonts w:ascii="Times New Roman" w:hAnsi="Times New Roman"/>
                <w:b/>
                <w:sz w:val="24"/>
                <w:szCs w:val="24"/>
              </w:rPr>
              <w:t>Критерии оценки результативности и качества труда работников учреждения</w:t>
            </w:r>
          </w:p>
        </w:tc>
        <w:tc>
          <w:tcPr>
            <w:tcW w:w="4957" w:type="dxa"/>
            <w:tcBorders>
              <w:bottom w:val="single" w:sz="4" w:space="0" w:color="auto"/>
              <w:right w:val="single" w:sz="4" w:space="0" w:color="000000"/>
            </w:tcBorders>
            <w:vAlign w:val="center"/>
          </w:tcPr>
          <w:p w:rsidR="00524C75" w:rsidRPr="00F73DFA" w:rsidRDefault="00524C75" w:rsidP="00FF1765">
            <w:pPr>
              <w:tabs>
                <w:tab w:val="left" w:pos="5194"/>
              </w:tabs>
              <w:spacing w:after="0" w:line="240" w:lineRule="auto"/>
              <w:jc w:val="center"/>
              <w:rPr>
                <w:rFonts w:ascii="Times New Roman" w:hAnsi="Times New Roman"/>
                <w:b/>
                <w:sz w:val="24"/>
                <w:szCs w:val="24"/>
              </w:rPr>
            </w:pPr>
          </w:p>
          <w:p w:rsidR="00524C75" w:rsidRPr="00F73DFA" w:rsidRDefault="00524C75" w:rsidP="00FF1765">
            <w:pPr>
              <w:tabs>
                <w:tab w:val="left" w:pos="5194"/>
              </w:tabs>
              <w:spacing w:after="0" w:line="240" w:lineRule="auto"/>
              <w:jc w:val="center"/>
              <w:rPr>
                <w:rFonts w:ascii="Times New Roman" w:hAnsi="Times New Roman"/>
                <w:b/>
                <w:sz w:val="24"/>
                <w:szCs w:val="24"/>
              </w:rPr>
            </w:pPr>
          </w:p>
          <w:p w:rsidR="00524C75" w:rsidRPr="00F73DFA" w:rsidRDefault="00524C75" w:rsidP="00FF1765">
            <w:pPr>
              <w:tabs>
                <w:tab w:val="left" w:pos="5194"/>
              </w:tabs>
              <w:spacing w:after="0" w:line="240" w:lineRule="auto"/>
              <w:jc w:val="center"/>
              <w:rPr>
                <w:rFonts w:ascii="Times New Roman" w:hAnsi="Times New Roman"/>
                <w:b/>
                <w:sz w:val="24"/>
                <w:szCs w:val="24"/>
              </w:rPr>
            </w:pPr>
            <w:r w:rsidRPr="00F73DFA">
              <w:rPr>
                <w:rFonts w:ascii="Times New Roman" w:hAnsi="Times New Roman"/>
                <w:b/>
                <w:sz w:val="24"/>
                <w:szCs w:val="24"/>
              </w:rPr>
              <w:t>Условия</w:t>
            </w:r>
          </w:p>
        </w:tc>
        <w:tc>
          <w:tcPr>
            <w:tcW w:w="2138" w:type="dxa"/>
            <w:gridSpan w:val="3"/>
            <w:vMerge w:val="restart"/>
            <w:tcBorders>
              <w:left w:val="single" w:sz="4" w:space="0" w:color="000000"/>
            </w:tcBorders>
          </w:tcPr>
          <w:p w:rsidR="00524C75" w:rsidRPr="00F73DFA" w:rsidRDefault="00524C75" w:rsidP="00FF1765">
            <w:pPr>
              <w:tabs>
                <w:tab w:val="left" w:pos="5194"/>
              </w:tabs>
              <w:spacing w:after="0" w:line="240" w:lineRule="auto"/>
              <w:ind w:right="-108"/>
              <w:rPr>
                <w:rFonts w:ascii="Times New Roman" w:hAnsi="Times New Roman"/>
                <w:b/>
                <w:sz w:val="24"/>
                <w:szCs w:val="24"/>
              </w:rPr>
            </w:pPr>
          </w:p>
          <w:p w:rsidR="00524C75" w:rsidRPr="00F73DFA" w:rsidRDefault="00524C75" w:rsidP="00FF1765">
            <w:pPr>
              <w:tabs>
                <w:tab w:val="left" w:pos="5194"/>
              </w:tabs>
              <w:spacing w:after="0" w:line="240" w:lineRule="auto"/>
              <w:ind w:left="-71" w:right="-108"/>
              <w:jc w:val="center"/>
              <w:rPr>
                <w:rFonts w:ascii="Times New Roman" w:hAnsi="Times New Roman"/>
                <w:b/>
                <w:sz w:val="24"/>
                <w:szCs w:val="24"/>
              </w:rPr>
            </w:pPr>
            <w:r w:rsidRPr="00F73DFA">
              <w:rPr>
                <w:rFonts w:ascii="Times New Roman" w:hAnsi="Times New Roman"/>
                <w:b/>
                <w:sz w:val="24"/>
                <w:szCs w:val="24"/>
              </w:rPr>
              <w:t xml:space="preserve">Предельный размер к окладу (должностному окладу), </w:t>
            </w:r>
            <w:proofErr w:type="gramStart"/>
            <w:r w:rsidRPr="00F73DFA">
              <w:rPr>
                <w:rFonts w:ascii="Times New Roman" w:hAnsi="Times New Roman"/>
                <w:b/>
                <w:sz w:val="24"/>
                <w:szCs w:val="24"/>
              </w:rPr>
              <w:t>выраженные</w:t>
            </w:r>
            <w:proofErr w:type="gramEnd"/>
            <w:r w:rsidRPr="00F73DFA">
              <w:rPr>
                <w:rFonts w:ascii="Times New Roman" w:hAnsi="Times New Roman"/>
                <w:b/>
                <w:sz w:val="24"/>
                <w:szCs w:val="24"/>
              </w:rPr>
              <w:t xml:space="preserve"> в баллах</w:t>
            </w:r>
          </w:p>
        </w:tc>
      </w:tr>
      <w:tr w:rsidR="00524C75" w:rsidRPr="0088157B" w:rsidTr="00FF1765">
        <w:trPr>
          <w:trHeight w:val="276"/>
        </w:trPr>
        <w:tc>
          <w:tcPr>
            <w:tcW w:w="817" w:type="dxa"/>
            <w:vMerge/>
          </w:tcPr>
          <w:p w:rsidR="00524C75" w:rsidRPr="00F73DFA" w:rsidRDefault="00524C75" w:rsidP="00FF1765">
            <w:pPr>
              <w:tabs>
                <w:tab w:val="left" w:pos="5194"/>
              </w:tabs>
              <w:spacing w:after="0" w:line="240" w:lineRule="auto"/>
              <w:rPr>
                <w:rFonts w:ascii="Times New Roman" w:hAnsi="Times New Roman"/>
                <w:b/>
                <w:sz w:val="24"/>
                <w:szCs w:val="24"/>
              </w:rPr>
            </w:pPr>
          </w:p>
        </w:tc>
        <w:tc>
          <w:tcPr>
            <w:tcW w:w="2977" w:type="dxa"/>
            <w:vMerge/>
          </w:tcPr>
          <w:p w:rsidR="00524C75" w:rsidRPr="00F73DFA" w:rsidRDefault="00524C75" w:rsidP="00FF1765">
            <w:pPr>
              <w:tabs>
                <w:tab w:val="left" w:pos="5194"/>
              </w:tabs>
              <w:spacing w:after="0" w:line="240" w:lineRule="auto"/>
              <w:rPr>
                <w:rFonts w:ascii="Times New Roman" w:hAnsi="Times New Roman"/>
                <w:b/>
                <w:sz w:val="24"/>
                <w:szCs w:val="24"/>
              </w:rPr>
            </w:pPr>
          </w:p>
        </w:tc>
        <w:tc>
          <w:tcPr>
            <w:tcW w:w="4957" w:type="dxa"/>
            <w:vMerge w:val="restart"/>
            <w:tcBorders>
              <w:top w:val="single" w:sz="4" w:space="0" w:color="auto"/>
              <w:right w:val="single" w:sz="4" w:space="0" w:color="000000"/>
            </w:tcBorders>
            <w:vAlign w:val="center"/>
          </w:tcPr>
          <w:p w:rsidR="00524C75" w:rsidRPr="00F73DFA" w:rsidRDefault="00524C75" w:rsidP="00FF1765">
            <w:pPr>
              <w:tabs>
                <w:tab w:val="left" w:pos="5194"/>
              </w:tabs>
              <w:spacing w:after="0" w:line="240" w:lineRule="auto"/>
              <w:jc w:val="center"/>
              <w:rPr>
                <w:rFonts w:ascii="Times New Roman" w:hAnsi="Times New Roman"/>
                <w:b/>
                <w:sz w:val="24"/>
                <w:szCs w:val="24"/>
              </w:rPr>
            </w:pPr>
            <w:r w:rsidRPr="00F73DFA">
              <w:rPr>
                <w:rFonts w:ascii="Times New Roman" w:hAnsi="Times New Roman"/>
                <w:b/>
                <w:sz w:val="24"/>
                <w:szCs w:val="24"/>
              </w:rPr>
              <w:t>Наименование</w:t>
            </w:r>
          </w:p>
        </w:tc>
        <w:tc>
          <w:tcPr>
            <w:tcW w:w="2138" w:type="dxa"/>
            <w:gridSpan w:val="3"/>
            <w:vMerge/>
            <w:tcBorders>
              <w:left w:val="single" w:sz="4" w:space="0" w:color="000000"/>
            </w:tcBorders>
            <w:vAlign w:val="center"/>
          </w:tcPr>
          <w:p w:rsidR="00524C75" w:rsidRPr="00F73DFA" w:rsidRDefault="00524C75" w:rsidP="00FF1765">
            <w:pPr>
              <w:tabs>
                <w:tab w:val="left" w:pos="5194"/>
              </w:tabs>
              <w:spacing w:after="0" w:line="240" w:lineRule="auto"/>
              <w:jc w:val="center"/>
              <w:rPr>
                <w:rFonts w:ascii="Times New Roman" w:hAnsi="Times New Roman"/>
                <w:b/>
                <w:sz w:val="24"/>
                <w:szCs w:val="24"/>
              </w:rPr>
            </w:pPr>
          </w:p>
        </w:tc>
      </w:tr>
      <w:tr w:rsidR="00524C75" w:rsidRPr="0088157B" w:rsidTr="00FF1765">
        <w:trPr>
          <w:trHeight w:val="241"/>
        </w:trPr>
        <w:tc>
          <w:tcPr>
            <w:tcW w:w="817" w:type="dxa"/>
            <w:vMerge/>
          </w:tcPr>
          <w:p w:rsidR="00524C75" w:rsidRPr="00F73DFA" w:rsidRDefault="00524C75" w:rsidP="00FF1765">
            <w:pPr>
              <w:tabs>
                <w:tab w:val="left" w:pos="5194"/>
              </w:tabs>
              <w:spacing w:after="0" w:line="240" w:lineRule="auto"/>
              <w:rPr>
                <w:rFonts w:ascii="Times New Roman" w:hAnsi="Times New Roman"/>
                <w:b/>
                <w:sz w:val="24"/>
                <w:szCs w:val="24"/>
              </w:rPr>
            </w:pPr>
          </w:p>
        </w:tc>
        <w:tc>
          <w:tcPr>
            <w:tcW w:w="2977" w:type="dxa"/>
            <w:vMerge/>
          </w:tcPr>
          <w:p w:rsidR="00524C75" w:rsidRPr="00F73DFA" w:rsidRDefault="00524C75" w:rsidP="00FF1765">
            <w:pPr>
              <w:tabs>
                <w:tab w:val="left" w:pos="5194"/>
              </w:tabs>
              <w:spacing w:after="0" w:line="240" w:lineRule="auto"/>
              <w:rPr>
                <w:rFonts w:ascii="Times New Roman" w:hAnsi="Times New Roman"/>
                <w:b/>
                <w:sz w:val="24"/>
                <w:szCs w:val="24"/>
              </w:rPr>
            </w:pPr>
          </w:p>
        </w:tc>
        <w:tc>
          <w:tcPr>
            <w:tcW w:w="4957" w:type="dxa"/>
            <w:vMerge/>
            <w:tcBorders>
              <w:right w:val="single" w:sz="4" w:space="0" w:color="000000"/>
            </w:tcBorders>
            <w:vAlign w:val="center"/>
          </w:tcPr>
          <w:p w:rsidR="00524C75" w:rsidRPr="00F73DFA" w:rsidRDefault="00524C75" w:rsidP="00FF1765">
            <w:pPr>
              <w:tabs>
                <w:tab w:val="left" w:pos="5194"/>
              </w:tabs>
              <w:spacing w:after="0" w:line="240" w:lineRule="auto"/>
              <w:jc w:val="center"/>
              <w:rPr>
                <w:rFonts w:ascii="Times New Roman" w:hAnsi="Times New Roman"/>
                <w:b/>
                <w:sz w:val="24"/>
                <w:szCs w:val="24"/>
              </w:rPr>
            </w:pPr>
          </w:p>
        </w:tc>
        <w:tc>
          <w:tcPr>
            <w:tcW w:w="2138" w:type="dxa"/>
            <w:gridSpan w:val="3"/>
            <w:tcBorders>
              <w:left w:val="single" w:sz="4" w:space="0" w:color="000000"/>
            </w:tcBorders>
            <w:vAlign w:val="center"/>
          </w:tcPr>
          <w:p w:rsidR="00524C75" w:rsidRPr="00F73DFA" w:rsidRDefault="00524C75" w:rsidP="00FF1765">
            <w:pPr>
              <w:tabs>
                <w:tab w:val="left" w:pos="5194"/>
              </w:tabs>
              <w:spacing w:after="0" w:line="240" w:lineRule="auto"/>
              <w:ind w:left="-108" w:right="-86" w:firstLine="29"/>
              <w:jc w:val="center"/>
              <w:rPr>
                <w:rFonts w:ascii="Times New Roman" w:hAnsi="Times New Roman"/>
                <w:b/>
                <w:sz w:val="24"/>
                <w:szCs w:val="24"/>
              </w:rPr>
            </w:pPr>
            <w:r w:rsidRPr="00F73DFA">
              <w:rPr>
                <w:rFonts w:ascii="Times New Roman" w:hAnsi="Times New Roman"/>
                <w:b/>
                <w:sz w:val="24"/>
                <w:szCs w:val="24"/>
              </w:rPr>
              <w:t>Макс баллы</w:t>
            </w:r>
          </w:p>
          <w:p w:rsidR="00524C75" w:rsidRPr="00F73DFA" w:rsidRDefault="00524C75" w:rsidP="00FF1765">
            <w:pPr>
              <w:tabs>
                <w:tab w:val="left" w:pos="5194"/>
              </w:tabs>
              <w:spacing w:after="0" w:line="240" w:lineRule="auto"/>
              <w:ind w:left="-108" w:firstLine="108"/>
              <w:jc w:val="center"/>
              <w:rPr>
                <w:rFonts w:ascii="Times New Roman" w:hAnsi="Times New Roman"/>
                <w:b/>
                <w:sz w:val="24"/>
                <w:szCs w:val="24"/>
              </w:rPr>
            </w:pPr>
          </w:p>
        </w:tc>
      </w:tr>
      <w:tr w:rsidR="00524C75" w:rsidRPr="0088157B" w:rsidTr="00FF1765">
        <w:trPr>
          <w:trHeight w:val="500"/>
        </w:trPr>
        <w:tc>
          <w:tcPr>
            <w:tcW w:w="817" w:type="dxa"/>
            <w:vMerge w:val="restart"/>
            <w:textDirection w:val="btLr"/>
          </w:tcPr>
          <w:p w:rsidR="00524C75" w:rsidRPr="00945DFF" w:rsidRDefault="00524C75" w:rsidP="00FF1765">
            <w:pPr>
              <w:tabs>
                <w:tab w:val="left" w:pos="5194"/>
              </w:tabs>
              <w:spacing w:after="0" w:line="240" w:lineRule="auto"/>
              <w:ind w:left="113" w:right="113"/>
              <w:jc w:val="center"/>
              <w:rPr>
                <w:rFonts w:ascii="Times New Roman" w:hAnsi="Times New Roman"/>
                <w:b/>
                <w:sz w:val="24"/>
                <w:szCs w:val="24"/>
              </w:rPr>
            </w:pPr>
            <w:r w:rsidRPr="00945DFF">
              <w:rPr>
                <w:rFonts w:ascii="Times New Roman" w:hAnsi="Times New Roman"/>
                <w:b/>
                <w:sz w:val="24"/>
                <w:szCs w:val="24"/>
              </w:rPr>
              <w:t>Музыкальный работник</w:t>
            </w:r>
          </w:p>
          <w:p w:rsidR="00524C75" w:rsidRPr="0088157B" w:rsidRDefault="00524C75" w:rsidP="00FF1765">
            <w:pPr>
              <w:tabs>
                <w:tab w:val="left" w:pos="5194"/>
              </w:tabs>
              <w:spacing w:after="0" w:line="240" w:lineRule="auto"/>
              <w:ind w:left="113" w:right="113"/>
              <w:jc w:val="center"/>
              <w:rPr>
                <w:rFonts w:ascii="Times New Roman" w:hAnsi="Times New Roman"/>
                <w:sz w:val="20"/>
                <w:szCs w:val="20"/>
              </w:rPr>
            </w:pPr>
          </w:p>
        </w:tc>
        <w:tc>
          <w:tcPr>
            <w:tcW w:w="10072" w:type="dxa"/>
            <w:gridSpan w:val="5"/>
          </w:tcPr>
          <w:p w:rsidR="00524C75" w:rsidRPr="0088157B" w:rsidRDefault="00524C75" w:rsidP="00FF1765">
            <w:pPr>
              <w:tabs>
                <w:tab w:val="left" w:pos="5194"/>
              </w:tabs>
              <w:spacing w:after="0" w:line="240" w:lineRule="auto"/>
              <w:jc w:val="center"/>
              <w:rPr>
                <w:rFonts w:ascii="Times New Roman" w:hAnsi="Times New Roman"/>
                <w:b/>
                <w:sz w:val="20"/>
                <w:szCs w:val="20"/>
              </w:rPr>
            </w:pPr>
            <w:r w:rsidRPr="0088157B">
              <w:rPr>
                <w:rFonts w:ascii="Times New Roman" w:hAnsi="Times New Roman"/>
                <w:b/>
                <w:sz w:val="20"/>
                <w:szCs w:val="20"/>
              </w:rPr>
              <w:t>Выплаты за важность выполняемой работы, степень самостоятельности и ответственности при выполнении поставленных задач                                                                                                          60</w:t>
            </w:r>
          </w:p>
        </w:tc>
      </w:tr>
      <w:tr w:rsidR="00524C75" w:rsidRPr="0088157B" w:rsidTr="00FF1765">
        <w:trPr>
          <w:trHeight w:val="701"/>
        </w:trPr>
        <w:tc>
          <w:tcPr>
            <w:tcW w:w="817" w:type="dxa"/>
            <w:vMerge/>
          </w:tcPr>
          <w:p w:rsidR="00524C75" w:rsidRPr="0088157B" w:rsidRDefault="00524C75" w:rsidP="00FF1765">
            <w:pPr>
              <w:tabs>
                <w:tab w:val="left" w:pos="5194"/>
              </w:tabs>
              <w:spacing w:after="0" w:line="240" w:lineRule="auto"/>
              <w:rPr>
                <w:rFonts w:ascii="Times New Roman" w:hAnsi="Times New Roman"/>
                <w:sz w:val="20"/>
                <w:szCs w:val="20"/>
              </w:rPr>
            </w:pPr>
          </w:p>
        </w:tc>
        <w:tc>
          <w:tcPr>
            <w:tcW w:w="2977" w:type="dxa"/>
          </w:tcPr>
          <w:p w:rsidR="00524C75" w:rsidRPr="0088157B" w:rsidRDefault="00524C75" w:rsidP="00FF1765">
            <w:pPr>
              <w:tabs>
                <w:tab w:val="left" w:pos="5194"/>
              </w:tabs>
              <w:spacing w:after="0" w:line="240" w:lineRule="auto"/>
              <w:rPr>
                <w:rFonts w:ascii="Times New Roman" w:hAnsi="Times New Roman"/>
                <w:sz w:val="20"/>
                <w:szCs w:val="20"/>
              </w:rPr>
            </w:pPr>
            <w:r w:rsidRPr="0088157B">
              <w:rPr>
                <w:rFonts w:ascii="Times New Roman" w:hAnsi="Times New Roman"/>
                <w:color w:val="000000"/>
                <w:sz w:val="20"/>
                <w:szCs w:val="20"/>
              </w:rPr>
              <w:t>Ведение профессиональной документации (перспективное тематическое планирование, рабочие  программы, план самообразования)</w:t>
            </w:r>
          </w:p>
        </w:tc>
        <w:tc>
          <w:tcPr>
            <w:tcW w:w="4957" w:type="dxa"/>
            <w:tcBorders>
              <w:right w:val="single" w:sz="4" w:space="0" w:color="auto"/>
            </w:tcBorders>
          </w:tcPr>
          <w:p w:rsidR="00524C75" w:rsidRPr="0088157B" w:rsidRDefault="00524C75" w:rsidP="00FF1765">
            <w:pPr>
              <w:tabs>
                <w:tab w:val="left" w:pos="5194"/>
              </w:tabs>
              <w:spacing w:after="0" w:line="240" w:lineRule="auto"/>
              <w:ind w:left="-104" w:right="-111"/>
              <w:rPr>
                <w:rFonts w:ascii="Times New Roman" w:hAnsi="Times New Roman"/>
                <w:sz w:val="20"/>
                <w:szCs w:val="20"/>
              </w:rPr>
            </w:pPr>
            <w:r w:rsidRPr="0088157B">
              <w:rPr>
                <w:rFonts w:ascii="Times New Roman" w:hAnsi="Times New Roman"/>
                <w:color w:val="000000"/>
                <w:sz w:val="20"/>
                <w:szCs w:val="20"/>
              </w:rPr>
              <w:t>Полнота  и соответствие нормативным регламентирующим документам</w:t>
            </w:r>
          </w:p>
          <w:p w:rsidR="00524C75" w:rsidRPr="0088157B" w:rsidRDefault="00524C75" w:rsidP="00FF1765">
            <w:pPr>
              <w:tabs>
                <w:tab w:val="left" w:pos="5194"/>
              </w:tabs>
              <w:spacing w:after="0" w:line="240" w:lineRule="auto"/>
              <w:rPr>
                <w:rFonts w:ascii="Times New Roman" w:hAnsi="Times New Roman"/>
                <w:color w:val="000000"/>
                <w:sz w:val="20"/>
                <w:szCs w:val="20"/>
              </w:rPr>
            </w:pPr>
          </w:p>
          <w:p w:rsidR="00524C75" w:rsidRPr="0088157B" w:rsidRDefault="00524C75" w:rsidP="00FF1765">
            <w:pPr>
              <w:tabs>
                <w:tab w:val="left" w:pos="5194"/>
              </w:tabs>
              <w:spacing w:after="0" w:line="240" w:lineRule="auto"/>
              <w:ind w:left="-104" w:right="-251" w:hanging="4"/>
              <w:rPr>
                <w:rFonts w:ascii="Times New Roman" w:hAnsi="Times New Roman"/>
                <w:sz w:val="20"/>
                <w:szCs w:val="20"/>
              </w:rPr>
            </w:pPr>
          </w:p>
        </w:tc>
        <w:tc>
          <w:tcPr>
            <w:tcW w:w="2138" w:type="dxa"/>
            <w:gridSpan w:val="3"/>
            <w:tcBorders>
              <w:top w:val="single" w:sz="4" w:space="0" w:color="auto"/>
              <w:left w:val="single" w:sz="4" w:space="0" w:color="auto"/>
            </w:tcBorders>
          </w:tcPr>
          <w:p w:rsidR="00524C75" w:rsidRPr="0088157B" w:rsidRDefault="00524C75" w:rsidP="00FF1765">
            <w:pPr>
              <w:tabs>
                <w:tab w:val="left" w:pos="5194"/>
              </w:tabs>
              <w:spacing w:after="0" w:line="240" w:lineRule="auto"/>
              <w:rPr>
                <w:rFonts w:ascii="Times New Roman" w:hAnsi="Times New Roman"/>
                <w:sz w:val="20"/>
                <w:szCs w:val="20"/>
              </w:rPr>
            </w:pPr>
            <w:r w:rsidRPr="0088157B">
              <w:rPr>
                <w:rFonts w:ascii="Times New Roman" w:hAnsi="Times New Roman"/>
                <w:sz w:val="20"/>
                <w:szCs w:val="20"/>
              </w:rPr>
              <w:t>0-32</w:t>
            </w:r>
          </w:p>
        </w:tc>
      </w:tr>
      <w:tr w:rsidR="00524C75" w:rsidRPr="0088157B" w:rsidTr="00FF1765">
        <w:trPr>
          <w:trHeight w:val="1175"/>
        </w:trPr>
        <w:tc>
          <w:tcPr>
            <w:tcW w:w="817" w:type="dxa"/>
            <w:vMerge/>
          </w:tcPr>
          <w:p w:rsidR="00524C75" w:rsidRPr="0088157B" w:rsidRDefault="00524C75" w:rsidP="00FF1765">
            <w:pPr>
              <w:tabs>
                <w:tab w:val="left" w:pos="5194"/>
              </w:tabs>
              <w:spacing w:after="0" w:line="240" w:lineRule="auto"/>
              <w:rPr>
                <w:rFonts w:ascii="Times New Roman" w:hAnsi="Times New Roman"/>
                <w:sz w:val="20"/>
                <w:szCs w:val="20"/>
              </w:rPr>
            </w:pPr>
          </w:p>
        </w:tc>
        <w:tc>
          <w:tcPr>
            <w:tcW w:w="2977" w:type="dxa"/>
          </w:tcPr>
          <w:p w:rsidR="00524C75" w:rsidRPr="0088157B" w:rsidRDefault="00524C75" w:rsidP="00FF1765">
            <w:pPr>
              <w:tabs>
                <w:tab w:val="left" w:pos="5194"/>
              </w:tabs>
              <w:spacing w:after="0" w:line="240" w:lineRule="auto"/>
              <w:rPr>
                <w:rFonts w:ascii="Times New Roman" w:hAnsi="Times New Roman"/>
                <w:color w:val="000000"/>
                <w:sz w:val="20"/>
                <w:szCs w:val="20"/>
              </w:rPr>
            </w:pPr>
            <w:r w:rsidRPr="0088157B">
              <w:rPr>
                <w:rFonts w:ascii="Times New Roman" w:hAnsi="Times New Roman"/>
                <w:color w:val="000000"/>
                <w:sz w:val="20"/>
                <w:szCs w:val="20"/>
              </w:rPr>
              <w:t>Организация и проведение мероприятий, способствующих сохранений и восстановлений психического и физического  здоровья детей</w:t>
            </w:r>
          </w:p>
        </w:tc>
        <w:tc>
          <w:tcPr>
            <w:tcW w:w="4957" w:type="dxa"/>
            <w:tcBorders>
              <w:right w:val="single" w:sz="4" w:space="0" w:color="000000"/>
            </w:tcBorders>
          </w:tcPr>
          <w:p w:rsidR="00524C75" w:rsidRPr="0088157B" w:rsidRDefault="00524C75" w:rsidP="00FF1765">
            <w:pPr>
              <w:tabs>
                <w:tab w:val="left" w:pos="5194"/>
              </w:tabs>
              <w:spacing w:after="0" w:line="240" w:lineRule="auto"/>
              <w:ind w:left="-104" w:right="-111"/>
              <w:rPr>
                <w:rFonts w:ascii="Times New Roman" w:eastAsia="Calibri" w:hAnsi="Times New Roman"/>
                <w:bCs/>
                <w:color w:val="000000"/>
                <w:sz w:val="20"/>
                <w:szCs w:val="20"/>
              </w:rPr>
            </w:pPr>
            <w:r w:rsidRPr="0088157B">
              <w:rPr>
                <w:rFonts w:ascii="Times New Roman" w:hAnsi="Times New Roman"/>
                <w:color w:val="000000"/>
                <w:sz w:val="20"/>
                <w:szCs w:val="20"/>
              </w:rPr>
              <w:t>Праздники здоровья, спартакиады,   дни здоровья  и  т.п.</w:t>
            </w:r>
          </w:p>
        </w:tc>
        <w:tc>
          <w:tcPr>
            <w:tcW w:w="2138" w:type="dxa"/>
            <w:gridSpan w:val="3"/>
            <w:tcBorders>
              <w:top w:val="single" w:sz="4" w:space="0" w:color="auto"/>
              <w:left w:val="single" w:sz="4" w:space="0" w:color="000000"/>
            </w:tcBorders>
          </w:tcPr>
          <w:p w:rsidR="00524C75" w:rsidRPr="0088157B" w:rsidRDefault="00524C75" w:rsidP="00FF1765">
            <w:pPr>
              <w:tabs>
                <w:tab w:val="left" w:pos="5194"/>
              </w:tabs>
              <w:spacing w:after="0" w:line="240" w:lineRule="auto"/>
              <w:rPr>
                <w:rFonts w:ascii="Times New Roman" w:hAnsi="Times New Roman"/>
                <w:sz w:val="20"/>
                <w:szCs w:val="20"/>
              </w:rPr>
            </w:pPr>
            <w:r w:rsidRPr="0088157B">
              <w:rPr>
                <w:rFonts w:ascii="Times New Roman" w:hAnsi="Times New Roman"/>
                <w:sz w:val="20"/>
                <w:szCs w:val="20"/>
              </w:rPr>
              <w:t>0-28</w:t>
            </w:r>
          </w:p>
        </w:tc>
      </w:tr>
      <w:tr w:rsidR="00524C75" w:rsidRPr="0088157B" w:rsidTr="00FF1765">
        <w:trPr>
          <w:trHeight w:val="161"/>
        </w:trPr>
        <w:tc>
          <w:tcPr>
            <w:tcW w:w="817" w:type="dxa"/>
            <w:vMerge/>
          </w:tcPr>
          <w:p w:rsidR="00524C75" w:rsidRPr="0088157B" w:rsidRDefault="00524C75" w:rsidP="00FF1765">
            <w:pPr>
              <w:tabs>
                <w:tab w:val="left" w:pos="5194"/>
              </w:tabs>
              <w:spacing w:after="0" w:line="240" w:lineRule="auto"/>
              <w:rPr>
                <w:rFonts w:ascii="Times New Roman" w:hAnsi="Times New Roman"/>
                <w:sz w:val="20"/>
                <w:szCs w:val="20"/>
              </w:rPr>
            </w:pPr>
          </w:p>
        </w:tc>
        <w:tc>
          <w:tcPr>
            <w:tcW w:w="10072" w:type="dxa"/>
            <w:gridSpan w:val="5"/>
          </w:tcPr>
          <w:p w:rsidR="00524C75" w:rsidRPr="0088157B" w:rsidRDefault="00524C75" w:rsidP="00FF1765">
            <w:pPr>
              <w:tabs>
                <w:tab w:val="left" w:pos="5194"/>
              </w:tabs>
              <w:spacing w:after="0" w:line="240" w:lineRule="auto"/>
              <w:rPr>
                <w:rFonts w:ascii="Times New Roman" w:hAnsi="Times New Roman"/>
                <w:sz w:val="20"/>
                <w:szCs w:val="20"/>
              </w:rPr>
            </w:pPr>
            <w:r w:rsidRPr="0088157B">
              <w:rPr>
                <w:rFonts w:ascii="Times New Roman" w:hAnsi="Times New Roman"/>
                <w:b/>
                <w:sz w:val="20"/>
                <w:szCs w:val="20"/>
              </w:rPr>
              <w:t>Выплаты за интенсивность и высокие результаты работы      170</w:t>
            </w:r>
          </w:p>
        </w:tc>
      </w:tr>
      <w:tr w:rsidR="00524C75" w:rsidRPr="0088157B" w:rsidTr="00FF1765">
        <w:trPr>
          <w:trHeight w:val="373"/>
        </w:trPr>
        <w:tc>
          <w:tcPr>
            <w:tcW w:w="817" w:type="dxa"/>
            <w:vMerge/>
          </w:tcPr>
          <w:p w:rsidR="00524C75" w:rsidRPr="0088157B" w:rsidRDefault="00524C75" w:rsidP="00FF1765">
            <w:pPr>
              <w:tabs>
                <w:tab w:val="left" w:pos="5194"/>
              </w:tabs>
              <w:spacing w:after="0" w:line="240" w:lineRule="auto"/>
              <w:rPr>
                <w:rFonts w:ascii="Times New Roman" w:hAnsi="Times New Roman"/>
                <w:sz w:val="20"/>
                <w:szCs w:val="20"/>
              </w:rPr>
            </w:pPr>
          </w:p>
        </w:tc>
        <w:tc>
          <w:tcPr>
            <w:tcW w:w="2977" w:type="dxa"/>
            <w:vMerge w:val="restart"/>
          </w:tcPr>
          <w:p w:rsidR="00524C75" w:rsidRPr="0088157B" w:rsidRDefault="00524C75" w:rsidP="00FF1765">
            <w:pPr>
              <w:tabs>
                <w:tab w:val="left" w:pos="5194"/>
              </w:tabs>
              <w:spacing w:after="0" w:line="240" w:lineRule="auto"/>
              <w:rPr>
                <w:rFonts w:ascii="Times New Roman" w:hAnsi="Times New Roman"/>
                <w:sz w:val="20"/>
                <w:szCs w:val="20"/>
              </w:rPr>
            </w:pPr>
          </w:p>
          <w:p w:rsidR="00524C75" w:rsidRPr="0088157B" w:rsidRDefault="00524C75" w:rsidP="00FF1765">
            <w:pPr>
              <w:tabs>
                <w:tab w:val="left" w:pos="5194"/>
              </w:tabs>
              <w:spacing w:after="0" w:line="240" w:lineRule="auto"/>
              <w:rPr>
                <w:rFonts w:ascii="Times New Roman" w:hAnsi="Times New Roman"/>
                <w:sz w:val="20"/>
                <w:szCs w:val="20"/>
              </w:rPr>
            </w:pPr>
            <w:r w:rsidRPr="0088157B">
              <w:rPr>
                <w:rFonts w:ascii="Times New Roman" w:hAnsi="Times New Roman"/>
                <w:sz w:val="20"/>
                <w:szCs w:val="20"/>
              </w:rPr>
              <w:t>Достижения детей</w:t>
            </w:r>
          </w:p>
          <w:p w:rsidR="00524C75" w:rsidRPr="0088157B" w:rsidRDefault="00524C75" w:rsidP="00FF1765">
            <w:pPr>
              <w:tabs>
                <w:tab w:val="left" w:pos="5194"/>
              </w:tabs>
              <w:spacing w:after="0" w:line="240" w:lineRule="auto"/>
              <w:ind w:right="-97"/>
              <w:rPr>
                <w:rFonts w:ascii="Times New Roman" w:hAnsi="Times New Roman"/>
                <w:sz w:val="20"/>
                <w:szCs w:val="20"/>
              </w:rPr>
            </w:pPr>
          </w:p>
        </w:tc>
        <w:tc>
          <w:tcPr>
            <w:tcW w:w="4957" w:type="dxa"/>
            <w:vMerge w:val="restart"/>
            <w:tcBorders>
              <w:right w:val="single" w:sz="4" w:space="0" w:color="000000"/>
            </w:tcBorders>
          </w:tcPr>
          <w:p w:rsidR="00524C75" w:rsidRPr="0088157B" w:rsidRDefault="00524C75" w:rsidP="00FF1765">
            <w:pPr>
              <w:tabs>
                <w:tab w:val="left" w:pos="5194"/>
              </w:tabs>
              <w:spacing w:after="0" w:line="240" w:lineRule="auto"/>
              <w:ind w:left="-104" w:right="-111"/>
              <w:rPr>
                <w:rFonts w:ascii="Times New Roman" w:hAnsi="Times New Roman"/>
                <w:color w:val="000000"/>
                <w:sz w:val="20"/>
                <w:szCs w:val="20"/>
              </w:rPr>
            </w:pPr>
          </w:p>
          <w:p w:rsidR="00524C75" w:rsidRPr="0088157B" w:rsidRDefault="00524C75" w:rsidP="00FF1765">
            <w:pPr>
              <w:tabs>
                <w:tab w:val="left" w:pos="5194"/>
              </w:tabs>
              <w:spacing w:after="0" w:line="240" w:lineRule="auto"/>
              <w:ind w:left="-104" w:right="-111"/>
              <w:rPr>
                <w:rFonts w:ascii="Times New Roman" w:hAnsi="Times New Roman"/>
                <w:sz w:val="20"/>
                <w:szCs w:val="20"/>
              </w:rPr>
            </w:pPr>
            <w:r w:rsidRPr="0088157B">
              <w:rPr>
                <w:rFonts w:ascii="Times New Roman" w:hAnsi="Times New Roman"/>
                <w:color w:val="000000"/>
                <w:sz w:val="20"/>
                <w:szCs w:val="20"/>
              </w:rPr>
              <w:t>Участие  в муниципальных  и региональных</w:t>
            </w:r>
            <w:r w:rsidRPr="0088157B">
              <w:rPr>
                <w:rFonts w:ascii="Times New Roman" w:hAnsi="Times New Roman"/>
                <w:sz w:val="20"/>
                <w:szCs w:val="20"/>
              </w:rPr>
              <w:t xml:space="preserve"> смотрах-конкурсах, </w:t>
            </w:r>
            <w:r w:rsidRPr="0088157B">
              <w:rPr>
                <w:rFonts w:ascii="Times New Roman" w:hAnsi="Times New Roman"/>
                <w:color w:val="000000"/>
                <w:sz w:val="20"/>
                <w:szCs w:val="20"/>
              </w:rPr>
              <w:t>соревнованиях</w:t>
            </w:r>
          </w:p>
        </w:tc>
        <w:tc>
          <w:tcPr>
            <w:tcW w:w="2138" w:type="dxa"/>
            <w:gridSpan w:val="3"/>
            <w:tcBorders>
              <w:top w:val="single" w:sz="4" w:space="0" w:color="auto"/>
              <w:left w:val="single" w:sz="4" w:space="0" w:color="000000"/>
              <w:bottom w:val="nil"/>
            </w:tcBorders>
          </w:tcPr>
          <w:p w:rsidR="00524C75" w:rsidRPr="0088157B" w:rsidRDefault="00524C75" w:rsidP="00FF1765">
            <w:pPr>
              <w:tabs>
                <w:tab w:val="left" w:pos="5194"/>
              </w:tabs>
              <w:spacing w:after="0" w:line="240" w:lineRule="auto"/>
              <w:rPr>
                <w:rFonts w:ascii="Times New Roman" w:hAnsi="Times New Roman"/>
                <w:sz w:val="20"/>
                <w:szCs w:val="20"/>
              </w:rPr>
            </w:pPr>
            <w:r w:rsidRPr="0088157B">
              <w:rPr>
                <w:rFonts w:ascii="Times New Roman" w:hAnsi="Times New Roman"/>
                <w:sz w:val="20"/>
                <w:szCs w:val="20"/>
              </w:rPr>
              <w:t>0-30</w:t>
            </w:r>
          </w:p>
        </w:tc>
      </w:tr>
      <w:tr w:rsidR="00524C75" w:rsidRPr="0088157B" w:rsidTr="00FF1765">
        <w:trPr>
          <w:trHeight w:val="113"/>
        </w:trPr>
        <w:tc>
          <w:tcPr>
            <w:tcW w:w="817" w:type="dxa"/>
            <w:vMerge/>
          </w:tcPr>
          <w:p w:rsidR="00524C75" w:rsidRPr="0088157B" w:rsidRDefault="00524C75" w:rsidP="00FF1765">
            <w:pPr>
              <w:tabs>
                <w:tab w:val="left" w:pos="5194"/>
              </w:tabs>
              <w:spacing w:after="0" w:line="240" w:lineRule="auto"/>
              <w:rPr>
                <w:rFonts w:ascii="Times New Roman" w:hAnsi="Times New Roman"/>
                <w:sz w:val="20"/>
                <w:szCs w:val="20"/>
              </w:rPr>
            </w:pPr>
          </w:p>
        </w:tc>
        <w:tc>
          <w:tcPr>
            <w:tcW w:w="2977" w:type="dxa"/>
            <w:vMerge/>
          </w:tcPr>
          <w:p w:rsidR="00524C75" w:rsidRPr="0088157B" w:rsidRDefault="00524C75" w:rsidP="00FF1765">
            <w:pPr>
              <w:tabs>
                <w:tab w:val="left" w:pos="5194"/>
              </w:tabs>
              <w:spacing w:after="0" w:line="240" w:lineRule="auto"/>
              <w:ind w:right="-97"/>
              <w:rPr>
                <w:rFonts w:ascii="Times New Roman" w:hAnsi="Times New Roman"/>
                <w:color w:val="000000"/>
                <w:sz w:val="20"/>
                <w:szCs w:val="20"/>
              </w:rPr>
            </w:pPr>
          </w:p>
        </w:tc>
        <w:tc>
          <w:tcPr>
            <w:tcW w:w="4957" w:type="dxa"/>
            <w:vMerge/>
            <w:tcBorders>
              <w:right w:val="single" w:sz="4" w:space="0" w:color="000000"/>
            </w:tcBorders>
          </w:tcPr>
          <w:p w:rsidR="00524C75" w:rsidRPr="0088157B" w:rsidRDefault="00524C75" w:rsidP="00FF1765">
            <w:pPr>
              <w:tabs>
                <w:tab w:val="left" w:pos="5194"/>
              </w:tabs>
              <w:spacing w:after="0" w:line="240" w:lineRule="auto"/>
              <w:ind w:left="-104" w:right="-111"/>
              <w:rPr>
                <w:rFonts w:ascii="Times New Roman" w:hAnsi="Times New Roman"/>
                <w:sz w:val="20"/>
                <w:szCs w:val="20"/>
              </w:rPr>
            </w:pPr>
          </w:p>
        </w:tc>
        <w:tc>
          <w:tcPr>
            <w:tcW w:w="2138" w:type="dxa"/>
            <w:gridSpan w:val="3"/>
            <w:tcBorders>
              <w:top w:val="nil"/>
              <w:left w:val="single" w:sz="4" w:space="0" w:color="000000"/>
              <w:bottom w:val="single" w:sz="4" w:space="0" w:color="auto"/>
            </w:tcBorders>
          </w:tcPr>
          <w:p w:rsidR="00524C75" w:rsidRPr="0088157B" w:rsidRDefault="00524C75" w:rsidP="00FF1765">
            <w:pPr>
              <w:tabs>
                <w:tab w:val="left" w:pos="5194"/>
              </w:tabs>
              <w:spacing w:after="0" w:line="240" w:lineRule="auto"/>
              <w:rPr>
                <w:rFonts w:ascii="Times New Roman" w:hAnsi="Times New Roman"/>
                <w:sz w:val="20"/>
                <w:szCs w:val="20"/>
              </w:rPr>
            </w:pPr>
          </w:p>
        </w:tc>
      </w:tr>
      <w:tr w:rsidR="00524C75" w:rsidRPr="0088157B" w:rsidTr="00FF1765">
        <w:trPr>
          <w:trHeight w:val="235"/>
        </w:trPr>
        <w:tc>
          <w:tcPr>
            <w:tcW w:w="817" w:type="dxa"/>
            <w:vMerge/>
          </w:tcPr>
          <w:p w:rsidR="00524C75" w:rsidRPr="0088157B" w:rsidRDefault="00524C75" w:rsidP="00FF1765">
            <w:pPr>
              <w:tabs>
                <w:tab w:val="left" w:pos="5194"/>
              </w:tabs>
              <w:spacing w:after="0" w:line="240" w:lineRule="auto"/>
              <w:rPr>
                <w:rFonts w:ascii="Times New Roman" w:hAnsi="Times New Roman"/>
                <w:sz w:val="20"/>
                <w:szCs w:val="20"/>
              </w:rPr>
            </w:pPr>
          </w:p>
        </w:tc>
        <w:tc>
          <w:tcPr>
            <w:tcW w:w="2977" w:type="dxa"/>
            <w:vMerge w:val="restart"/>
          </w:tcPr>
          <w:p w:rsidR="00524C75" w:rsidRPr="0088157B" w:rsidRDefault="00524C75" w:rsidP="00FF1765">
            <w:pPr>
              <w:tabs>
                <w:tab w:val="left" w:pos="5194"/>
              </w:tabs>
              <w:spacing w:after="0" w:line="240" w:lineRule="auto"/>
              <w:rPr>
                <w:rFonts w:ascii="Times New Roman" w:hAnsi="Times New Roman"/>
                <w:sz w:val="20"/>
                <w:szCs w:val="20"/>
              </w:rPr>
            </w:pPr>
          </w:p>
          <w:p w:rsidR="00524C75" w:rsidRPr="0088157B" w:rsidRDefault="00524C75" w:rsidP="00FF1765">
            <w:pPr>
              <w:tabs>
                <w:tab w:val="left" w:pos="5194"/>
              </w:tabs>
              <w:spacing w:after="0" w:line="240" w:lineRule="auto"/>
              <w:ind w:left="-108" w:right="-112" w:firstLine="108"/>
              <w:rPr>
                <w:rFonts w:ascii="Times New Roman" w:hAnsi="Times New Roman"/>
                <w:color w:val="000000"/>
                <w:sz w:val="20"/>
                <w:szCs w:val="20"/>
              </w:rPr>
            </w:pPr>
            <w:r w:rsidRPr="0088157B">
              <w:rPr>
                <w:rFonts w:ascii="Times New Roman" w:hAnsi="Times New Roman"/>
                <w:color w:val="000000"/>
                <w:sz w:val="20"/>
                <w:szCs w:val="20"/>
              </w:rPr>
              <w:t>Организация, подготовка  и проведение  отчетных мероприятий, показывающих родителям  результаты  образовательного процесса,   достижения</w:t>
            </w:r>
          </w:p>
          <w:p w:rsidR="00524C75" w:rsidRPr="0088157B" w:rsidRDefault="00524C75" w:rsidP="00FF1765">
            <w:pPr>
              <w:tabs>
                <w:tab w:val="left" w:pos="5194"/>
              </w:tabs>
              <w:spacing w:after="0" w:line="240" w:lineRule="auto"/>
              <w:ind w:right="-97"/>
              <w:rPr>
                <w:rFonts w:ascii="Times New Roman" w:hAnsi="Times New Roman"/>
                <w:color w:val="000000"/>
                <w:sz w:val="20"/>
                <w:szCs w:val="20"/>
              </w:rPr>
            </w:pPr>
          </w:p>
        </w:tc>
        <w:tc>
          <w:tcPr>
            <w:tcW w:w="4957" w:type="dxa"/>
            <w:vMerge w:val="restart"/>
            <w:tcBorders>
              <w:right w:val="single" w:sz="4" w:space="0" w:color="000000"/>
            </w:tcBorders>
          </w:tcPr>
          <w:p w:rsidR="00524C75" w:rsidRPr="0088157B" w:rsidRDefault="00524C75" w:rsidP="00FF1765">
            <w:pPr>
              <w:tabs>
                <w:tab w:val="left" w:pos="5194"/>
              </w:tabs>
              <w:spacing w:after="0" w:line="240" w:lineRule="auto"/>
              <w:ind w:left="-104" w:right="-111"/>
              <w:rPr>
                <w:rFonts w:ascii="Times New Roman" w:hAnsi="Times New Roman"/>
                <w:spacing w:val="-1"/>
                <w:sz w:val="20"/>
                <w:szCs w:val="20"/>
              </w:rPr>
            </w:pPr>
          </w:p>
          <w:p w:rsidR="00524C75" w:rsidRPr="0088157B" w:rsidRDefault="00524C75" w:rsidP="00FF1765">
            <w:pPr>
              <w:tabs>
                <w:tab w:val="left" w:pos="5194"/>
              </w:tabs>
              <w:spacing w:after="0" w:line="240" w:lineRule="auto"/>
              <w:ind w:left="-104" w:right="-111"/>
              <w:rPr>
                <w:rFonts w:ascii="Times New Roman" w:hAnsi="Times New Roman"/>
                <w:color w:val="000000"/>
                <w:sz w:val="20"/>
                <w:szCs w:val="20"/>
              </w:rPr>
            </w:pPr>
            <w:r w:rsidRPr="0088157B">
              <w:rPr>
                <w:rFonts w:ascii="Times New Roman" w:hAnsi="Times New Roman"/>
                <w:color w:val="000000"/>
                <w:sz w:val="20"/>
                <w:szCs w:val="20"/>
              </w:rPr>
              <w:t>Открытые  утренники, праздники, посвященные Дню матери,   временам года,   и  т.п.</w:t>
            </w:r>
          </w:p>
          <w:p w:rsidR="00524C75" w:rsidRPr="0088157B" w:rsidRDefault="00524C75" w:rsidP="00FF1765">
            <w:pPr>
              <w:tabs>
                <w:tab w:val="left" w:pos="5194"/>
              </w:tabs>
              <w:spacing w:after="0" w:line="240" w:lineRule="auto"/>
              <w:ind w:left="-104" w:right="-111"/>
              <w:rPr>
                <w:rFonts w:ascii="Times New Roman" w:hAnsi="Times New Roman"/>
                <w:sz w:val="20"/>
                <w:szCs w:val="20"/>
              </w:rPr>
            </w:pPr>
          </w:p>
        </w:tc>
        <w:tc>
          <w:tcPr>
            <w:tcW w:w="2138" w:type="dxa"/>
            <w:gridSpan w:val="3"/>
            <w:tcBorders>
              <w:top w:val="single" w:sz="4" w:space="0" w:color="auto"/>
              <w:left w:val="single" w:sz="4" w:space="0" w:color="000000"/>
              <w:bottom w:val="nil"/>
              <w:right w:val="single" w:sz="4" w:space="0" w:color="auto"/>
            </w:tcBorders>
          </w:tcPr>
          <w:p w:rsidR="00524C75" w:rsidRPr="0088157B" w:rsidRDefault="00524C75" w:rsidP="00FF1765">
            <w:pPr>
              <w:tabs>
                <w:tab w:val="left" w:pos="5194"/>
              </w:tabs>
              <w:spacing w:after="0" w:line="240" w:lineRule="auto"/>
              <w:rPr>
                <w:rFonts w:ascii="Times New Roman" w:hAnsi="Times New Roman"/>
                <w:sz w:val="20"/>
                <w:szCs w:val="20"/>
              </w:rPr>
            </w:pPr>
          </w:p>
        </w:tc>
      </w:tr>
      <w:tr w:rsidR="00524C75" w:rsidRPr="0088157B" w:rsidTr="00FF1765">
        <w:trPr>
          <w:trHeight w:val="148"/>
        </w:trPr>
        <w:tc>
          <w:tcPr>
            <w:tcW w:w="817" w:type="dxa"/>
            <w:vMerge/>
          </w:tcPr>
          <w:p w:rsidR="00524C75" w:rsidRPr="0088157B" w:rsidRDefault="00524C75" w:rsidP="00FF1765">
            <w:pPr>
              <w:tabs>
                <w:tab w:val="left" w:pos="5194"/>
              </w:tabs>
              <w:spacing w:after="0" w:line="240" w:lineRule="auto"/>
              <w:rPr>
                <w:rFonts w:ascii="Times New Roman" w:hAnsi="Times New Roman"/>
                <w:sz w:val="20"/>
                <w:szCs w:val="20"/>
              </w:rPr>
            </w:pPr>
          </w:p>
        </w:tc>
        <w:tc>
          <w:tcPr>
            <w:tcW w:w="2977" w:type="dxa"/>
            <w:vMerge/>
          </w:tcPr>
          <w:p w:rsidR="00524C75" w:rsidRPr="0088157B" w:rsidRDefault="00524C75" w:rsidP="00FF1765">
            <w:pPr>
              <w:tabs>
                <w:tab w:val="left" w:pos="5194"/>
              </w:tabs>
              <w:spacing w:after="0" w:line="240" w:lineRule="auto"/>
              <w:ind w:right="-97"/>
              <w:rPr>
                <w:rFonts w:ascii="Times New Roman" w:hAnsi="Times New Roman"/>
                <w:color w:val="000000"/>
                <w:sz w:val="20"/>
                <w:szCs w:val="20"/>
              </w:rPr>
            </w:pPr>
          </w:p>
        </w:tc>
        <w:tc>
          <w:tcPr>
            <w:tcW w:w="4957" w:type="dxa"/>
            <w:vMerge/>
            <w:tcBorders>
              <w:right w:val="single" w:sz="4" w:space="0" w:color="000000"/>
            </w:tcBorders>
          </w:tcPr>
          <w:p w:rsidR="00524C75" w:rsidRPr="0088157B" w:rsidRDefault="00524C75" w:rsidP="00FF1765">
            <w:pPr>
              <w:tabs>
                <w:tab w:val="left" w:pos="5194"/>
              </w:tabs>
              <w:spacing w:after="0" w:line="240" w:lineRule="auto"/>
              <w:ind w:left="-104" w:right="-111"/>
              <w:rPr>
                <w:rFonts w:ascii="Times New Roman" w:hAnsi="Times New Roman"/>
                <w:sz w:val="20"/>
                <w:szCs w:val="20"/>
              </w:rPr>
            </w:pPr>
          </w:p>
        </w:tc>
        <w:tc>
          <w:tcPr>
            <w:tcW w:w="2138" w:type="dxa"/>
            <w:gridSpan w:val="3"/>
            <w:tcBorders>
              <w:top w:val="nil"/>
              <w:left w:val="single" w:sz="4" w:space="0" w:color="000000"/>
              <w:bottom w:val="nil"/>
              <w:right w:val="single" w:sz="4" w:space="0" w:color="auto"/>
            </w:tcBorders>
          </w:tcPr>
          <w:p w:rsidR="00524C75" w:rsidRPr="0088157B" w:rsidRDefault="00524C75" w:rsidP="00FF1765">
            <w:pPr>
              <w:tabs>
                <w:tab w:val="left" w:pos="5194"/>
              </w:tabs>
              <w:spacing w:after="0" w:line="240" w:lineRule="auto"/>
              <w:rPr>
                <w:rFonts w:ascii="Times New Roman" w:hAnsi="Times New Roman"/>
                <w:sz w:val="20"/>
                <w:szCs w:val="20"/>
              </w:rPr>
            </w:pPr>
          </w:p>
        </w:tc>
      </w:tr>
      <w:tr w:rsidR="00524C75" w:rsidRPr="0088157B" w:rsidTr="00FF1765">
        <w:trPr>
          <w:trHeight w:val="70"/>
        </w:trPr>
        <w:tc>
          <w:tcPr>
            <w:tcW w:w="817" w:type="dxa"/>
            <w:vMerge/>
          </w:tcPr>
          <w:p w:rsidR="00524C75" w:rsidRPr="0088157B" w:rsidRDefault="00524C75" w:rsidP="00FF1765">
            <w:pPr>
              <w:tabs>
                <w:tab w:val="left" w:pos="5194"/>
              </w:tabs>
              <w:spacing w:after="0" w:line="240" w:lineRule="auto"/>
              <w:rPr>
                <w:rFonts w:ascii="Times New Roman" w:hAnsi="Times New Roman"/>
                <w:sz w:val="20"/>
                <w:szCs w:val="20"/>
              </w:rPr>
            </w:pPr>
          </w:p>
        </w:tc>
        <w:tc>
          <w:tcPr>
            <w:tcW w:w="2977" w:type="dxa"/>
            <w:vMerge/>
          </w:tcPr>
          <w:p w:rsidR="00524C75" w:rsidRPr="0088157B" w:rsidRDefault="00524C75" w:rsidP="00FF1765">
            <w:pPr>
              <w:tabs>
                <w:tab w:val="left" w:pos="5194"/>
              </w:tabs>
              <w:spacing w:after="0" w:line="240" w:lineRule="auto"/>
              <w:ind w:right="-97"/>
              <w:rPr>
                <w:rFonts w:ascii="Times New Roman" w:hAnsi="Times New Roman"/>
                <w:color w:val="000000"/>
                <w:sz w:val="20"/>
                <w:szCs w:val="20"/>
              </w:rPr>
            </w:pPr>
          </w:p>
        </w:tc>
        <w:tc>
          <w:tcPr>
            <w:tcW w:w="4957" w:type="dxa"/>
            <w:vMerge/>
            <w:tcBorders>
              <w:right w:val="single" w:sz="4" w:space="0" w:color="000000"/>
            </w:tcBorders>
          </w:tcPr>
          <w:p w:rsidR="00524C75" w:rsidRPr="0088157B" w:rsidRDefault="00524C75" w:rsidP="00FF1765">
            <w:pPr>
              <w:tabs>
                <w:tab w:val="left" w:pos="5194"/>
              </w:tabs>
              <w:spacing w:after="0" w:line="240" w:lineRule="auto"/>
              <w:ind w:left="-104" w:right="-111"/>
              <w:rPr>
                <w:rFonts w:ascii="Times New Roman" w:hAnsi="Times New Roman"/>
                <w:sz w:val="20"/>
                <w:szCs w:val="20"/>
              </w:rPr>
            </w:pPr>
          </w:p>
        </w:tc>
        <w:tc>
          <w:tcPr>
            <w:tcW w:w="2138" w:type="dxa"/>
            <w:gridSpan w:val="3"/>
            <w:tcBorders>
              <w:top w:val="nil"/>
              <w:left w:val="single" w:sz="4" w:space="0" w:color="000000"/>
              <w:bottom w:val="nil"/>
            </w:tcBorders>
          </w:tcPr>
          <w:p w:rsidR="00524C75" w:rsidRPr="0088157B" w:rsidRDefault="00524C75" w:rsidP="00FF1765">
            <w:pPr>
              <w:tabs>
                <w:tab w:val="left" w:pos="5194"/>
              </w:tabs>
              <w:spacing w:after="0" w:line="240" w:lineRule="auto"/>
              <w:rPr>
                <w:rFonts w:ascii="Times New Roman" w:hAnsi="Times New Roman"/>
                <w:sz w:val="20"/>
                <w:szCs w:val="20"/>
              </w:rPr>
            </w:pPr>
          </w:p>
        </w:tc>
      </w:tr>
      <w:tr w:rsidR="00524C75" w:rsidRPr="0088157B" w:rsidTr="00FF1765">
        <w:trPr>
          <w:trHeight w:val="682"/>
        </w:trPr>
        <w:tc>
          <w:tcPr>
            <w:tcW w:w="817" w:type="dxa"/>
            <w:vMerge/>
          </w:tcPr>
          <w:p w:rsidR="00524C75" w:rsidRPr="0088157B" w:rsidRDefault="00524C75" w:rsidP="00FF1765">
            <w:pPr>
              <w:tabs>
                <w:tab w:val="left" w:pos="5194"/>
              </w:tabs>
              <w:spacing w:after="0" w:line="240" w:lineRule="auto"/>
              <w:rPr>
                <w:rFonts w:ascii="Times New Roman" w:hAnsi="Times New Roman"/>
                <w:sz w:val="20"/>
                <w:szCs w:val="20"/>
              </w:rPr>
            </w:pPr>
          </w:p>
        </w:tc>
        <w:tc>
          <w:tcPr>
            <w:tcW w:w="2977" w:type="dxa"/>
            <w:vMerge/>
          </w:tcPr>
          <w:p w:rsidR="00524C75" w:rsidRPr="0088157B" w:rsidRDefault="00524C75" w:rsidP="00FF1765">
            <w:pPr>
              <w:tabs>
                <w:tab w:val="left" w:pos="5194"/>
              </w:tabs>
              <w:spacing w:after="0" w:line="240" w:lineRule="auto"/>
              <w:ind w:right="-97"/>
              <w:rPr>
                <w:rFonts w:ascii="Times New Roman" w:hAnsi="Times New Roman"/>
                <w:color w:val="000000"/>
                <w:sz w:val="20"/>
                <w:szCs w:val="20"/>
              </w:rPr>
            </w:pPr>
          </w:p>
        </w:tc>
        <w:tc>
          <w:tcPr>
            <w:tcW w:w="4957" w:type="dxa"/>
            <w:vMerge/>
            <w:tcBorders>
              <w:right w:val="single" w:sz="4" w:space="0" w:color="000000"/>
            </w:tcBorders>
          </w:tcPr>
          <w:p w:rsidR="00524C75" w:rsidRPr="0088157B" w:rsidRDefault="00524C75" w:rsidP="00FF1765">
            <w:pPr>
              <w:tabs>
                <w:tab w:val="left" w:pos="5194"/>
              </w:tabs>
              <w:spacing w:after="0" w:line="240" w:lineRule="auto"/>
              <w:ind w:left="-104" w:right="-111"/>
              <w:rPr>
                <w:rFonts w:ascii="Times New Roman" w:hAnsi="Times New Roman"/>
                <w:sz w:val="20"/>
                <w:szCs w:val="20"/>
              </w:rPr>
            </w:pPr>
          </w:p>
        </w:tc>
        <w:tc>
          <w:tcPr>
            <w:tcW w:w="621" w:type="dxa"/>
            <w:tcBorders>
              <w:top w:val="nil"/>
              <w:left w:val="single" w:sz="4" w:space="0" w:color="000000"/>
              <w:bottom w:val="nil"/>
              <w:right w:val="nil"/>
            </w:tcBorders>
            <w:vAlign w:val="center"/>
          </w:tcPr>
          <w:p w:rsidR="00524C75" w:rsidRPr="0088157B" w:rsidRDefault="00524C75" w:rsidP="00FF1765">
            <w:pPr>
              <w:tabs>
                <w:tab w:val="left" w:pos="5194"/>
              </w:tabs>
              <w:spacing w:after="0" w:line="240" w:lineRule="auto"/>
              <w:jc w:val="center"/>
              <w:rPr>
                <w:rFonts w:ascii="Times New Roman" w:hAnsi="Times New Roman"/>
                <w:sz w:val="20"/>
                <w:szCs w:val="20"/>
              </w:rPr>
            </w:pPr>
            <w:r w:rsidRPr="0088157B">
              <w:rPr>
                <w:rFonts w:ascii="Times New Roman" w:hAnsi="Times New Roman"/>
                <w:sz w:val="20"/>
                <w:szCs w:val="20"/>
              </w:rPr>
              <w:t>0-95</w:t>
            </w:r>
          </w:p>
          <w:p w:rsidR="00524C75" w:rsidRPr="0088157B" w:rsidRDefault="00524C75" w:rsidP="00FF1765">
            <w:pPr>
              <w:tabs>
                <w:tab w:val="left" w:pos="5194"/>
              </w:tabs>
              <w:spacing w:after="0" w:line="240" w:lineRule="auto"/>
              <w:jc w:val="center"/>
              <w:rPr>
                <w:rFonts w:ascii="Times New Roman" w:hAnsi="Times New Roman"/>
                <w:sz w:val="20"/>
                <w:szCs w:val="20"/>
              </w:rPr>
            </w:pPr>
          </w:p>
        </w:tc>
        <w:tc>
          <w:tcPr>
            <w:tcW w:w="567" w:type="dxa"/>
            <w:tcBorders>
              <w:top w:val="nil"/>
              <w:left w:val="nil"/>
              <w:bottom w:val="nil"/>
              <w:right w:val="nil"/>
            </w:tcBorders>
          </w:tcPr>
          <w:p w:rsidR="00524C75" w:rsidRPr="0088157B" w:rsidRDefault="00524C75" w:rsidP="00FF1765">
            <w:pPr>
              <w:tabs>
                <w:tab w:val="left" w:pos="5194"/>
              </w:tabs>
              <w:spacing w:after="0" w:line="240" w:lineRule="auto"/>
              <w:jc w:val="center"/>
              <w:rPr>
                <w:rFonts w:ascii="Times New Roman" w:hAnsi="Times New Roman"/>
                <w:sz w:val="20"/>
                <w:szCs w:val="20"/>
              </w:rPr>
            </w:pPr>
          </w:p>
        </w:tc>
        <w:tc>
          <w:tcPr>
            <w:tcW w:w="950" w:type="dxa"/>
            <w:tcBorders>
              <w:top w:val="nil"/>
              <w:left w:val="nil"/>
              <w:bottom w:val="nil"/>
            </w:tcBorders>
          </w:tcPr>
          <w:p w:rsidR="00524C75" w:rsidRPr="0088157B" w:rsidRDefault="00524C75" w:rsidP="00FF1765">
            <w:pPr>
              <w:tabs>
                <w:tab w:val="left" w:pos="5194"/>
              </w:tabs>
              <w:spacing w:after="0" w:line="240" w:lineRule="auto"/>
              <w:jc w:val="center"/>
              <w:rPr>
                <w:rFonts w:ascii="Times New Roman" w:hAnsi="Times New Roman"/>
                <w:sz w:val="20"/>
                <w:szCs w:val="20"/>
              </w:rPr>
            </w:pPr>
          </w:p>
        </w:tc>
      </w:tr>
      <w:tr w:rsidR="00524C75" w:rsidRPr="0088157B" w:rsidTr="00FF1765">
        <w:trPr>
          <w:trHeight w:val="197"/>
        </w:trPr>
        <w:tc>
          <w:tcPr>
            <w:tcW w:w="817" w:type="dxa"/>
            <w:vMerge/>
          </w:tcPr>
          <w:p w:rsidR="00524C75" w:rsidRPr="0088157B" w:rsidRDefault="00524C75" w:rsidP="00FF1765">
            <w:pPr>
              <w:tabs>
                <w:tab w:val="left" w:pos="5194"/>
              </w:tabs>
              <w:spacing w:after="0" w:line="240" w:lineRule="auto"/>
              <w:rPr>
                <w:rFonts w:ascii="Times New Roman" w:hAnsi="Times New Roman"/>
                <w:sz w:val="20"/>
                <w:szCs w:val="20"/>
              </w:rPr>
            </w:pPr>
          </w:p>
        </w:tc>
        <w:tc>
          <w:tcPr>
            <w:tcW w:w="2977" w:type="dxa"/>
            <w:vMerge/>
          </w:tcPr>
          <w:p w:rsidR="00524C75" w:rsidRPr="0088157B" w:rsidRDefault="00524C75" w:rsidP="00FF1765">
            <w:pPr>
              <w:tabs>
                <w:tab w:val="left" w:pos="5194"/>
              </w:tabs>
              <w:spacing w:after="0" w:line="240" w:lineRule="auto"/>
              <w:ind w:right="-97"/>
              <w:rPr>
                <w:rFonts w:ascii="Times New Roman" w:hAnsi="Times New Roman"/>
                <w:color w:val="000000"/>
                <w:sz w:val="20"/>
                <w:szCs w:val="20"/>
              </w:rPr>
            </w:pPr>
          </w:p>
        </w:tc>
        <w:tc>
          <w:tcPr>
            <w:tcW w:w="4957" w:type="dxa"/>
            <w:vMerge/>
            <w:tcBorders>
              <w:right w:val="single" w:sz="4" w:space="0" w:color="000000"/>
            </w:tcBorders>
          </w:tcPr>
          <w:p w:rsidR="00524C75" w:rsidRPr="0088157B" w:rsidRDefault="00524C75" w:rsidP="00FF1765">
            <w:pPr>
              <w:widowControl w:val="0"/>
              <w:autoSpaceDE w:val="0"/>
              <w:autoSpaceDN w:val="0"/>
              <w:adjustRightInd w:val="0"/>
              <w:spacing w:after="0" w:line="240" w:lineRule="auto"/>
              <w:rPr>
                <w:rFonts w:ascii="Times New Roman" w:hAnsi="Times New Roman"/>
                <w:spacing w:val="-1"/>
                <w:sz w:val="20"/>
                <w:szCs w:val="20"/>
              </w:rPr>
            </w:pPr>
          </w:p>
        </w:tc>
        <w:tc>
          <w:tcPr>
            <w:tcW w:w="2138" w:type="dxa"/>
            <w:gridSpan w:val="3"/>
            <w:tcBorders>
              <w:top w:val="nil"/>
              <w:left w:val="single" w:sz="4" w:space="0" w:color="000000"/>
            </w:tcBorders>
          </w:tcPr>
          <w:p w:rsidR="00524C75" w:rsidRPr="0088157B" w:rsidRDefault="00524C75" w:rsidP="00FF1765">
            <w:pPr>
              <w:tabs>
                <w:tab w:val="left" w:pos="5194"/>
              </w:tabs>
              <w:spacing w:after="0" w:line="240" w:lineRule="auto"/>
              <w:jc w:val="center"/>
              <w:rPr>
                <w:rFonts w:ascii="Times New Roman" w:hAnsi="Times New Roman"/>
                <w:sz w:val="20"/>
                <w:szCs w:val="20"/>
              </w:rPr>
            </w:pPr>
          </w:p>
        </w:tc>
      </w:tr>
      <w:tr w:rsidR="00524C75" w:rsidRPr="0088157B" w:rsidTr="00FF1765">
        <w:trPr>
          <w:trHeight w:val="197"/>
        </w:trPr>
        <w:tc>
          <w:tcPr>
            <w:tcW w:w="817" w:type="dxa"/>
            <w:vMerge/>
          </w:tcPr>
          <w:p w:rsidR="00524C75" w:rsidRPr="0088157B" w:rsidRDefault="00524C75" w:rsidP="00FF1765">
            <w:pPr>
              <w:tabs>
                <w:tab w:val="left" w:pos="5194"/>
              </w:tabs>
              <w:spacing w:after="0" w:line="240" w:lineRule="auto"/>
              <w:rPr>
                <w:rFonts w:ascii="Times New Roman" w:hAnsi="Times New Roman"/>
                <w:sz w:val="20"/>
                <w:szCs w:val="20"/>
              </w:rPr>
            </w:pPr>
          </w:p>
        </w:tc>
        <w:tc>
          <w:tcPr>
            <w:tcW w:w="2977" w:type="dxa"/>
          </w:tcPr>
          <w:p w:rsidR="00524C75" w:rsidRPr="0088157B" w:rsidRDefault="00524C75" w:rsidP="00FF1765">
            <w:pPr>
              <w:tabs>
                <w:tab w:val="left" w:pos="5194"/>
              </w:tabs>
              <w:spacing w:after="0" w:line="240" w:lineRule="auto"/>
              <w:ind w:right="-97"/>
              <w:rPr>
                <w:rFonts w:ascii="Times New Roman" w:hAnsi="Times New Roman"/>
                <w:color w:val="000000"/>
                <w:sz w:val="20"/>
                <w:szCs w:val="20"/>
              </w:rPr>
            </w:pPr>
            <w:r w:rsidRPr="0088157B">
              <w:rPr>
                <w:rFonts w:ascii="Times New Roman" w:hAnsi="Times New Roman"/>
                <w:color w:val="000000"/>
                <w:sz w:val="20"/>
                <w:szCs w:val="20"/>
              </w:rPr>
              <w:t>Организация здоровье сберегающей воспитывающей  среды</w:t>
            </w:r>
          </w:p>
        </w:tc>
        <w:tc>
          <w:tcPr>
            <w:tcW w:w="4957" w:type="dxa"/>
            <w:tcBorders>
              <w:right w:val="single" w:sz="4" w:space="0" w:color="000000"/>
            </w:tcBorders>
          </w:tcPr>
          <w:p w:rsidR="00524C75" w:rsidRPr="0088157B" w:rsidRDefault="00524C75" w:rsidP="00FF1765">
            <w:pPr>
              <w:widowControl w:val="0"/>
              <w:autoSpaceDE w:val="0"/>
              <w:autoSpaceDN w:val="0"/>
              <w:adjustRightInd w:val="0"/>
              <w:spacing w:after="0" w:line="240" w:lineRule="auto"/>
              <w:rPr>
                <w:rFonts w:ascii="Times New Roman" w:hAnsi="Times New Roman"/>
                <w:spacing w:val="-1"/>
                <w:sz w:val="20"/>
                <w:szCs w:val="20"/>
              </w:rPr>
            </w:pPr>
            <w:r w:rsidRPr="0088157B">
              <w:rPr>
                <w:rFonts w:ascii="Times New Roman" w:hAnsi="Times New Roman"/>
                <w:sz w:val="20"/>
                <w:szCs w:val="20"/>
              </w:rPr>
              <w:t>Пополнение предметно-развивающей среды в рамках образовательной программы</w:t>
            </w:r>
          </w:p>
        </w:tc>
        <w:tc>
          <w:tcPr>
            <w:tcW w:w="2138" w:type="dxa"/>
            <w:gridSpan w:val="3"/>
            <w:tcBorders>
              <w:top w:val="nil"/>
              <w:left w:val="single" w:sz="4" w:space="0" w:color="000000"/>
            </w:tcBorders>
          </w:tcPr>
          <w:p w:rsidR="00524C75" w:rsidRPr="0088157B" w:rsidRDefault="00524C75" w:rsidP="00FF1765">
            <w:pPr>
              <w:tabs>
                <w:tab w:val="left" w:pos="5194"/>
              </w:tabs>
              <w:spacing w:after="0" w:line="240" w:lineRule="auto"/>
              <w:rPr>
                <w:rFonts w:ascii="Times New Roman" w:hAnsi="Times New Roman"/>
                <w:sz w:val="20"/>
                <w:szCs w:val="20"/>
              </w:rPr>
            </w:pPr>
            <w:r w:rsidRPr="0088157B">
              <w:rPr>
                <w:rFonts w:ascii="Times New Roman" w:hAnsi="Times New Roman"/>
                <w:sz w:val="20"/>
                <w:szCs w:val="20"/>
              </w:rPr>
              <w:t>0-5</w:t>
            </w:r>
          </w:p>
        </w:tc>
      </w:tr>
      <w:tr w:rsidR="00524C75" w:rsidRPr="0088157B" w:rsidTr="00FF1765">
        <w:trPr>
          <w:trHeight w:val="197"/>
        </w:trPr>
        <w:tc>
          <w:tcPr>
            <w:tcW w:w="817" w:type="dxa"/>
            <w:vMerge/>
          </w:tcPr>
          <w:p w:rsidR="00524C75" w:rsidRPr="0088157B" w:rsidRDefault="00524C75" w:rsidP="00FF1765">
            <w:pPr>
              <w:tabs>
                <w:tab w:val="left" w:pos="5194"/>
              </w:tabs>
              <w:spacing w:after="0" w:line="240" w:lineRule="auto"/>
              <w:rPr>
                <w:rFonts w:ascii="Times New Roman" w:hAnsi="Times New Roman"/>
                <w:sz w:val="20"/>
                <w:szCs w:val="20"/>
              </w:rPr>
            </w:pPr>
          </w:p>
        </w:tc>
        <w:tc>
          <w:tcPr>
            <w:tcW w:w="2977" w:type="dxa"/>
          </w:tcPr>
          <w:p w:rsidR="00524C75" w:rsidRPr="0088157B" w:rsidRDefault="00524C75" w:rsidP="00FF1765">
            <w:pPr>
              <w:tabs>
                <w:tab w:val="left" w:pos="5194"/>
              </w:tabs>
              <w:spacing w:after="0" w:line="240" w:lineRule="auto"/>
              <w:rPr>
                <w:rFonts w:ascii="Times New Roman" w:hAnsi="Times New Roman"/>
                <w:color w:val="000000"/>
                <w:sz w:val="20"/>
                <w:szCs w:val="20"/>
              </w:rPr>
            </w:pPr>
            <w:r w:rsidRPr="0088157B">
              <w:rPr>
                <w:rFonts w:ascii="Times New Roman" w:hAnsi="Times New Roman"/>
                <w:color w:val="000000"/>
                <w:sz w:val="20"/>
                <w:szCs w:val="20"/>
              </w:rPr>
              <w:t>Осуществление дополнительных  работ</w:t>
            </w:r>
          </w:p>
          <w:p w:rsidR="00524C75" w:rsidRPr="0088157B" w:rsidRDefault="00524C75" w:rsidP="00FF1765">
            <w:pPr>
              <w:tabs>
                <w:tab w:val="left" w:pos="5194"/>
              </w:tabs>
              <w:spacing w:after="0" w:line="240" w:lineRule="auto"/>
              <w:ind w:right="-97"/>
              <w:rPr>
                <w:rFonts w:ascii="Times New Roman" w:hAnsi="Times New Roman"/>
                <w:color w:val="000000"/>
                <w:sz w:val="20"/>
                <w:szCs w:val="20"/>
              </w:rPr>
            </w:pPr>
          </w:p>
        </w:tc>
        <w:tc>
          <w:tcPr>
            <w:tcW w:w="4957" w:type="dxa"/>
            <w:tcBorders>
              <w:right w:val="single" w:sz="4" w:space="0" w:color="000000"/>
            </w:tcBorders>
          </w:tcPr>
          <w:p w:rsidR="00524C75" w:rsidRPr="0088157B" w:rsidRDefault="00524C75" w:rsidP="00FF1765">
            <w:pPr>
              <w:tabs>
                <w:tab w:val="left" w:pos="5194"/>
              </w:tabs>
              <w:spacing w:after="0" w:line="240" w:lineRule="auto"/>
              <w:rPr>
                <w:rFonts w:ascii="Times New Roman" w:hAnsi="Times New Roman"/>
                <w:sz w:val="20"/>
                <w:szCs w:val="20"/>
              </w:rPr>
            </w:pPr>
            <w:r w:rsidRPr="0088157B">
              <w:rPr>
                <w:rFonts w:ascii="Times New Roman" w:hAnsi="Times New Roman"/>
                <w:color w:val="000000"/>
                <w:sz w:val="20"/>
                <w:szCs w:val="20"/>
              </w:rPr>
              <w:t>Участие  в  проведении</w:t>
            </w:r>
          </w:p>
          <w:p w:rsidR="00524C75" w:rsidRPr="0088157B" w:rsidRDefault="00524C75" w:rsidP="00FF1765">
            <w:pPr>
              <w:widowControl w:val="0"/>
              <w:autoSpaceDE w:val="0"/>
              <w:autoSpaceDN w:val="0"/>
              <w:adjustRightInd w:val="0"/>
              <w:spacing w:after="0" w:line="240" w:lineRule="auto"/>
              <w:rPr>
                <w:rFonts w:ascii="Times New Roman" w:hAnsi="Times New Roman"/>
                <w:sz w:val="20"/>
                <w:szCs w:val="20"/>
              </w:rPr>
            </w:pPr>
            <w:r w:rsidRPr="0088157B">
              <w:rPr>
                <w:rFonts w:ascii="Times New Roman" w:hAnsi="Times New Roman"/>
                <w:color w:val="000000"/>
                <w:sz w:val="20"/>
                <w:szCs w:val="20"/>
              </w:rPr>
              <w:t>ремонтных  работ и работ по благоустройству и озеленению территории</w:t>
            </w:r>
          </w:p>
        </w:tc>
        <w:tc>
          <w:tcPr>
            <w:tcW w:w="2138" w:type="dxa"/>
            <w:gridSpan w:val="3"/>
            <w:tcBorders>
              <w:top w:val="nil"/>
              <w:left w:val="single" w:sz="4" w:space="0" w:color="000000"/>
            </w:tcBorders>
          </w:tcPr>
          <w:p w:rsidR="00524C75" w:rsidRPr="0088157B" w:rsidRDefault="00524C75" w:rsidP="00FF1765">
            <w:pPr>
              <w:tabs>
                <w:tab w:val="left" w:pos="5194"/>
              </w:tabs>
              <w:spacing w:after="0" w:line="240" w:lineRule="auto"/>
              <w:rPr>
                <w:rFonts w:ascii="Times New Roman" w:hAnsi="Times New Roman"/>
                <w:sz w:val="20"/>
                <w:szCs w:val="20"/>
              </w:rPr>
            </w:pPr>
            <w:r w:rsidRPr="0088157B">
              <w:rPr>
                <w:rFonts w:ascii="Times New Roman" w:hAnsi="Times New Roman"/>
                <w:sz w:val="20"/>
                <w:szCs w:val="20"/>
              </w:rPr>
              <w:t>0-40</w:t>
            </w:r>
          </w:p>
        </w:tc>
      </w:tr>
      <w:tr w:rsidR="00524C75" w:rsidRPr="0088157B" w:rsidTr="00FF1765">
        <w:trPr>
          <w:trHeight w:val="60"/>
        </w:trPr>
        <w:tc>
          <w:tcPr>
            <w:tcW w:w="817" w:type="dxa"/>
            <w:vMerge/>
          </w:tcPr>
          <w:p w:rsidR="00524C75" w:rsidRPr="0088157B" w:rsidRDefault="00524C75" w:rsidP="00FF1765">
            <w:pPr>
              <w:tabs>
                <w:tab w:val="left" w:pos="5194"/>
              </w:tabs>
              <w:spacing w:after="0" w:line="240" w:lineRule="auto"/>
              <w:rPr>
                <w:rFonts w:ascii="Times New Roman" w:hAnsi="Times New Roman"/>
                <w:sz w:val="20"/>
                <w:szCs w:val="20"/>
              </w:rPr>
            </w:pPr>
          </w:p>
        </w:tc>
        <w:tc>
          <w:tcPr>
            <w:tcW w:w="10072" w:type="dxa"/>
            <w:gridSpan w:val="5"/>
          </w:tcPr>
          <w:p w:rsidR="00524C75" w:rsidRPr="0088157B" w:rsidRDefault="00524C75" w:rsidP="00FF1765">
            <w:pPr>
              <w:tabs>
                <w:tab w:val="left" w:pos="5194"/>
              </w:tabs>
              <w:spacing w:after="0" w:line="240" w:lineRule="auto"/>
              <w:rPr>
                <w:rFonts w:ascii="Times New Roman" w:hAnsi="Times New Roman"/>
                <w:sz w:val="20"/>
                <w:szCs w:val="20"/>
              </w:rPr>
            </w:pPr>
            <w:r w:rsidRPr="0088157B">
              <w:rPr>
                <w:rFonts w:ascii="Times New Roman" w:hAnsi="Times New Roman"/>
                <w:b/>
                <w:sz w:val="20"/>
                <w:szCs w:val="20"/>
              </w:rPr>
              <w:t>Выплаты  за  качество  выполняемых  работ  115</w:t>
            </w:r>
          </w:p>
        </w:tc>
      </w:tr>
      <w:tr w:rsidR="00524C75" w:rsidRPr="0088157B" w:rsidTr="00FF1765">
        <w:trPr>
          <w:trHeight w:val="486"/>
        </w:trPr>
        <w:tc>
          <w:tcPr>
            <w:tcW w:w="817" w:type="dxa"/>
            <w:vMerge/>
          </w:tcPr>
          <w:p w:rsidR="00524C75" w:rsidRPr="0088157B" w:rsidRDefault="00524C75" w:rsidP="00FF1765">
            <w:pPr>
              <w:tabs>
                <w:tab w:val="left" w:pos="5194"/>
              </w:tabs>
              <w:spacing w:after="0" w:line="240" w:lineRule="auto"/>
              <w:rPr>
                <w:rFonts w:ascii="Times New Roman" w:hAnsi="Times New Roman"/>
                <w:sz w:val="20"/>
                <w:szCs w:val="20"/>
              </w:rPr>
            </w:pPr>
          </w:p>
        </w:tc>
        <w:tc>
          <w:tcPr>
            <w:tcW w:w="2977" w:type="dxa"/>
            <w:vMerge w:val="restart"/>
          </w:tcPr>
          <w:p w:rsidR="00524C75" w:rsidRPr="0088157B" w:rsidRDefault="00524C75" w:rsidP="00FF1765">
            <w:pPr>
              <w:tabs>
                <w:tab w:val="left" w:pos="5194"/>
              </w:tabs>
              <w:spacing w:after="0" w:line="240" w:lineRule="auto"/>
              <w:ind w:right="-79"/>
              <w:rPr>
                <w:rFonts w:ascii="Times New Roman" w:hAnsi="Times New Roman"/>
                <w:color w:val="000000"/>
                <w:sz w:val="20"/>
                <w:szCs w:val="20"/>
              </w:rPr>
            </w:pPr>
            <w:r w:rsidRPr="0088157B">
              <w:rPr>
                <w:rFonts w:ascii="Times New Roman" w:hAnsi="Times New Roman"/>
                <w:color w:val="000000"/>
                <w:sz w:val="20"/>
                <w:szCs w:val="20"/>
              </w:rPr>
              <w:t>Высокий  уровень педагогического мастерства при организации образовательного процесса</w:t>
            </w:r>
          </w:p>
        </w:tc>
        <w:tc>
          <w:tcPr>
            <w:tcW w:w="4957" w:type="dxa"/>
            <w:vMerge w:val="restart"/>
            <w:tcBorders>
              <w:right w:val="single" w:sz="4" w:space="0" w:color="000000"/>
            </w:tcBorders>
          </w:tcPr>
          <w:p w:rsidR="00524C75" w:rsidRPr="0088157B" w:rsidRDefault="00524C75" w:rsidP="00FF1765">
            <w:pPr>
              <w:tabs>
                <w:tab w:val="left" w:pos="5194"/>
              </w:tabs>
              <w:spacing w:after="0" w:line="240" w:lineRule="auto"/>
              <w:rPr>
                <w:rFonts w:ascii="Times New Roman" w:hAnsi="Times New Roman"/>
                <w:color w:val="000000"/>
                <w:sz w:val="20"/>
                <w:szCs w:val="20"/>
              </w:rPr>
            </w:pPr>
          </w:p>
          <w:p w:rsidR="00524C75" w:rsidRPr="0088157B" w:rsidRDefault="00524C75" w:rsidP="00FF1765">
            <w:pPr>
              <w:tabs>
                <w:tab w:val="left" w:pos="5194"/>
              </w:tabs>
              <w:spacing w:after="0" w:line="240" w:lineRule="auto"/>
              <w:ind w:right="-110" w:hanging="104"/>
              <w:rPr>
                <w:rFonts w:ascii="Times New Roman" w:hAnsi="Times New Roman"/>
                <w:sz w:val="20"/>
                <w:szCs w:val="20"/>
              </w:rPr>
            </w:pPr>
            <w:r w:rsidRPr="0088157B">
              <w:rPr>
                <w:rFonts w:ascii="Times New Roman" w:hAnsi="Times New Roman"/>
                <w:color w:val="000000"/>
                <w:sz w:val="20"/>
                <w:szCs w:val="20"/>
              </w:rPr>
              <w:t>Участие  в  конкурсах профессионального мастерства, конференциях, использование полученного опыта  в своей повседневной деятельности</w:t>
            </w:r>
          </w:p>
        </w:tc>
        <w:tc>
          <w:tcPr>
            <w:tcW w:w="1188" w:type="dxa"/>
            <w:gridSpan w:val="2"/>
            <w:tcBorders>
              <w:top w:val="single" w:sz="4" w:space="0" w:color="auto"/>
              <w:left w:val="single" w:sz="4" w:space="0" w:color="000000"/>
              <w:bottom w:val="nil"/>
              <w:right w:val="nil"/>
            </w:tcBorders>
          </w:tcPr>
          <w:p w:rsidR="00524C75" w:rsidRPr="0088157B" w:rsidRDefault="00524C75" w:rsidP="00FF1765">
            <w:pPr>
              <w:spacing w:after="0" w:line="240" w:lineRule="auto"/>
              <w:jc w:val="center"/>
              <w:rPr>
                <w:rFonts w:ascii="Times New Roman" w:hAnsi="Times New Roman"/>
                <w:sz w:val="20"/>
                <w:szCs w:val="20"/>
              </w:rPr>
            </w:pPr>
          </w:p>
          <w:p w:rsidR="00524C75" w:rsidRPr="0088157B" w:rsidRDefault="00524C75" w:rsidP="00FF1765">
            <w:pPr>
              <w:tabs>
                <w:tab w:val="left" w:pos="5194"/>
              </w:tabs>
              <w:spacing w:after="0" w:line="240" w:lineRule="auto"/>
              <w:rPr>
                <w:rFonts w:ascii="Times New Roman" w:hAnsi="Times New Roman"/>
                <w:sz w:val="20"/>
                <w:szCs w:val="20"/>
              </w:rPr>
            </w:pPr>
            <w:r w:rsidRPr="0088157B">
              <w:rPr>
                <w:rFonts w:ascii="Times New Roman" w:hAnsi="Times New Roman"/>
                <w:sz w:val="20"/>
                <w:szCs w:val="20"/>
              </w:rPr>
              <w:t>0-40</w:t>
            </w:r>
          </w:p>
        </w:tc>
        <w:tc>
          <w:tcPr>
            <w:tcW w:w="950" w:type="dxa"/>
            <w:vMerge w:val="restart"/>
            <w:tcBorders>
              <w:top w:val="single" w:sz="4" w:space="0" w:color="auto"/>
              <w:left w:val="nil"/>
            </w:tcBorders>
          </w:tcPr>
          <w:p w:rsidR="00524C75" w:rsidRPr="0088157B" w:rsidRDefault="00524C75" w:rsidP="00FF1765">
            <w:pPr>
              <w:tabs>
                <w:tab w:val="left" w:pos="5194"/>
              </w:tabs>
              <w:spacing w:after="0" w:line="240" w:lineRule="auto"/>
              <w:jc w:val="center"/>
              <w:rPr>
                <w:rFonts w:ascii="Times New Roman" w:hAnsi="Times New Roman"/>
                <w:sz w:val="20"/>
                <w:szCs w:val="20"/>
              </w:rPr>
            </w:pPr>
          </w:p>
        </w:tc>
      </w:tr>
      <w:tr w:rsidR="00524C75" w:rsidRPr="0088157B" w:rsidTr="00FF1765">
        <w:trPr>
          <w:trHeight w:val="300"/>
        </w:trPr>
        <w:tc>
          <w:tcPr>
            <w:tcW w:w="817" w:type="dxa"/>
            <w:vMerge/>
          </w:tcPr>
          <w:p w:rsidR="00524C75" w:rsidRPr="0088157B" w:rsidRDefault="00524C75" w:rsidP="00FF1765">
            <w:pPr>
              <w:tabs>
                <w:tab w:val="left" w:pos="5194"/>
              </w:tabs>
              <w:spacing w:after="0" w:line="240" w:lineRule="auto"/>
              <w:rPr>
                <w:rFonts w:ascii="Times New Roman" w:hAnsi="Times New Roman"/>
                <w:sz w:val="20"/>
                <w:szCs w:val="20"/>
              </w:rPr>
            </w:pPr>
          </w:p>
        </w:tc>
        <w:tc>
          <w:tcPr>
            <w:tcW w:w="2977" w:type="dxa"/>
            <w:vMerge/>
          </w:tcPr>
          <w:p w:rsidR="00524C75" w:rsidRPr="0088157B" w:rsidRDefault="00524C75" w:rsidP="00FF1765">
            <w:pPr>
              <w:tabs>
                <w:tab w:val="left" w:pos="5194"/>
              </w:tabs>
              <w:spacing w:after="0" w:line="240" w:lineRule="auto"/>
              <w:rPr>
                <w:rFonts w:ascii="Times New Roman" w:hAnsi="Times New Roman"/>
                <w:color w:val="000000"/>
                <w:sz w:val="20"/>
                <w:szCs w:val="20"/>
              </w:rPr>
            </w:pPr>
          </w:p>
        </w:tc>
        <w:tc>
          <w:tcPr>
            <w:tcW w:w="4957" w:type="dxa"/>
            <w:vMerge/>
            <w:tcBorders>
              <w:bottom w:val="single" w:sz="4" w:space="0" w:color="auto"/>
              <w:right w:val="single" w:sz="4" w:space="0" w:color="000000"/>
            </w:tcBorders>
          </w:tcPr>
          <w:p w:rsidR="00524C75" w:rsidRPr="0088157B" w:rsidRDefault="00524C75" w:rsidP="00FF1765">
            <w:pPr>
              <w:tabs>
                <w:tab w:val="left" w:pos="5194"/>
              </w:tabs>
              <w:spacing w:after="0" w:line="240" w:lineRule="auto"/>
              <w:rPr>
                <w:rFonts w:ascii="Times New Roman" w:hAnsi="Times New Roman"/>
                <w:sz w:val="20"/>
                <w:szCs w:val="20"/>
              </w:rPr>
            </w:pPr>
          </w:p>
        </w:tc>
        <w:tc>
          <w:tcPr>
            <w:tcW w:w="1188" w:type="dxa"/>
            <w:gridSpan w:val="2"/>
            <w:tcBorders>
              <w:top w:val="nil"/>
              <w:left w:val="single" w:sz="4" w:space="0" w:color="000000"/>
              <w:bottom w:val="single" w:sz="4" w:space="0" w:color="auto"/>
              <w:right w:val="nil"/>
            </w:tcBorders>
          </w:tcPr>
          <w:p w:rsidR="00524C75" w:rsidRPr="0088157B" w:rsidRDefault="00524C75" w:rsidP="00FF1765">
            <w:pPr>
              <w:tabs>
                <w:tab w:val="left" w:pos="5194"/>
              </w:tabs>
              <w:spacing w:after="0" w:line="240" w:lineRule="auto"/>
              <w:jc w:val="center"/>
              <w:rPr>
                <w:rFonts w:ascii="Times New Roman" w:hAnsi="Times New Roman"/>
                <w:sz w:val="20"/>
                <w:szCs w:val="20"/>
              </w:rPr>
            </w:pPr>
          </w:p>
          <w:p w:rsidR="00524C75" w:rsidRPr="0088157B" w:rsidRDefault="00524C75" w:rsidP="00FF1765">
            <w:pPr>
              <w:tabs>
                <w:tab w:val="left" w:pos="5194"/>
              </w:tabs>
              <w:spacing w:after="0" w:line="240" w:lineRule="auto"/>
              <w:jc w:val="center"/>
              <w:rPr>
                <w:rFonts w:ascii="Times New Roman" w:hAnsi="Times New Roman"/>
                <w:sz w:val="20"/>
                <w:szCs w:val="20"/>
              </w:rPr>
            </w:pPr>
          </w:p>
        </w:tc>
        <w:tc>
          <w:tcPr>
            <w:tcW w:w="950" w:type="dxa"/>
            <w:vMerge/>
            <w:tcBorders>
              <w:left w:val="nil"/>
              <w:bottom w:val="single" w:sz="4" w:space="0" w:color="auto"/>
            </w:tcBorders>
          </w:tcPr>
          <w:p w:rsidR="00524C75" w:rsidRPr="0088157B" w:rsidRDefault="00524C75" w:rsidP="00FF1765">
            <w:pPr>
              <w:tabs>
                <w:tab w:val="left" w:pos="5194"/>
              </w:tabs>
              <w:spacing w:after="0" w:line="240" w:lineRule="auto"/>
              <w:jc w:val="center"/>
              <w:rPr>
                <w:rFonts w:ascii="Times New Roman" w:hAnsi="Times New Roman"/>
                <w:sz w:val="20"/>
                <w:szCs w:val="20"/>
              </w:rPr>
            </w:pPr>
          </w:p>
        </w:tc>
      </w:tr>
      <w:tr w:rsidR="00524C75" w:rsidRPr="0088157B" w:rsidTr="00FF1765">
        <w:trPr>
          <w:trHeight w:val="330"/>
        </w:trPr>
        <w:tc>
          <w:tcPr>
            <w:tcW w:w="817" w:type="dxa"/>
            <w:vMerge/>
          </w:tcPr>
          <w:p w:rsidR="00524C75" w:rsidRPr="0088157B" w:rsidRDefault="00524C75" w:rsidP="00FF1765">
            <w:pPr>
              <w:tabs>
                <w:tab w:val="left" w:pos="5194"/>
              </w:tabs>
              <w:spacing w:after="0" w:line="240" w:lineRule="auto"/>
              <w:rPr>
                <w:rFonts w:ascii="Times New Roman" w:hAnsi="Times New Roman"/>
                <w:sz w:val="20"/>
                <w:szCs w:val="20"/>
              </w:rPr>
            </w:pPr>
          </w:p>
        </w:tc>
        <w:tc>
          <w:tcPr>
            <w:tcW w:w="2977" w:type="dxa"/>
            <w:vMerge/>
          </w:tcPr>
          <w:p w:rsidR="00524C75" w:rsidRPr="0088157B" w:rsidRDefault="00524C75" w:rsidP="00FF1765">
            <w:pPr>
              <w:tabs>
                <w:tab w:val="left" w:pos="5194"/>
              </w:tabs>
              <w:spacing w:after="0" w:line="240" w:lineRule="auto"/>
              <w:ind w:left="-34" w:right="-108" w:firstLine="175"/>
              <w:rPr>
                <w:rFonts w:ascii="Times New Roman" w:hAnsi="Times New Roman"/>
                <w:color w:val="000000"/>
                <w:sz w:val="20"/>
                <w:szCs w:val="20"/>
              </w:rPr>
            </w:pPr>
          </w:p>
        </w:tc>
        <w:tc>
          <w:tcPr>
            <w:tcW w:w="4957" w:type="dxa"/>
            <w:vMerge w:val="restart"/>
            <w:tcBorders>
              <w:top w:val="single" w:sz="4" w:space="0" w:color="auto"/>
              <w:right w:val="single" w:sz="4" w:space="0" w:color="000000"/>
            </w:tcBorders>
          </w:tcPr>
          <w:p w:rsidR="00524C75" w:rsidRPr="0088157B" w:rsidRDefault="00524C75" w:rsidP="00FF1765">
            <w:pPr>
              <w:tabs>
                <w:tab w:val="left" w:pos="5194"/>
              </w:tabs>
              <w:spacing w:after="0" w:line="240" w:lineRule="auto"/>
              <w:rPr>
                <w:rFonts w:ascii="Times New Roman" w:hAnsi="Times New Roman"/>
                <w:sz w:val="20"/>
                <w:szCs w:val="20"/>
              </w:rPr>
            </w:pPr>
            <w:r w:rsidRPr="0088157B">
              <w:rPr>
                <w:rFonts w:ascii="Times New Roman" w:hAnsi="Times New Roman"/>
                <w:color w:val="000000"/>
                <w:sz w:val="20"/>
                <w:szCs w:val="20"/>
              </w:rPr>
              <w:t>Выстраивание воспитательного процесса в соответствии  с учетом возраста, подготовленности, состояния  здоровья, индивидуальных  и психофизических особенностей детей, проведение занятий высокого качества</w:t>
            </w:r>
          </w:p>
        </w:tc>
        <w:tc>
          <w:tcPr>
            <w:tcW w:w="1188" w:type="dxa"/>
            <w:gridSpan w:val="2"/>
            <w:tcBorders>
              <w:top w:val="single" w:sz="4" w:space="0" w:color="auto"/>
              <w:left w:val="single" w:sz="4" w:space="0" w:color="000000"/>
              <w:bottom w:val="nil"/>
              <w:right w:val="nil"/>
            </w:tcBorders>
          </w:tcPr>
          <w:p w:rsidR="00524C75" w:rsidRPr="0088157B" w:rsidRDefault="00524C75" w:rsidP="00FF1765">
            <w:pPr>
              <w:spacing w:after="0" w:line="240" w:lineRule="auto"/>
              <w:jc w:val="center"/>
              <w:rPr>
                <w:rFonts w:ascii="Times New Roman" w:hAnsi="Times New Roman"/>
                <w:sz w:val="20"/>
                <w:szCs w:val="20"/>
              </w:rPr>
            </w:pPr>
          </w:p>
        </w:tc>
        <w:tc>
          <w:tcPr>
            <w:tcW w:w="950" w:type="dxa"/>
            <w:tcBorders>
              <w:top w:val="single" w:sz="4" w:space="0" w:color="auto"/>
              <w:left w:val="nil"/>
              <w:bottom w:val="nil"/>
            </w:tcBorders>
          </w:tcPr>
          <w:p w:rsidR="00524C75" w:rsidRPr="0088157B" w:rsidRDefault="00524C75" w:rsidP="00FF1765">
            <w:pPr>
              <w:tabs>
                <w:tab w:val="left" w:pos="5194"/>
              </w:tabs>
              <w:spacing w:after="0" w:line="240" w:lineRule="auto"/>
              <w:jc w:val="center"/>
              <w:rPr>
                <w:rFonts w:ascii="Times New Roman" w:hAnsi="Times New Roman"/>
                <w:sz w:val="20"/>
                <w:szCs w:val="20"/>
              </w:rPr>
            </w:pPr>
          </w:p>
        </w:tc>
      </w:tr>
      <w:tr w:rsidR="00524C75" w:rsidRPr="0088157B" w:rsidTr="00FF1765">
        <w:trPr>
          <w:trHeight w:val="70"/>
        </w:trPr>
        <w:tc>
          <w:tcPr>
            <w:tcW w:w="817" w:type="dxa"/>
            <w:vMerge/>
          </w:tcPr>
          <w:p w:rsidR="00524C75" w:rsidRPr="0088157B" w:rsidRDefault="00524C75" w:rsidP="00FF1765">
            <w:pPr>
              <w:tabs>
                <w:tab w:val="left" w:pos="5194"/>
              </w:tabs>
              <w:spacing w:after="0" w:line="240" w:lineRule="auto"/>
              <w:rPr>
                <w:rFonts w:ascii="Times New Roman" w:hAnsi="Times New Roman"/>
                <w:sz w:val="20"/>
                <w:szCs w:val="20"/>
              </w:rPr>
            </w:pPr>
          </w:p>
        </w:tc>
        <w:tc>
          <w:tcPr>
            <w:tcW w:w="2977" w:type="dxa"/>
            <w:vMerge/>
          </w:tcPr>
          <w:p w:rsidR="00524C75" w:rsidRPr="0088157B" w:rsidRDefault="00524C75" w:rsidP="00FF1765">
            <w:pPr>
              <w:tabs>
                <w:tab w:val="left" w:pos="5194"/>
              </w:tabs>
              <w:spacing w:after="0" w:line="240" w:lineRule="auto"/>
              <w:rPr>
                <w:rFonts w:ascii="Times New Roman" w:hAnsi="Times New Roman"/>
                <w:color w:val="000000"/>
                <w:sz w:val="20"/>
                <w:szCs w:val="20"/>
              </w:rPr>
            </w:pPr>
          </w:p>
        </w:tc>
        <w:tc>
          <w:tcPr>
            <w:tcW w:w="4957" w:type="dxa"/>
            <w:vMerge/>
            <w:tcBorders>
              <w:right w:val="single" w:sz="4" w:space="0" w:color="000000"/>
            </w:tcBorders>
          </w:tcPr>
          <w:p w:rsidR="00524C75" w:rsidRPr="0088157B" w:rsidRDefault="00524C75" w:rsidP="00FF1765">
            <w:pPr>
              <w:tabs>
                <w:tab w:val="left" w:pos="5194"/>
              </w:tabs>
              <w:spacing w:after="0" w:line="240" w:lineRule="auto"/>
              <w:rPr>
                <w:rFonts w:ascii="Times New Roman" w:hAnsi="Times New Roman"/>
                <w:sz w:val="20"/>
                <w:szCs w:val="20"/>
              </w:rPr>
            </w:pPr>
          </w:p>
        </w:tc>
        <w:tc>
          <w:tcPr>
            <w:tcW w:w="2138" w:type="dxa"/>
            <w:gridSpan w:val="3"/>
            <w:tcBorders>
              <w:top w:val="nil"/>
              <w:left w:val="single" w:sz="4" w:space="0" w:color="000000"/>
              <w:bottom w:val="nil"/>
            </w:tcBorders>
          </w:tcPr>
          <w:p w:rsidR="00524C75" w:rsidRPr="0088157B" w:rsidRDefault="00524C75" w:rsidP="00FF1765">
            <w:pPr>
              <w:tabs>
                <w:tab w:val="left" w:pos="5194"/>
              </w:tabs>
              <w:spacing w:after="0" w:line="240" w:lineRule="auto"/>
              <w:jc w:val="center"/>
              <w:rPr>
                <w:rFonts w:ascii="Times New Roman" w:hAnsi="Times New Roman"/>
                <w:sz w:val="20"/>
                <w:szCs w:val="20"/>
              </w:rPr>
            </w:pPr>
          </w:p>
        </w:tc>
      </w:tr>
      <w:tr w:rsidR="00524C75" w:rsidRPr="0088157B" w:rsidTr="00FF1765">
        <w:trPr>
          <w:trHeight w:val="70"/>
        </w:trPr>
        <w:tc>
          <w:tcPr>
            <w:tcW w:w="817" w:type="dxa"/>
            <w:vMerge/>
          </w:tcPr>
          <w:p w:rsidR="00524C75" w:rsidRPr="0088157B" w:rsidRDefault="00524C75" w:rsidP="00FF1765">
            <w:pPr>
              <w:tabs>
                <w:tab w:val="left" w:pos="5194"/>
              </w:tabs>
              <w:spacing w:after="0" w:line="240" w:lineRule="auto"/>
              <w:rPr>
                <w:rFonts w:ascii="Times New Roman" w:hAnsi="Times New Roman"/>
                <w:sz w:val="20"/>
                <w:szCs w:val="20"/>
              </w:rPr>
            </w:pPr>
          </w:p>
        </w:tc>
        <w:tc>
          <w:tcPr>
            <w:tcW w:w="2977" w:type="dxa"/>
            <w:vMerge/>
          </w:tcPr>
          <w:p w:rsidR="00524C75" w:rsidRPr="0088157B" w:rsidRDefault="00524C75" w:rsidP="00FF1765">
            <w:pPr>
              <w:tabs>
                <w:tab w:val="left" w:pos="5194"/>
              </w:tabs>
              <w:spacing w:after="0" w:line="240" w:lineRule="auto"/>
              <w:rPr>
                <w:rFonts w:ascii="Times New Roman" w:hAnsi="Times New Roman"/>
                <w:color w:val="000000"/>
                <w:sz w:val="20"/>
                <w:szCs w:val="20"/>
              </w:rPr>
            </w:pPr>
          </w:p>
        </w:tc>
        <w:tc>
          <w:tcPr>
            <w:tcW w:w="4957" w:type="dxa"/>
            <w:vMerge/>
            <w:tcBorders>
              <w:right w:val="single" w:sz="4" w:space="0" w:color="000000"/>
            </w:tcBorders>
          </w:tcPr>
          <w:p w:rsidR="00524C75" w:rsidRPr="0088157B" w:rsidRDefault="00524C75" w:rsidP="00FF1765">
            <w:pPr>
              <w:tabs>
                <w:tab w:val="left" w:pos="5194"/>
              </w:tabs>
              <w:spacing w:after="0" w:line="240" w:lineRule="auto"/>
              <w:rPr>
                <w:rFonts w:ascii="Times New Roman" w:hAnsi="Times New Roman"/>
                <w:sz w:val="20"/>
                <w:szCs w:val="20"/>
              </w:rPr>
            </w:pPr>
          </w:p>
        </w:tc>
        <w:tc>
          <w:tcPr>
            <w:tcW w:w="2138" w:type="dxa"/>
            <w:gridSpan w:val="3"/>
            <w:tcBorders>
              <w:top w:val="nil"/>
              <w:left w:val="single" w:sz="4" w:space="0" w:color="000000"/>
              <w:bottom w:val="nil"/>
            </w:tcBorders>
          </w:tcPr>
          <w:p w:rsidR="00524C75" w:rsidRPr="0088157B" w:rsidRDefault="00524C75" w:rsidP="00FF1765">
            <w:pPr>
              <w:tabs>
                <w:tab w:val="left" w:pos="5194"/>
              </w:tabs>
              <w:spacing w:after="0" w:line="240" w:lineRule="auto"/>
              <w:jc w:val="center"/>
              <w:rPr>
                <w:rFonts w:ascii="Times New Roman" w:hAnsi="Times New Roman"/>
                <w:sz w:val="20"/>
                <w:szCs w:val="20"/>
              </w:rPr>
            </w:pPr>
          </w:p>
        </w:tc>
      </w:tr>
      <w:tr w:rsidR="00524C75" w:rsidRPr="0088157B" w:rsidTr="00FF1765">
        <w:trPr>
          <w:trHeight w:val="424"/>
        </w:trPr>
        <w:tc>
          <w:tcPr>
            <w:tcW w:w="817" w:type="dxa"/>
            <w:vMerge/>
          </w:tcPr>
          <w:p w:rsidR="00524C75" w:rsidRPr="0088157B" w:rsidRDefault="00524C75" w:rsidP="00FF1765">
            <w:pPr>
              <w:tabs>
                <w:tab w:val="left" w:pos="5194"/>
              </w:tabs>
              <w:spacing w:after="0" w:line="240" w:lineRule="auto"/>
              <w:rPr>
                <w:rFonts w:ascii="Times New Roman" w:hAnsi="Times New Roman"/>
                <w:sz w:val="20"/>
                <w:szCs w:val="20"/>
              </w:rPr>
            </w:pPr>
          </w:p>
        </w:tc>
        <w:tc>
          <w:tcPr>
            <w:tcW w:w="2977" w:type="dxa"/>
            <w:vMerge/>
          </w:tcPr>
          <w:p w:rsidR="00524C75" w:rsidRPr="0088157B" w:rsidRDefault="00524C75" w:rsidP="00FF1765">
            <w:pPr>
              <w:tabs>
                <w:tab w:val="left" w:pos="5194"/>
              </w:tabs>
              <w:spacing w:after="0" w:line="240" w:lineRule="auto"/>
              <w:rPr>
                <w:rFonts w:ascii="Times New Roman" w:hAnsi="Times New Roman"/>
                <w:color w:val="000000"/>
                <w:sz w:val="20"/>
                <w:szCs w:val="20"/>
              </w:rPr>
            </w:pPr>
          </w:p>
        </w:tc>
        <w:tc>
          <w:tcPr>
            <w:tcW w:w="4957" w:type="dxa"/>
            <w:vMerge/>
            <w:tcBorders>
              <w:right w:val="single" w:sz="4" w:space="0" w:color="000000"/>
            </w:tcBorders>
          </w:tcPr>
          <w:p w:rsidR="00524C75" w:rsidRPr="0088157B" w:rsidRDefault="00524C75" w:rsidP="00FF1765">
            <w:pPr>
              <w:tabs>
                <w:tab w:val="left" w:pos="5194"/>
              </w:tabs>
              <w:spacing w:after="0" w:line="240" w:lineRule="auto"/>
              <w:rPr>
                <w:rFonts w:ascii="Times New Roman" w:hAnsi="Times New Roman"/>
                <w:sz w:val="20"/>
                <w:szCs w:val="20"/>
              </w:rPr>
            </w:pPr>
          </w:p>
        </w:tc>
        <w:tc>
          <w:tcPr>
            <w:tcW w:w="2138" w:type="dxa"/>
            <w:gridSpan w:val="3"/>
            <w:tcBorders>
              <w:top w:val="nil"/>
              <w:left w:val="single" w:sz="4" w:space="0" w:color="000000"/>
            </w:tcBorders>
          </w:tcPr>
          <w:p w:rsidR="00524C75" w:rsidRPr="0088157B" w:rsidRDefault="00524C75" w:rsidP="00FF1765">
            <w:pPr>
              <w:tabs>
                <w:tab w:val="left" w:pos="5194"/>
              </w:tabs>
              <w:spacing w:after="0" w:line="240" w:lineRule="auto"/>
              <w:rPr>
                <w:rFonts w:ascii="Times New Roman" w:hAnsi="Times New Roman"/>
                <w:sz w:val="20"/>
                <w:szCs w:val="20"/>
              </w:rPr>
            </w:pPr>
            <w:r w:rsidRPr="0088157B">
              <w:rPr>
                <w:rFonts w:ascii="Times New Roman" w:hAnsi="Times New Roman"/>
                <w:sz w:val="20"/>
                <w:szCs w:val="20"/>
              </w:rPr>
              <w:t>0-30</w:t>
            </w:r>
          </w:p>
        </w:tc>
      </w:tr>
      <w:tr w:rsidR="00524C75" w:rsidRPr="0088157B" w:rsidTr="00FF1765">
        <w:trPr>
          <w:trHeight w:val="797"/>
        </w:trPr>
        <w:tc>
          <w:tcPr>
            <w:tcW w:w="817" w:type="dxa"/>
            <w:vMerge/>
          </w:tcPr>
          <w:p w:rsidR="00524C75" w:rsidRPr="0088157B" w:rsidRDefault="00524C75" w:rsidP="00FF1765">
            <w:pPr>
              <w:tabs>
                <w:tab w:val="left" w:pos="5194"/>
              </w:tabs>
              <w:spacing w:after="0" w:line="240" w:lineRule="auto"/>
              <w:rPr>
                <w:rFonts w:ascii="Times New Roman" w:hAnsi="Times New Roman"/>
                <w:sz w:val="20"/>
                <w:szCs w:val="20"/>
              </w:rPr>
            </w:pPr>
          </w:p>
        </w:tc>
        <w:tc>
          <w:tcPr>
            <w:tcW w:w="2977" w:type="dxa"/>
          </w:tcPr>
          <w:p w:rsidR="00524C75" w:rsidRPr="0088157B" w:rsidRDefault="00524C75" w:rsidP="00FF1765">
            <w:pPr>
              <w:tabs>
                <w:tab w:val="left" w:pos="5194"/>
              </w:tabs>
              <w:spacing w:after="0" w:line="240" w:lineRule="auto"/>
              <w:rPr>
                <w:rFonts w:ascii="Times New Roman" w:hAnsi="Times New Roman"/>
                <w:color w:val="000000"/>
                <w:sz w:val="20"/>
                <w:szCs w:val="20"/>
              </w:rPr>
            </w:pPr>
            <w:r w:rsidRPr="0088157B">
              <w:rPr>
                <w:rFonts w:ascii="Times New Roman" w:hAnsi="Times New Roman"/>
                <w:sz w:val="20"/>
                <w:szCs w:val="20"/>
              </w:rPr>
              <w:t>Участие в разработке и реализации  проектов, программ, связанных с        образовательной     деятельностью</w:t>
            </w:r>
          </w:p>
        </w:tc>
        <w:tc>
          <w:tcPr>
            <w:tcW w:w="4957" w:type="dxa"/>
            <w:tcBorders>
              <w:bottom w:val="single" w:sz="4" w:space="0" w:color="auto"/>
              <w:right w:val="single" w:sz="4" w:space="0" w:color="000000"/>
            </w:tcBorders>
          </w:tcPr>
          <w:p w:rsidR="00524C75" w:rsidRPr="0088157B" w:rsidRDefault="00524C75" w:rsidP="00FF1765">
            <w:pPr>
              <w:tabs>
                <w:tab w:val="left" w:pos="5194"/>
              </w:tabs>
              <w:spacing w:after="0" w:line="240" w:lineRule="auto"/>
              <w:rPr>
                <w:rFonts w:ascii="Times New Roman" w:hAnsi="Times New Roman"/>
                <w:sz w:val="20"/>
                <w:szCs w:val="20"/>
              </w:rPr>
            </w:pPr>
            <w:r w:rsidRPr="0088157B">
              <w:rPr>
                <w:rFonts w:ascii="Times New Roman" w:hAnsi="Times New Roman"/>
                <w:sz w:val="20"/>
                <w:szCs w:val="20"/>
              </w:rPr>
              <w:t xml:space="preserve">Разработка, согласование, утверждение и реализация проектов программ, </w:t>
            </w:r>
            <w:r w:rsidRPr="0088157B">
              <w:rPr>
                <w:rFonts w:ascii="Times New Roman" w:hAnsi="Times New Roman"/>
                <w:color w:val="000000"/>
                <w:sz w:val="20"/>
                <w:szCs w:val="20"/>
              </w:rPr>
              <w:t>руководство проектными группами</w:t>
            </w:r>
          </w:p>
        </w:tc>
        <w:tc>
          <w:tcPr>
            <w:tcW w:w="2138" w:type="dxa"/>
            <w:gridSpan w:val="3"/>
            <w:tcBorders>
              <w:top w:val="nil"/>
              <w:left w:val="single" w:sz="4" w:space="0" w:color="000000"/>
              <w:bottom w:val="single" w:sz="4" w:space="0" w:color="auto"/>
            </w:tcBorders>
          </w:tcPr>
          <w:p w:rsidR="00524C75" w:rsidRPr="0088157B" w:rsidRDefault="00524C75" w:rsidP="00FF1765">
            <w:pPr>
              <w:tabs>
                <w:tab w:val="left" w:pos="5194"/>
              </w:tabs>
              <w:spacing w:after="0" w:line="240" w:lineRule="auto"/>
              <w:rPr>
                <w:rFonts w:ascii="Times New Roman" w:hAnsi="Times New Roman"/>
                <w:sz w:val="20"/>
                <w:szCs w:val="20"/>
              </w:rPr>
            </w:pPr>
            <w:r w:rsidRPr="0088157B">
              <w:rPr>
                <w:rFonts w:ascii="Times New Roman" w:hAnsi="Times New Roman"/>
                <w:sz w:val="20"/>
                <w:szCs w:val="20"/>
              </w:rPr>
              <w:t>0-35</w:t>
            </w:r>
          </w:p>
        </w:tc>
      </w:tr>
      <w:tr w:rsidR="00524C75" w:rsidRPr="0088157B" w:rsidTr="00FF1765">
        <w:trPr>
          <w:trHeight w:val="70"/>
        </w:trPr>
        <w:tc>
          <w:tcPr>
            <w:tcW w:w="817" w:type="dxa"/>
            <w:vMerge/>
          </w:tcPr>
          <w:p w:rsidR="00524C75" w:rsidRPr="0088157B" w:rsidRDefault="00524C75" w:rsidP="00FF1765">
            <w:pPr>
              <w:tabs>
                <w:tab w:val="left" w:pos="5194"/>
              </w:tabs>
              <w:spacing w:after="0" w:line="240" w:lineRule="auto"/>
              <w:rPr>
                <w:rFonts w:ascii="Times New Roman" w:hAnsi="Times New Roman"/>
                <w:sz w:val="20"/>
                <w:szCs w:val="20"/>
              </w:rPr>
            </w:pPr>
          </w:p>
        </w:tc>
        <w:tc>
          <w:tcPr>
            <w:tcW w:w="2977" w:type="dxa"/>
          </w:tcPr>
          <w:p w:rsidR="00524C75" w:rsidRPr="0088157B" w:rsidRDefault="00524C75" w:rsidP="00FF1765">
            <w:pPr>
              <w:tabs>
                <w:tab w:val="left" w:pos="5194"/>
              </w:tabs>
              <w:spacing w:after="0" w:line="240" w:lineRule="auto"/>
              <w:rPr>
                <w:rFonts w:ascii="Times New Roman" w:hAnsi="Times New Roman"/>
                <w:sz w:val="20"/>
                <w:szCs w:val="20"/>
              </w:rPr>
            </w:pPr>
            <w:r w:rsidRPr="0088157B">
              <w:rPr>
                <w:rFonts w:ascii="Times New Roman" w:hAnsi="Times New Roman"/>
                <w:sz w:val="20"/>
                <w:szCs w:val="20"/>
              </w:rPr>
              <w:t xml:space="preserve">Публикации, </w:t>
            </w:r>
            <w:r w:rsidRPr="0088157B">
              <w:rPr>
                <w:rFonts w:ascii="Times New Roman" w:hAnsi="Times New Roman"/>
                <w:color w:val="000000"/>
                <w:sz w:val="20"/>
                <w:szCs w:val="20"/>
              </w:rPr>
              <w:t>конференции</w:t>
            </w:r>
          </w:p>
        </w:tc>
        <w:tc>
          <w:tcPr>
            <w:tcW w:w="4957" w:type="dxa"/>
            <w:tcBorders>
              <w:right w:val="single" w:sz="4" w:space="0" w:color="000000"/>
            </w:tcBorders>
          </w:tcPr>
          <w:p w:rsidR="00524C75" w:rsidRPr="0088157B" w:rsidRDefault="00524C75" w:rsidP="00FF1765">
            <w:pPr>
              <w:tabs>
                <w:tab w:val="left" w:pos="5194"/>
              </w:tabs>
              <w:spacing w:after="0" w:line="240" w:lineRule="auto"/>
              <w:jc w:val="center"/>
              <w:rPr>
                <w:rFonts w:ascii="Times New Roman" w:hAnsi="Times New Roman"/>
                <w:sz w:val="20"/>
                <w:szCs w:val="20"/>
              </w:rPr>
            </w:pPr>
            <w:r w:rsidRPr="0088157B">
              <w:rPr>
                <w:rFonts w:ascii="Times New Roman" w:hAnsi="Times New Roman"/>
                <w:sz w:val="20"/>
                <w:szCs w:val="20"/>
              </w:rPr>
              <w:t>Район, Город, Край, Федерация</w:t>
            </w:r>
          </w:p>
        </w:tc>
        <w:tc>
          <w:tcPr>
            <w:tcW w:w="2138" w:type="dxa"/>
            <w:gridSpan w:val="3"/>
            <w:tcBorders>
              <w:top w:val="nil"/>
              <w:left w:val="single" w:sz="4" w:space="0" w:color="000000"/>
              <w:bottom w:val="single" w:sz="4" w:space="0" w:color="auto"/>
            </w:tcBorders>
          </w:tcPr>
          <w:p w:rsidR="00524C75" w:rsidRPr="0088157B" w:rsidRDefault="00524C75" w:rsidP="00FF1765">
            <w:pPr>
              <w:tabs>
                <w:tab w:val="left" w:pos="5194"/>
              </w:tabs>
              <w:spacing w:after="0" w:line="240" w:lineRule="auto"/>
              <w:rPr>
                <w:rFonts w:ascii="Times New Roman" w:hAnsi="Times New Roman"/>
                <w:sz w:val="20"/>
                <w:szCs w:val="20"/>
              </w:rPr>
            </w:pPr>
            <w:r w:rsidRPr="0088157B">
              <w:rPr>
                <w:rFonts w:ascii="Times New Roman" w:hAnsi="Times New Roman"/>
                <w:sz w:val="20"/>
                <w:szCs w:val="20"/>
              </w:rPr>
              <w:t>0-10</w:t>
            </w:r>
          </w:p>
        </w:tc>
      </w:tr>
    </w:tbl>
    <w:p w:rsidR="00524C75" w:rsidRPr="0088157B" w:rsidRDefault="00524C75" w:rsidP="00524C75">
      <w:pPr>
        <w:rPr>
          <w:rFonts w:ascii="Times New Roman" w:hAnsi="Times New Roman"/>
          <w:sz w:val="20"/>
          <w:szCs w:val="20"/>
        </w:rPr>
      </w:pPr>
    </w:p>
    <w:p w:rsidR="00D068F0" w:rsidRDefault="00D068F0" w:rsidP="00080E8B">
      <w:pPr>
        <w:spacing w:after="0" w:line="240" w:lineRule="auto"/>
        <w:ind w:firstLine="709"/>
        <w:jc w:val="right"/>
        <w:rPr>
          <w:rFonts w:ascii="Times New Roman" w:hAnsi="Times New Roman"/>
          <w:i/>
          <w:sz w:val="28"/>
          <w:szCs w:val="28"/>
          <w:lang w:eastAsia="x-none"/>
        </w:rPr>
      </w:pPr>
    </w:p>
    <w:p w:rsidR="00D068F0" w:rsidRDefault="00D068F0" w:rsidP="00080E8B">
      <w:pPr>
        <w:spacing w:after="0" w:line="240" w:lineRule="auto"/>
        <w:ind w:firstLine="709"/>
        <w:jc w:val="right"/>
        <w:rPr>
          <w:rFonts w:ascii="Times New Roman" w:hAnsi="Times New Roman"/>
          <w:i/>
          <w:sz w:val="28"/>
          <w:szCs w:val="28"/>
          <w:lang w:eastAsia="x-none"/>
        </w:rPr>
      </w:pPr>
    </w:p>
    <w:p w:rsidR="00D068F0" w:rsidRDefault="00D068F0" w:rsidP="00080E8B">
      <w:pPr>
        <w:spacing w:after="0" w:line="240" w:lineRule="auto"/>
        <w:ind w:firstLine="709"/>
        <w:jc w:val="right"/>
        <w:rPr>
          <w:rFonts w:ascii="Times New Roman" w:hAnsi="Times New Roman"/>
          <w:i/>
          <w:sz w:val="28"/>
          <w:szCs w:val="28"/>
          <w:lang w:eastAsia="x-none"/>
        </w:rPr>
      </w:pPr>
    </w:p>
    <w:p w:rsidR="00D068F0" w:rsidRDefault="00D068F0" w:rsidP="00080E8B">
      <w:pPr>
        <w:spacing w:after="0" w:line="240" w:lineRule="auto"/>
        <w:ind w:firstLine="709"/>
        <w:jc w:val="right"/>
        <w:rPr>
          <w:rFonts w:ascii="Times New Roman" w:hAnsi="Times New Roman"/>
          <w:i/>
          <w:sz w:val="28"/>
          <w:szCs w:val="28"/>
          <w:lang w:eastAsia="x-none"/>
        </w:rPr>
      </w:pPr>
    </w:p>
    <w:tbl>
      <w:tblPr>
        <w:tblpPr w:leftFromText="180" w:rightFromText="180" w:vertAnchor="text" w:horzAnchor="page" w:tblpX="575" w:tblpY="-224"/>
        <w:tblW w:w="10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8"/>
        <w:gridCol w:w="2794"/>
        <w:gridCol w:w="5099"/>
        <w:gridCol w:w="621"/>
        <w:gridCol w:w="567"/>
        <w:gridCol w:w="950"/>
      </w:tblGrid>
      <w:tr w:rsidR="00524C75" w:rsidRPr="00B11EF1" w:rsidTr="00FF1765">
        <w:trPr>
          <w:trHeight w:val="410"/>
        </w:trPr>
        <w:tc>
          <w:tcPr>
            <w:tcW w:w="858" w:type="dxa"/>
            <w:vMerge w:val="restart"/>
            <w:vAlign w:val="center"/>
          </w:tcPr>
          <w:p w:rsidR="00524C75" w:rsidRPr="00B11EF1" w:rsidRDefault="00524C75" w:rsidP="00FF1765">
            <w:pPr>
              <w:tabs>
                <w:tab w:val="left" w:pos="5194"/>
              </w:tabs>
              <w:spacing w:after="0" w:line="240" w:lineRule="auto"/>
              <w:ind w:right="-108"/>
              <w:rPr>
                <w:rFonts w:ascii="Times New Roman" w:hAnsi="Times New Roman"/>
                <w:b/>
                <w:sz w:val="20"/>
                <w:szCs w:val="20"/>
              </w:rPr>
            </w:pPr>
            <w:r w:rsidRPr="00B11EF1">
              <w:rPr>
                <w:rFonts w:ascii="Times New Roman" w:hAnsi="Times New Roman"/>
                <w:b/>
                <w:sz w:val="20"/>
                <w:szCs w:val="20"/>
              </w:rPr>
              <w:t>Должность</w:t>
            </w:r>
          </w:p>
        </w:tc>
        <w:tc>
          <w:tcPr>
            <w:tcW w:w="2794" w:type="dxa"/>
            <w:vMerge w:val="restart"/>
            <w:vAlign w:val="center"/>
          </w:tcPr>
          <w:p w:rsidR="00524C75" w:rsidRPr="00B11EF1" w:rsidRDefault="00524C75" w:rsidP="00FF1765">
            <w:pPr>
              <w:tabs>
                <w:tab w:val="left" w:pos="5194"/>
              </w:tabs>
              <w:spacing w:after="0" w:line="240" w:lineRule="auto"/>
              <w:rPr>
                <w:rFonts w:ascii="Times New Roman" w:hAnsi="Times New Roman"/>
                <w:b/>
                <w:sz w:val="20"/>
                <w:szCs w:val="20"/>
              </w:rPr>
            </w:pPr>
            <w:r w:rsidRPr="00B11EF1">
              <w:rPr>
                <w:rFonts w:ascii="Times New Roman" w:hAnsi="Times New Roman"/>
                <w:b/>
                <w:sz w:val="20"/>
                <w:szCs w:val="20"/>
              </w:rPr>
              <w:t>Критерии оценки результативности и качества труда работников учреждения</w:t>
            </w:r>
          </w:p>
        </w:tc>
        <w:tc>
          <w:tcPr>
            <w:tcW w:w="5099" w:type="dxa"/>
            <w:tcBorders>
              <w:bottom w:val="single" w:sz="4" w:space="0" w:color="auto"/>
              <w:right w:val="single" w:sz="4" w:space="0" w:color="000000"/>
            </w:tcBorders>
            <w:vAlign w:val="center"/>
          </w:tcPr>
          <w:p w:rsidR="00524C75" w:rsidRPr="00B11EF1" w:rsidRDefault="00524C75" w:rsidP="00FF1765">
            <w:pPr>
              <w:tabs>
                <w:tab w:val="left" w:pos="5194"/>
              </w:tabs>
              <w:spacing w:after="0" w:line="240" w:lineRule="auto"/>
              <w:rPr>
                <w:rFonts w:ascii="Times New Roman" w:hAnsi="Times New Roman"/>
                <w:b/>
                <w:sz w:val="20"/>
                <w:szCs w:val="20"/>
              </w:rPr>
            </w:pPr>
          </w:p>
          <w:p w:rsidR="00524C75" w:rsidRPr="00B11EF1" w:rsidRDefault="00524C75" w:rsidP="00FF1765">
            <w:pPr>
              <w:tabs>
                <w:tab w:val="left" w:pos="5194"/>
              </w:tabs>
              <w:spacing w:after="0" w:line="240" w:lineRule="auto"/>
              <w:rPr>
                <w:rFonts w:ascii="Times New Roman" w:hAnsi="Times New Roman"/>
                <w:b/>
                <w:sz w:val="20"/>
                <w:szCs w:val="20"/>
              </w:rPr>
            </w:pPr>
          </w:p>
          <w:p w:rsidR="00524C75" w:rsidRPr="00B11EF1" w:rsidRDefault="00524C75" w:rsidP="00FF1765">
            <w:pPr>
              <w:tabs>
                <w:tab w:val="left" w:pos="5194"/>
              </w:tabs>
              <w:spacing w:after="0" w:line="240" w:lineRule="auto"/>
              <w:rPr>
                <w:rFonts w:ascii="Times New Roman" w:hAnsi="Times New Roman"/>
                <w:b/>
                <w:sz w:val="20"/>
                <w:szCs w:val="20"/>
              </w:rPr>
            </w:pPr>
            <w:r w:rsidRPr="00B11EF1">
              <w:rPr>
                <w:rFonts w:ascii="Times New Roman" w:hAnsi="Times New Roman"/>
                <w:b/>
                <w:sz w:val="20"/>
                <w:szCs w:val="20"/>
              </w:rPr>
              <w:t>Условия</w:t>
            </w:r>
          </w:p>
        </w:tc>
        <w:tc>
          <w:tcPr>
            <w:tcW w:w="2138" w:type="dxa"/>
            <w:gridSpan w:val="3"/>
            <w:vMerge w:val="restart"/>
            <w:tcBorders>
              <w:left w:val="single" w:sz="4" w:space="0" w:color="000000"/>
            </w:tcBorders>
          </w:tcPr>
          <w:p w:rsidR="00524C75" w:rsidRPr="00B11EF1" w:rsidRDefault="00524C75" w:rsidP="00FF1765">
            <w:pPr>
              <w:tabs>
                <w:tab w:val="left" w:pos="5194"/>
              </w:tabs>
              <w:spacing w:after="0" w:line="240" w:lineRule="auto"/>
              <w:ind w:right="-108"/>
              <w:rPr>
                <w:rFonts w:ascii="Times New Roman" w:hAnsi="Times New Roman"/>
                <w:b/>
                <w:sz w:val="20"/>
                <w:szCs w:val="20"/>
              </w:rPr>
            </w:pPr>
          </w:p>
          <w:p w:rsidR="00524C75" w:rsidRPr="00B11EF1" w:rsidRDefault="00524C75" w:rsidP="00FF1765">
            <w:pPr>
              <w:tabs>
                <w:tab w:val="left" w:pos="5194"/>
              </w:tabs>
              <w:spacing w:after="0" w:line="240" w:lineRule="auto"/>
              <w:ind w:left="-71" w:right="-108"/>
              <w:rPr>
                <w:rFonts w:ascii="Times New Roman" w:hAnsi="Times New Roman"/>
                <w:b/>
                <w:sz w:val="20"/>
                <w:szCs w:val="20"/>
              </w:rPr>
            </w:pPr>
            <w:r w:rsidRPr="00B11EF1">
              <w:rPr>
                <w:rFonts w:ascii="Times New Roman" w:hAnsi="Times New Roman"/>
                <w:b/>
                <w:sz w:val="20"/>
                <w:szCs w:val="20"/>
              </w:rPr>
              <w:t xml:space="preserve">Предельный размер к окладу (должностному окладу), </w:t>
            </w:r>
            <w:proofErr w:type="gramStart"/>
            <w:r w:rsidRPr="00B11EF1">
              <w:rPr>
                <w:rFonts w:ascii="Times New Roman" w:hAnsi="Times New Roman"/>
                <w:b/>
                <w:sz w:val="20"/>
                <w:szCs w:val="20"/>
              </w:rPr>
              <w:t>выраженные</w:t>
            </w:r>
            <w:proofErr w:type="gramEnd"/>
            <w:r w:rsidRPr="00B11EF1">
              <w:rPr>
                <w:rFonts w:ascii="Times New Roman" w:hAnsi="Times New Roman"/>
                <w:b/>
                <w:sz w:val="20"/>
                <w:szCs w:val="20"/>
              </w:rPr>
              <w:t xml:space="preserve"> в баллах</w:t>
            </w:r>
          </w:p>
        </w:tc>
      </w:tr>
      <w:tr w:rsidR="00524C75" w:rsidRPr="00B11EF1" w:rsidTr="00FF1765">
        <w:trPr>
          <w:trHeight w:val="230"/>
        </w:trPr>
        <w:tc>
          <w:tcPr>
            <w:tcW w:w="858" w:type="dxa"/>
            <w:vMerge/>
          </w:tcPr>
          <w:p w:rsidR="00524C75" w:rsidRPr="00B11EF1" w:rsidRDefault="00524C75" w:rsidP="00FF1765">
            <w:pPr>
              <w:tabs>
                <w:tab w:val="left" w:pos="5194"/>
              </w:tabs>
              <w:spacing w:after="0" w:line="240" w:lineRule="auto"/>
              <w:rPr>
                <w:rFonts w:ascii="Times New Roman" w:hAnsi="Times New Roman"/>
                <w:b/>
                <w:sz w:val="20"/>
                <w:szCs w:val="20"/>
              </w:rPr>
            </w:pPr>
          </w:p>
        </w:tc>
        <w:tc>
          <w:tcPr>
            <w:tcW w:w="2794" w:type="dxa"/>
            <w:vMerge/>
          </w:tcPr>
          <w:p w:rsidR="00524C75" w:rsidRPr="00B11EF1" w:rsidRDefault="00524C75" w:rsidP="00FF1765">
            <w:pPr>
              <w:tabs>
                <w:tab w:val="left" w:pos="5194"/>
              </w:tabs>
              <w:spacing w:after="0" w:line="240" w:lineRule="auto"/>
              <w:rPr>
                <w:rFonts w:ascii="Times New Roman" w:hAnsi="Times New Roman"/>
                <w:b/>
                <w:sz w:val="20"/>
                <w:szCs w:val="20"/>
              </w:rPr>
            </w:pPr>
          </w:p>
        </w:tc>
        <w:tc>
          <w:tcPr>
            <w:tcW w:w="5099" w:type="dxa"/>
            <w:vMerge w:val="restart"/>
            <w:tcBorders>
              <w:top w:val="single" w:sz="4" w:space="0" w:color="auto"/>
              <w:right w:val="single" w:sz="4" w:space="0" w:color="000000"/>
            </w:tcBorders>
            <w:vAlign w:val="center"/>
          </w:tcPr>
          <w:p w:rsidR="00524C75" w:rsidRPr="00B11EF1" w:rsidRDefault="00524C75" w:rsidP="00FF1765">
            <w:pPr>
              <w:tabs>
                <w:tab w:val="left" w:pos="5194"/>
              </w:tabs>
              <w:spacing w:after="0" w:line="240" w:lineRule="auto"/>
              <w:rPr>
                <w:rFonts w:ascii="Times New Roman" w:hAnsi="Times New Roman"/>
                <w:b/>
                <w:sz w:val="20"/>
                <w:szCs w:val="20"/>
              </w:rPr>
            </w:pPr>
            <w:r w:rsidRPr="00B11EF1">
              <w:rPr>
                <w:rFonts w:ascii="Times New Roman" w:hAnsi="Times New Roman"/>
                <w:b/>
                <w:sz w:val="20"/>
                <w:szCs w:val="20"/>
              </w:rPr>
              <w:t>Наименование</w:t>
            </w:r>
          </w:p>
        </w:tc>
        <w:tc>
          <w:tcPr>
            <w:tcW w:w="2138" w:type="dxa"/>
            <w:gridSpan w:val="3"/>
            <w:vMerge/>
            <w:tcBorders>
              <w:left w:val="single" w:sz="4" w:space="0" w:color="000000"/>
            </w:tcBorders>
            <w:vAlign w:val="center"/>
          </w:tcPr>
          <w:p w:rsidR="00524C75" w:rsidRPr="00B11EF1" w:rsidRDefault="00524C75" w:rsidP="00FF1765">
            <w:pPr>
              <w:tabs>
                <w:tab w:val="left" w:pos="5194"/>
              </w:tabs>
              <w:spacing w:after="0" w:line="240" w:lineRule="auto"/>
              <w:rPr>
                <w:rFonts w:ascii="Times New Roman" w:hAnsi="Times New Roman"/>
                <w:b/>
                <w:sz w:val="20"/>
                <w:szCs w:val="20"/>
              </w:rPr>
            </w:pPr>
          </w:p>
        </w:tc>
      </w:tr>
      <w:tr w:rsidR="00524C75" w:rsidRPr="00B11EF1" w:rsidTr="00FF1765">
        <w:trPr>
          <w:trHeight w:val="241"/>
        </w:trPr>
        <w:tc>
          <w:tcPr>
            <w:tcW w:w="858" w:type="dxa"/>
            <w:vMerge/>
          </w:tcPr>
          <w:p w:rsidR="00524C75" w:rsidRPr="00B11EF1" w:rsidRDefault="00524C75" w:rsidP="00FF1765">
            <w:pPr>
              <w:tabs>
                <w:tab w:val="left" w:pos="5194"/>
              </w:tabs>
              <w:spacing w:after="0" w:line="240" w:lineRule="auto"/>
              <w:rPr>
                <w:rFonts w:ascii="Times New Roman" w:hAnsi="Times New Roman"/>
                <w:b/>
                <w:sz w:val="20"/>
                <w:szCs w:val="20"/>
              </w:rPr>
            </w:pPr>
          </w:p>
        </w:tc>
        <w:tc>
          <w:tcPr>
            <w:tcW w:w="2794" w:type="dxa"/>
            <w:vMerge/>
          </w:tcPr>
          <w:p w:rsidR="00524C75" w:rsidRPr="00B11EF1" w:rsidRDefault="00524C75" w:rsidP="00FF1765">
            <w:pPr>
              <w:tabs>
                <w:tab w:val="left" w:pos="5194"/>
              </w:tabs>
              <w:spacing w:after="0" w:line="240" w:lineRule="auto"/>
              <w:rPr>
                <w:rFonts w:ascii="Times New Roman" w:hAnsi="Times New Roman"/>
                <w:b/>
                <w:sz w:val="20"/>
                <w:szCs w:val="20"/>
              </w:rPr>
            </w:pPr>
          </w:p>
        </w:tc>
        <w:tc>
          <w:tcPr>
            <w:tcW w:w="5099" w:type="dxa"/>
            <w:vMerge/>
            <w:tcBorders>
              <w:right w:val="single" w:sz="4" w:space="0" w:color="000000"/>
            </w:tcBorders>
            <w:vAlign w:val="center"/>
          </w:tcPr>
          <w:p w:rsidR="00524C75" w:rsidRPr="00B11EF1" w:rsidRDefault="00524C75" w:rsidP="00FF1765">
            <w:pPr>
              <w:tabs>
                <w:tab w:val="left" w:pos="5194"/>
              </w:tabs>
              <w:spacing w:after="0" w:line="240" w:lineRule="auto"/>
              <w:rPr>
                <w:rFonts w:ascii="Times New Roman" w:hAnsi="Times New Roman"/>
                <w:b/>
                <w:sz w:val="20"/>
                <w:szCs w:val="20"/>
              </w:rPr>
            </w:pPr>
          </w:p>
        </w:tc>
        <w:tc>
          <w:tcPr>
            <w:tcW w:w="2138" w:type="dxa"/>
            <w:gridSpan w:val="3"/>
            <w:tcBorders>
              <w:left w:val="single" w:sz="4" w:space="0" w:color="000000"/>
            </w:tcBorders>
            <w:vAlign w:val="center"/>
          </w:tcPr>
          <w:p w:rsidR="00524C75" w:rsidRPr="00B11EF1" w:rsidRDefault="00524C75" w:rsidP="00FF1765">
            <w:pPr>
              <w:tabs>
                <w:tab w:val="left" w:pos="5194"/>
              </w:tabs>
              <w:spacing w:after="0" w:line="240" w:lineRule="auto"/>
              <w:ind w:left="-108" w:right="-86" w:firstLine="29"/>
              <w:rPr>
                <w:rFonts w:ascii="Times New Roman" w:hAnsi="Times New Roman"/>
                <w:b/>
                <w:sz w:val="20"/>
                <w:szCs w:val="20"/>
              </w:rPr>
            </w:pPr>
            <w:r w:rsidRPr="00B11EF1">
              <w:rPr>
                <w:rFonts w:ascii="Times New Roman" w:hAnsi="Times New Roman"/>
                <w:b/>
                <w:sz w:val="20"/>
                <w:szCs w:val="20"/>
              </w:rPr>
              <w:t>Макс баллы</w:t>
            </w:r>
          </w:p>
          <w:p w:rsidR="00524C75" w:rsidRPr="00B11EF1" w:rsidRDefault="00524C75" w:rsidP="00FF1765">
            <w:pPr>
              <w:tabs>
                <w:tab w:val="left" w:pos="5194"/>
              </w:tabs>
              <w:spacing w:after="0" w:line="240" w:lineRule="auto"/>
              <w:ind w:left="-108" w:firstLine="108"/>
              <w:rPr>
                <w:rFonts w:ascii="Times New Roman" w:hAnsi="Times New Roman"/>
                <w:b/>
                <w:sz w:val="20"/>
                <w:szCs w:val="20"/>
              </w:rPr>
            </w:pPr>
          </w:p>
        </w:tc>
      </w:tr>
      <w:tr w:rsidR="00524C75" w:rsidRPr="00B11EF1" w:rsidTr="00FF1765">
        <w:trPr>
          <w:trHeight w:val="500"/>
        </w:trPr>
        <w:tc>
          <w:tcPr>
            <w:tcW w:w="858" w:type="dxa"/>
            <w:vMerge w:val="restart"/>
            <w:textDirection w:val="btLr"/>
          </w:tcPr>
          <w:p w:rsidR="00524C75" w:rsidRPr="00C37B1A" w:rsidRDefault="00524C75" w:rsidP="00FF1765">
            <w:pPr>
              <w:tabs>
                <w:tab w:val="left" w:pos="5194"/>
              </w:tabs>
              <w:spacing w:after="0" w:line="240" w:lineRule="auto"/>
              <w:ind w:left="113" w:right="113"/>
              <w:jc w:val="center"/>
              <w:rPr>
                <w:rFonts w:ascii="Times New Roman" w:hAnsi="Times New Roman"/>
                <w:b/>
                <w:sz w:val="24"/>
                <w:szCs w:val="24"/>
              </w:rPr>
            </w:pPr>
            <w:r w:rsidRPr="00C37B1A">
              <w:rPr>
                <w:rFonts w:ascii="Times New Roman" w:hAnsi="Times New Roman"/>
                <w:b/>
                <w:sz w:val="24"/>
                <w:szCs w:val="24"/>
              </w:rPr>
              <w:t>Педагог-психолог</w:t>
            </w:r>
          </w:p>
          <w:p w:rsidR="00524C75" w:rsidRPr="00B11EF1" w:rsidRDefault="00524C75" w:rsidP="00FF1765">
            <w:pPr>
              <w:tabs>
                <w:tab w:val="left" w:pos="5194"/>
              </w:tabs>
              <w:spacing w:after="0" w:line="240" w:lineRule="auto"/>
              <w:ind w:left="113" w:right="113"/>
              <w:jc w:val="center"/>
              <w:rPr>
                <w:rFonts w:ascii="Times New Roman" w:hAnsi="Times New Roman"/>
                <w:sz w:val="20"/>
                <w:szCs w:val="20"/>
              </w:rPr>
            </w:pPr>
          </w:p>
        </w:tc>
        <w:tc>
          <w:tcPr>
            <w:tcW w:w="10031" w:type="dxa"/>
            <w:gridSpan w:val="5"/>
          </w:tcPr>
          <w:p w:rsidR="00524C75" w:rsidRPr="00B11EF1" w:rsidRDefault="00524C75" w:rsidP="00FF1765">
            <w:pPr>
              <w:tabs>
                <w:tab w:val="left" w:pos="5194"/>
              </w:tabs>
              <w:spacing w:after="0" w:line="240" w:lineRule="auto"/>
              <w:jc w:val="center"/>
              <w:rPr>
                <w:rFonts w:ascii="Times New Roman" w:hAnsi="Times New Roman"/>
                <w:b/>
                <w:sz w:val="20"/>
                <w:szCs w:val="20"/>
              </w:rPr>
            </w:pPr>
            <w:r w:rsidRPr="00B11EF1">
              <w:rPr>
                <w:rFonts w:ascii="Times New Roman" w:hAnsi="Times New Roman"/>
                <w:b/>
                <w:sz w:val="20"/>
                <w:szCs w:val="20"/>
              </w:rPr>
              <w:t>Выплаты за важность выполняемой работы, степень самостоятельности и ответственности при выполнении поставленных задач                                                                                                          60</w:t>
            </w:r>
          </w:p>
        </w:tc>
      </w:tr>
      <w:tr w:rsidR="00524C75" w:rsidRPr="00B11EF1" w:rsidTr="00FF1765">
        <w:trPr>
          <w:trHeight w:val="701"/>
        </w:trPr>
        <w:tc>
          <w:tcPr>
            <w:tcW w:w="858" w:type="dxa"/>
            <w:vMerge/>
          </w:tcPr>
          <w:p w:rsidR="00524C75" w:rsidRPr="00B11EF1" w:rsidRDefault="00524C75" w:rsidP="00FF1765">
            <w:pPr>
              <w:tabs>
                <w:tab w:val="left" w:pos="5194"/>
              </w:tabs>
              <w:spacing w:after="0" w:line="240" w:lineRule="auto"/>
              <w:rPr>
                <w:rFonts w:ascii="Times New Roman" w:hAnsi="Times New Roman"/>
                <w:sz w:val="20"/>
                <w:szCs w:val="20"/>
              </w:rPr>
            </w:pPr>
          </w:p>
        </w:tc>
        <w:tc>
          <w:tcPr>
            <w:tcW w:w="2794" w:type="dxa"/>
          </w:tcPr>
          <w:p w:rsidR="00524C75" w:rsidRPr="00B11EF1" w:rsidRDefault="00524C75" w:rsidP="00FF1765">
            <w:pPr>
              <w:tabs>
                <w:tab w:val="left" w:pos="5194"/>
              </w:tabs>
              <w:spacing w:after="0" w:line="240" w:lineRule="auto"/>
              <w:rPr>
                <w:rFonts w:ascii="Times New Roman" w:hAnsi="Times New Roman"/>
                <w:sz w:val="20"/>
                <w:szCs w:val="20"/>
              </w:rPr>
            </w:pPr>
            <w:r w:rsidRPr="00B11EF1">
              <w:rPr>
                <w:rFonts w:ascii="Times New Roman" w:hAnsi="Times New Roman"/>
                <w:color w:val="000000"/>
                <w:sz w:val="20"/>
                <w:szCs w:val="20"/>
              </w:rPr>
              <w:t>Ведение профессиональной документации (перспективное тематическое планирование, рабочие  программы, план самообразования)</w:t>
            </w:r>
          </w:p>
        </w:tc>
        <w:tc>
          <w:tcPr>
            <w:tcW w:w="5099" w:type="dxa"/>
            <w:tcBorders>
              <w:right w:val="single" w:sz="4" w:space="0" w:color="auto"/>
            </w:tcBorders>
          </w:tcPr>
          <w:p w:rsidR="00524C75" w:rsidRPr="00B11EF1" w:rsidRDefault="00524C75" w:rsidP="00FF1765">
            <w:pPr>
              <w:tabs>
                <w:tab w:val="left" w:pos="5194"/>
              </w:tabs>
              <w:spacing w:after="0" w:line="240" w:lineRule="auto"/>
              <w:ind w:left="-104" w:right="-111"/>
              <w:rPr>
                <w:rFonts w:ascii="Times New Roman" w:hAnsi="Times New Roman"/>
                <w:sz w:val="20"/>
                <w:szCs w:val="20"/>
              </w:rPr>
            </w:pPr>
            <w:r w:rsidRPr="00B11EF1">
              <w:rPr>
                <w:rFonts w:ascii="Times New Roman" w:hAnsi="Times New Roman"/>
                <w:color w:val="000000"/>
                <w:sz w:val="20"/>
                <w:szCs w:val="20"/>
              </w:rPr>
              <w:t>Полнота  и соответствие нормативным регламентирующим документам</w:t>
            </w:r>
          </w:p>
          <w:p w:rsidR="00524C75" w:rsidRPr="00B11EF1" w:rsidRDefault="00524C75" w:rsidP="00FF1765">
            <w:pPr>
              <w:tabs>
                <w:tab w:val="left" w:pos="5194"/>
              </w:tabs>
              <w:spacing w:after="0" w:line="240" w:lineRule="auto"/>
              <w:rPr>
                <w:rFonts w:ascii="Times New Roman" w:hAnsi="Times New Roman"/>
                <w:color w:val="000000"/>
                <w:sz w:val="20"/>
                <w:szCs w:val="20"/>
              </w:rPr>
            </w:pPr>
          </w:p>
          <w:p w:rsidR="00524C75" w:rsidRPr="00B11EF1" w:rsidRDefault="00524C75" w:rsidP="00FF1765">
            <w:pPr>
              <w:tabs>
                <w:tab w:val="left" w:pos="5194"/>
              </w:tabs>
              <w:spacing w:after="0" w:line="240" w:lineRule="auto"/>
              <w:ind w:left="-104" w:right="-251" w:hanging="4"/>
              <w:rPr>
                <w:rFonts w:ascii="Times New Roman" w:hAnsi="Times New Roman"/>
                <w:sz w:val="20"/>
                <w:szCs w:val="20"/>
              </w:rPr>
            </w:pPr>
          </w:p>
        </w:tc>
        <w:tc>
          <w:tcPr>
            <w:tcW w:w="2138" w:type="dxa"/>
            <w:gridSpan w:val="3"/>
            <w:tcBorders>
              <w:top w:val="single" w:sz="4" w:space="0" w:color="auto"/>
              <w:left w:val="single" w:sz="4" w:space="0" w:color="auto"/>
            </w:tcBorders>
          </w:tcPr>
          <w:p w:rsidR="00524C75" w:rsidRPr="00B11EF1" w:rsidRDefault="00524C75" w:rsidP="00FF1765">
            <w:pPr>
              <w:tabs>
                <w:tab w:val="left" w:pos="5194"/>
              </w:tabs>
              <w:spacing w:after="0" w:line="240" w:lineRule="auto"/>
              <w:rPr>
                <w:rFonts w:ascii="Times New Roman" w:hAnsi="Times New Roman"/>
                <w:sz w:val="20"/>
                <w:szCs w:val="20"/>
              </w:rPr>
            </w:pPr>
            <w:r w:rsidRPr="00B11EF1">
              <w:rPr>
                <w:rFonts w:ascii="Times New Roman" w:hAnsi="Times New Roman"/>
                <w:sz w:val="20"/>
                <w:szCs w:val="20"/>
              </w:rPr>
              <w:t>0-32</w:t>
            </w:r>
          </w:p>
        </w:tc>
      </w:tr>
      <w:tr w:rsidR="00524C75" w:rsidRPr="00B11EF1" w:rsidTr="00FF1765">
        <w:trPr>
          <w:trHeight w:val="1175"/>
        </w:trPr>
        <w:tc>
          <w:tcPr>
            <w:tcW w:w="858" w:type="dxa"/>
            <w:vMerge/>
          </w:tcPr>
          <w:p w:rsidR="00524C75" w:rsidRPr="00B11EF1" w:rsidRDefault="00524C75" w:rsidP="00FF1765">
            <w:pPr>
              <w:tabs>
                <w:tab w:val="left" w:pos="5194"/>
              </w:tabs>
              <w:spacing w:after="0" w:line="240" w:lineRule="auto"/>
              <w:rPr>
                <w:rFonts w:ascii="Times New Roman" w:hAnsi="Times New Roman"/>
                <w:sz w:val="20"/>
                <w:szCs w:val="20"/>
              </w:rPr>
            </w:pPr>
          </w:p>
        </w:tc>
        <w:tc>
          <w:tcPr>
            <w:tcW w:w="2794" w:type="dxa"/>
          </w:tcPr>
          <w:p w:rsidR="00524C75" w:rsidRPr="00B11EF1" w:rsidRDefault="00524C75" w:rsidP="00FF1765">
            <w:pPr>
              <w:tabs>
                <w:tab w:val="left" w:pos="5194"/>
              </w:tabs>
              <w:spacing w:after="0" w:line="240" w:lineRule="auto"/>
              <w:rPr>
                <w:rFonts w:ascii="Times New Roman" w:hAnsi="Times New Roman"/>
                <w:color w:val="000000"/>
                <w:sz w:val="20"/>
                <w:szCs w:val="20"/>
              </w:rPr>
            </w:pPr>
            <w:r w:rsidRPr="00B11EF1">
              <w:rPr>
                <w:rFonts w:ascii="Times New Roman" w:hAnsi="Times New Roman"/>
                <w:color w:val="000000"/>
                <w:sz w:val="20"/>
                <w:szCs w:val="20"/>
              </w:rPr>
              <w:t>Организация и проведение мероприятий, способствующих сохранений и восстановлений психического и физического  здоровья детей</w:t>
            </w:r>
          </w:p>
        </w:tc>
        <w:tc>
          <w:tcPr>
            <w:tcW w:w="5099" w:type="dxa"/>
            <w:tcBorders>
              <w:right w:val="single" w:sz="4" w:space="0" w:color="000000"/>
            </w:tcBorders>
          </w:tcPr>
          <w:p w:rsidR="00524C75" w:rsidRPr="00B11EF1" w:rsidRDefault="00524C75" w:rsidP="00FF1765">
            <w:pPr>
              <w:tabs>
                <w:tab w:val="left" w:pos="5194"/>
              </w:tabs>
              <w:spacing w:after="0" w:line="240" w:lineRule="auto"/>
              <w:ind w:left="-104" w:right="-111"/>
              <w:rPr>
                <w:rFonts w:ascii="Times New Roman" w:eastAsia="Calibri" w:hAnsi="Times New Roman"/>
                <w:bCs/>
                <w:color w:val="000000"/>
                <w:sz w:val="20"/>
                <w:szCs w:val="20"/>
              </w:rPr>
            </w:pPr>
            <w:r w:rsidRPr="00B11EF1">
              <w:rPr>
                <w:rFonts w:ascii="Times New Roman" w:hAnsi="Times New Roman"/>
                <w:color w:val="000000"/>
                <w:sz w:val="20"/>
                <w:szCs w:val="20"/>
              </w:rPr>
              <w:t>Праздники здоровья, спартакиады,   дни здоровья  и  т.п.</w:t>
            </w:r>
          </w:p>
        </w:tc>
        <w:tc>
          <w:tcPr>
            <w:tcW w:w="2138" w:type="dxa"/>
            <w:gridSpan w:val="3"/>
            <w:tcBorders>
              <w:top w:val="single" w:sz="4" w:space="0" w:color="auto"/>
              <w:left w:val="single" w:sz="4" w:space="0" w:color="000000"/>
            </w:tcBorders>
          </w:tcPr>
          <w:p w:rsidR="00524C75" w:rsidRPr="00B11EF1" w:rsidRDefault="00524C75" w:rsidP="00FF1765">
            <w:pPr>
              <w:tabs>
                <w:tab w:val="left" w:pos="5194"/>
              </w:tabs>
              <w:spacing w:after="0" w:line="240" w:lineRule="auto"/>
              <w:rPr>
                <w:rFonts w:ascii="Times New Roman" w:hAnsi="Times New Roman"/>
                <w:sz w:val="20"/>
                <w:szCs w:val="20"/>
              </w:rPr>
            </w:pPr>
            <w:r w:rsidRPr="00B11EF1">
              <w:rPr>
                <w:rFonts w:ascii="Times New Roman" w:hAnsi="Times New Roman"/>
                <w:sz w:val="20"/>
                <w:szCs w:val="20"/>
              </w:rPr>
              <w:t>0-28</w:t>
            </w:r>
          </w:p>
        </w:tc>
      </w:tr>
      <w:tr w:rsidR="00524C75" w:rsidRPr="00B11EF1" w:rsidTr="00FF1765">
        <w:trPr>
          <w:trHeight w:val="161"/>
        </w:trPr>
        <w:tc>
          <w:tcPr>
            <w:tcW w:w="858" w:type="dxa"/>
            <w:vMerge/>
          </w:tcPr>
          <w:p w:rsidR="00524C75" w:rsidRPr="00B11EF1" w:rsidRDefault="00524C75" w:rsidP="00FF1765">
            <w:pPr>
              <w:tabs>
                <w:tab w:val="left" w:pos="5194"/>
              </w:tabs>
              <w:spacing w:after="0" w:line="240" w:lineRule="auto"/>
              <w:rPr>
                <w:rFonts w:ascii="Times New Roman" w:hAnsi="Times New Roman"/>
                <w:sz w:val="20"/>
                <w:szCs w:val="20"/>
              </w:rPr>
            </w:pPr>
          </w:p>
        </w:tc>
        <w:tc>
          <w:tcPr>
            <w:tcW w:w="10031" w:type="dxa"/>
            <w:gridSpan w:val="5"/>
          </w:tcPr>
          <w:p w:rsidR="00524C75" w:rsidRPr="00B11EF1" w:rsidRDefault="00524C75" w:rsidP="00FF1765">
            <w:pPr>
              <w:tabs>
                <w:tab w:val="left" w:pos="5194"/>
              </w:tabs>
              <w:spacing w:after="0" w:line="240" w:lineRule="auto"/>
              <w:jc w:val="center"/>
              <w:rPr>
                <w:rFonts w:ascii="Times New Roman" w:hAnsi="Times New Roman"/>
                <w:sz w:val="20"/>
                <w:szCs w:val="20"/>
              </w:rPr>
            </w:pPr>
            <w:r w:rsidRPr="00B11EF1">
              <w:rPr>
                <w:rFonts w:ascii="Times New Roman" w:hAnsi="Times New Roman"/>
                <w:b/>
                <w:sz w:val="20"/>
                <w:szCs w:val="20"/>
              </w:rPr>
              <w:t>Выплаты за интенсивность и высокие результаты работы      170</w:t>
            </w:r>
          </w:p>
        </w:tc>
      </w:tr>
      <w:tr w:rsidR="00524C75" w:rsidRPr="00B11EF1" w:rsidTr="00FF1765">
        <w:trPr>
          <w:trHeight w:val="373"/>
        </w:trPr>
        <w:tc>
          <w:tcPr>
            <w:tcW w:w="858" w:type="dxa"/>
            <w:vMerge/>
          </w:tcPr>
          <w:p w:rsidR="00524C75" w:rsidRPr="00B11EF1" w:rsidRDefault="00524C75" w:rsidP="00FF1765">
            <w:pPr>
              <w:tabs>
                <w:tab w:val="left" w:pos="5194"/>
              </w:tabs>
              <w:spacing w:after="0" w:line="240" w:lineRule="auto"/>
              <w:rPr>
                <w:rFonts w:ascii="Times New Roman" w:hAnsi="Times New Roman"/>
                <w:sz w:val="20"/>
                <w:szCs w:val="20"/>
              </w:rPr>
            </w:pPr>
          </w:p>
        </w:tc>
        <w:tc>
          <w:tcPr>
            <w:tcW w:w="2794" w:type="dxa"/>
            <w:vMerge w:val="restart"/>
          </w:tcPr>
          <w:p w:rsidR="00524C75" w:rsidRPr="00B11EF1" w:rsidRDefault="00524C75" w:rsidP="00FF1765">
            <w:pPr>
              <w:tabs>
                <w:tab w:val="left" w:pos="5194"/>
              </w:tabs>
              <w:spacing w:after="0" w:line="240" w:lineRule="auto"/>
              <w:rPr>
                <w:rFonts w:ascii="Times New Roman" w:hAnsi="Times New Roman"/>
                <w:sz w:val="20"/>
                <w:szCs w:val="20"/>
              </w:rPr>
            </w:pPr>
          </w:p>
          <w:p w:rsidR="00524C75" w:rsidRPr="00B11EF1" w:rsidRDefault="00524C75" w:rsidP="00FF1765">
            <w:pPr>
              <w:tabs>
                <w:tab w:val="left" w:pos="5194"/>
              </w:tabs>
              <w:spacing w:after="0" w:line="240" w:lineRule="auto"/>
              <w:rPr>
                <w:rFonts w:ascii="Times New Roman" w:hAnsi="Times New Roman"/>
                <w:sz w:val="20"/>
                <w:szCs w:val="20"/>
              </w:rPr>
            </w:pPr>
            <w:r w:rsidRPr="00B11EF1">
              <w:rPr>
                <w:rFonts w:ascii="Times New Roman" w:hAnsi="Times New Roman"/>
                <w:sz w:val="20"/>
                <w:szCs w:val="20"/>
              </w:rPr>
              <w:t>Достижения детей</w:t>
            </w:r>
          </w:p>
          <w:p w:rsidR="00524C75" w:rsidRPr="00B11EF1" w:rsidRDefault="00524C75" w:rsidP="00FF1765">
            <w:pPr>
              <w:tabs>
                <w:tab w:val="left" w:pos="5194"/>
              </w:tabs>
              <w:spacing w:after="0" w:line="240" w:lineRule="auto"/>
              <w:ind w:right="-97"/>
              <w:rPr>
                <w:rFonts w:ascii="Times New Roman" w:hAnsi="Times New Roman"/>
                <w:sz w:val="20"/>
                <w:szCs w:val="20"/>
              </w:rPr>
            </w:pPr>
          </w:p>
        </w:tc>
        <w:tc>
          <w:tcPr>
            <w:tcW w:w="5099" w:type="dxa"/>
            <w:vMerge w:val="restart"/>
            <w:tcBorders>
              <w:right w:val="single" w:sz="4" w:space="0" w:color="000000"/>
            </w:tcBorders>
          </w:tcPr>
          <w:p w:rsidR="00524C75" w:rsidRPr="00B11EF1" w:rsidRDefault="00524C75" w:rsidP="00FF1765">
            <w:pPr>
              <w:tabs>
                <w:tab w:val="left" w:pos="5194"/>
              </w:tabs>
              <w:spacing w:after="0" w:line="240" w:lineRule="auto"/>
              <w:ind w:left="-104" w:right="-111"/>
              <w:rPr>
                <w:rFonts w:ascii="Times New Roman" w:hAnsi="Times New Roman"/>
                <w:color w:val="000000"/>
                <w:sz w:val="20"/>
                <w:szCs w:val="20"/>
              </w:rPr>
            </w:pPr>
          </w:p>
          <w:p w:rsidR="00524C75" w:rsidRPr="00B11EF1" w:rsidRDefault="00524C75" w:rsidP="00FF1765">
            <w:pPr>
              <w:tabs>
                <w:tab w:val="left" w:pos="5194"/>
              </w:tabs>
              <w:spacing w:after="0" w:line="240" w:lineRule="auto"/>
              <w:ind w:left="-104" w:right="-111"/>
              <w:rPr>
                <w:rFonts w:ascii="Times New Roman" w:hAnsi="Times New Roman"/>
                <w:sz w:val="20"/>
                <w:szCs w:val="20"/>
              </w:rPr>
            </w:pPr>
            <w:r w:rsidRPr="00B11EF1">
              <w:rPr>
                <w:rFonts w:ascii="Times New Roman" w:hAnsi="Times New Roman"/>
                <w:color w:val="000000"/>
                <w:sz w:val="20"/>
                <w:szCs w:val="20"/>
              </w:rPr>
              <w:t>Участие  в муниципальных  и региональных</w:t>
            </w:r>
            <w:r w:rsidRPr="00B11EF1">
              <w:rPr>
                <w:rFonts w:ascii="Times New Roman" w:hAnsi="Times New Roman"/>
                <w:sz w:val="20"/>
                <w:szCs w:val="20"/>
              </w:rPr>
              <w:t xml:space="preserve"> смотрах-конкурсах, </w:t>
            </w:r>
            <w:r w:rsidRPr="00B11EF1">
              <w:rPr>
                <w:rFonts w:ascii="Times New Roman" w:hAnsi="Times New Roman"/>
                <w:color w:val="000000"/>
                <w:sz w:val="20"/>
                <w:szCs w:val="20"/>
              </w:rPr>
              <w:t>соревнованиях</w:t>
            </w:r>
          </w:p>
        </w:tc>
        <w:tc>
          <w:tcPr>
            <w:tcW w:w="2138" w:type="dxa"/>
            <w:gridSpan w:val="3"/>
            <w:tcBorders>
              <w:top w:val="single" w:sz="4" w:space="0" w:color="auto"/>
              <w:left w:val="single" w:sz="4" w:space="0" w:color="000000"/>
              <w:bottom w:val="nil"/>
            </w:tcBorders>
          </w:tcPr>
          <w:p w:rsidR="00524C75" w:rsidRPr="00B11EF1" w:rsidRDefault="00524C75" w:rsidP="00FF1765">
            <w:pPr>
              <w:tabs>
                <w:tab w:val="left" w:pos="5194"/>
              </w:tabs>
              <w:spacing w:after="0" w:line="240" w:lineRule="auto"/>
              <w:rPr>
                <w:rFonts w:ascii="Times New Roman" w:hAnsi="Times New Roman"/>
                <w:sz w:val="20"/>
                <w:szCs w:val="20"/>
              </w:rPr>
            </w:pPr>
            <w:r w:rsidRPr="00B11EF1">
              <w:rPr>
                <w:rFonts w:ascii="Times New Roman" w:hAnsi="Times New Roman"/>
                <w:sz w:val="20"/>
                <w:szCs w:val="20"/>
              </w:rPr>
              <w:t>0-35</w:t>
            </w:r>
          </w:p>
        </w:tc>
      </w:tr>
      <w:tr w:rsidR="00524C75" w:rsidRPr="00B11EF1" w:rsidTr="00FF1765">
        <w:trPr>
          <w:trHeight w:val="170"/>
        </w:trPr>
        <w:tc>
          <w:tcPr>
            <w:tcW w:w="858" w:type="dxa"/>
            <w:vMerge/>
          </w:tcPr>
          <w:p w:rsidR="00524C75" w:rsidRPr="00B11EF1" w:rsidRDefault="00524C75" w:rsidP="00FF1765">
            <w:pPr>
              <w:tabs>
                <w:tab w:val="left" w:pos="5194"/>
              </w:tabs>
              <w:spacing w:after="0" w:line="240" w:lineRule="auto"/>
              <w:rPr>
                <w:rFonts w:ascii="Times New Roman" w:hAnsi="Times New Roman"/>
                <w:sz w:val="20"/>
                <w:szCs w:val="20"/>
              </w:rPr>
            </w:pPr>
          </w:p>
        </w:tc>
        <w:tc>
          <w:tcPr>
            <w:tcW w:w="2794" w:type="dxa"/>
            <w:vMerge/>
          </w:tcPr>
          <w:p w:rsidR="00524C75" w:rsidRPr="00B11EF1" w:rsidRDefault="00524C75" w:rsidP="00FF1765">
            <w:pPr>
              <w:tabs>
                <w:tab w:val="left" w:pos="5194"/>
              </w:tabs>
              <w:spacing w:after="0" w:line="240" w:lineRule="auto"/>
              <w:ind w:right="-97"/>
              <w:rPr>
                <w:rFonts w:ascii="Times New Roman" w:hAnsi="Times New Roman"/>
                <w:color w:val="000000"/>
                <w:sz w:val="20"/>
                <w:szCs w:val="20"/>
              </w:rPr>
            </w:pPr>
          </w:p>
        </w:tc>
        <w:tc>
          <w:tcPr>
            <w:tcW w:w="5099" w:type="dxa"/>
            <w:vMerge/>
            <w:tcBorders>
              <w:right w:val="single" w:sz="4" w:space="0" w:color="000000"/>
            </w:tcBorders>
          </w:tcPr>
          <w:p w:rsidR="00524C75" w:rsidRPr="00B11EF1" w:rsidRDefault="00524C75" w:rsidP="00FF1765">
            <w:pPr>
              <w:tabs>
                <w:tab w:val="left" w:pos="5194"/>
              </w:tabs>
              <w:spacing w:after="0" w:line="240" w:lineRule="auto"/>
              <w:ind w:left="-104" w:right="-111"/>
              <w:rPr>
                <w:rFonts w:ascii="Times New Roman" w:hAnsi="Times New Roman"/>
                <w:sz w:val="20"/>
                <w:szCs w:val="20"/>
              </w:rPr>
            </w:pPr>
          </w:p>
        </w:tc>
        <w:tc>
          <w:tcPr>
            <w:tcW w:w="2138" w:type="dxa"/>
            <w:gridSpan w:val="3"/>
            <w:tcBorders>
              <w:top w:val="nil"/>
              <w:left w:val="single" w:sz="4" w:space="0" w:color="000000"/>
              <w:bottom w:val="single" w:sz="4" w:space="0" w:color="auto"/>
            </w:tcBorders>
          </w:tcPr>
          <w:p w:rsidR="00524C75" w:rsidRPr="00B11EF1" w:rsidRDefault="00524C75" w:rsidP="00FF1765">
            <w:pPr>
              <w:tabs>
                <w:tab w:val="left" w:pos="5194"/>
              </w:tabs>
              <w:spacing w:after="0" w:line="240" w:lineRule="auto"/>
              <w:rPr>
                <w:rFonts w:ascii="Times New Roman" w:hAnsi="Times New Roman"/>
                <w:sz w:val="20"/>
                <w:szCs w:val="20"/>
              </w:rPr>
            </w:pPr>
          </w:p>
        </w:tc>
      </w:tr>
      <w:tr w:rsidR="00524C75" w:rsidRPr="00B11EF1" w:rsidTr="00FF1765">
        <w:trPr>
          <w:trHeight w:val="235"/>
        </w:trPr>
        <w:tc>
          <w:tcPr>
            <w:tcW w:w="858" w:type="dxa"/>
            <w:vMerge/>
          </w:tcPr>
          <w:p w:rsidR="00524C75" w:rsidRPr="00B11EF1" w:rsidRDefault="00524C75" w:rsidP="00FF1765">
            <w:pPr>
              <w:tabs>
                <w:tab w:val="left" w:pos="5194"/>
              </w:tabs>
              <w:spacing w:after="0" w:line="240" w:lineRule="auto"/>
              <w:rPr>
                <w:rFonts w:ascii="Times New Roman" w:hAnsi="Times New Roman"/>
                <w:sz w:val="20"/>
                <w:szCs w:val="20"/>
              </w:rPr>
            </w:pPr>
          </w:p>
        </w:tc>
        <w:tc>
          <w:tcPr>
            <w:tcW w:w="2794" w:type="dxa"/>
            <w:vMerge w:val="restart"/>
          </w:tcPr>
          <w:p w:rsidR="00524C75" w:rsidRPr="00B11EF1" w:rsidRDefault="00524C75" w:rsidP="00FF1765">
            <w:pPr>
              <w:tabs>
                <w:tab w:val="left" w:pos="5194"/>
              </w:tabs>
              <w:spacing w:after="0" w:line="240" w:lineRule="auto"/>
              <w:rPr>
                <w:rFonts w:ascii="Times New Roman" w:hAnsi="Times New Roman"/>
                <w:sz w:val="20"/>
                <w:szCs w:val="20"/>
              </w:rPr>
            </w:pPr>
          </w:p>
          <w:p w:rsidR="00524C75" w:rsidRPr="00B11EF1" w:rsidRDefault="00524C75" w:rsidP="00FF1765">
            <w:pPr>
              <w:tabs>
                <w:tab w:val="left" w:pos="5194"/>
              </w:tabs>
              <w:spacing w:after="0" w:line="240" w:lineRule="auto"/>
              <w:ind w:left="-108" w:right="-112" w:firstLine="108"/>
              <w:rPr>
                <w:rFonts w:ascii="Times New Roman" w:hAnsi="Times New Roman"/>
                <w:color w:val="000000"/>
                <w:sz w:val="20"/>
                <w:szCs w:val="20"/>
              </w:rPr>
            </w:pPr>
            <w:r w:rsidRPr="00B11EF1">
              <w:rPr>
                <w:rFonts w:ascii="Times New Roman" w:hAnsi="Times New Roman"/>
                <w:color w:val="000000"/>
                <w:sz w:val="20"/>
                <w:szCs w:val="20"/>
              </w:rPr>
              <w:t>Организация, подготовка  и проведение  отчетных мероприятий, показывающих родителям  результаты  образовательного процесса,   достижения</w:t>
            </w:r>
          </w:p>
          <w:p w:rsidR="00524C75" w:rsidRPr="00B11EF1" w:rsidRDefault="00524C75" w:rsidP="00FF1765">
            <w:pPr>
              <w:tabs>
                <w:tab w:val="left" w:pos="5194"/>
              </w:tabs>
              <w:spacing w:after="0" w:line="240" w:lineRule="auto"/>
              <w:ind w:right="-97"/>
              <w:rPr>
                <w:rFonts w:ascii="Times New Roman" w:hAnsi="Times New Roman"/>
                <w:color w:val="000000"/>
                <w:sz w:val="20"/>
                <w:szCs w:val="20"/>
              </w:rPr>
            </w:pPr>
          </w:p>
        </w:tc>
        <w:tc>
          <w:tcPr>
            <w:tcW w:w="5099" w:type="dxa"/>
            <w:vMerge w:val="restart"/>
            <w:tcBorders>
              <w:right w:val="single" w:sz="4" w:space="0" w:color="000000"/>
            </w:tcBorders>
          </w:tcPr>
          <w:p w:rsidR="00524C75" w:rsidRPr="00B11EF1" w:rsidRDefault="00524C75" w:rsidP="00FF1765">
            <w:pPr>
              <w:tabs>
                <w:tab w:val="left" w:pos="5194"/>
              </w:tabs>
              <w:spacing w:after="0" w:line="240" w:lineRule="auto"/>
              <w:ind w:left="-104" w:right="-111"/>
              <w:rPr>
                <w:rFonts w:ascii="Times New Roman" w:hAnsi="Times New Roman"/>
                <w:spacing w:val="-1"/>
                <w:sz w:val="20"/>
                <w:szCs w:val="20"/>
              </w:rPr>
            </w:pPr>
          </w:p>
          <w:p w:rsidR="00524C75" w:rsidRPr="00B11EF1" w:rsidRDefault="00524C75" w:rsidP="00FF1765">
            <w:pPr>
              <w:tabs>
                <w:tab w:val="left" w:pos="5194"/>
              </w:tabs>
              <w:spacing w:after="0" w:line="240" w:lineRule="auto"/>
              <w:ind w:left="-104" w:right="-111"/>
              <w:rPr>
                <w:rFonts w:ascii="Times New Roman" w:hAnsi="Times New Roman"/>
                <w:color w:val="000000"/>
                <w:sz w:val="20"/>
                <w:szCs w:val="20"/>
              </w:rPr>
            </w:pPr>
            <w:r w:rsidRPr="00B11EF1">
              <w:rPr>
                <w:rFonts w:ascii="Times New Roman" w:hAnsi="Times New Roman"/>
                <w:color w:val="000000"/>
                <w:sz w:val="20"/>
                <w:szCs w:val="20"/>
              </w:rPr>
              <w:t>Открытые  утренники, праздники, посвященные Дню матери,   временам года,   и  т.п.</w:t>
            </w:r>
          </w:p>
          <w:p w:rsidR="00524C75" w:rsidRPr="00B11EF1" w:rsidRDefault="00524C75" w:rsidP="00FF1765">
            <w:pPr>
              <w:tabs>
                <w:tab w:val="left" w:pos="5194"/>
              </w:tabs>
              <w:spacing w:after="0" w:line="240" w:lineRule="auto"/>
              <w:ind w:left="-104" w:right="-111"/>
              <w:rPr>
                <w:rFonts w:ascii="Times New Roman" w:hAnsi="Times New Roman"/>
                <w:sz w:val="20"/>
                <w:szCs w:val="20"/>
              </w:rPr>
            </w:pPr>
          </w:p>
        </w:tc>
        <w:tc>
          <w:tcPr>
            <w:tcW w:w="2138" w:type="dxa"/>
            <w:gridSpan w:val="3"/>
            <w:tcBorders>
              <w:top w:val="single" w:sz="4" w:space="0" w:color="auto"/>
              <w:left w:val="single" w:sz="4" w:space="0" w:color="000000"/>
              <w:bottom w:val="nil"/>
              <w:right w:val="single" w:sz="4" w:space="0" w:color="auto"/>
            </w:tcBorders>
          </w:tcPr>
          <w:p w:rsidR="00524C75" w:rsidRPr="00B11EF1" w:rsidRDefault="00524C75" w:rsidP="00FF1765">
            <w:pPr>
              <w:tabs>
                <w:tab w:val="left" w:pos="5194"/>
              </w:tabs>
              <w:spacing w:after="0" w:line="240" w:lineRule="auto"/>
              <w:rPr>
                <w:rFonts w:ascii="Times New Roman" w:hAnsi="Times New Roman"/>
                <w:sz w:val="20"/>
                <w:szCs w:val="20"/>
              </w:rPr>
            </w:pPr>
          </w:p>
        </w:tc>
      </w:tr>
      <w:tr w:rsidR="00524C75" w:rsidRPr="00B11EF1" w:rsidTr="00FF1765">
        <w:trPr>
          <w:trHeight w:val="148"/>
        </w:trPr>
        <w:tc>
          <w:tcPr>
            <w:tcW w:w="858" w:type="dxa"/>
            <w:vMerge/>
          </w:tcPr>
          <w:p w:rsidR="00524C75" w:rsidRPr="00B11EF1" w:rsidRDefault="00524C75" w:rsidP="00FF1765">
            <w:pPr>
              <w:tabs>
                <w:tab w:val="left" w:pos="5194"/>
              </w:tabs>
              <w:spacing w:after="0" w:line="240" w:lineRule="auto"/>
              <w:rPr>
                <w:rFonts w:ascii="Times New Roman" w:hAnsi="Times New Roman"/>
                <w:sz w:val="20"/>
                <w:szCs w:val="20"/>
              </w:rPr>
            </w:pPr>
          </w:p>
        </w:tc>
        <w:tc>
          <w:tcPr>
            <w:tcW w:w="2794" w:type="dxa"/>
            <w:vMerge/>
          </w:tcPr>
          <w:p w:rsidR="00524C75" w:rsidRPr="00B11EF1" w:rsidRDefault="00524C75" w:rsidP="00FF1765">
            <w:pPr>
              <w:tabs>
                <w:tab w:val="left" w:pos="5194"/>
              </w:tabs>
              <w:spacing w:after="0" w:line="240" w:lineRule="auto"/>
              <w:ind w:right="-97"/>
              <w:rPr>
                <w:rFonts w:ascii="Times New Roman" w:hAnsi="Times New Roman"/>
                <w:color w:val="000000"/>
                <w:sz w:val="20"/>
                <w:szCs w:val="20"/>
              </w:rPr>
            </w:pPr>
          </w:p>
        </w:tc>
        <w:tc>
          <w:tcPr>
            <w:tcW w:w="5099" w:type="dxa"/>
            <w:vMerge/>
            <w:tcBorders>
              <w:right w:val="single" w:sz="4" w:space="0" w:color="000000"/>
            </w:tcBorders>
          </w:tcPr>
          <w:p w:rsidR="00524C75" w:rsidRPr="00B11EF1" w:rsidRDefault="00524C75" w:rsidP="00FF1765">
            <w:pPr>
              <w:tabs>
                <w:tab w:val="left" w:pos="5194"/>
              </w:tabs>
              <w:spacing w:after="0" w:line="240" w:lineRule="auto"/>
              <w:ind w:left="-104" w:right="-111"/>
              <w:rPr>
                <w:rFonts w:ascii="Times New Roman" w:hAnsi="Times New Roman"/>
                <w:sz w:val="20"/>
                <w:szCs w:val="20"/>
              </w:rPr>
            </w:pPr>
          </w:p>
        </w:tc>
        <w:tc>
          <w:tcPr>
            <w:tcW w:w="2138" w:type="dxa"/>
            <w:gridSpan w:val="3"/>
            <w:tcBorders>
              <w:top w:val="nil"/>
              <w:left w:val="single" w:sz="4" w:space="0" w:color="000000"/>
              <w:bottom w:val="nil"/>
              <w:right w:val="single" w:sz="4" w:space="0" w:color="auto"/>
            </w:tcBorders>
          </w:tcPr>
          <w:p w:rsidR="00524C75" w:rsidRPr="00B11EF1" w:rsidRDefault="00524C75" w:rsidP="00FF1765">
            <w:pPr>
              <w:tabs>
                <w:tab w:val="left" w:pos="5194"/>
              </w:tabs>
              <w:spacing w:after="0" w:line="240" w:lineRule="auto"/>
              <w:rPr>
                <w:rFonts w:ascii="Times New Roman" w:hAnsi="Times New Roman"/>
                <w:sz w:val="20"/>
                <w:szCs w:val="20"/>
              </w:rPr>
            </w:pPr>
          </w:p>
        </w:tc>
      </w:tr>
      <w:tr w:rsidR="00524C75" w:rsidRPr="00B11EF1" w:rsidTr="00FF1765">
        <w:trPr>
          <w:trHeight w:val="70"/>
        </w:trPr>
        <w:tc>
          <w:tcPr>
            <w:tcW w:w="858" w:type="dxa"/>
            <w:vMerge/>
          </w:tcPr>
          <w:p w:rsidR="00524C75" w:rsidRPr="00B11EF1" w:rsidRDefault="00524C75" w:rsidP="00FF1765">
            <w:pPr>
              <w:tabs>
                <w:tab w:val="left" w:pos="5194"/>
              </w:tabs>
              <w:spacing w:after="0" w:line="240" w:lineRule="auto"/>
              <w:rPr>
                <w:rFonts w:ascii="Times New Roman" w:hAnsi="Times New Roman"/>
                <w:sz w:val="20"/>
                <w:szCs w:val="20"/>
              </w:rPr>
            </w:pPr>
          </w:p>
        </w:tc>
        <w:tc>
          <w:tcPr>
            <w:tcW w:w="2794" w:type="dxa"/>
            <w:vMerge/>
          </w:tcPr>
          <w:p w:rsidR="00524C75" w:rsidRPr="00B11EF1" w:rsidRDefault="00524C75" w:rsidP="00FF1765">
            <w:pPr>
              <w:tabs>
                <w:tab w:val="left" w:pos="5194"/>
              </w:tabs>
              <w:spacing w:after="0" w:line="240" w:lineRule="auto"/>
              <w:ind w:right="-97"/>
              <w:rPr>
                <w:rFonts w:ascii="Times New Roman" w:hAnsi="Times New Roman"/>
                <w:color w:val="000000"/>
                <w:sz w:val="20"/>
                <w:szCs w:val="20"/>
              </w:rPr>
            </w:pPr>
          </w:p>
        </w:tc>
        <w:tc>
          <w:tcPr>
            <w:tcW w:w="5099" w:type="dxa"/>
            <w:vMerge/>
            <w:tcBorders>
              <w:right w:val="single" w:sz="4" w:space="0" w:color="000000"/>
            </w:tcBorders>
          </w:tcPr>
          <w:p w:rsidR="00524C75" w:rsidRPr="00B11EF1" w:rsidRDefault="00524C75" w:rsidP="00FF1765">
            <w:pPr>
              <w:tabs>
                <w:tab w:val="left" w:pos="5194"/>
              </w:tabs>
              <w:spacing w:after="0" w:line="240" w:lineRule="auto"/>
              <w:ind w:left="-104" w:right="-111"/>
              <w:rPr>
                <w:rFonts w:ascii="Times New Roman" w:hAnsi="Times New Roman"/>
                <w:sz w:val="20"/>
                <w:szCs w:val="20"/>
              </w:rPr>
            </w:pPr>
          </w:p>
        </w:tc>
        <w:tc>
          <w:tcPr>
            <w:tcW w:w="2138" w:type="dxa"/>
            <w:gridSpan w:val="3"/>
            <w:tcBorders>
              <w:top w:val="nil"/>
              <w:left w:val="single" w:sz="4" w:space="0" w:color="000000"/>
              <w:bottom w:val="nil"/>
            </w:tcBorders>
          </w:tcPr>
          <w:p w:rsidR="00524C75" w:rsidRPr="00B11EF1" w:rsidRDefault="00524C75" w:rsidP="00FF1765">
            <w:pPr>
              <w:tabs>
                <w:tab w:val="left" w:pos="5194"/>
              </w:tabs>
              <w:spacing w:after="0" w:line="240" w:lineRule="auto"/>
              <w:rPr>
                <w:rFonts w:ascii="Times New Roman" w:hAnsi="Times New Roman"/>
                <w:sz w:val="20"/>
                <w:szCs w:val="20"/>
              </w:rPr>
            </w:pPr>
          </w:p>
        </w:tc>
      </w:tr>
      <w:tr w:rsidR="00524C75" w:rsidRPr="00B11EF1" w:rsidTr="00FF1765">
        <w:trPr>
          <w:trHeight w:val="682"/>
        </w:trPr>
        <w:tc>
          <w:tcPr>
            <w:tcW w:w="858" w:type="dxa"/>
            <w:vMerge/>
          </w:tcPr>
          <w:p w:rsidR="00524C75" w:rsidRPr="00B11EF1" w:rsidRDefault="00524C75" w:rsidP="00FF1765">
            <w:pPr>
              <w:tabs>
                <w:tab w:val="left" w:pos="5194"/>
              </w:tabs>
              <w:spacing w:after="0" w:line="240" w:lineRule="auto"/>
              <w:rPr>
                <w:rFonts w:ascii="Times New Roman" w:hAnsi="Times New Roman"/>
                <w:sz w:val="20"/>
                <w:szCs w:val="20"/>
              </w:rPr>
            </w:pPr>
          </w:p>
        </w:tc>
        <w:tc>
          <w:tcPr>
            <w:tcW w:w="2794" w:type="dxa"/>
            <w:vMerge/>
          </w:tcPr>
          <w:p w:rsidR="00524C75" w:rsidRPr="00B11EF1" w:rsidRDefault="00524C75" w:rsidP="00FF1765">
            <w:pPr>
              <w:tabs>
                <w:tab w:val="left" w:pos="5194"/>
              </w:tabs>
              <w:spacing w:after="0" w:line="240" w:lineRule="auto"/>
              <w:ind w:right="-97"/>
              <w:rPr>
                <w:rFonts w:ascii="Times New Roman" w:hAnsi="Times New Roman"/>
                <w:color w:val="000000"/>
                <w:sz w:val="20"/>
                <w:szCs w:val="20"/>
              </w:rPr>
            </w:pPr>
          </w:p>
        </w:tc>
        <w:tc>
          <w:tcPr>
            <w:tcW w:w="5099" w:type="dxa"/>
            <w:vMerge/>
            <w:tcBorders>
              <w:right w:val="single" w:sz="4" w:space="0" w:color="000000"/>
            </w:tcBorders>
          </w:tcPr>
          <w:p w:rsidR="00524C75" w:rsidRPr="00B11EF1" w:rsidRDefault="00524C75" w:rsidP="00FF1765">
            <w:pPr>
              <w:tabs>
                <w:tab w:val="left" w:pos="5194"/>
              </w:tabs>
              <w:spacing w:after="0" w:line="240" w:lineRule="auto"/>
              <w:ind w:left="-104" w:right="-111"/>
              <w:rPr>
                <w:rFonts w:ascii="Times New Roman" w:hAnsi="Times New Roman"/>
                <w:sz w:val="20"/>
                <w:szCs w:val="20"/>
              </w:rPr>
            </w:pPr>
          </w:p>
        </w:tc>
        <w:tc>
          <w:tcPr>
            <w:tcW w:w="621" w:type="dxa"/>
            <w:tcBorders>
              <w:top w:val="nil"/>
              <w:left w:val="single" w:sz="4" w:space="0" w:color="000000"/>
              <w:bottom w:val="nil"/>
              <w:right w:val="nil"/>
            </w:tcBorders>
            <w:vAlign w:val="center"/>
          </w:tcPr>
          <w:p w:rsidR="00524C75" w:rsidRPr="00B11EF1" w:rsidRDefault="00524C75" w:rsidP="00FF1765">
            <w:pPr>
              <w:tabs>
                <w:tab w:val="left" w:pos="5194"/>
              </w:tabs>
              <w:spacing w:after="0" w:line="240" w:lineRule="auto"/>
              <w:rPr>
                <w:rFonts w:ascii="Times New Roman" w:hAnsi="Times New Roman"/>
                <w:sz w:val="20"/>
                <w:szCs w:val="20"/>
              </w:rPr>
            </w:pPr>
            <w:r w:rsidRPr="00B11EF1">
              <w:rPr>
                <w:rFonts w:ascii="Times New Roman" w:hAnsi="Times New Roman"/>
                <w:sz w:val="20"/>
                <w:szCs w:val="20"/>
              </w:rPr>
              <w:t>0-90</w:t>
            </w:r>
          </w:p>
          <w:p w:rsidR="00524C75" w:rsidRPr="00B11EF1" w:rsidRDefault="00524C75" w:rsidP="00FF1765">
            <w:pPr>
              <w:tabs>
                <w:tab w:val="left" w:pos="5194"/>
              </w:tabs>
              <w:spacing w:after="0" w:line="240" w:lineRule="auto"/>
              <w:rPr>
                <w:rFonts w:ascii="Times New Roman" w:hAnsi="Times New Roman"/>
                <w:sz w:val="20"/>
                <w:szCs w:val="20"/>
              </w:rPr>
            </w:pPr>
          </w:p>
        </w:tc>
        <w:tc>
          <w:tcPr>
            <w:tcW w:w="567" w:type="dxa"/>
            <w:tcBorders>
              <w:top w:val="nil"/>
              <w:left w:val="nil"/>
              <w:bottom w:val="nil"/>
              <w:right w:val="nil"/>
            </w:tcBorders>
          </w:tcPr>
          <w:p w:rsidR="00524C75" w:rsidRPr="00B11EF1" w:rsidRDefault="00524C75" w:rsidP="00FF1765">
            <w:pPr>
              <w:tabs>
                <w:tab w:val="left" w:pos="5194"/>
              </w:tabs>
              <w:spacing w:after="0" w:line="240" w:lineRule="auto"/>
              <w:rPr>
                <w:rFonts w:ascii="Times New Roman" w:hAnsi="Times New Roman"/>
                <w:sz w:val="20"/>
                <w:szCs w:val="20"/>
              </w:rPr>
            </w:pPr>
          </w:p>
        </w:tc>
        <w:tc>
          <w:tcPr>
            <w:tcW w:w="950" w:type="dxa"/>
            <w:tcBorders>
              <w:top w:val="nil"/>
              <w:left w:val="nil"/>
              <w:bottom w:val="nil"/>
            </w:tcBorders>
          </w:tcPr>
          <w:p w:rsidR="00524C75" w:rsidRPr="00B11EF1" w:rsidRDefault="00524C75" w:rsidP="00FF1765">
            <w:pPr>
              <w:tabs>
                <w:tab w:val="left" w:pos="5194"/>
              </w:tabs>
              <w:spacing w:after="0" w:line="240" w:lineRule="auto"/>
              <w:rPr>
                <w:rFonts w:ascii="Times New Roman" w:hAnsi="Times New Roman"/>
                <w:sz w:val="20"/>
                <w:szCs w:val="20"/>
              </w:rPr>
            </w:pPr>
          </w:p>
        </w:tc>
      </w:tr>
      <w:tr w:rsidR="00524C75" w:rsidRPr="00B11EF1" w:rsidTr="00FF1765">
        <w:trPr>
          <w:trHeight w:val="197"/>
        </w:trPr>
        <w:tc>
          <w:tcPr>
            <w:tcW w:w="858" w:type="dxa"/>
            <w:vMerge/>
          </w:tcPr>
          <w:p w:rsidR="00524C75" w:rsidRPr="00B11EF1" w:rsidRDefault="00524C75" w:rsidP="00FF1765">
            <w:pPr>
              <w:tabs>
                <w:tab w:val="left" w:pos="5194"/>
              </w:tabs>
              <w:spacing w:after="0" w:line="240" w:lineRule="auto"/>
              <w:rPr>
                <w:rFonts w:ascii="Times New Roman" w:hAnsi="Times New Roman"/>
                <w:sz w:val="20"/>
                <w:szCs w:val="20"/>
              </w:rPr>
            </w:pPr>
          </w:p>
        </w:tc>
        <w:tc>
          <w:tcPr>
            <w:tcW w:w="2794" w:type="dxa"/>
            <w:vMerge/>
          </w:tcPr>
          <w:p w:rsidR="00524C75" w:rsidRPr="00B11EF1" w:rsidRDefault="00524C75" w:rsidP="00FF1765">
            <w:pPr>
              <w:tabs>
                <w:tab w:val="left" w:pos="5194"/>
              </w:tabs>
              <w:spacing w:after="0" w:line="240" w:lineRule="auto"/>
              <w:ind w:right="-97"/>
              <w:rPr>
                <w:rFonts w:ascii="Times New Roman" w:hAnsi="Times New Roman"/>
                <w:color w:val="000000"/>
                <w:sz w:val="20"/>
                <w:szCs w:val="20"/>
              </w:rPr>
            </w:pPr>
          </w:p>
        </w:tc>
        <w:tc>
          <w:tcPr>
            <w:tcW w:w="5099" w:type="dxa"/>
            <w:vMerge/>
            <w:tcBorders>
              <w:right w:val="single" w:sz="4" w:space="0" w:color="000000"/>
            </w:tcBorders>
          </w:tcPr>
          <w:p w:rsidR="00524C75" w:rsidRPr="00B11EF1" w:rsidRDefault="00524C75" w:rsidP="00FF1765">
            <w:pPr>
              <w:widowControl w:val="0"/>
              <w:autoSpaceDE w:val="0"/>
              <w:autoSpaceDN w:val="0"/>
              <w:adjustRightInd w:val="0"/>
              <w:spacing w:after="0" w:line="240" w:lineRule="auto"/>
              <w:rPr>
                <w:rFonts w:ascii="Times New Roman" w:hAnsi="Times New Roman"/>
                <w:spacing w:val="-1"/>
                <w:sz w:val="20"/>
                <w:szCs w:val="20"/>
              </w:rPr>
            </w:pPr>
          </w:p>
        </w:tc>
        <w:tc>
          <w:tcPr>
            <w:tcW w:w="2138" w:type="dxa"/>
            <w:gridSpan w:val="3"/>
            <w:tcBorders>
              <w:top w:val="nil"/>
              <w:left w:val="single" w:sz="4" w:space="0" w:color="000000"/>
            </w:tcBorders>
          </w:tcPr>
          <w:p w:rsidR="00524C75" w:rsidRPr="00B11EF1" w:rsidRDefault="00524C75" w:rsidP="00FF1765">
            <w:pPr>
              <w:tabs>
                <w:tab w:val="left" w:pos="5194"/>
              </w:tabs>
              <w:spacing w:after="0" w:line="240" w:lineRule="auto"/>
              <w:rPr>
                <w:rFonts w:ascii="Times New Roman" w:hAnsi="Times New Roman"/>
                <w:sz w:val="20"/>
                <w:szCs w:val="20"/>
              </w:rPr>
            </w:pPr>
          </w:p>
        </w:tc>
      </w:tr>
      <w:tr w:rsidR="00524C75" w:rsidRPr="00B11EF1" w:rsidTr="00FF1765">
        <w:trPr>
          <w:trHeight w:val="197"/>
        </w:trPr>
        <w:tc>
          <w:tcPr>
            <w:tcW w:w="858" w:type="dxa"/>
            <w:vMerge/>
          </w:tcPr>
          <w:p w:rsidR="00524C75" w:rsidRPr="00B11EF1" w:rsidRDefault="00524C75" w:rsidP="00FF1765">
            <w:pPr>
              <w:tabs>
                <w:tab w:val="left" w:pos="5194"/>
              </w:tabs>
              <w:spacing w:after="0" w:line="240" w:lineRule="auto"/>
              <w:rPr>
                <w:rFonts w:ascii="Times New Roman" w:hAnsi="Times New Roman"/>
                <w:sz w:val="20"/>
                <w:szCs w:val="20"/>
              </w:rPr>
            </w:pPr>
          </w:p>
        </w:tc>
        <w:tc>
          <w:tcPr>
            <w:tcW w:w="2794" w:type="dxa"/>
          </w:tcPr>
          <w:p w:rsidR="00524C75" w:rsidRPr="00B11EF1" w:rsidRDefault="00524C75" w:rsidP="00FF1765">
            <w:pPr>
              <w:tabs>
                <w:tab w:val="left" w:pos="5194"/>
              </w:tabs>
              <w:spacing w:after="0" w:line="240" w:lineRule="auto"/>
              <w:ind w:right="-97"/>
              <w:rPr>
                <w:rFonts w:ascii="Times New Roman" w:hAnsi="Times New Roman"/>
                <w:color w:val="000000"/>
                <w:sz w:val="20"/>
                <w:szCs w:val="20"/>
              </w:rPr>
            </w:pPr>
            <w:r w:rsidRPr="00B11EF1">
              <w:rPr>
                <w:rFonts w:ascii="Times New Roman" w:hAnsi="Times New Roman"/>
                <w:color w:val="000000"/>
                <w:sz w:val="20"/>
                <w:szCs w:val="20"/>
              </w:rPr>
              <w:t>Организация здоровье сберегающей воспитывающей  среды</w:t>
            </w:r>
          </w:p>
        </w:tc>
        <w:tc>
          <w:tcPr>
            <w:tcW w:w="5099" w:type="dxa"/>
            <w:tcBorders>
              <w:right w:val="single" w:sz="4" w:space="0" w:color="000000"/>
            </w:tcBorders>
          </w:tcPr>
          <w:p w:rsidR="00524C75" w:rsidRPr="00B11EF1" w:rsidRDefault="00524C75" w:rsidP="00FF1765">
            <w:pPr>
              <w:widowControl w:val="0"/>
              <w:autoSpaceDE w:val="0"/>
              <w:autoSpaceDN w:val="0"/>
              <w:adjustRightInd w:val="0"/>
              <w:spacing w:after="0" w:line="240" w:lineRule="auto"/>
              <w:rPr>
                <w:rFonts w:ascii="Times New Roman" w:hAnsi="Times New Roman"/>
                <w:spacing w:val="-1"/>
                <w:sz w:val="20"/>
                <w:szCs w:val="20"/>
              </w:rPr>
            </w:pPr>
            <w:r w:rsidRPr="00B11EF1">
              <w:rPr>
                <w:rFonts w:ascii="Times New Roman" w:hAnsi="Times New Roman"/>
                <w:sz w:val="20"/>
                <w:szCs w:val="20"/>
              </w:rPr>
              <w:t>Пополнение предметно-развивающей среды в рамках образовательной программы</w:t>
            </w:r>
          </w:p>
        </w:tc>
        <w:tc>
          <w:tcPr>
            <w:tcW w:w="2138" w:type="dxa"/>
            <w:gridSpan w:val="3"/>
            <w:tcBorders>
              <w:top w:val="nil"/>
              <w:left w:val="single" w:sz="4" w:space="0" w:color="000000"/>
            </w:tcBorders>
          </w:tcPr>
          <w:p w:rsidR="00524C75" w:rsidRPr="00B11EF1" w:rsidRDefault="00524C75" w:rsidP="00FF1765">
            <w:pPr>
              <w:tabs>
                <w:tab w:val="left" w:pos="5194"/>
              </w:tabs>
              <w:spacing w:after="0" w:line="240" w:lineRule="auto"/>
              <w:rPr>
                <w:rFonts w:ascii="Times New Roman" w:hAnsi="Times New Roman"/>
                <w:sz w:val="20"/>
                <w:szCs w:val="20"/>
              </w:rPr>
            </w:pPr>
            <w:r w:rsidRPr="00B11EF1">
              <w:rPr>
                <w:rFonts w:ascii="Times New Roman" w:hAnsi="Times New Roman"/>
                <w:sz w:val="20"/>
                <w:szCs w:val="20"/>
              </w:rPr>
              <w:t>0-5</w:t>
            </w:r>
          </w:p>
        </w:tc>
      </w:tr>
      <w:tr w:rsidR="00524C75" w:rsidRPr="00B11EF1" w:rsidTr="00FF1765">
        <w:trPr>
          <w:trHeight w:val="197"/>
        </w:trPr>
        <w:tc>
          <w:tcPr>
            <w:tcW w:w="858" w:type="dxa"/>
            <w:vMerge/>
          </w:tcPr>
          <w:p w:rsidR="00524C75" w:rsidRPr="00B11EF1" w:rsidRDefault="00524C75" w:rsidP="00FF1765">
            <w:pPr>
              <w:tabs>
                <w:tab w:val="left" w:pos="5194"/>
              </w:tabs>
              <w:spacing w:after="0" w:line="240" w:lineRule="auto"/>
              <w:rPr>
                <w:rFonts w:ascii="Times New Roman" w:hAnsi="Times New Roman"/>
                <w:sz w:val="20"/>
                <w:szCs w:val="20"/>
              </w:rPr>
            </w:pPr>
          </w:p>
        </w:tc>
        <w:tc>
          <w:tcPr>
            <w:tcW w:w="2794" w:type="dxa"/>
          </w:tcPr>
          <w:p w:rsidR="00524C75" w:rsidRPr="00B11EF1" w:rsidRDefault="00524C75" w:rsidP="00FF1765">
            <w:pPr>
              <w:tabs>
                <w:tab w:val="left" w:pos="5194"/>
              </w:tabs>
              <w:spacing w:after="0" w:line="240" w:lineRule="auto"/>
              <w:rPr>
                <w:rFonts w:ascii="Times New Roman" w:hAnsi="Times New Roman"/>
                <w:color w:val="000000"/>
                <w:sz w:val="20"/>
                <w:szCs w:val="20"/>
              </w:rPr>
            </w:pPr>
            <w:r w:rsidRPr="00B11EF1">
              <w:rPr>
                <w:rFonts w:ascii="Times New Roman" w:hAnsi="Times New Roman"/>
                <w:color w:val="000000"/>
                <w:sz w:val="20"/>
                <w:szCs w:val="20"/>
              </w:rPr>
              <w:t>Осуществление дополнительных  работ</w:t>
            </w:r>
          </w:p>
          <w:p w:rsidR="00524C75" w:rsidRPr="00B11EF1" w:rsidRDefault="00524C75" w:rsidP="00FF1765">
            <w:pPr>
              <w:tabs>
                <w:tab w:val="left" w:pos="5194"/>
              </w:tabs>
              <w:spacing w:after="0" w:line="240" w:lineRule="auto"/>
              <w:ind w:right="-97"/>
              <w:rPr>
                <w:rFonts w:ascii="Times New Roman" w:hAnsi="Times New Roman"/>
                <w:color w:val="000000"/>
                <w:sz w:val="20"/>
                <w:szCs w:val="20"/>
              </w:rPr>
            </w:pPr>
          </w:p>
        </w:tc>
        <w:tc>
          <w:tcPr>
            <w:tcW w:w="5099" w:type="dxa"/>
            <w:tcBorders>
              <w:right w:val="single" w:sz="4" w:space="0" w:color="000000"/>
            </w:tcBorders>
          </w:tcPr>
          <w:p w:rsidR="00524C75" w:rsidRPr="00B11EF1" w:rsidRDefault="00524C75" w:rsidP="00FF1765">
            <w:pPr>
              <w:tabs>
                <w:tab w:val="left" w:pos="5194"/>
              </w:tabs>
              <w:spacing w:after="0" w:line="240" w:lineRule="auto"/>
              <w:rPr>
                <w:rFonts w:ascii="Times New Roman" w:hAnsi="Times New Roman"/>
                <w:sz w:val="20"/>
                <w:szCs w:val="20"/>
              </w:rPr>
            </w:pPr>
            <w:r w:rsidRPr="00B11EF1">
              <w:rPr>
                <w:rFonts w:ascii="Times New Roman" w:hAnsi="Times New Roman"/>
                <w:color w:val="000000"/>
                <w:sz w:val="20"/>
                <w:szCs w:val="20"/>
              </w:rPr>
              <w:t>Участие  в  проведении</w:t>
            </w:r>
          </w:p>
          <w:p w:rsidR="00524C75" w:rsidRPr="00B11EF1" w:rsidRDefault="00524C75" w:rsidP="00FF1765">
            <w:pPr>
              <w:widowControl w:val="0"/>
              <w:autoSpaceDE w:val="0"/>
              <w:autoSpaceDN w:val="0"/>
              <w:adjustRightInd w:val="0"/>
              <w:spacing w:after="0" w:line="240" w:lineRule="auto"/>
              <w:rPr>
                <w:rFonts w:ascii="Times New Roman" w:hAnsi="Times New Roman"/>
                <w:sz w:val="20"/>
                <w:szCs w:val="20"/>
              </w:rPr>
            </w:pPr>
            <w:r w:rsidRPr="00B11EF1">
              <w:rPr>
                <w:rFonts w:ascii="Times New Roman" w:hAnsi="Times New Roman"/>
                <w:color w:val="000000"/>
                <w:sz w:val="20"/>
                <w:szCs w:val="20"/>
              </w:rPr>
              <w:t>ремонтных  работ и работ по благоустройству и озеленению территории</w:t>
            </w:r>
          </w:p>
        </w:tc>
        <w:tc>
          <w:tcPr>
            <w:tcW w:w="2138" w:type="dxa"/>
            <w:gridSpan w:val="3"/>
            <w:tcBorders>
              <w:top w:val="nil"/>
              <w:left w:val="single" w:sz="4" w:space="0" w:color="000000"/>
            </w:tcBorders>
          </w:tcPr>
          <w:p w:rsidR="00524C75" w:rsidRPr="00B11EF1" w:rsidRDefault="00524C75" w:rsidP="00FF1765">
            <w:pPr>
              <w:tabs>
                <w:tab w:val="left" w:pos="5194"/>
              </w:tabs>
              <w:spacing w:after="0" w:line="240" w:lineRule="auto"/>
              <w:rPr>
                <w:rFonts w:ascii="Times New Roman" w:hAnsi="Times New Roman"/>
                <w:sz w:val="20"/>
                <w:szCs w:val="20"/>
              </w:rPr>
            </w:pPr>
            <w:r w:rsidRPr="00B11EF1">
              <w:rPr>
                <w:rFonts w:ascii="Times New Roman" w:hAnsi="Times New Roman"/>
                <w:sz w:val="20"/>
                <w:szCs w:val="20"/>
              </w:rPr>
              <w:t>0-25</w:t>
            </w:r>
          </w:p>
        </w:tc>
      </w:tr>
      <w:tr w:rsidR="00524C75" w:rsidRPr="00B11EF1" w:rsidTr="00FF1765">
        <w:trPr>
          <w:trHeight w:val="60"/>
        </w:trPr>
        <w:tc>
          <w:tcPr>
            <w:tcW w:w="858" w:type="dxa"/>
            <w:vMerge/>
          </w:tcPr>
          <w:p w:rsidR="00524C75" w:rsidRPr="00B11EF1" w:rsidRDefault="00524C75" w:rsidP="00FF1765">
            <w:pPr>
              <w:tabs>
                <w:tab w:val="left" w:pos="5194"/>
              </w:tabs>
              <w:spacing w:after="0" w:line="240" w:lineRule="auto"/>
              <w:rPr>
                <w:rFonts w:ascii="Times New Roman" w:hAnsi="Times New Roman"/>
                <w:sz w:val="20"/>
                <w:szCs w:val="20"/>
              </w:rPr>
            </w:pPr>
          </w:p>
        </w:tc>
        <w:tc>
          <w:tcPr>
            <w:tcW w:w="10031" w:type="dxa"/>
            <w:gridSpan w:val="5"/>
          </w:tcPr>
          <w:p w:rsidR="00524C75" w:rsidRPr="00B11EF1" w:rsidRDefault="00524C75" w:rsidP="00FF1765">
            <w:pPr>
              <w:tabs>
                <w:tab w:val="left" w:pos="5194"/>
              </w:tabs>
              <w:spacing w:after="0" w:line="240" w:lineRule="auto"/>
              <w:jc w:val="center"/>
              <w:rPr>
                <w:rFonts w:ascii="Times New Roman" w:hAnsi="Times New Roman"/>
                <w:sz w:val="20"/>
                <w:szCs w:val="20"/>
              </w:rPr>
            </w:pPr>
            <w:r w:rsidRPr="00B11EF1">
              <w:rPr>
                <w:rFonts w:ascii="Times New Roman" w:hAnsi="Times New Roman"/>
                <w:b/>
                <w:sz w:val="20"/>
                <w:szCs w:val="20"/>
              </w:rPr>
              <w:t>Выплаты  за  качество  выполняемых  работ  115</w:t>
            </w:r>
          </w:p>
        </w:tc>
      </w:tr>
      <w:tr w:rsidR="00524C75" w:rsidRPr="00B11EF1" w:rsidTr="00FF1765">
        <w:trPr>
          <w:trHeight w:val="486"/>
        </w:trPr>
        <w:tc>
          <w:tcPr>
            <w:tcW w:w="858" w:type="dxa"/>
            <w:vMerge/>
          </w:tcPr>
          <w:p w:rsidR="00524C75" w:rsidRPr="00B11EF1" w:rsidRDefault="00524C75" w:rsidP="00FF1765">
            <w:pPr>
              <w:tabs>
                <w:tab w:val="left" w:pos="5194"/>
              </w:tabs>
              <w:spacing w:after="0" w:line="240" w:lineRule="auto"/>
              <w:rPr>
                <w:rFonts w:ascii="Times New Roman" w:hAnsi="Times New Roman"/>
                <w:sz w:val="20"/>
                <w:szCs w:val="20"/>
              </w:rPr>
            </w:pPr>
          </w:p>
        </w:tc>
        <w:tc>
          <w:tcPr>
            <w:tcW w:w="2794" w:type="dxa"/>
            <w:vMerge w:val="restart"/>
          </w:tcPr>
          <w:p w:rsidR="00524C75" w:rsidRPr="00B11EF1" w:rsidRDefault="00524C75" w:rsidP="00FF1765">
            <w:pPr>
              <w:tabs>
                <w:tab w:val="left" w:pos="5194"/>
              </w:tabs>
              <w:spacing w:after="0" w:line="240" w:lineRule="auto"/>
              <w:ind w:right="-79"/>
              <w:rPr>
                <w:rFonts w:ascii="Times New Roman" w:hAnsi="Times New Roman"/>
                <w:color w:val="000000"/>
                <w:sz w:val="20"/>
                <w:szCs w:val="20"/>
              </w:rPr>
            </w:pPr>
            <w:r w:rsidRPr="00B11EF1">
              <w:rPr>
                <w:rFonts w:ascii="Times New Roman" w:hAnsi="Times New Roman"/>
                <w:color w:val="000000"/>
                <w:sz w:val="20"/>
                <w:szCs w:val="20"/>
              </w:rPr>
              <w:t>Высокий  уровень педагогического мастерства при организации образовательного процесса</w:t>
            </w:r>
          </w:p>
        </w:tc>
        <w:tc>
          <w:tcPr>
            <w:tcW w:w="5099" w:type="dxa"/>
            <w:vMerge w:val="restart"/>
            <w:tcBorders>
              <w:right w:val="single" w:sz="4" w:space="0" w:color="000000"/>
            </w:tcBorders>
          </w:tcPr>
          <w:p w:rsidR="00524C75" w:rsidRPr="00B11EF1" w:rsidRDefault="00524C75" w:rsidP="00FF1765">
            <w:pPr>
              <w:tabs>
                <w:tab w:val="left" w:pos="5194"/>
              </w:tabs>
              <w:spacing w:after="0" w:line="240" w:lineRule="auto"/>
              <w:rPr>
                <w:rFonts w:ascii="Times New Roman" w:hAnsi="Times New Roman"/>
                <w:color w:val="000000"/>
                <w:sz w:val="20"/>
                <w:szCs w:val="20"/>
              </w:rPr>
            </w:pPr>
          </w:p>
          <w:p w:rsidR="00524C75" w:rsidRPr="00B11EF1" w:rsidRDefault="00524C75" w:rsidP="00FF1765">
            <w:pPr>
              <w:tabs>
                <w:tab w:val="left" w:pos="5194"/>
              </w:tabs>
              <w:spacing w:after="0" w:line="240" w:lineRule="auto"/>
              <w:ind w:right="-110" w:hanging="104"/>
              <w:rPr>
                <w:rFonts w:ascii="Times New Roman" w:hAnsi="Times New Roman"/>
                <w:sz w:val="20"/>
                <w:szCs w:val="20"/>
              </w:rPr>
            </w:pPr>
            <w:r w:rsidRPr="00B11EF1">
              <w:rPr>
                <w:rFonts w:ascii="Times New Roman" w:hAnsi="Times New Roman"/>
                <w:color w:val="000000"/>
                <w:sz w:val="20"/>
                <w:szCs w:val="20"/>
              </w:rPr>
              <w:t>Участие  в  конкурсах профессионального мастерства, конференциях, использование полученного опыта  в своей повседневной деятельности</w:t>
            </w:r>
          </w:p>
        </w:tc>
        <w:tc>
          <w:tcPr>
            <w:tcW w:w="1188" w:type="dxa"/>
            <w:gridSpan w:val="2"/>
            <w:tcBorders>
              <w:top w:val="single" w:sz="4" w:space="0" w:color="auto"/>
              <w:left w:val="single" w:sz="4" w:space="0" w:color="000000"/>
              <w:bottom w:val="nil"/>
              <w:right w:val="nil"/>
            </w:tcBorders>
          </w:tcPr>
          <w:p w:rsidR="00524C75" w:rsidRPr="00B11EF1" w:rsidRDefault="00524C75" w:rsidP="00FF1765">
            <w:pPr>
              <w:spacing w:after="0" w:line="240" w:lineRule="auto"/>
              <w:rPr>
                <w:rFonts w:ascii="Times New Roman" w:hAnsi="Times New Roman"/>
                <w:sz w:val="20"/>
                <w:szCs w:val="20"/>
              </w:rPr>
            </w:pPr>
          </w:p>
          <w:p w:rsidR="00524C75" w:rsidRPr="00B11EF1" w:rsidRDefault="00524C75" w:rsidP="00FF1765">
            <w:pPr>
              <w:tabs>
                <w:tab w:val="left" w:pos="5194"/>
              </w:tabs>
              <w:spacing w:after="0" w:line="240" w:lineRule="auto"/>
              <w:rPr>
                <w:rFonts w:ascii="Times New Roman" w:hAnsi="Times New Roman"/>
                <w:sz w:val="20"/>
                <w:szCs w:val="20"/>
              </w:rPr>
            </w:pPr>
            <w:r w:rsidRPr="00B11EF1">
              <w:rPr>
                <w:rFonts w:ascii="Times New Roman" w:hAnsi="Times New Roman"/>
                <w:sz w:val="20"/>
                <w:szCs w:val="20"/>
              </w:rPr>
              <w:t>0-30</w:t>
            </w:r>
          </w:p>
        </w:tc>
        <w:tc>
          <w:tcPr>
            <w:tcW w:w="950" w:type="dxa"/>
            <w:vMerge w:val="restart"/>
            <w:tcBorders>
              <w:top w:val="single" w:sz="4" w:space="0" w:color="auto"/>
              <w:left w:val="nil"/>
            </w:tcBorders>
          </w:tcPr>
          <w:p w:rsidR="00524C75" w:rsidRPr="00B11EF1" w:rsidRDefault="00524C75" w:rsidP="00FF1765">
            <w:pPr>
              <w:tabs>
                <w:tab w:val="left" w:pos="5194"/>
              </w:tabs>
              <w:spacing w:after="0" w:line="240" w:lineRule="auto"/>
              <w:rPr>
                <w:rFonts w:ascii="Times New Roman" w:hAnsi="Times New Roman"/>
                <w:sz w:val="20"/>
                <w:szCs w:val="20"/>
              </w:rPr>
            </w:pPr>
          </w:p>
        </w:tc>
      </w:tr>
      <w:tr w:rsidR="00524C75" w:rsidRPr="00B11EF1" w:rsidTr="00FF1765">
        <w:trPr>
          <w:trHeight w:val="300"/>
        </w:trPr>
        <w:tc>
          <w:tcPr>
            <w:tcW w:w="858" w:type="dxa"/>
            <w:vMerge/>
          </w:tcPr>
          <w:p w:rsidR="00524C75" w:rsidRPr="00B11EF1" w:rsidRDefault="00524C75" w:rsidP="00FF1765">
            <w:pPr>
              <w:tabs>
                <w:tab w:val="left" w:pos="5194"/>
              </w:tabs>
              <w:spacing w:after="0" w:line="240" w:lineRule="auto"/>
              <w:rPr>
                <w:rFonts w:ascii="Times New Roman" w:hAnsi="Times New Roman"/>
                <w:sz w:val="20"/>
                <w:szCs w:val="20"/>
              </w:rPr>
            </w:pPr>
          </w:p>
        </w:tc>
        <w:tc>
          <w:tcPr>
            <w:tcW w:w="2794" w:type="dxa"/>
            <w:vMerge/>
          </w:tcPr>
          <w:p w:rsidR="00524C75" w:rsidRPr="00B11EF1" w:rsidRDefault="00524C75" w:rsidP="00FF1765">
            <w:pPr>
              <w:tabs>
                <w:tab w:val="left" w:pos="5194"/>
              </w:tabs>
              <w:spacing w:after="0" w:line="240" w:lineRule="auto"/>
              <w:rPr>
                <w:rFonts w:ascii="Times New Roman" w:hAnsi="Times New Roman"/>
                <w:color w:val="000000"/>
                <w:sz w:val="20"/>
                <w:szCs w:val="20"/>
              </w:rPr>
            </w:pPr>
          </w:p>
        </w:tc>
        <w:tc>
          <w:tcPr>
            <w:tcW w:w="5099" w:type="dxa"/>
            <w:vMerge/>
            <w:tcBorders>
              <w:bottom w:val="single" w:sz="4" w:space="0" w:color="auto"/>
              <w:right w:val="single" w:sz="4" w:space="0" w:color="000000"/>
            </w:tcBorders>
          </w:tcPr>
          <w:p w:rsidR="00524C75" w:rsidRPr="00B11EF1" w:rsidRDefault="00524C75" w:rsidP="00FF1765">
            <w:pPr>
              <w:tabs>
                <w:tab w:val="left" w:pos="5194"/>
              </w:tabs>
              <w:spacing w:after="0" w:line="240" w:lineRule="auto"/>
              <w:rPr>
                <w:rFonts w:ascii="Times New Roman" w:hAnsi="Times New Roman"/>
                <w:sz w:val="20"/>
                <w:szCs w:val="20"/>
              </w:rPr>
            </w:pPr>
          </w:p>
        </w:tc>
        <w:tc>
          <w:tcPr>
            <w:tcW w:w="1188" w:type="dxa"/>
            <w:gridSpan w:val="2"/>
            <w:tcBorders>
              <w:top w:val="nil"/>
              <w:left w:val="single" w:sz="4" w:space="0" w:color="000000"/>
              <w:bottom w:val="single" w:sz="4" w:space="0" w:color="auto"/>
              <w:right w:val="nil"/>
            </w:tcBorders>
          </w:tcPr>
          <w:p w:rsidR="00524C75" w:rsidRPr="00B11EF1" w:rsidRDefault="00524C75" w:rsidP="00FF1765">
            <w:pPr>
              <w:tabs>
                <w:tab w:val="left" w:pos="5194"/>
              </w:tabs>
              <w:spacing w:after="0" w:line="240" w:lineRule="auto"/>
              <w:rPr>
                <w:rFonts w:ascii="Times New Roman" w:hAnsi="Times New Roman"/>
                <w:sz w:val="20"/>
                <w:szCs w:val="20"/>
              </w:rPr>
            </w:pPr>
          </w:p>
          <w:p w:rsidR="00524C75" w:rsidRPr="00B11EF1" w:rsidRDefault="00524C75" w:rsidP="00FF1765">
            <w:pPr>
              <w:tabs>
                <w:tab w:val="left" w:pos="5194"/>
              </w:tabs>
              <w:spacing w:after="0" w:line="240" w:lineRule="auto"/>
              <w:rPr>
                <w:rFonts w:ascii="Times New Roman" w:hAnsi="Times New Roman"/>
                <w:sz w:val="20"/>
                <w:szCs w:val="20"/>
              </w:rPr>
            </w:pPr>
          </w:p>
        </w:tc>
        <w:tc>
          <w:tcPr>
            <w:tcW w:w="950" w:type="dxa"/>
            <w:vMerge/>
            <w:tcBorders>
              <w:left w:val="nil"/>
              <w:bottom w:val="single" w:sz="4" w:space="0" w:color="auto"/>
            </w:tcBorders>
          </w:tcPr>
          <w:p w:rsidR="00524C75" w:rsidRPr="00B11EF1" w:rsidRDefault="00524C75" w:rsidP="00FF1765">
            <w:pPr>
              <w:tabs>
                <w:tab w:val="left" w:pos="5194"/>
              </w:tabs>
              <w:spacing w:after="0" w:line="240" w:lineRule="auto"/>
              <w:rPr>
                <w:rFonts w:ascii="Times New Roman" w:hAnsi="Times New Roman"/>
                <w:sz w:val="20"/>
                <w:szCs w:val="20"/>
              </w:rPr>
            </w:pPr>
          </w:p>
        </w:tc>
      </w:tr>
      <w:tr w:rsidR="00524C75" w:rsidRPr="00B11EF1" w:rsidTr="00FF1765">
        <w:trPr>
          <w:trHeight w:val="330"/>
        </w:trPr>
        <w:tc>
          <w:tcPr>
            <w:tcW w:w="858" w:type="dxa"/>
            <w:vMerge/>
          </w:tcPr>
          <w:p w:rsidR="00524C75" w:rsidRPr="00B11EF1" w:rsidRDefault="00524C75" w:rsidP="00FF1765">
            <w:pPr>
              <w:tabs>
                <w:tab w:val="left" w:pos="5194"/>
              </w:tabs>
              <w:spacing w:after="0" w:line="240" w:lineRule="auto"/>
              <w:rPr>
                <w:rFonts w:ascii="Times New Roman" w:hAnsi="Times New Roman"/>
                <w:sz w:val="20"/>
                <w:szCs w:val="20"/>
              </w:rPr>
            </w:pPr>
          </w:p>
        </w:tc>
        <w:tc>
          <w:tcPr>
            <w:tcW w:w="2794" w:type="dxa"/>
            <w:vMerge/>
          </w:tcPr>
          <w:p w:rsidR="00524C75" w:rsidRPr="00B11EF1" w:rsidRDefault="00524C75" w:rsidP="00FF1765">
            <w:pPr>
              <w:tabs>
                <w:tab w:val="left" w:pos="5194"/>
              </w:tabs>
              <w:spacing w:after="0" w:line="240" w:lineRule="auto"/>
              <w:ind w:left="-34" w:right="-108" w:firstLine="175"/>
              <w:rPr>
                <w:rFonts w:ascii="Times New Roman" w:hAnsi="Times New Roman"/>
                <w:color w:val="000000"/>
                <w:sz w:val="20"/>
                <w:szCs w:val="20"/>
              </w:rPr>
            </w:pPr>
          </w:p>
        </w:tc>
        <w:tc>
          <w:tcPr>
            <w:tcW w:w="5099" w:type="dxa"/>
            <w:vMerge w:val="restart"/>
            <w:tcBorders>
              <w:top w:val="single" w:sz="4" w:space="0" w:color="auto"/>
              <w:right w:val="single" w:sz="4" w:space="0" w:color="000000"/>
            </w:tcBorders>
          </w:tcPr>
          <w:p w:rsidR="00524C75" w:rsidRPr="00B11EF1" w:rsidRDefault="00524C75" w:rsidP="00FF1765">
            <w:pPr>
              <w:tabs>
                <w:tab w:val="left" w:pos="5194"/>
              </w:tabs>
              <w:spacing w:after="0" w:line="240" w:lineRule="auto"/>
              <w:rPr>
                <w:rFonts w:ascii="Times New Roman" w:hAnsi="Times New Roman"/>
                <w:sz w:val="20"/>
                <w:szCs w:val="20"/>
              </w:rPr>
            </w:pPr>
            <w:r w:rsidRPr="00B11EF1">
              <w:rPr>
                <w:rFonts w:ascii="Times New Roman" w:hAnsi="Times New Roman"/>
                <w:color w:val="000000"/>
                <w:sz w:val="20"/>
                <w:szCs w:val="20"/>
              </w:rPr>
              <w:t>Выстраивание воспитательного процесса в соответствии  с учетом возраста, подготовленности, состояния  здоровья, индивидуальных  и психофизических особенностей детей, проведение занятий высокого качества</w:t>
            </w:r>
          </w:p>
        </w:tc>
        <w:tc>
          <w:tcPr>
            <w:tcW w:w="1188" w:type="dxa"/>
            <w:gridSpan w:val="2"/>
            <w:tcBorders>
              <w:top w:val="single" w:sz="4" w:space="0" w:color="auto"/>
              <w:left w:val="single" w:sz="4" w:space="0" w:color="000000"/>
              <w:bottom w:val="nil"/>
              <w:right w:val="nil"/>
            </w:tcBorders>
          </w:tcPr>
          <w:p w:rsidR="00524C75" w:rsidRPr="00B11EF1" w:rsidRDefault="00524C75" w:rsidP="00FF1765">
            <w:pPr>
              <w:spacing w:after="0" w:line="240" w:lineRule="auto"/>
              <w:rPr>
                <w:rFonts w:ascii="Times New Roman" w:hAnsi="Times New Roman"/>
                <w:sz w:val="20"/>
                <w:szCs w:val="20"/>
              </w:rPr>
            </w:pPr>
          </w:p>
        </w:tc>
        <w:tc>
          <w:tcPr>
            <w:tcW w:w="950" w:type="dxa"/>
            <w:tcBorders>
              <w:top w:val="single" w:sz="4" w:space="0" w:color="auto"/>
              <w:left w:val="nil"/>
              <w:bottom w:val="nil"/>
            </w:tcBorders>
          </w:tcPr>
          <w:p w:rsidR="00524C75" w:rsidRPr="00B11EF1" w:rsidRDefault="00524C75" w:rsidP="00FF1765">
            <w:pPr>
              <w:tabs>
                <w:tab w:val="left" w:pos="5194"/>
              </w:tabs>
              <w:spacing w:after="0" w:line="240" w:lineRule="auto"/>
              <w:rPr>
                <w:rFonts w:ascii="Times New Roman" w:hAnsi="Times New Roman"/>
                <w:sz w:val="20"/>
                <w:szCs w:val="20"/>
              </w:rPr>
            </w:pPr>
          </w:p>
        </w:tc>
      </w:tr>
      <w:tr w:rsidR="00524C75" w:rsidRPr="00B11EF1" w:rsidTr="00FF1765">
        <w:trPr>
          <w:trHeight w:val="70"/>
        </w:trPr>
        <w:tc>
          <w:tcPr>
            <w:tcW w:w="858" w:type="dxa"/>
            <w:vMerge/>
          </w:tcPr>
          <w:p w:rsidR="00524C75" w:rsidRPr="00B11EF1" w:rsidRDefault="00524C75" w:rsidP="00FF1765">
            <w:pPr>
              <w:tabs>
                <w:tab w:val="left" w:pos="5194"/>
              </w:tabs>
              <w:spacing w:after="0" w:line="240" w:lineRule="auto"/>
              <w:rPr>
                <w:rFonts w:ascii="Times New Roman" w:hAnsi="Times New Roman"/>
                <w:sz w:val="20"/>
                <w:szCs w:val="20"/>
              </w:rPr>
            </w:pPr>
          </w:p>
        </w:tc>
        <w:tc>
          <w:tcPr>
            <w:tcW w:w="2794" w:type="dxa"/>
            <w:vMerge/>
          </w:tcPr>
          <w:p w:rsidR="00524C75" w:rsidRPr="00B11EF1" w:rsidRDefault="00524C75" w:rsidP="00FF1765">
            <w:pPr>
              <w:tabs>
                <w:tab w:val="left" w:pos="5194"/>
              </w:tabs>
              <w:spacing w:after="0" w:line="240" w:lineRule="auto"/>
              <w:rPr>
                <w:rFonts w:ascii="Times New Roman" w:hAnsi="Times New Roman"/>
                <w:color w:val="000000"/>
                <w:sz w:val="20"/>
                <w:szCs w:val="20"/>
              </w:rPr>
            </w:pPr>
          </w:p>
        </w:tc>
        <w:tc>
          <w:tcPr>
            <w:tcW w:w="5099" w:type="dxa"/>
            <w:vMerge/>
            <w:tcBorders>
              <w:right w:val="single" w:sz="4" w:space="0" w:color="000000"/>
            </w:tcBorders>
          </w:tcPr>
          <w:p w:rsidR="00524C75" w:rsidRPr="00B11EF1" w:rsidRDefault="00524C75" w:rsidP="00FF1765">
            <w:pPr>
              <w:tabs>
                <w:tab w:val="left" w:pos="5194"/>
              </w:tabs>
              <w:spacing w:after="0" w:line="240" w:lineRule="auto"/>
              <w:rPr>
                <w:rFonts w:ascii="Times New Roman" w:hAnsi="Times New Roman"/>
                <w:sz w:val="20"/>
                <w:szCs w:val="20"/>
              </w:rPr>
            </w:pPr>
          </w:p>
        </w:tc>
        <w:tc>
          <w:tcPr>
            <w:tcW w:w="2138" w:type="dxa"/>
            <w:gridSpan w:val="3"/>
            <w:tcBorders>
              <w:top w:val="nil"/>
              <w:left w:val="single" w:sz="4" w:space="0" w:color="000000"/>
              <w:bottom w:val="nil"/>
            </w:tcBorders>
          </w:tcPr>
          <w:p w:rsidR="00524C75" w:rsidRPr="00B11EF1" w:rsidRDefault="00524C75" w:rsidP="00FF1765">
            <w:pPr>
              <w:tabs>
                <w:tab w:val="left" w:pos="5194"/>
              </w:tabs>
              <w:spacing w:after="0" w:line="240" w:lineRule="auto"/>
              <w:rPr>
                <w:rFonts w:ascii="Times New Roman" w:hAnsi="Times New Roman"/>
                <w:sz w:val="20"/>
                <w:szCs w:val="20"/>
              </w:rPr>
            </w:pPr>
          </w:p>
        </w:tc>
      </w:tr>
      <w:tr w:rsidR="00524C75" w:rsidRPr="00B11EF1" w:rsidTr="00FF1765">
        <w:trPr>
          <w:trHeight w:val="70"/>
        </w:trPr>
        <w:tc>
          <w:tcPr>
            <w:tcW w:w="858" w:type="dxa"/>
            <w:vMerge/>
          </w:tcPr>
          <w:p w:rsidR="00524C75" w:rsidRPr="00B11EF1" w:rsidRDefault="00524C75" w:rsidP="00FF1765">
            <w:pPr>
              <w:tabs>
                <w:tab w:val="left" w:pos="5194"/>
              </w:tabs>
              <w:spacing w:after="0" w:line="240" w:lineRule="auto"/>
              <w:rPr>
                <w:rFonts w:ascii="Times New Roman" w:hAnsi="Times New Roman"/>
                <w:sz w:val="20"/>
                <w:szCs w:val="20"/>
              </w:rPr>
            </w:pPr>
          </w:p>
        </w:tc>
        <w:tc>
          <w:tcPr>
            <w:tcW w:w="2794" w:type="dxa"/>
            <w:vMerge/>
          </w:tcPr>
          <w:p w:rsidR="00524C75" w:rsidRPr="00B11EF1" w:rsidRDefault="00524C75" w:rsidP="00FF1765">
            <w:pPr>
              <w:tabs>
                <w:tab w:val="left" w:pos="5194"/>
              </w:tabs>
              <w:spacing w:after="0" w:line="240" w:lineRule="auto"/>
              <w:rPr>
                <w:rFonts w:ascii="Times New Roman" w:hAnsi="Times New Roman"/>
                <w:color w:val="000000"/>
                <w:sz w:val="20"/>
                <w:szCs w:val="20"/>
              </w:rPr>
            </w:pPr>
          </w:p>
        </w:tc>
        <w:tc>
          <w:tcPr>
            <w:tcW w:w="5099" w:type="dxa"/>
            <w:vMerge/>
            <w:tcBorders>
              <w:right w:val="single" w:sz="4" w:space="0" w:color="000000"/>
            </w:tcBorders>
          </w:tcPr>
          <w:p w:rsidR="00524C75" w:rsidRPr="00B11EF1" w:rsidRDefault="00524C75" w:rsidP="00FF1765">
            <w:pPr>
              <w:tabs>
                <w:tab w:val="left" w:pos="5194"/>
              </w:tabs>
              <w:spacing w:after="0" w:line="240" w:lineRule="auto"/>
              <w:rPr>
                <w:rFonts w:ascii="Times New Roman" w:hAnsi="Times New Roman"/>
                <w:sz w:val="20"/>
                <w:szCs w:val="20"/>
              </w:rPr>
            </w:pPr>
          </w:p>
        </w:tc>
        <w:tc>
          <w:tcPr>
            <w:tcW w:w="2138" w:type="dxa"/>
            <w:gridSpan w:val="3"/>
            <w:tcBorders>
              <w:top w:val="nil"/>
              <w:left w:val="single" w:sz="4" w:space="0" w:color="000000"/>
              <w:bottom w:val="nil"/>
            </w:tcBorders>
          </w:tcPr>
          <w:p w:rsidR="00524C75" w:rsidRPr="00B11EF1" w:rsidRDefault="00524C75" w:rsidP="00FF1765">
            <w:pPr>
              <w:tabs>
                <w:tab w:val="left" w:pos="5194"/>
              </w:tabs>
              <w:spacing w:after="0" w:line="240" w:lineRule="auto"/>
              <w:rPr>
                <w:rFonts w:ascii="Times New Roman" w:hAnsi="Times New Roman"/>
                <w:sz w:val="20"/>
                <w:szCs w:val="20"/>
              </w:rPr>
            </w:pPr>
          </w:p>
        </w:tc>
      </w:tr>
      <w:tr w:rsidR="00524C75" w:rsidRPr="00B11EF1" w:rsidTr="00FF1765">
        <w:trPr>
          <w:trHeight w:val="424"/>
        </w:trPr>
        <w:tc>
          <w:tcPr>
            <w:tcW w:w="858" w:type="dxa"/>
            <w:vMerge/>
          </w:tcPr>
          <w:p w:rsidR="00524C75" w:rsidRPr="00B11EF1" w:rsidRDefault="00524C75" w:rsidP="00FF1765">
            <w:pPr>
              <w:tabs>
                <w:tab w:val="left" w:pos="5194"/>
              </w:tabs>
              <w:spacing w:after="0" w:line="240" w:lineRule="auto"/>
              <w:rPr>
                <w:rFonts w:ascii="Times New Roman" w:hAnsi="Times New Roman"/>
                <w:sz w:val="20"/>
                <w:szCs w:val="20"/>
              </w:rPr>
            </w:pPr>
          </w:p>
        </w:tc>
        <w:tc>
          <w:tcPr>
            <w:tcW w:w="2794" w:type="dxa"/>
            <w:vMerge/>
          </w:tcPr>
          <w:p w:rsidR="00524C75" w:rsidRPr="00B11EF1" w:rsidRDefault="00524C75" w:rsidP="00FF1765">
            <w:pPr>
              <w:tabs>
                <w:tab w:val="left" w:pos="5194"/>
              </w:tabs>
              <w:spacing w:after="0" w:line="240" w:lineRule="auto"/>
              <w:rPr>
                <w:rFonts w:ascii="Times New Roman" w:hAnsi="Times New Roman"/>
                <w:color w:val="000000"/>
                <w:sz w:val="20"/>
                <w:szCs w:val="20"/>
              </w:rPr>
            </w:pPr>
          </w:p>
        </w:tc>
        <w:tc>
          <w:tcPr>
            <w:tcW w:w="5099" w:type="dxa"/>
            <w:vMerge/>
            <w:tcBorders>
              <w:right w:val="single" w:sz="4" w:space="0" w:color="000000"/>
            </w:tcBorders>
          </w:tcPr>
          <w:p w:rsidR="00524C75" w:rsidRPr="00B11EF1" w:rsidRDefault="00524C75" w:rsidP="00FF1765">
            <w:pPr>
              <w:tabs>
                <w:tab w:val="left" w:pos="5194"/>
              </w:tabs>
              <w:spacing w:after="0" w:line="240" w:lineRule="auto"/>
              <w:rPr>
                <w:rFonts w:ascii="Times New Roman" w:hAnsi="Times New Roman"/>
                <w:sz w:val="20"/>
                <w:szCs w:val="20"/>
              </w:rPr>
            </w:pPr>
          </w:p>
        </w:tc>
        <w:tc>
          <w:tcPr>
            <w:tcW w:w="2138" w:type="dxa"/>
            <w:gridSpan w:val="3"/>
            <w:tcBorders>
              <w:top w:val="nil"/>
              <w:left w:val="single" w:sz="4" w:space="0" w:color="000000"/>
            </w:tcBorders>
          </w:tcPr>
          <w:p w:rsidR="00524C75" w:rsidRPr="00B11EF1" w:rsidRDefault="00524C75" w:rsidP="00FF1765">
            <w:pPr>
              <w:tabs>
                <w:tab w:val="left" w:pos="5194"/>
              </w:tabs>
              <w:spacing w:after="0" w:line="240" w:lineRule="auto"/>
              <w:rPr>
                <w:rFonts w:ascii="Times New Roman" w:hAnsi="Times New Roman"/>
                <w:sz w:val="20"/>
                <w:szCs w:val="20"/>
              </w:rPr>
            </w:pPr>
            <w:r w:rsidRPr="00B11EF1">
              <w:rPr>
                <w:rFonts w:ascii="Times New Roman" w:hAnsi="Times New Roman"/>
                <w:sz w:val="20"/>
                <w:szCs w:val="20"/>
              </w:rPr>
              <w:t>0-30</w:t>
            </w:r>
          </w:p>
        </w:tc>
      </w:tr>
      <w:tr w:rsidR="00524C75" w:rsidRPr="00B11EF1" w:rsidTr="00FF1765">
        <w:trPr>
          <w:trHeight w:val="797"/>
        </w:trPr>
        <w:tc>
          <w:tcPr>
            <w:tcW w:w="858" w:type="dxa"/>
            <w:vMerge/>
          </w:tcPr>
          <w:p w:rsidR="00524C75" w:rsidRPr="00B11EF1" w:rsidRDefault="00524C75" w:rsidP="00FF1765">
            <w:pPr>
              <w:tabs>
                <w:tab w:val="left" w:pos="5194"/>
              </w:tabs>
              <w:spacing w:after="0" w:line="240" w:lineRule="auto"/>
              <w:rPr>
                <w:rFonts w:ascii="Times New Roman" w:hAnsi="Times New Roman"/>
                <w:sz w:val="20"/>
                <w:szCs w:val="20"/>
              </w:rPr>
            </w:pPr>
          </w:p>
        </w:tc>
        <w:tc>
          <w:tcPr>
            <w:tcW w:w="2794" w:type="dxa"/>
          </w:tcPr>
          <w:p w:rsidR="00524C75" w:rsidRPr="00B11EF1" w:rsidRDefault="00524C75" w:rsidP="00FF1765">
            <w:pPr>
              <w:tabs>
                <w:tab w:val="left" w:pos="5194"/>
              </w:tabs>
              <w:spacing w:after="0" w:line="240" w:lineRule="auto"/>
              <w:rPr>
                <w:rFonts w:ascii="Times New Roman" w:hAnsi="Times New Roman"/>
                <w:color w:val="000000"/>
                <w:sz w:val="20"/>
                <w:szCs w:val="20"/>
              </w:rPr>
            </w:pPr>
            <w:r w:rsidRPr="00B11EF1">
              <w:rPr>
                <w:rFonts w:ascii="Times New Roman" w:hAnsi="Times New Roman"/>
                <w:sz w:val="20"/>
                <w:szCs w:val="20"/>
              </w:rPr>
              <w:t>Участие в разработке и реализации  проектов, программ, связанных с        образовательной     деятельностью</w:t>
            </w:r>
          </w:p>
        </w:tc>
        <w:tc>
          <w:tcPr>
            <w:tcW w:w="5099" w:type="dxa"/>
            <w:tcBorders>
              <w:bottom w:val="single" w:sz="4" w:space="0" w:color="auto"/>
              <w:right w:val="single" w:sz="4" w:space="0" w:color="000000"/>
            </w:tcBorders>
          </w:tcPr>
          <w:p w:rsidR="00524C75" w:rsidRPr="00B11EF1" w:rsidRDefault="00524C75" w:rsidP="00FF1765">
            <w:pPr>
              <w:tabs>
                <w:tab w:val="left" w:pos="5194"/>
              </w:tabs>
              <w:spacing w:after="0" w:line="240" w:lineRule="auto"/>
              <w:rPr>
                <w:rFonts w:ascii="Times New Roman" w:hAnsi="Times New Roman"/>
                <w:sz w:val="20"/>
                <w:szCs w:val="20"/>
              </w:rPr>
            </w:pPr>
            <w:r w:rsidRPr="00B11EF1">
              <w:rPr>
                <w:rFonts w:ascii="Times New Roman" w:hAnsi="Times New Roman"/>
                <w:sz w:val="20"/>
                <w:szCs w:val="20"/>
              </w:rPr>
              <w:t xml:space="preserve">Разработка, согласование, утверждение и реализация проектов программ, </w:t>
            </w:r>
            <w:r w:rsidRPr="00B11EF1">
              <w:rPr>
                <w:rFonts w:ascii="Times New Roman" w:hAnsi="Times New Roman"/>
                <w:color w:val="000000"/>
                <w:sz w:val="20"/>
                <w:szCs w:val="20"/>
              </w:rPr>
              <w:t>руководство проектными группами</w:t>
            </w:r>
          </w:p>
        </w:tc>
        <w:tc>
          <w:tcPr>
            <w:tcW w:w="2138" w:type="dxa"/>
            <w:gridSpan w:val="3"/>
            <w:tcBorders>
              <w:top w:val="nil"/>
              <w:left w:val="single" w:sz="4" w:space="0" w:color="000000"/>
              <w:bottom w:val="single" w:sz="4" w:space="0" w:color="auto"/>
            </w:tcBorders>
          </w:tcPr>
          <w:p w:rsidR="00524C75" w:rsidRPr="00B11EF1" w:rsidRDefault="00524C75" w:rsidP="00FF1765">
            <w:pPr>
              <w:tabs>
                <w:tab w:val="left" w:pos="5194"/>
              </w:tabs>
              <w:spacing w:after="0" w:line="240" w:lineRule="auto"/>
              <w:rPr>
                <w:rFonts w:ascii="Times New Roman" w:hAnsi="Times New Roman"/>
                <w:sz w:val="20"/>
                <w:szCs w:val="20"/>
              </w:rPr>
            </w:pPr>
            <w:r w:rsidRPr="00B11EF1">
              <w:rPr>
                <w:rFonts w:ascii="Times New Roman" w:hAnsi="Times New Roman"/>
                <w:sz w:val="20"/>
                <w:szCs w:val="20"/>
              </w:rPr>
              <w:t>0-40</w:t>
            </w:r>
          </w:p>
        </w:tc>
      </w:tr>
      <w:tr w:rsidR="00524C75" w:rsidRPr="00B11EF1" w:rsidTr="00FF1765">
        <w:trPr>
          <w:trHeight w:val="70"/>
        </w:trPr>
        <w:tc>
          <w:tcPr>
            <w:tcW w:w="858" w:type="dxa"/>
            <w:vMerge/>
          </w:tcPr>
          <w:p w:rsidR="00524C75" w:rsidRPr="00B11EF1" w:rsidRDefault="00524C75" w:rsidP="00FF1765">
            <w:pPr>
              <w:tabs>
                <w:tab w:val="left" w:pos="5194"/>
              </w:tabs>
              <w:spacing w:after="0" w:line="240" w:lineRule="auto"/>
              <w:rPr>
                <w:rFonts w:ascii="Times New Roman" w:hAnsi="Times New Roman"/>
                <w:sz w:val="20"/>
                <w:szCs w:val="20"/>
              </w:rPr>
            </w:pPr>
          </w:p>
        </w:tc>
        <w:tc>
          <w:tcPr>
            <w:tcW w:w="2794" w:type="dxa"/>
          </w:tcPr>
          <w:p w:rsidR="00524C75" w:rsidRPr="00B11EF1" w:rsidRDefault="00524C75" w:rsidP="00FF1765">
            <w:pPr>
              <w:tabs>
                <w:tab w:val="left" w:pos="5194"/>
              </w:tabs>
              <w:spacing w:after="0" w:line="240" w:lineRule="auto"/>
              <w:rPr>
                <w:rFonts w:ascii="Times New Roman" w:hAnsi="Times New Roman"/>
                <w:sz w:val="20"/>
                <w:szCs w:val="20"/>
              </w:rPr>
            </w:pPr>
            <w:r w:rsidRPr="00B11EF1">
              <w:rPr>
                <w:rFonts w:ascii="Times New Roman" w:hAnsi="Times New Roman"/>
                <w:sz w:val="20"/>
                <w:szCs w:val="20"/>
              </w:rPr>
              <w:t xml:space="preserve">Публикации, </w:t>
            </w:r>
            <w:r w:rsidRPr="00B11EF1">
              <w:rPr>
                <w:rFonts w:ascii="Times New Roman" w:hAnsi="Times New Roman"/>
                <w:color w:val="000000"/>
                <w:sz w:val="20"/>
                <w:szCs w:val="20"/>
              </w:rPr>
              <w:t>конференции</w:t>
            </w:r>
          </w:p>
        </w:tc>
        <w:tc>
          <w:tcPr>
            <w:tcW w:w="5099" w:type="dxa"/>
            <w:tcBorders>
              <w:right w:val="single" w:sz="4" w:space="0" w:color="000000"/>
            </w:tcBorders>
          </w:tcPr>
          <w:p w:rsidR="00524C75" w:rsidRPr="00B11EF1" w:rsidRDefault="00524C75" w:rsidP="00FF1765">
            <w:pPr>
              <w:tabs>
                <w:tab w:val="left" w:pos="5194"/>
              </w:tabs>
              <w:spacing w:after="0" w:line="240" w:lineRule="auto"/>
              <w:rPr>
                <w:rFonts w:ascii="Times New Roman" w:hAnsi="Times New Roman"/>
                <w:sz w:val="20"/>
                <w:szCs w:val="20"/>
              </w:rPr>
            </w:pPr>
            <w:r w:rsidRPr="00B11EF1">
              <w:rPr>
                <w:rFonts w:ascii="Times New Roman" w:hAnsi="Times New Roman"/>
                <w:sz w:val="20"/>
                <w:szCs w:val="20"/>
              </w:rPr>
              <w:t>Район, Город, Край, Федерация</w:t>
            </w:r>
          </w:p>
        </w:tc>
        <w:tc>
          <w:tcPr>
            <w:tcW w:w="2138" w:type="dxa"/>
            <w:gridSpan w:val="3"/>
            <w:tcBorders>
              <w:top w:val="nil"/>
              <w:left w:val="single" w:sz="4" w:space="0" w:color="000000"/>
              <w:bottom w:val="single" w:sz="4" w:space="0" w:color="auto"/>
            </w:tcBorders>
          </w:tcPr>
          <w:p w:rsidR="00524C75" w:rsidRPr="00B11EF1" w:rsidRDefault="00524C75" w:rsidP="00FF1765">
            <w:pPr>
              <w:tabs>
                <w:tab w:val="left" w:pos="5194"/>
              </w:tabs>
              <w:spacing w:after="0" w:line="240" w:lineRule="auto"/>
              <w:rPr>
                <w:rFonts w:ascii="Times New Roman" w:hAnsi="Times New Roman"/>
                <w:sz w:val="20"/>
                <w:szCs w:val="20"/>
              </w:rPr>
            </w:pPr>
            <w:r w:rsidRPr="00B11EF1">
              <w:rPr>
                <w:rFonts w:ascii="Times New Roman" w:hAnsi="Times New Roman"/>
                <w:sz w:val="20"/>
                <w:szCs w:val="20"/>
              </w:rPr>
              <w:t>0-15</w:t>
            </w:r>
          </w:p>
        </w:tc>
      </w:tr>
    </w:tbl>
    <w:p w:rsidR="00D068F0" w:rsidRDefault="00D068F0" w:rsidP="00F73DFA">
      <w:pPr>
        <w:spacing w:after="0" w:line="240" w:lineRule="auto"/>
        <w:ind w:firstLine="709"/>
        <w:jc w:val="both"/>
        <w:rPr>
          <w:rFonts w:ascii="Times New Roman" w:hAnsi="Times New Roman"/>
          <w:i/>
          <w:sz w:val="28"/>
          <w:szCs w:val="28"/>
          <w:lang w:eastAsia="x-none"/>
        </w:rPr>
      </w:pPr>
    </w:p>
    <w:tbl>
      <w:tblPr>
        <w:tblpPr w:leftFromText="180" w:rightFromText="180" w:vertAnchor="text" w:horzAnchor="page" w:tblpX="575" w:tblpY="-224"/>
        <w:tblW w:w="10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2977"/>
        <w:gridCol w:w="4532"/>
        <w:gridCol w:w="621"/>
        <w:gridCol w:w="567"/>
        <w:gridCol w:w="950"/>
      </w:tblGrid>
      <w:tr w:rsidR="00524C75" w:rsidRPr="00D45207" w:rsidTr="00FF1765">
        <w:trPr>
          <w:trHeight w:val="694"/>
        </w:trPr>
        <w:tc>
          <w:tcPr>
            <w:tcW w:w="1242" w:type="dxa"/>
            <w:vMerge w:val="restart"/>
            <w:vAlign w:val="center"/>
          </w:tcPr>
          <w:p w:rsidR="00524C75" w:rsidRPr="00D45207" w:rsidRDefault="00524C75" w:rsidP="00FF1765">
            <w:pPr>
              <w:tabs>
                <w:tab w:val="left" w:pos="5194"/>
              </w:tabs>
              <w:spacing w:after="0" w:line="240" w:lineRule="auto"/>
              <w:ind w:right="-108"/>
              <w:rPr>
                <w:rFonts w:ascii="Times New Roman" w:hAnsi="Times New Roman"/>
                <w:b/>
                <w:sz w:val="20"/>
                <w:szCs w:val="20"/>
              </w:rPr>
            </w:pPr>
            <w:proofErr w:type="gramStart"/>
            <w:r w:rsidRPr="00D45207">
              <w:rPr>
                <w:rFonts w:ascii="Times New Roman" w:hAnsi="Times New Roman"/>
                <w:b/>
                <w:sz w:val="20"/>
                <w:szCs w:val="20"/>
              </w:rPr>
              <w:lastRenderedPageBreak/>
              <w:t>Должно-</w:t>
            </w:r>
            <w:proofErr w:type="spellStart"/>
            <w:r w:rsidRPr="00D45207">
              <w:rPr>
                <w:rFonts w:ascii="Times New Roman" w:hAnsi="Times New Roman"/>
                <w:b/>
                <w:sz w:val="20"/>
                <w:szCs w:val="20"/>
              </w:rPr>
              <w:t>сти</w:t>
            </w:r>
            <w:proofErr w:type="spellEnd"/>
            <w:proofErr w:type="gramEnd"/>
          </w:p>
        </w:tc>
        <w:tc>
          <w:tcPr>
            <w:tcW w:w="2977" w:type="dxa"/>
            <w:vMerge w:val="restart"/>
            <w:vAlign w:val="center"/>
          </w:tcPr>
          <w:p w:rsidR="00524C75" w:rsidRPr="00D45207" w:rsidRDefault="00524C75" w:rsidP="00FF1765">
            <w:pPr>
              <w:tabs>
                <w:tab w:val="left" w:pos="5194"/>
              </w:tabs>
              <w:spacing w:after="0" w:line="240" w:lineRule="auto"/>
              <w:jc w:val="center"/>
              <w:rPr>
                <w:rFonts w:ascii="Times New Roman" w:hAnsi="Times New Roman"/>
                <w:b/>
                <w:sz w:val="20"/>
                <w:szCs w:val="20"/>
              </w:rPr>
            </w:pPr>
            <w:r w:rsidRPr="00D45207">
              <w:rPr>
                <w:rFonts w:ascii="Times New Roman" w:hAnsi="Times New Roman"/>
                <w:b/>
                <w:sz w:val="20"/>
                <w:szCs w:val="20"/>
              </w:rPr>
              <w:t>Критерии оценки результативности и качества труда работников учреждения</w:t>
            </w:r>
          </w:p>
        </w:tc>
        <w:tc>
          <w:tcPr>
            <w:tcW w:w="4532" w:type="dxa"/>
            <w:tcBorders>
              <w:bottom w:val="single" w:sz="4" w:space="0" w:color="auto"/>
              <w:right w:val="single" w:sz="4" w:space="0" w:color="000000"/>
            </w:tcBorders>
            <w:vAlign w:val="center"/>
          </w:tcPr>
          <w:p w:rsidR="00524C75" w:rsidRPr="00D45207" w:rsidRDefault="00524C75" w:rsidP="00FF1765">
            <w:pPr>
              <w:tabs>
                <w:tab w:val="left" w:pos="5194"/>
              </w:tabs>
              <w:spacing w:after="0" w:line="240" w:lineRule="auto"/>
              <w:jc w:val="center"/>
              <w:rPr>
                <w:rFonts w:ascii="Times New Roman" w:hAnsi="Times New Roman"/>
                <w:b/>
                <w:sz w:val="20"/>
                <w:szCs w:val="20"/>
              </w:rPr>
            </w:pPr>
          </w:p>
          <w:p w:rsidR="00524C75" w:rsidRPr="00D45207" w:rsidRDefault="00524C75" w:rsidP="00FF1765">
            <w:pPr>
              <w:tabs>
                <w:tab w:val="left" w:pos="5194"/>
              </w:tabs>
              <w:spacing w:after="0" w:line="240" w:lineRule="auto"/>
              <w:jc w:val="center"/>
              <w:rPr>
                <w:rFonts w:ascii="Times New Roman" w:hAnsi="Times New Roman"/>
                <w:b/>
                <w:sz w:val="20"/>
                <w:szCs w:val="20"/>
              </w:rPr>
            </w:pPr>
          </w:p>
          <w:p w:rsidR="00524C75" w:rsidRPr="00D45207" w:rsidRDefault="00524C75" w:rsidP="00FF1765">
            <w:pPr>
              <w:tabs>
                <w:tab w:val="left" w:pos="5194"/>
              </w:tabs>
              <w:spacing w:after="0" w:line="240" w:lineRule="auto"/>
              <w:jc w:val="center"/>
              <w:rPr>
                <w:rFonts w:ascii="Times New Roman" w:hAnsi="Times New Roman"/>
                <w:b/>
                <w:sz w:val="20"/>
                <w:szCs w:val="20"/>
              </w:rPr>
            </w:pPr>
            <w:r w:rsidRPr="00D45207">
              <w:rPr>
                <w:rFonts w:ascii="Times New Roman" w:hAnsi="Times New Roman"/>
                <w:b/>
                <w:sz w:val="20"/>
                <w:szCs w:val="20"/>
              </w:rPr>
              <w:t>Условия</w:t>
            </w:r>
          </w:p>
        </w:tc>
        <w:tc>
          <w:tcPr>
            <w:tcW w:w="2138" w:type="dxa"/>
            <w:gridSpan w:val="3"/>
            <w:vMerge w:val="restart"/>
            <w:tcBorders>
              <w:left w:val="single" w:sz="4" w:space="0" w:color="000000"/>
            </w:tcBorders>
          </w:tcPr>
          <w:p w:rsidR="00524C75" w:rsidRPr="00D45207" w:rsidRDefault="00524C75" w:rsidP="00FF1765">
            <w:pPr>
              <w:tabs>
                <w:tab w:val="left" w:pos="5194"/>
              </w:tabs>
              <w:spacing w:after="0" w:line="240" w:lineRule="auto"/>
              <w:ind w:right="-108"/>
              <w:rPr>
                <w:rFonts w:ascii="Times New Roman" w:hAnsi="Times New Roman"/>
                <w:b/>
                <w:sz w:val="20"/>
                <w:szCs w:val="20"/>
              </w:rPr>
            </w:pPr>
          </w:p>
          <w:p w:rsidR="00524C75" w:rsidRPr="00D45207" w:rsidRDefault="00524C75" w:rsidP="00FF1765">
            <w:pPr>
              <w:tabs>
                <w:tab w:val="left" w:pos="5194"/>
              </w:tabs>
              <w:spacing w:after="0" w:line="240" w:lineRule="auto"/>
              <w:ind w:left="-71" w:right="-108"/>
              <w:jc w:val="center"/>
              <w:rPr>
                <w:rFonts w:ascii="Times New Roman" w:hAnsi="Times New Roman"/>
                <w:b/>
                <w:sz w:val="20"/>
                <w:szCs w:val="20"/>
              </w:rPr>
            </w:pPr>
            <w:r w:rsidRPr="00D45207">
              <w:rPr>
                <w:rFonts w:ascii="Times New Roman" w:hAnsi="Times New Roman"/>
                <w:b/>
                <w:sz w:val="20"/>
                <w:szCs w:val="20"/>
              </w:rPr>
              <w:t xml:space="preserve">Предельный размер к окладу (должностному окладу), </w:t>
            </w:r>
            <w:proofErr w:type="gramStart"/>
            <w:r w:rsidRPr="00D45207">
              <w:rPr>
                <w:rFonts w:ascii="Times New Roman" w:hAnsi="Times New Roman"/>
                <w:b/>
                <w:sz w:val="20"/>
                <w:szCs w:val="20"/>
              </w:rPr>
              <w:t>выраженные</w:t>
            </w:r>
            <w:proofErr w:type="gramEnd"/>
            <w:r w:rsidRPr="00D45207">
              <w:rPr>
                <w:rFonts w:ascii="Times New Roman" w:hAnsi="Times New Roman"/>
                <w:b/>
                <w:sz w:val="20"/>
                <w:szCs w:val="20"/>
              </w:rPr>
              <w:t xml:space="preserve"> в баллах</w:t>
            </w:r>
          </w:p>
        </w:tc>
      </w:tr>
      <w:tr w:rsidR="00524C75" w:rsidRPr="00D45207" w:rsidTr="00FF1765">
        <w:trPr>
          <w:trHeight w:val="419"/>
        </w:trPr>
        <w:tc>
          <w:tcPr>
            <w:tcW w:w="1242" w:type="dxa"/>
            <w:vMerge/>
          </w:tcPr>
          <w:p w:rsidR="00524C75" w:rsidRPr="00D45207" w:rsidRDefault="00524C75" w:rsidP="00FF1765">
            <w:pPr>
              <w:tabs>
                <w:tab w:val="left" w:pos="5194"/>
              </w:tabs>
              <w:spacing w:after="0" w:line="240" w:lineRule="auto"/>
              <w:rPr>
                <w:rFonts w:ascii="Times New Roman" w:hAnsi="Times New Roman"/>
                <w:b/>
                <w:sz w:val="20"/>
                <w:szCs w:val="20"/>
              </w:rPr>
            </w:pPr>
          </w:p>
        </w:tc>
        <w:tc>
          <w:tcPr>
            <w:tcW w:w="2977" w:type="dxa"/>
            <w:vMerge/>
          </w:tcPr>
          <w:p w:rsidR="00524C75" w:rsidRPr="00D45207" w:rsidRDefault="00524C75" w:rsidP="00FF1765">
            <w:pPr>
              <w:tabs>
                <w:tab w:val="left" w:pos="5194"/>
              </w:tabs>
              <w:spacing w:after="0" w:line="240" w:lineRule="auto"/>
              <w:rPr>
                <w:rFonts w:ascii="Times New Roman" w:hAnsi="Times New Roman"/>
                <w:b/>
                <w:sz w:val="20"/>
                <w:szCs w:val="20"/>
              </w:rPr>
            </w:pPr>
          </w:p>
        </w:tc>
        <w:tc>
          <w:tcPr>
            <w:tcW w:w="4532" w:type="dxa"/>
            <w:vMerge w:val="restart"/>
            <w:tcBorders>
              <w:top w:val="single" w:sz="4" w:space="0" w:color="auto"/>
              <w:right w:val="single" w:sz="4" w:space="0" w:color="000000"/>
            </w:tcBorders>
            <w:vAlign w:val="center"/>
          </w:tcPr>
          <w:p w:rsidR="00524C75" w:rsidRPr="00D45207" w:rsidRDefault="00524C75" w:rsidP="00FF1765">
            <w:pPr>
              <w:tabs>
                <w:tab w:val="left" w:pos="5194"/>
              </w:tabs>
              <w:spacing w:after="0" w:line="240" w:lineRule="auto"/>
              <w:jc w:val="center"/>
              <w:rPr>
                <w:rFonts w:ascii="Times New Roman" w:hAnsi="Times New Roman"/>
                <w:b/>
                <w:sz w:val="20"/>
                <w:szCs w:val="20"/>
              </w:rPr>
            </w:pPr>
            <w:r w:rsidRPr="00D45207">
              <w:rPr>
                <w:rFonts w:ascii="Times New Roman" w:hAnsi="Times New Roman"/>
                <w:b/>
                <w:sz w:val="20"/>
                <w:szCs w:val="20"/>
              </w:rPr>
              <w:t>Наименование</w:t>
            </w:r>
          </w:p>
        </w:tc>
        <w:tc>
          <w:tcPr>
            <w:tcW w:w="2138" w:type="dxa"/>
            <w:gridSpan w:val="3"/>
            <w:vMerge/>
            <w:tcBorders>
              <w:left w:val="single" w:sz="4" w:space="0" w:color="000000"/>
            </w:tcBorders>
            <w:vAlign w:val="center"/>
          </w:tcPr>
          <w:p w:rsidR="00524C75" w:rsidRPr="00D45207" w:rsidRDefault="00524C75" w:rsidP="00FF1765">
            <w:pPr>
              <w:tabs>
                <w:tab w:val="left" w:pos="5194"/>
              </w:tabs>
              <w:spacing w:after="0" w:line="240" w:lineRule="auto"/>
              <w:jc w:val="center"/>
              <w:rPr>
                <w:rFonts w:ascii="Times New Roman" w:hAnsi="Times New Roman"/>
                <w:b/>
                <w:sz w:val="20"/>
                <w:szCs w:val="20"/>
              </w:rPr>
            </w:pPr>
          </w:p>
        </w:tc>
      </w:tr>
      <w:tr w:rsidR="00524C75" w:rsidRPr="00D45207" w:rsidTr="00FF1765">
        <w:trPr>
          <w:trHeight w:val="242"/>
        </w:trPr>
        <w:tc>
          <w:tcPr>
            <w:tcW w:w="1242" w:type="dxa"/>
            <w:vMerge/>
          </w:tcPr>
          <w:p w:rsidR="00524C75" w:rsidRPr="00D45207" w:rsidRDefault="00524C75" w:rsidP="00FF1765">
            <w:pPr>
              <w:tabs>
                <w:tab w:val="left" w:pos="5194"/>
              </w:tabs>
              <w:spacing w:after="0" w:line="240" w:lineRule="auto"/>
              <w:rPr>
                <w:rFonts w:ascii="Times New Roman" w:hAnsi="Times New Roman"/>
                <w:b/>
                <w:sz w:val="20"/>
                <w:szCs w:val="20"/>
              </w:rPr>
            </w:pPr>
          </w:p>
        </w:tc>
        <w:tc>
          <w:tcPr>
            <w:tcW w:w="2977" w:type="dxa"/>
            <w:vMerge/>
          </w:tcPr>
          <w:p w:rsidR="00524C75" w:rsidRPr="00D45207" w:rsidRDefault="00524C75" w:rsidP="00FF1765">
            <w:pPr>
              <w:tabs>
                <w:tab w:val="left" w:pos="5194"/>
              </w:tabs>
              <w:spacing w:after="0" w:line="240" w:lineRule="auto"/>
              <w:rPr>
                <w:rFonts w:ascii="Times New Roman" w:hAnsi="Times New Roman"/>
                <w:b/>
                <w:sz w:val="20"/>
                <w:szCs w:val="20"/>
              </w:rPr>
            </w:pPr>
          </w:p>
        </w:tc>
        <w:tc>
          <w:tcPr>
            <w:tcW w:w="4532" w:type="dxa"/>
            <w:vMerge/>
            <w:tcBorders>
              <w:right w:val="single" w:sz="4" w:space="0" w:color="000000"/>
            </w:tcBorders>
            <w:vAlign w:val="center"/>
          </w:tcPr>
          <w:p w:rsidR="00524C75" w:rsidRPr="00D45207" w:rsidRDefault="00524C75" w:rsidP="00FF1765">
            <w:pPr>
              <w:tabs>
                <w:tab w:val="left" w:pos="5194"/>
              </w:tabs>
              <w:spacing w:after="0" w:line="240" w:lineRule="auto"/>
              <w:jc w:val="center"/>
              <w:rPr>
                <w:rFonts w:ascii="Times New Roman" w:hAnsi="Times New Roman"/>
                <w:b/>
                <w:sz w:val="20"/>
                <w:szCs w:val="20"/>
              </w:rPr>
            </w:pPr>
          </w:p>
        </w:tc>
        <w:tc>
          <w:tcPr>
            <w:tcW w:w="2138" w:type="dxa"/>
            <w:gridSpan w:val="3"/>
            <w:tcBorders>
              <w:left w:val="single" w:sz="4" w:space="0" w:color="000000"/>
            </w:tcBorders>
            <w:vAlign w:val="center"/>
          </w:tcPr>
          <w:p w:rsidR="00524C75" w:rsidRPr="00D45207" w:rsidRDefault="00524C75" w:rsidP="00FF1765">
            <w:pPr>
              <w:tabs>
                <w:tab w:val="left" w:pos="5194"/>
              </w:tabs>
              <w:spacing w:after="0" w:line="240" w:lineRule="auto"/>
              <w:ind w:left="-108" w:right="-86" w:firstLine="29"/>
              <w:jc w:val="center"/>
              <w:rPr>
                <w:rFonts w:ascii="Times New Roman" w:hAnsi="Times New Roman"/>
                <w:b/>
                <w:sz w:val="20"/>
                <w:szCs w:val="20"/>
              </w:rPr>
            </w:pPr>
            <w:r w:rsidRPr="00D45207">
              <w:rPr>
                <w:rFonts w:ascii="Times New Roman" w:hAnsi="Times New Roman"/>
                <w:b/>
                <w:sz w:val="20"/>
                <w:szCs w:val="20"/>
              </w:rPr>
              <w:t>Макс баллы</w:t>
            </w:r>
          </w:p>
          <w:p w:rsidR="00524C75" w:rsidRPr="00D45207" w:rsidRDefault="00524C75" w:rsidP="00FF1765">
            <w:pPr>
              <w:tabs>
                <w:tab w:val="left" w:pos="5194"/>
              </w:tabs>
              <w:spacing w:after="0" w:line="240" w:lineRule="auto"/>
              <w:ind w:left="-108" w:firstLine="108"/>
              <w:jc w:val="center"/>
              <w:rPr>
                <w:rFonts w:ascii="Times New Roman" w:hAnsi="Times New Roman"/>
                <w:b/>
                <w:sz w:val="20"/>
                <w:szCs w:val="20"/>
              </w:rPr>
            </w:pPr>
          </w:p>
        </w:tc>
      </w:tr>
      <w:tr w:rsidR="00524C75" w:rsidRPr="00D45207" w:rsidTr="00FF1765">
        <w:trPr>
          <w:trHeight w:val="500"/>
        </w:trPr>
        <w:tc>
          <w:tcPr>
            <w:tcW w:w="1242" w:type="dxa"/>
            <w:vMerge w:val="restart"/>
            <w:textDirection w:val="btLr"/>
          </w:tcPr>
          <w:p w:rsidR="00524C75" w:rsidRPr="00D80776" w:rsidRDefault="00524C75" w:rsidP="00FF1765">
            <w:pPr>
              <w:tabs>
                <w:tab w:val="left" w:pos="5194"/>
              </w:tabs>
              <w:spacing w:after="0" w:line="240" w:lineRule="auto"/>
              <w:ind w:left="113" w:right="113"/>
              <w:jc w:val="center"/>
              <w:rPr>
                <w:rFonts w:ascii="Times New Roman" w:hAnsi="Times New Roman"/>
                <w:b/>
                <w:sz w:val="24"/>
                <w:szCs w:val="24"/>
              </w:rPr>
            </w:pPr>
            <w:r w:rsidRPr="00D80776">
              <w:rPr>
                <w:rFonts w:ascii="Times New Roman" w:hAnsi="Times New Roman"/>
                <w:b/>
                <w:sz w:val="24"/>
                <w:szCs w:val="24"/>
              </w:rPr>
              <w:t>Учитель-логопед</w:t>
            </w:r>
          </w:p>
          <w:p w:rsidR="00524C75" w:rsidRPr="00D45207" w:rsidRDefault="00524C75" w:rsidP="00FF1765">
            <w:pPr>
              <w:tabs>
                <w:tab w:val="left" w:pos="5194"/>
              </w:tabs>
              <w:spacing w:after="0" w:line="240" w:lineRule="auto"/>
              <w:ind w:left="113" w:right="113"/>
              <w:rPr>
                <w:rFonts w:ascii="Times New Roman" w:hAnsi="Times New Roman"/>
                <w:sz w:val="20"/>
                <w:szCs w:val="20"/>
              </w:rPr>
            </w:pPr>
          </w:p>
        </w:tc>
        <w:tc>
          <w:tcPr>
            <w:tcW w:w="9647" w:type="dxa"/>
            <w:gridSpan w:val="5"/>
          </w:tcPr>
          <w:p w:rsidR="00524C75" w:rsidRPr="00D45207" w:rsidRDefault="00524C75" w:rsidP="00FF1765">
            <w:pPr>
              <w:tabs>
                <w:tab w:val="left" w:pos="5194"/>
              </w:tabs>
              <w:spacing w:after="0" w:line="240" w:lineRule="auto"/>
              <w:jc w:val="center"/>
              <w:rPr>
                <w:rFonts w:ascii="Times New Roman" w:hAnsi="Times New Roman"/>
                <w:b/>
                <w:sz w:val="20"/>
                <w:szCs w:val="20"/>
              </w:rPr>
            </w:pPr>
            <w:r w:rsidRPr="00D45207">
              <w:rPr>
                <w:rFonts w:ascii="Times New Roman" w:hAnsi="Times New Roman"/>
                <w:b/>
                <w:sz w:val="20"/>
                <w:szCs w:val="20"/>
              </w:rPr>
              <w:t>Выплаты за важность выполняемой работы, степень самостоятельности и ответственности при выполнении поставленных задач                                                                                                          60</w:t>
            </w:r>
          </w:p>
        </w:tc>
      </w:tr>
      <w:tr w:rsidR="00524C75" w:rsidRPr="00D45207" w:rsidTr="00FF1765">
        <w:trPr>
          <w:trHeight w:val="701"/>
        </w:trPr>
        <w:tc>
          <w:tcPr>
            <w:tcW w:w="1242" w:type="dxa"/>
            <w:vMerge/>
          </w:tcPr>
          <w:p w:rsidR="00524C75" w:rsidRPr="00D45207" w:rsidRDefault="00524C75" w:rsidP="00FF1765">
            <w:pPr>
              <w:tabs>
                <w:tab w:val="left" w:pos="5194"/>
              </w:tabs>
              <w:spacing w:after="0" w:line="240" w:lineRule="auto"/>
              <w:rPr>
                <w:rFonts w:ascii="Times New Roman" w:hAnsi="Times New Roman"/>
                <w:sz w:val="20"/>
                <w:szCs w:val="20"/>
              </w:rPr>
            </w:pPr>
          </w:p>
        </w:tc>
        <w:tc>
          <w:tcPr>
            <w:tcW w:w="2977" w:type="dxa"/>
          </w:tcPr>
          <w:p w:rsidR="00524C75" w:rsidRPr="00D45207" w:rsidRDefault="00524C75" w:rsidP="00FF1765">
            <w:pPr>
              <w:tabs>
                <w:tab w:val="left" w:pos="5194"/>
              </w:tabs>
              <w:spacing w:after="0" w:line="240" w:lineRule="auto"/>
              <w:rPr>
                <w:rFonts w:ascii="Times New Roman" w:hAnsi="Times New Roman"/>
                <w:sz w:val="20"/>
                <w:szCs w:val="20"/>
              </w:rPr>
            </w:pPr>
            <w:r w:rsidRPr="00D45207">
              <w:rPr>
                <w:rFonts w:ascii="Times New Roman" w:hAnsi="Times New Roman"/>
                <w:color w:val="000000"/>
                <w:sz w:val="20"/>
                <w:szCs w:val="20"/>
              </w:rPr>
              <w:t>Ведение профессиональной документации (перспективное тематическое планирование, рабочие  программы, план самообразования)</w:t>
            </w:r>
          </w:p>
        </w:tc>
        <w:tc>
          <w:tcPr>
            <w:tcW w:w="4532" w:type="dxa"/>
            <w:tcBorders>
              <w:right w:val="single" w:sz="4" w:space="0" w:color="auto"/>
            </w:tcBorders>
          </w:tcPr>
          <w:p w:rsidR="00524C75" w:rsidRPr="00D45207" w:rsidRDefault="00524C75" w:rsidP="00FF1765">
            <w:pPr>
              <w:tabs>
                <w:tab w:val="left" w:pos="5194"/>
              </w:tabs>
              <w:spacing w:after="0" w:line="240" w:lineRule="auto"/>
              <w:ind w:left="-104" w:right="-111"/>
              <w:rPr>
                <w:rFonts w:ascii="Times New Roman" w:hAnsi="Times New Roman"/>
                <w:sz w:val="20"/>
                <w:szCs w:val="20"/>
              </w:rPr>
            </w:pPr>
            <w:r w:rsidRPr="00D45207">
              <w:rPr>
                <w:rFonts w:ascii="Times New Roman" w:hAnsi="Times New Roman"/>
                <w:color w:val="000000"/>
                <w:sz w:val="20"/>
                <w:szCs w:val="20"/>
              </w:rPr>
              <w:t>Полнота  и соответствие нормативным регламентирующим документам</w:t>
            </w:r>
          </w:p>
          <w:p w:rsidR="00524C75" w:rsidRPr="00D45207" w:rsidRDefault="00524C75" w:rsidP="00FF1765">
            <w:pPr>
              <w:tabs>
                <w:tab w:val="left" w:pos="5194"/>
              </w:tabs>
              <w:spacing w:after="0" w:line="240" w:lineRule="auto"/>
              <w:rPr>
                <w:rFonts w:ascii="Times New Roman" w:hAnsi="Times New Roman"/>
                <w:color w:val="000000"/>
                <w:sz w:val="20"/>
                <w:szCs w:val="20"/>
              </w:rPr>
            </w:pPr>
          </w:p>
          <w:p w:rsidR="00524C75" w:rsidRPr="00D45207" w:rsidRDefault="00524C75" w:rsidP="00FF1765">
            <w:pPr>
              <w:tabs>
                <w:tab w:val="left" w:pos="5194"/>
              </w:tabs>
              <w:spacing w:after="0" w:line="240" w:lineRule="auto"/>
              <w:ind w:left="-104" w:right="-251" w:hanging="4"/>
              <w:rPr>
                <w:rFonts w:ascii="Times New Roman" w:hAnsi="Times New Roman"/>
                <w:sz w:val="20"/>
                <w:szCs w:val="20"/>
              </w:rPr>
            </w:pPr>
          </w:p>
        </w:tc>
        <w:tc>
          <w:tcPr>
            <w:tcW w:w="2138" w:type="dxa"/>
            <w:gridSpan w:val="3"/>
            <w:tcBorders>
              <w:top w:val="single" w:sz="4" w:space="0" w:color="auto"/>
              <w:left w:val="single" w:sz="4" w:space="0" w:color="auto"/>
            </w:tcBorders>
          </w:tcPr>
          <w:p w:rsidR="00524C75" w:rsidRPr="00D45207" w:rsidRDefault="00524C75" w:rsidP="00FF1765">
            <w:pPr>
              <w:tabs>
                <w:tab w:val="left" w:pos="5194"/>
              </w:tabs>
              <w:spacing w:after="0" w:line="240" w:lineRule="auto"/>
              <w:rPr>
                <w:rFonts w:ascii="Times New Roman" w:hAnsi="Times New Roman"/>
                <w:sz w:val="20"/>
                <w:szCs w:val="20"/>
              </w:rPr>
            </w:pPr>
            <w:r w:rsidRPr="00D45207">
              <w:rPr>
                <w:rFonts w:ascii="Times New Roman" w:hAnsi="Times New Roman"/>
                <w:sz w:val="20"/>
                <w:szCs w:val="20"/>
              </w:rPr>
              <w:t>0-30</w:t>
            </w:r>
          </w:p>
        </w:tc>
      </w:tr>
      <w:tr w:rsidR="00524C75" w:rsidRPr="00D45207" w:rsidTr="00FF1765">
        <w:trPr>
          <w:trHeight w:val="1175"/>
        </w:trPr>
        <w:tc>
          <w:tcPr>
            <w:tcW w:w="1242" w:type="dxa"/>
            <w:vMerge/>
          </w:tcPr>
          <w:p w:rsidR="00524C75" w:rsidRPr="00D45207" w:rsidRDefault="00524C75" w:rsidP="00FF1765">
            <w:pPr>
              <w:tabs>
                <w:tab w:val="left" w:pos="5194"/>
              </w:tabs>
              <w:spacing w:after="0" w:line="240" w:lineRule="auto"/>
              <w:rPr>
                <w:rFonts w:ascii="Times New Roman" w:hAnsi="Times New Roman"/>
                <w:sz w:val="20"/>
                <w:szCs w:val="20"/>
              </w:rPr>
            </w:pPr>
          </w:p>
        </w:tc>
        <w:tc>
          <w:tcPr>
            <w:tcW w:w="2977" w:type="dxa"/>
          </w:tcPr>
          <w:p w:rsidR="00524C75" w:rsidRPr="00D45207" w:rsidRDefault="00524C75" w:rsidP="00FF1765">
            <w:pPr>
              <w:tabs>
                <w:tab w:val="left" w:pos="5194"/>
              </w:tabs>
              <w:spacing w:after="0" w:line="240" w:lineRule="auto"/>
              <w:rPr>
                <w:rFonts w:ascii="Times New Roman" w:hAnsi="Times New Roman"/>
                <w:color w:val="000000"/>
                <w:sz w:val="20"/>
                <w:szCs w:val="20"/>
              </w:rPr>
            </w:pPr>
            <w:r w:rsidRPr="00D45207">
              <w:rPr>
                <w:rFonts w:ascii="Times New Roman" w:hAnsi="Times New Roman"/>
                <w:color w:val="000000"/>
                <w:sz w:val="20"/>
                <w:szCs w:val="20"/>
              </w:rPr>
              <w:t>Организация и проведение мероприятий, способствующих сохранений и восстановлений психического и физического  здоровья детей</w:t>
            </w:r>
          </w:p>
        </w:tc>
        <w:tc>
          <w:tcPr>
            <w:tcW w:w="4532" w:type="dxa"/>
            <w:tcBorders>
              <w:right w:val="single" w:sz="4" w:space="0" w:color="000000"/>
            </w:tcBorders>
          </w:tcPr>
          <w:p w:rsidR="00524C75" w:rsidRPr="00D45207" w:rsidRDefault="00524C75" w:rsidP="00FF1765">
            <w:pPr>
              <w:tabs>
                <w:tab w:val="left" w:pos="5194"/>
              </w:tabs>
              <w:spacing w:after="0" w:line="240" w:lineRule="auto"/>
              <w:ind w:left="-104" w:right="-111"/>
              <w:rPr>
                <w:rFonts w:ascii="Times New Roman" w:eastAsia="Calibri" w:hAnsi="Times New Roman"/>
                <w:bCs/>
                <w:color w:val="000000"/>
                <w:sz w:val="20"/>
                <w:szCs w:val="20"/>
              </w:rPr>
            </w:pPr>
            <w:r w:rsidRPr="00D45207">
              <w:rPr>
                <w:rFonts w:ascii="Times New Roman" w:hAnsi="Times New Roman"/>
                <w:color w:val="000000"/>
                <w:sz w:val="20"/>
                <w:szCs w:val="20"/>
              </w:rPr>
              <w:t>Праздники здоровья, спартакиады,   дни здоровья  и  т.п.</w:t>
            </w:r>
          </w:p>
        </w:tc>
        <w:tc>
          <w:tcPr>
            <w:tcW w:w="2138" w:type="dxa"/>
            <w:gridSpan w:val="3"/>
            <w:tcBorders>
              <w:top w:val="single" w:sz="4" w:space="0" w:color="auto"/>
              <w:left w:val="single" w:sz="4" w:space="0" w:color="000000"/>
            </w:tcBorders>
          </w:tcPr>
          <w:p w:rsidR="00524C75" w:rsidRPr="00D45207" w:rsidRDefault="00524C75" w:rsidP="00FF1765">
            <w:pPr>
              <w:tabs>
                <w:tab w:val="left" w:pos="5194"/>
              </w:tabs>
              <w:spacing w:after="0" w:line="240" w:lineRule="auto"/>
              <w:rPr>
                <w:rFonts w:ascii="Times New Roman" w:hAnsi="Times New Roman"/>
                <w:sz w:val="20"/>
                <w:szCs w:val="20"/>
              </w:rPr>
            </w:pPr>
            <w:r w:rsidRPr="00D45207">
              <w:rPr>
                <w:rFonts w:ascii="Times New Roman" w:hAnsi="Times New Roman"/>
                <w:sz w:val="20"/>
                <w:szCs w:val="20"/>
              </w:rPr>
              <w:t>0-30</w:t>
            </w:r>
          </w:p>
        </w:tc>
      </w:tr>
      <w:tr w:rsidR="00524C75" w:rsidRPr="00D45207" w:rsidTr="00FF1765">
        <w:trPr>
          <w:trHeight w:val="161"/>
        </w:trPr>
        <w:tc>
          <w:tcPr>
            <w:tcW w:w="1242" w:type="dxa"/>
            <w:vMerge/>
          </w:tcPr>
          <w:p w:rsidR="00524C75" w:rsidRPr="00D45207" w:rsidRDefault="00524C75" w:rsidP="00FF1765">
            <w:pPr>
              <w:tabs>
                <w:tab w:val="left" w:pos="5194"/>
              </w:tabs>
              <w:spacing w:after="0" w:line="240" w:lineRule="auto"/>
              <w:rPr>
                <w:rFonts w:ascii="Times New Roman" w:hAnsi="Times New Roman"/>
                <w:sz w:val="20"/>
                <w:szCs w:val="20"/>
              </w:rPr>
            </w:pPr>
          </w:p>
        </w:tc>
        <w:tc>
          <w:tcPr>
            <w:tcW w:w="9647" w:type="dxa"/>
            <w:gridSpan w:val="5"/>
          </w:tcPr>
          <w:p w:rsidR="00524C75" w:rsidRPr="00D45207" w:rsidRDefault="00524C75" w:rsidP="00FF1765">
            <w:pPr>
              <w:tabs>
                <w:tab w:val="left" w:pos="5194"/>
              </w:tabs>
              <w:spacing w:after="0" w:line="240" w:lineRule="auto"/>
              <w:rPr>
                <w:rFonts w:ascii="Times New Roman" w:hAnsi="Times New Roman"/>
                <w:sz w:val="20"/>
                <w:szCs w:val="20"/>
              </w:rPr>
            </w:pPr>
            <w:r w:rsidRPr="00D45207">
              <w:rPr>
                <w:rFonts w:ascii="Times New Roman" w:hAnsi="Times New Roman"/>
                <w:b/>
                <w:sz w:val="20"/>
                <w:szCs w:val="20"/>
              </w:rPr>
              <w:t>Выплаты за интенсивность и высокие результаты работы      170</w:t>
            </w:r>
          </w:p>
        </w:tc>
      </w:tr>
      <w:tr w:rsidR="00524C75" w:rsidRPr="00D45207" w:rsidTr="00FF1765">
        <w:trPr>
          <w:trHeight w:val="373"/>
        </w:trPr>
        <w:tc>
          <w:tcPr>
            <w:tcW w:w="1242" w:type="dxa"/>
            <w:vMerge/>
          </w:tcPr>
          <w:p w:rsidR="00524C75" w:rsidRPr="00D45207" w:rsidRDefault="00524C75" w:rsidP="00FF1765">
            <w:pPr>
              <w:tabs>
                <w:tab w:val="left" w:pos="5194"/>
              </w:tabs>
              <w:spacing w:after="0" w:line="240" w:lineRule="auto"/>
              <w:rPr>
                <w:rFonts w:ascii="Times New Roman" w:hAnsi="Times New Roman"/>
                <w:sz w:val="20"/>
                <w:szCs w:val="20"/>
              </w:rPr>
            </w:pPr>
          </w:p>
        </w:tc>
        <w:tc>
          <w:tcPr>
            <w:tcW w:w="2977" w:type="dxa"/>
            <w:vMerge w:val="restart"/>
          </w:tcPr>
          <w:p w:rsidR="00524C75" w:rsidRPr="00D45207" w:rsidRDefault="00524C75" w:rsidP="00FF1765">
            <w:pPr>
              <w:tabs>
                <w:tab w:val="left" w:pos="5194"/>
              </w:tabs>
              <w:spacing w:after="0" w:line="240" w:lineRule="auto"/>
              <w:ind w:right="-108"/>
              <w:rPr>
                <w:rFonts w:ascii="Times New Roman" w:hAnsi="Times New Roman"/>
                <w:color w:val="000000"/>
                <w:sz w:val="20"/>
                <w:szCs w:val="20"/>
              </w:rPr>
            </w:pPr>
            <w:r w:rsidRPr="00D45207">
              <w:rPr>
                <w:rFonts w:ascii="Times New Roman" w:hAnsi="Times New Roman"/>
                <w:sz w:val="20"/>
                <w:szCs w:val="20"/>
              </w:rPr>
              <w:t>Эффективная</w:t>
            </w:r>
            <w:r w:rsidRPr="00D45207">
              <w:rPr>
                <w:rFonts w:ascii="Times New Roman" w:hAnsi="Times New Roman"/>
                <w:color w:val="000000"/>
                <w:sz w:val="20"/>
                <w:szCs w:val="20"/>
              </w:rPr>
              <w:t xml:space="preserve"> реализация коррекционной направленности  образовательного процесса</w:t>
            </w:r>
          </w:p>
          <w:p w:rsidR="00524C75" w:rsidRPr="00D45207" w:rsidRDefault="00524C75" w:rsidP="00FF1765">
            <w:pPr>
              <w:tabs>
                <w:tab w:val="left" w:pos="5194"/>
              </w:tabs>
              <w:spacing w:after="0" w:line="240" w:lineRule="auto"/>
              <w:rPr>
                <w:rFonts w:ascii="Times New Roman" w:hAnsi="Times New Roman"/>
                <w:sz w:val="20"/>
                <w:szCs w:val="20"/>
              </w:rPr>
            </w:pPr>
          </w:p>
        </w:tc>
        <w:tc>
          <w:tcPr>
            <w:tcW w:w="4532" w:type="dxa"/>
            <w:vMerge w:val="restart"/>
            <w:tcBorders>
              <w:right w:val="single" w:sz="4" w:space="0" w:color="000000"/>
            </w:tcBorders>
          </w:tcPr>
          <w:p w:rsidR="00524C75" w:rsidRPr="00D45207" w:rsidRDefault="00524C75" w:rsidP="00FF1765">
            <w:pPr>
              <w:tabs>
                <w:tab w:val="left" w:pos="5194"/>
              </w:tabs>
              <w:spacing w:after="0" w:line="240" w:lineRule="auto"/>
              <w:ind w:left="-104" w:right="-111"/>
              <w:jc w:val="center"/>
              <w:rPr>
                <w:rFonts w:ascii="Times New Roman" w:hAnsi="Times New Roman"/>
                <w:color w:val="000000"/>
                <w:sz w:val="20"/>
                <w:szCs w:val="20"/>
              </w:rPr>
            </w:pPr>
          </w:p>
          <w:p w:rsidR="00524C75" w:rsidRPr="00D45207" w:rsidRDefault="00524C75" w:rsidP="00FF1765">
            <w:pPr>
              <w:tabs>
                <w:tab w:val="left" w:pos="5194"/>
              </w:tabs>
              <w:spacing w:after="0" w:line="240" w:lineRule="auto"/>
              <w:ind w:left="-104" w:right="-111"/>
              <w:rPr>
                <w:rFonts w:ascii="Times New Roman" w:hAnsi="Times New Roman"/>
                <w:sz w:val="20"/>
                <w:szCs w:val="20"/>
              </w:rPr>
            </w:pPr>
            <w:r w:rsidRPr="00D45207">
              <w:rPr>
                <w:rFonts w:ascii="Times New Roman" w:hAnsi="Times New Roman"/>
                <w:color w:val="000000"/>
                <w:sz w:val="20"/>
                <w:szCs w:val="20"/>
              </w:rPr>
              <w:t>Достижение  детьми более  высоких показателей развития в  сравнении  с предыдущим периодом</w:t>
            </w:r>
          </w:p>
        </w:tc>
        <w:tc>
          <w:tcPr>
            <w:tcW w:w="2138" w:type="dxa"/>
            <w:gridSpan w:val="3"/>
            <w:tcBorders>
              <w:top w:val="single" w:sz="4" w:space="0" w:color="auto"/>
              <w:left w:val="single" w:sz="4" w:space="0" w:color="000000"/>
              <w:bottom w:val="nil"/>
            </w:tcBorders>
          </w:tcPr>
          <w:p w:rsidR="00524C75" w:rsidRPr="00D45207" w:rsidRDefault="00524C75" w:rsidP="00FF1765">
            <w:pPr>
              <w:tabs>
                <w:tab w:val="left" w:pos="5194"/>
              </w:tabs>
              <w:spacing w:after="0" w:line="240" w:lineRule="auto"/>
              <w:rPr>
                <w:rFonts w:ascii="Times New Roman" w:hAnsi="Times New Roman"/>
                <w:sz w:val="20"/>
                <w:szCs w:val="20"/>
              </w:rPr>
            </w:pPr>
            <w:r w:rsidRPr="00D45207">
              <w:rPr>
                <w:rFonts w:ascii="Times New Roman" w:hAnsi="Times New Roman"/>
                <w:sz w:val="20"/>
                <w:szCs w:val="20"/>
              </w:rPr>
              <w:t>0-35</w:t>
            </w:r>
          </w:p>
        </w:tc>
      </w:tr>
      <w:tr w:rsidR="00524C75" w:rsidRPr="00D45207" w:rsidTr="00FF1765">
        <w:trPr>
          <w:trHeight w:val="170"/>
        </w:trPr>
        <w:tc>
          <w:tcPr>
            <w:tcW w:w="1242" w:type="dxa"/>
            <w:vMerge/>
          </w:tcPr>
          <w:p w:rsidR="00524C75" w:rsidRPr="00D45207" w:rsidRDefault="00524C75" w:rsidP="00FF1765">
            <w:pPr>
              <w:tabs>
                <w:tab w:val="left" w:pos="5194"/>
              </w:tabs>
              <w:spacing w:after="0" w:line="240" w:lineRule="auto"/>
              <w:rPr>
                <w:rFonts w:ascii="Times New Roman" w:hAnsi="Times New Roman"/>
                <w:sz w:val="20"/>
                <w:szCs w:val="20"/>
              </w:rPr>
            </w:pPr>
          </w:p>
        </w:tc>
        <w:tc>
          <w:tcPr>
            <w:tcW w:w="2977" w:type="dxa"/>
            <w:vMerge/>
          </w:tcPr>
          <w:p w:rsidR="00524C75" w:rsidRPr="00D45207" w:rsidRDefault="00524C75" w:rsidP="00FF1765">
            <w:pPr>
              <w:tabs>
                <w:tab w:val="left" w:pos="5194"/>
              </w:tabs>
              <w:spacing w:after="0" w:line="240" w:lineRule="auto"/>
              <w:jc w:val="center"/>
              <w:rPr>
                <w:rFonts w:ascii="Times New Roman" w:hAnsi="Times New Roman"/>
                <w:color w:val="000000"/>
                <w:sz w:val="20"/>
                <w:szCs w:val="20"/>
              </w:rPr>
            </w:pPr>
          </w:p>
        </w:tc>
        <w:tc>
          <w:tcPr>
            <w:tcW w:w="4532" w:type="dxa"/>
            <w:vMerge/>
            <w:tcBorders>
              <w:right w:val="single" w:sz="4" w:space="0" w:color="000000"/>
            </w:tcBorders>
          </w:tcPr>
          <w:p w:rsidR="00524C75" w:rsidRPr="00D45207" w:rsidRDefault="00524C75" w:rsidP="00FF1765">
            <w:pPr>
              <w:tabs>
                <w:tab w:val="left" w:pos="5194"/>
              </w:tabs>
              <w:spacing w:after="0" w:line="240" w:lineRule="auto"/>
              <w:jc w:val="center"/>
              <w:rPr>
                <w:rFonts w:ascii="Times New Roman" w:hAnsi="Times New Roman"/>
                <w:sz w:val="20"/>
                <w:szCs w:val="20"/>
              </w:rPr>
            </w:pPr>
          </w:p>
        </w:tc>
        <w:tc>
          <w:tcPr>
            <w:tcW w:w="2138" w:type="dxa"/>
            <w:gridSpan w:val="3"/>
            <w:tcBorders>
              <w:top w:val="nil"/>
              <w:left w:val="single" w:sz="4" w:space="0" w:color="000000"/>
              <w:bottom w:val="nil"/>
            </w:tcBorders>
          </w:tcPr>
          <w:p w:rsidR="00524C75" w:rsidRPr="00D45207" w:rsidRDefault="00524C75" w:rsidP="00FF1765">
            <w:pPr>
              <w:tabs>
                <w:tab w:val="left" w:pos="5194"/>
              </w:tabs>
              <w:spacing w:after="0" w:line="240" w:lineRule="auto"/>
              <w:rPr>
                <w:rFonts w:ascii="Times New Roman" w:hAnsi="Times New Roman"/>
                <w:sz w:val="20"/>
                <w:szCs w:val="20"/>
              </w:rPr>
            </w:pPr>
          </w:p>
        </w:tc>
      </w:tr>
      <w:tr w:rsidR="00524C75" w:rsidRPr="00D45207" w:rsidTr="00FF1765">
        <w:trPr>
          <w:trHeight w:val="235"/>
        </w:trPr>
        <w:tc>
          <w:tcPr>
            <w:tcW w:w="1242" w:type="dxa"/>
            <w:vMerge/>
          </w:tcPr>
          <w:p w:rsidR="00524C75" w:rsidRPr="00D45207" w:rsidRDefault="00524C75" w:rsidP="00FF1765">
            <w:pPr>
              <w:tabs>
                <w:tab w:val="left" w:pos="5194"/>
              </w:tabs>
              <w:spacing w:after="0" w:line="240" w:lineRule="auto"/>
              <w:rPr>
                <w:rFonts w:ascii="Times New Roman" w:hAnsi="Times New Roman"/>
                <w:sz w:val="20"/>
                <w:szCs w:val="20"/>
              </w:rPr>
            </w:pPr>
          </w:p>
        </w:tc>
        <w:tc>
          <w:tcPr>
            <w:tcW w:w="2977" w:type="dxa"/>
            <w:vMerge/>
          </w:tcPr>
          <w:p w:rsidR="00524C75" w:rsidRPr="00D45207" w:rsidRDefault="00524C75" w:rsidP="00FF1765">
            <w:pPr>
              <w:tabs>
                <w:tab w:val="left" w:pos="5194"/>
              </w:tabs>
              <w:spacing w:after="0" w:line="240" w:lineRule="auto"/>
              <w:jc w:val="center"/>
              <w:rPr>
                <w:rFonts w:ascii="Times New Roman" w:hAnsi="Times New Roman"/>
                <w:color w:val="000000"/>
                <w:sz w:val="20"/>
                <w:szCs w:val="20"/>
              </w:rPr>
            </w:pPr>
          </w:p>
        </w:tc>
        <w:tc>
          <w:tcPr>
            <w:tcW w:w="4532" w:type="dxa"/>
            <w:vMerge/>
            <w:tcBorders>
              <w:right w:val="single" w:sz="4" w:space="0" w:color="000000"/>
            </w:tcBorders>
          </w:tcPr>
          <w:p w:rsidR="00524C75" w:rsidRPr="00D45207" w:rsidRDefault="00524C75" w:rsidP="00FF1765">
            <w:pPr>
              <w:tabs>
                <w:tab w:val="left" w:pos="5194"/>
              </w:tabs>
              <w:spacing w:after="0" w:line="240" w:lineRule="auto"/>
              <w:jc w:val="center"/>
              <w:rPr>
                <w:rFonts w:ascii="Times New Roman" w:hAnsi="Times New Roman"/>
                <w:sz w:val="20"/>
                <w:szCs w:val="20"/>
              </w:rPr>
            </w:pPr>
          </w:p>
        </w:tc>
        <w:tc>
          <w:tcPr>
            <w:tcW w:w="2138" w:type="dxa"/>
            <w:gridSpan w:val="3"/>
            <w:tcBorders>
              <w:top w:val="nil"/>
              <w:left w:val="single" w:sz="4" w:space="0" w:color="000000"/>
              <w:bottom w:val="nil"/>
              <w:right w:val="single" w:sz="4" w:space="0" w:color="auto"/>
            </w:tcBorders>
          </w:tcPr>
          <w:p w:rsidR="00524C75" w:rsidRPr="00D45207" w:rsidRDefault="00524C75" w:rsidP="00FF1765">
            <w:pPr>
              <w:tabs>
                <w:tab w:val="left" w:pos="5194"/>
              </w:tabs>
              <w:spacing w:after="0" w:line="240" w:lineRule="auto"/>
              <w:rPr>
                <w:rFonts w:ascii="Times New Roman" w:hAnsi="Times New Roman"/>
                <w:sz w:val="20"/>
                <w:szCs w:val="20"/>
              </w:rPr>
            </w:pPr>
          </w:p>
        </w:tc>
      </w:tr>
      <w:tr w:rsidR="00524C75" w:rsidRPr="00D45207" w:rsidTr="00FF1765">
        <w:trPr>
          <w:trHeight w:val="148"/>
        </w:trPr>
        <w:tc>
          <w:tcPr>
            <w:tcW w:w="1242" w:type="dxa"/>
            <w:vMerge/>
          </w:tcPr>
          <w:p w:rsidR="00524C75" w:rsidRPr="00D45207" w:rsidRDefault="00524C75" w:rsidP="00FF1765">
            <w:pPr>
              <w:tabs>
                <w:tab w:val="left" w:pos="5194"/>
              </w:tabs>
              <w:spacing w:after="0" w:line="240" w:lineRule="auto"/>
              <w:rPr>
                <w:rFonts w:ascii="Times New Roman" w:hAnsi="Times New Roman"/>
                <w:sz w:val="20"/>
                <w:szCs w:val="20"/>
              </w:rPr>
            </w:pPr>
          </w:p>
        </w:tc>
        <w:tc>
          <w:tcPr>
            <w:tcW w:w="2977" w:type="dxa"/>
            <w:vMerge/>
          </w:tcPr>
          <w:p w:rsidR="00524C75" w:rsidRPr="00D45207" w:rsidRDefault="00524C75" w:rsidP="00FF1765">
            <w:pPr>
              <w:tabs>
                <w:tab w:val="left" w:pos="5194"/>
              </w:tabs>
              <w:spacing w:after="0" w:line="240" w:lineRule="auto"/>
              <w:jc w:val="center"/>
              <w:rPr>
                <w:rFonts w:ascii="Times New Roman" w:hAnsi="Times New Roman"/>
                <w:color w:val="000000"/>
                <w:sz w:val="20"/>
                <w:szCs w:val="20"/>
              </w:rPr>
            </w:pPr>
          </w:p>
        </w:tc>
        <w:tc>
          <w:tcPr>
            <w:tcW w:w="4532" w:type="dxa"/>
            <w:vMerge/>
            <w:tcBorders>
              <w:right w:val="single" w:sz="4" w:space="0" w:color="000000"/>
            </w:tcBorders>
          </w:tcPr>
          <w:p w:rsidR="00524C75" w:rsidRPr="00D45207" w:rsidRDefault="00524C75" w:rsidP="00FF1765">
            <w:pPr>
              <w:tabs>
                <w:tab w:val="left" w:pos="5194"/>
              </w:tabs>
              <w:spacing w:after="0" w:line="240" w:lineRule="auto"/>
              <w:jc w:val="center"/>
              <w:rPr>
                <w:rFonts w:ascii="Times New Roman" w:hAnsi="Times New Roman"/>
                <w:sz w:val="20"/>
                <w:szCs w:val="20"/>
              </w:rPr>
            </w:pPr>
          </w:p>
        </w:tc>
        <w:tc>
          <w:tcPr>
            <w:tcW w:w="2138" w:type="dxa"/>
            <w:gridSpan w:val="3"/>
            <w:tcBorders>
              <w:top w:val="nil"/>
              <w:left w:val="single" w:sz="4" w:space="0" w:color="000000"/>
              <w:bottom w:val="nil"/>
              <w:right w:val="single" w:sz="4" w:space="0" w:color="auto"/>
            </w:tcBorders>
          </w:tcPr>
          <w:p w:rsidR="00524C75" w:rsidRPr="00D45207" w:rsidRDefault="00524C75" w:rsidP="00FF1765">
            <w:pPr>
              <w:tabs>
                <w:tab w:val="left" w:pos="5194"/>
              </w:tabs>
              <w:spacing w:after="0" w:line="240" w:lineRule="auto"/>
              <w:rPr>
                <w:rFonts w:ascii="Times New Roman" w:hAnsi="Times New Roman"/>
                <w:sz w:val="20"/>
                <w:szCs w:val="20"/>
              </w:rPr>
            </w:pPr>
          </w:p>
        </w:tc>
      </w:tr>
      <w:tr w:rsidR="00524C75" w:rsidRPr="00D45207" w:rsidTr="00FF1765">
        <w:trPr>
          <w:trHeight w:val="334"/>
        </w:trPr>
        <w:tc>
          <w:tcPr>
            <w:tcW w:w="1242" w:type="dxa"/>
            <w:vMerge/>
          </w:tcPr>
          <w:p w:rsidR="00524C75" w:rsidRPr="00D45207" w:rsidRDefault="00524C75" w:rsidP="00FF1765">
            <w:pPr>
              <w:tabs>
                <w:tab w:val="left" w:pos="5194"/>
              </w:tabs>
              <w:spacing w:after="0" w:line="240" w:lineRule="auto"/>
              <w:rPr>
                <w:rFonts w:ascii="Times New Roman" w:hAnsi="Times New Roman"/>
                <w:sz w:val="20"/>
                <w:szCs w:val="20"/>
              </w:rPr>
            </w:pPr>
          </w:p>
        </w:tc>
        <w:tc>
          <w:tcPr>
            <w:tcW w:w="2977" w:type="dxa"/>
            <w:vMerge/>
          </w:tcPr>
          <w:p w:rsidR="00524C75" w:rsidRPr="00D45207" w:rsidRDefault="00524C75" w:rsidP="00FF1765">
            <w:pPr>
              <w:tabs>
                <w:tab w:val="left" w:pos="5194"/>
              </w:tabs>
              <w:spacing w:after="0" w:line="240" w:lineRule="auto"/>
              <w:jc w:val="center"/>
              <w:rPr>
                <w:rFonts w:ascii="Times New Roman" w:hAnsi="Times New Roman"/>
                <w:color w:val="000000"/>
                <w:sz w:val="20"/>
                <w:szCs w:val="20"/>
              </w:rPr>
            </w:pPr>
          </w:p>
        </w:tc>
        <w:tc>
          <w:tcPr>
            <w:tcW w:w="4532" w:type="dxa"/>
            <w:vMerge/>
            <w:tcBorders>
              <w:right w:val="single" w:sz="4" w:space="0" w:color="000000"/>
            </w:tcBorders>
          </w:tcPr>
          <w:p w:rsidR="00524C75" w:rsidRPr="00D45207" w:rsidRDefault="00524C75" w:rsidP="00FF1765">
            <w:pPr>
              <w:tabs>
                <w:tab w:val="left" w:pos="5194"/>
              </w:tabs>
              <w:spacing w:after="0" w:line="240" w:lineRule="auto"/>
              <w:jc w:val="center"/>
              <w:rPr>
                <w:rFonts w:ascii="Times New Roman" w:hAnsi="Times New Roman"/>
                <w:sz w:val="20"/>
                <w:szCs w:val="20"/>
              </w:rPr>
            </w:pPr>
          </w:p>
        </w:tc>
        <w:tc>
          <w:tcPr>
            <w:tcW w:w="2138" w:type="dxa"/>
            <w:gridSpan w:val="3"/>
            <w:tcBorders>
              <w:top w:val="nil"/>
              <w:left w:val="single" w:sz="4" w:space="0" w:color="000000"/>
              <w:bottom w:val="single" w:sz="4" w:space="0" w:color="auto"/>
            </w:tcBorders>
          </w:tcPr>
          <w:p w:rsidR="00524C75" w:rsidRPr="00D45207" w:rsidRDefault="00524C75" w:rsidP="00FF1765">
            <w:pPr>
              <w:tabs>
                <w:tab w:val="left" w:pos="5194"/>
              </w:tabs>
              <w:spacing w:after="0" w:line="240" w:lineRule="auto"/>
              <w:rPr>
                <w:rFonts w:ascii="Times New Roman" w:hAnsi="Times New Roman"/>
                <w:sz w:val="20"/>
                <w:szCs w:val="20"/>
              </w:rPr>
            </w:pPr>
          </w:p>
        </w:tc>
      </w:tr>
      <w:tr w:rsidR="00524C75" w:rsidRPr="00D45207" w:rsidTr="00FF1765">
        <w:trPr>
          <w:trHeight w:val="682"/>
        </w:trPr>
        <w:tc>
          <w:tcPr>
            <w:tcW w:w="1242" w:type="dxa"/>
            <w:vMerge/>
          </w:tcPr>
          <w:p w:rsidR="00524C75" w:rsidRPr="00D45207" w:rsidRDefault="00524C75" w:rsidP="00FF1765">
            <w:pPr>
              <w:tabs>
                <w:tab w:val="left" w:pos="5194"/>
              </w:tabs>
              <w:spacing w:after="0" w:line="240" w:lineRule="auto"/>
              <w:rPr>
                <w:rFonts w:ascii="Times New Roman" w:hAnsi="Times New Roman"/>
                <w:sz w:val="20"/>
                <w:szCs w:val="20"/>
              </w:rPr>
            </w:pPr>
          </w:p>
        </w:tc>
        <w:tc>
          <w:tcPr>
            <w:tcW w:w="2977" w:type="dxa"/>
            <w:vMerge w:val="restart"/>
          </w:tcPr>
          <w:p w:rsidR="00524C75" w:rsidRPr="00D45207" w:rsidRDefault="00524C75" w:rsidP="00FF1765">
            <w:pPr>
              <w:tabs>
                <w:tab w:val="left" w:pos="5194"/>
              </w:tabs>
              <w:spacing w:after="0" w:line="240" w:lineRule="auto"/>
              <w:ind w:left="-108" w:right="-112" w:firstLine="108"/>
              <w:rPr>
                <w:rFonts w:ascii="Times New Roman" w:hAnsi="Times New Roman"/>
                <w:color w:val="000000"/>
                <w:sz w:val="20"/>
                <w:szCs w:val="20"/>
              </w:rPr>
            </w:pPr>
            <w:r w:rsidRPr="00D45207">
              <w:rPr>
                <w:rFonts w:ascii="Times New Roman" w:hAnsi="Times New Roman"/>
                <w:color w:val="000000"/>
                <w:sz w:val="20"/>
                <w:szCs w:val="20"/>
              </w:rPr>
              <w:t>Организация, подготовка  и проведение  отчетных мероприятий, показывающих родителям  результаты  образовательного процесса,   достижения</w:t>
            </w:r>
          </w:p>
          <w:p w:rsidR="00524C75" w:rsidRPr="00D45207" w:rsidRDefault="00524C75" w:rsidP="00FF1765">
            <w:pPr>
              <w:tabs>
                <w:tab w:val="left" w:pos="5194"/>
              </w:tabs>
              <w:spacing w:after="0" w:line="240" w:lineRule="auto"/>
              <w:ind w:right="-97"/>
              <w:rPr>
                <w:rFonts w:ascii="Times New Roman" w:hAnsi="Times New Roman"/>
                <w:color w:val="000000"/>
                <w:sz w:val="20"/>
                <w:szCs w:val="20"/>
              </w:rPr>
            </w:pPr>
          </w:p>
        </w:tc>
        <w:tc>
          <w:tcPr>
            <w:tcW w:w="4532" w:type="dxa"/>
            <w:vMerge w:val="restart"/>
            <w:tcBorders>
              <w:right w:val="single" w:sz="4" w:space="0" w:color="000000"/>
            </w:tcBorders>
          </w:tcPr>
          <w:p w:rsidR="00524C75" w:rsidRPr="00D45207" w:rsidRDefault="00524C75" w:rsidP="00FF1765">
            <w:pPr>
              <w:tabs>
                <w:tab w:val="left" w:pos="5194"/>
              </w:tabs>
              <w:spacing w:after="0" w:line="240" w:lineRule="auto"/>
              <w:ind w:left="-104" w:right="-111"/>
              <w:jc w:val="center"/>
              <w:rPr>
                <w:rFonts w:ascii="Times New Roman" w:hAnsi="Times New Roman"/>
                <w:spacing w:val="-1"/>
                <w:sz w:val="20"/>
                <w:szCs w:val="20"/>
              </w:rPr>
            </w:pPr>
          </w:p>
          <w:p w:rsidR="00524C75" w:rsidRPr="00D45207" w:rsidRDefault="00524C75" w:rsidP="00FF1765">
            <w:pPr>
              <w:tabs>
                <w:tab w:val="left" w:pos="5194"/>
              </w:tabs>
              <w:spacing w:after="0" w:line="240" w:lineRule="auto"/>
              <w:ind w:left="-104" w:right="-111"/>
              <w:rPr>
                <w:rFonts w:ascii="Times New Roman" w:hAnsi="Times New Roman"/>
                <w:color w:val="000000"/>
                <w:sz w:val="20"/>
                <w:szCs w:val="20"/>
              </w:rPr>
            </w:pPr>
            <w:r w:rsidRPr="00D45207">
              <w:rPr>
                <w:rFonts w:ascii="Times New Roman" w:hAnsi="Times New Roman"/>
                <w:color w:val="000000"/>
                <w:sz w:val="20"/>
                <w:szCs w:val="20"/>
              </w:rPr>
              <w:t>Открытые  утренники, праздники, посвященные Дню матери,   временам года,   и  т.п.</w:t>
            </w:r>
          </w:p>
          <w:p w:rsidR="00524C75" w:rsidRPr="00D45207" w:rsidRDefault="00524C75" w:rsidP="00FF1765">
            <w:pPr>
              <w:tabs>
                <w:tab w:val="left" w:pos="5194"/>
              </w:tabs>
              <w:spacing w:after="0" w:line="240" w:lineRule="auto"/>
              <w:ind w:left="-104" w:right="-111"/>
              <w:jc w:val="center"/>
              <w:rPr>
                <w:rFonts w:ascii="Times New Roman" w:hAnsi="Times New Roman"/>
                <w:sz w:val="20"/>
                <w:szCs w:val="20"/>
              </w:rPr>
            </w:pPr>
          </w:p>
        </w:tc>
        <w:tc>
          <w:tcPr>
            <w:tcW w:w="621" w:type="dxa"/>
            <w:tcBorders>
              <w:top w:val="single" w:sz="4" w:space="0" w:color="auto"/>
              <w:left w:val="single" w:sz="4" w:space="0" w:color="000000"/>
              <w:bottom w:val="nil"/>
              <w:right w:val="nil"/>
            </w:tcBorders>
            <w:vAlign w:val="center"/>
          </w:tcPr>
          <w:p w:rsidR="00524C75" w:rsidRPr="00D45207" w:rsidRDefault="00524C75" w:rsidP="00FF1765">
            <w:pPr>
              <w:tabs>
                <w:tab w:val="left" w:pos="5194"/>
              </w:tabs>
              <w:spacing w:after="0" w:line="240" w:lineRule="auto"/>
              <w:jc w:val="center"/>
              <w:rPr>
                <w:rFonts w:ascii="Times New Roman" w:hAnsi="Times New Roman"/>
                <w:sz w:val="20"/>
                <w:szCs w:val="20"/>
              </w:rPr>
            </w:pPr>
            <w:r w:rsidRPr="00D45207">
              <w:rPr>
                <w:rFonts w:ascii="Times New Roman" w:hAnsi="Times New Roman"/>
                <w:sz w:val="20"/>
                <w:szCs w:val="20"/>
              </w:rPr>
              <w:t>0-91</w:t>
            </w:r>
          </w:p>
          <w:p w:rsidR="00524C75" w:rsidRPr="00D45207" w:rsidRDefault="00524C75" w:rsidP="00FF1765">
            <w:pPr>
              <w:tabs>
                <w:tab w:val="left" w:pos="5194"/>
              </w:tabs>
              <w:spacing w:after="0" w:line="240" w:lineRule="auto"/>
              <w:jc w:val="center"/>
              <w:rPr>
                <w:rFonts w:ascii="Times New Roman" w:hAnsi="Times New Roman"/>
                <w:sz w:val="20"/>
                <w:szCs w:val="20"/>
              </w:rPr>
            </w:pPr>
          </w:p>
        </w:tc>
        <w:tc>
          <w:tcPr>
            <w:tcW w:w="567" w:type="dxa"/>
            <w:tcBorders>
              <w:top w:val="single" w:sz="4" w:space="0" w:color="auto"/>
              <w:left w:val="nil"/>
              <w:bottom w:val="nil"/>
              <w:right w:val="nil"/>
            </w:tcBorders>
          </w:tcPr>
          <w:p w:rsidR="00524C75" w:rsidRPr="00D45207" w:rsidRDefault="00524C75" w:rsidP="00FF1765">
            <w:pPr>
              <w:tabs>
                <w:tab w:val="left" w:pos="5194"/>
              </w:tabs>
              <w:spacing w:after="0" w:line="240" w:lineRule="auto"/>
              <w:jc w:val="center"/>
              <w:rPr>
                <w:rFonts w:ascii="Times New Roman" w:hAnsi="Times New Roman"/>
                <w:sz w:val="20"/>
                <w:szCs w:val="20"/>
              </w:rPr>
            </w:pPr>
          </w:p>
        </w:tc>
        <w:tc>
          <w:tcPr>
            <w:tcW w:w="950" w:type="dxa"/>
            <w:tcBorders>
              <w:top w:val="single" w:sz="4" w:space="0" w:color="auto"/>
              <w:left w:val="nil"/>
              <w:bottom w:val="nil"/>
            </w:tcBorders>
          </w:tcPr>
          <w:p w:rsidR="00524C75" w:rsidRPr="00D45207" w:rsidRDefault="00524C75" w:rsidP="00FF1765">
            <w:pPr>
              <w:tabs>
                <w:tab w:val="left" w:pos="5194"/>
              </w:tabs>
              <w:spacing w:after="0" w:line="240" w:lineRule="auto"/>
              <w:jc w:val="center"/>
              <w:rPr>
                <w:rFonts w:ascii="Times New Roman" w:hAnsi="Times New Roman"/>
                <w:sz w:val="20"/>
                <w:szCs w:val="20"/>
              </w:rPr>
            </w:pPr>
          </w:p>
        </w:tc>
      </w:tr>
      <w:tr w:rsidR="00524C75" w:rsidRPr="00D45207" w:rsidTr="00FF1765">
        <w:trPr>
          <w:trHeight w:val="1050"/>
        </w:trPr>
        <w:tc>
          <w:tcPr>
            <w:tcW w:w="1242" w:type="dxa"/>
            <w:vMerge/>
          </w:tcPr>
          <w:p w:rsidR="00524C75" w:rsidRPr="00D45207" w:rsidRDefault="00524C75" w:rsidP="00FF1765">
            <w:pPr>
              <w:tabs>
                <w:tab w:val="left" w:pos="5194"/>
              </w:tabs>
              <w:spacing w:after="0" w:line="240" w:lineRule="auto"/>
              <w:rPr>
                <w:rFonts w:ascii="Times New Roman" w:hAnsi="Times New Roman"/>
                <w:sz w:val="20"/>
                <w:szCs w:val="20"/>
              </w:rPr>
            </w:pPr>
          </w:p>
        </w:tc>
        <w:tc>
          <w:tcPr>
            <w:tcW w:w="2977" w:type="dxa"/>
            <w:vMerge/>
          </w:tcPr>
          <w:p w:rsidR="00524C75" w:rsidRPr="00D45207" w:rsidRDefault="00524C75" w:rsidP="00FF1765">
            <w:pPr>
              <w:tabs>
                <w:tab w:val="left" w:pos="5194"/>
              </w:tabs>
              <w:spacing w:after="0" w:line="240" w:lineRule="auto"/>
              <w:ind w:right="-97"/>
              <w:rPr>
                <w:rFonts w:ascii="Times New Roman" w:hAnsi="Times New Roman"/>
                <w:color w:val="000000"/>
                <w:sz w:val="20"/>
                <w:szCs w:val="20"/>
              </w:rPr>
            </w:pPr>
          </w:p>
        </w:tc>
        <w:tc>
          <w:tcPr>
            <w:tcW w:w="4532" w:type="dxa"/>
            <w:vMerge/>
            <w:tcBorders>
              <w:right w:val="single" w:sz="4" w:space="0" w:color="000000"/>
            </w:tcBorders>
          </w:tcPr>
          <w:p w:rsidR="00524C75" w:rsidRPr="00D45207" w:rsidRDefault="00524C75" w:rsidP="00FF1765">
            <w:pPr>
              <w:widowControl w:val="0"/>
              <w:autoSpaceDE w:val="0"/>
              <w:autoSpaceDN w:val="0"/>
              <w:adjustRightInd w:val="0"/>
              <w:spacing w:after="0" w:line="240" w:lineRule="auto"/>
              <w:jc w:val="center"/>
              <w:rPr>
                <w:rFonts w:ascii="Times New Roman" w:hAnsi="Times New Roman"/>
                <w:spacing w:val="-1"/>
                <w:sz w:val="20"/>
                <w:szCs w:val="20"/>
              </w:rPr>
            </w:pPr>
          </w:p>
        </w:tc>
        <w:tc>
          <w:tcPr>
            <w:tcW w:w="2138" w:type="dxa"/>
            <w:gridSpan w:val="3"/>
            <w:tcBorders>
              <w:top w:val="nil"/>
              <w:left w:val="single" w:sz="4" w:space="0" w:color="000000"/>
            </w:tcBorders>
          </w:tcPr>
          <w:p w:rsidR="00524C75" w:rsidRPr="00D45207" w:rsidRDefault="00524C75" w:rsidP="00FF1765">
            <w:pPr>
              <w:tabs>
                <w:tab w:val="left" w:pos="5194"/>
              </w:tabs>
              <w:spacing w:after="0" w:line="240" w:lineRule="auto"/>
              <w:jc w:val="center"/>
              <w:rPr>
                <w:rFonts w:ascii="Times New Roman" w:hAnsi="Times New Roman"/>
                <w:sz w:val="20"/>
                <w:szCs w:val="20"/>
              </w:rPr>
            </w:pPr>
          </w:p>
        </w:tc>
      </w:tr>
      <w:tr w:rsidR="00524C75" w:rsidRPr="00D45207" w:rsidTr="00FF1765">
        <w:trPr>
          <w:trHeight w:val="197"/>
        </w:trPr>
        <w:tc>
          <w:tcPr>
            <w:tcW w:w="1242" w:type="dxa"/>
            <w:vMerge/>
          </w:tcPr>
          <w:p w:rsidR="00524C75" w:rsidRPr="00D45207" w:rsidRDefault="00524C75" w:rsidP="00FF1765">
            <w:pPr>
              <w:tabs>
                <w:tab w:val="left" w:pos="5194"/>
              </w:tabs>
              <w:spacing w:after="0" w:line="240" w:lineRule="auto"/>
              <w:rPr>
                <w:rFonts w:ascii="Times New Roman" w:hAnsi="Times New Roman"/>
                <w:sz w:val="20"/>
                <w:szCs w:val="20"/>
              </w:rPr>
            </w:pPr>
          </w:p>
        </w:tc>
        <w:tc>
          <w:tcPr>
            <w:tcW w:w="2977" w:type="dxa"/>
          </w:tcPr>
          <w:p w:rsidR="00524C75" w:rsidRPr="00D45207" w:rsidRDefault="00524C75" w:rsidP="00FF1765">
            <w:pPr>
              <w:tabs>
                <w:tab w:val="left" w:pos="5194"/>
              </w:tabs>
              <w:spacing w:after="0" w:line="240" w:lineRule="auto"/>
              <w:ind w:right="-97"/>
              <w:rPr>
                <w:rFonts w:ascii="Times New Roman" w:hAnsi="Times New Roman"/>
                <w:color w:val="000000"/>
                <w:sz w:val="20"/>
                <w:szCs w:val="20"/>
              </w:rPr>
            </w:pPr>
            <w:r w:rsidRPr="00D45207">
              <w:rPr>
                <w:rFonts w:ascii="Times New Roman" w:hAnsi="Times New Roman"/>
                <w:color w:val="000000"/>
                <w:sz w:val="20"/>
                <w:szCs w:val="20"/>
              </w:rPr>
              <w:t>Организация здоровье сберегающей воспитывающей  среды</w:t>
            </w:r>
          </w:p>
        </w:tc>
        <w:tc>
          <w:tcPr>
            <w:tcW w:w="4532" w:type="dxa"/>
            <w:tcBorders>
              <w:right w:val="single" w:sz="4" w:space="0" w:color="000000"/>
            </w:tcBorders>
          </w:tcPr>
          <w:p w:rsidR="00524C75" w:rsidRPr="00D45207" w:rsidRDefault="00524C75" w:rsidP="00FF1765">
            <w:pPr>
              <w:widowControl w:val="0"/>
              <w:autoSpaceDE w:val="0"/>
              <w:autoSpaceDN w:val="0"/>
              <w:adjustRightInd w:val="0"/>
              <w:spacing w:after="0" w:line="240" w:lineRule="auto"/>
              <w:rPr>
                <w:rFonts w:ascii="Times New Roman" w:hAnsi="Times New Roman"/>
                <w:spacing w:val="-1"/>
                <w:sz w:val="20"/>
                <w:szCs w:val="20"/>
              </w:rPr>
            </w:pPr>
            <w:r w:rsidRPr="00D45207">
              <w:rPr>
                <w:rFonts w:ascii="Times New Roman" w:hAnsi="Times New Roman"/>
                <w:sz w:val="20"/>
                <w:szCs w:val="20"/>
              </w:rPr>
              <w:t>Пополнение предметно-развиваю-щей среды в рамках образовательной программы</w:t>
            </w:r>
          </w:p>
        </w:tc>
        <w:tc>
          <w:tcPr>
            <w:tcW w:w="2138" w:type="dxa"/>
            <w:gridSpan w:val="3"/>
            <w:tcBorders>
              <w:top w:val="nil"/>
              <w:left w:val="single" w:sz="4" w:space="0" w:color="000000"/>
            </w:tcBorders>
          </w:tcPr>
          <w:p w:rsidR="00524C75" w:rsidRPr="00D45207" w:rsidRDefault="00524C75" w:rsidP="00FF1765">
            <w:pPr>
              <w:tabs>
                <w:tab w:val="left" w:pos="5194"/>
              </w:tabs>
              <w:spacing w:after="0" w:line="240" w:lineRule="auto"/>
              <w:rPr>
                <w:rFonts w:ascii="Times New Roman" w:hAnsi="Times New Roman"/>
                <w:sz w:val="20"/>
                <w:szCs w:val="20"/>
              </w:rPr>
            </w:pPr>
            <w:r w:rsidRPr="00D45207">
              <w:rPr>
                <w:rFonts w:ascii="Times New Roman" w:hAnsi="Times New Roman"/>
                <w:sz w:val="20"/>
                <w:szCs w:val="20"/>
              </w:rPr>
              <w:t>0-9</w:t>
            </w:r>
          </w:p>
        </w:tc>
      </w:tr>
      <w:tr w:rsidR="00524C75" w:rsidRPr="00D45207" w:rsidTr="00FF1765">
        <w:trPr>
          <w:trHeight w:val="197"/>
        </w:trPr>
        <w:tc>
          <w:tcPr>
            <w:tcW w:w="1242" w:type="dxa"/>
            <w:vMerge/>
          </w:tcPr>
          <w:p w:rsidR="00524C75" w:rsidRPr="00D45207" w:rsidRDefault="00524C75" w:rsidP="00FF1765">
            <w:pPr>
              <w:tabs>
                <w:tab w:val="left" w:pos="5194"/>
              </w:tabs>
              <w:spacing w:after="0" w:line="240" w:lineRule="auto"/>
              <w:rPr>
                <w:rFonts w:ascii="Times New Roman" w:hAnsi="Times New Roman"/>
                <w:sz w:val="20"/>
                <w:szCs w:val="20"/>
              </w:rPr>
            </w:pPr>
          </w:p>
        </w:tc>
        <w:tc>
          <w:tcPr>
            <w:tcW w:w="2977" w:type="dxa"/>
          </w:tcPr>
          <w:p w:rsidR="00524C75" w:rsidRPr="00D45207" w:rsidRDefault="00524C75" w:rsidP="00FF1765">
            <w:pPr>
              <w:tabs>
                <w:tab w:val="left" w:pos="5194"/>
              </w:tabs>
              <w:spacing w:after="0" w:line="240" w:lineRule="auto"/>
              <w:rPr>
                <w:rFonts w:ascii="Times New Roman" w:hAnsi="Times New Roman"/>
                <w:color w:val="000000"/>
                <w:sz w:val="20"/>
                <w:szCs w:val="20"/>
              </w:rPr>
            </w:pPr>
            <w:r w:rsidRPr="00D45207">
              <w:rPr>
                <w:rFonts w:ascii="Times New Roman" w:hAnsi="Times New Roman"/>
                <w:color w:val="000000"/>
                <w:sz w:val="20"/>
                <w:szCs w:val="20"/>
              </w:rPr>
              <w:t>Осуществление дополнительных  работ</w:t>
            </w:r>
          </w:p>
          <w:p w:rsidR="00524C75" w:rsidRPr="00D45207" w:rsidRDefault="00524C75" w:rsidP="00FF1765">
            <w:pPr>
              <w:tabs>
                <w:tab w:val="left" w:pos="5194"/>
              </w:tabs>
              <w:spacing w:after="0" w:line="240" w:lineRule="auto"/>
              <w:ind w:right="-97"/>
              <w:rPr>
                <w:rFonts w:ascii="Times New Roman" w:hAnsi="Times New Roman"/>
                <w:color w:val="000000"/>
                <w:sz w:val="20"/>
                <w:szCs w:val="20"/>
              </w:rPr>
            </w:pPr>
          </w:p>
        </w:tc>
        <w:tc>
          <w:tcPr>
            <w:tcW w:w="4532" w:type="dxa"/>
            <w:tcBorders>
              <w:right w:val="single" w:sz="4" w:space="0" w:color="000000"/>
            </w:tcBorders>
          </w:tcPr>
          <w:p w:rsidR="00524C75" w:rsidRPr="00D45207" w:rsidRDefault="00524C75" w:rsidP="00FF1765">
            <w:pPr>
              <w:tabs>
                <w:tab w:val="left" w:pos="5194"/>
              </w:tabs>
              <w:spacing w:after="0" w:line="240" w:lineRule="auto"/>
              <w:rPr>
                <w:rFonts w:ascii="Times New Roman" w:hAnsi="Times New Roman"/>
                <w:sz w:val="20"/>
                <w:szCs w:val="20"/>
              </w:rPr>
            </w:pPr>
            <w:r w:rsidRPr="00D45207">
              <w:rPr>
                <w:rFonts w:ascii="Times New Roman" w:hAnsi="Times New Roman"/>
                <w:color w:val="000000"/>
                <w:sz w:val="20"/>
                <w:szCs w:val="20"/>
              </w:rPr>
              <w:t>Участие  в  проведении</w:t>
            </w:r>
          </w:p>
          <w:p w:rsidR="00524C75" w:rsidRPr="00D45207" w:rsidRDefault="00524C75" w:rsidP="00FF1765">
            <w:pPr>
              <w:widowControl w:val="0"/>
              <w:autoSpaceDE w:val="0"/>
              <w:autoSpaceDN w:val="0"/>
              <w:adjustRightInd w:val="0"/>
              <w:spacing w:after="0" w:line="240" w:lineRule="auto"/>
              <w:rPr>
                <w:rFonts w:ascii="Times New Roman" w:hAnsi="Times New Roman"/>
                <w:sz w:val="20"/>
                <w:szCs w:val="20"/>
              </w:rPr>
            </w:pPr>
            <w:r w:rsidRPr="00D45207">
              <w:rPr>
                <w:rFonts w:ascii="Times New Roman" w:hAnsi="Times New Roman"/>
                <w:color w:val="000000"/>
                <w:sz w:val="20"/>
                <w:szCs w:val="20"/>
              </w:rPr>
              <w:t>ремонтных  работ и работ по благоустройству и озеленению территории</w:t>
            </w:r>
          </w:p>
        </w:tc>
        <w:tc>
          <w:tcPr>
            <w:tcW w:w="2138" w:type="dxa"/>
            <w:gridSpan w:val="3"/>
            <w:tcBorders>
              <w:top w:val="nil"/>
              <w:left w:val="single" w:sz="4" w:space="0" w:color="000000"/>
            </w:tcBorders>
          </w:tcPr>
          <w:p w:rsidR="00524C75" w:rsidRPr="00D45207" w:rsidRDefault="00524C75" w:rsidP="00FF1765">
            <w:pPr>
              <w:tabs>
                <w:tab w:val="left" w:pos="5194"/>
              </w:tabs>
              <w:spacing w:after="0" w:line="240" w:lineRule="auto"/>
              <w:rPr>
                <w:rFonts w:ascii="Times New Roman" w:hAnsi="Times New Roman"/>
                <w:sz w:val="20"/>
                <w:szCs w:val="20"/>
              </w:rPr>
            </w:pPr>
            <w:r w:rsidRPr="00D45207">
              <w:rPr>
                <w:rFonts w:ascii="Times New Roman" w:hAnsi="Times New Roman"/>
                <w:sz w:val="20"/>
                <w:szCs w:val="20"/>
              </w:rPr>
              <w:t>0-35</w:t>
            </w:r>
          </w:p>
        </w:tc>
      </w:tr>
      <w:tr w:rsidR="00524C75" w:rsidRPr="00D45207" w:rsidTr="00FF1765">
        <w:trPr>
          <w:trHeight w:val="60"/>
        </w:trPr>
        <w:tc>
          <w:tcPr>
            <w:tcW w:w="1242" w:type="dxa"/>
            <w:vMerge/>
          </w:tcPr>
          <w:p w:rsidR="00524C75" w:rsidRPr="00D45207" w:rsidRDefault="00524C75" w:rsidP="00FF1765">
            <w:pPr>
              <w:tabs>
                <w:tab w:val="left" w:pos="5194"/>
              </w:tabs>
              <w:spacing w:after="0" w:line="240" w:lineRule="auto"/>
              <w:rPr>
                <w:rFonts w:ascii="Times New Roman" w:hAnsi="Times New Roman"/>
                <w:sz w:val="20"/>
                <w:szCs w:val="20"/>
              </w:rPr>
            </w:pPr>
          </w:p>
        </w:tc>
        <w:tc>
          <w:tcPr>
            <w:tcW w:w="9647" w:type="dxa"/>
            <w:gridSpan w:val="5"/>
          </w:tcPr>
          <w:p w:rsidR="00524C75" w:rsidRPr="00D45207" w:rsidRDefault="00524C75" w:rsidP="00FF1765">
            <w:pPr>
              <w:tabs>
                <w:tab w:val="left" w:pos="5194"/>
              </w:tabs>
              <w:spacing w:after="0" w:line="240" w:lineRule="auto"/>
              <w:rPr>
                <w:rFonts w:ascii="Times New Roman" w:hAnsi="Times New Roman"/>
                <w:sz w:val="20"/>
                <w:szCs w:val="20"/>
              </w:rPr>
            </w:pPr>
            <w:r w:rsidRPr="00D45207">
              <w:rPr>
                <w:rFonts w:ascii="Times New Roman" w:hAnsi="Times New Roman"/>
                <w:b/>
                <w:sz w:val="20"/>
                <w:szCs w:val="20"/>
              </w:rPr>
              <w:t>Выплаты  за  качество  выполняемых  работ  115</w:t>
            </w:r>
          </w:p>
        </w:tc>
      </w:tr>
      <w:tr w:rsidR="00524C75" w:rsidRPr="00D45207" w:rsidTr="00FF1765">
        <w:trPr>
          <w:trHeight w:val="486"/>
        </w:trPr>
        <w:tc>
          <w:tcPr>
            <w:tcW w:w="1242" w:type="dxa"/>
            <w:vMerge/>
          </w:tcPr>
          <w:p w:rsidR="00524C75" w:rsidRPr="00D45207" w:rsidRDefault="00524C75" w:rsidP="00FF1765">
            <w:pPr>
              <w:tabs>
                <w:tab w:val="left" w:pos="5194"/>
              </w:tabs>
              <w:spacing w:after="0" w:line="240" w:lineRule="auto"/>
              <w:rPr>
                <w:rFonts w:ascii="Times New Roman" w:hAnsi="Times New Roman"/>
                <w:sz w:val="20"/>
                <w:szCs w:val="20"/>
              </w:rPr>
            </w:pPr>
          </w:p>
        </w:tc>
        <w:tc>
          <w:tcPr>
            <w:tcW w:w="2977" w:type="dxa"/>
            <w:vMerge w:val="restart"/>
          </w:tcPr>
          <w:p w:rsidR="00524C75" w:rsidRPr="00D45207" w:rsidRDefault="00524C75" w:rsidP="00FF1765">
            <w:pPr>
              <w:tabs>
                <w:tab w:val="left" w:pos="5194"/>
              </w:tabs>
              <w:spacing w:after="0" w:line="240" w:lineRule="auto"/>
              <w:ind w:right="-79"/>
              <w:rPr>
                <w:rFonts w:ascii="Times New Roman" w:hAnsi="Times New Roman"/>
                <w:sz w:val="20"/>
                <w:szCs w:val="20"/>
              </w:rPr>
            </w:pPr>
            <w:r w:rsidRPr="00D45207">
              <w:rPr>
                <w:rFonts w:ascii="Times New Roman" w:hAnsi="Times New Roman"/>
                <w:color w:val="000000"/>
                <w:sz w:val="20"/>
                <w:szCs w:val="20"/>
              </w:rPr>
              <w:t>Высокий  уровень педагогического мастерства при организации образовательного процесса</w:t>
            </w:r>
          </w:p>
          <w:p w:rsidR="00524C75" w:rsidRPr="00D45207" w:rsidRDefault="00524C75" w:rsidP="00FF1765">
            <w:pPr>
              <w:tabs>
                <w:tab w:val="left" w:pos="5194"/>
              </w:tabs>
              <w:spacing w:after="0" w:line="240" w:lineRule="auto"/>
              <w:ind w:left="-34" w:right="-108" w:firstLine="175"/>
              <w:rPr>
                <w:rFonts w:ascii="Times New Roman" w:hAnsi="Times New Roman"/>
                <w:color w:val="000000"/>
                <w:sz w:val="20"/>
                <w:szCs w:val="20"/>
              </w:rPr>
            </w:pPr>
          </w:p>
        </w:tc>
        <w:tc>
          <w:tcPr>
            <w:tcW w:w="4532" w:type="dxa"/>
            <w:vMerge w:val="restart"/>
            <w:tcBorders>
              <w:bottom w:val="single" w:sz="4" w:space="0" w:color="auto"/>
              <w:right w:val="single" w:sz="4" w:space="0" w:color="000000"/>
            </w:tcBorders>
          </w:tcPr>
          <w:p w:rsidR="00524C75" w:rsidRPr="00D45207" w:rsidRDefault="00524C75" w:rsidP="00FF1765">
            <w:pPr>
              <w:tabs>
                <w:tab w:val="left" w:pos="5194"/>
              </w:tabs>
              <w:spacing w:after="0" w:line="240" w:lineRule="auto"/>
              <w:jc w:val="center"/>
              <w:rPr>
                <w:rFonts w:ascii="Times New Roman" w:hAnsi="Times New Roman"/>
                <w:color w:val="000000"/>
                <w:sz w:val="20"/>
                <w:szCs w:val="20"/>
              </w:rPr>
            </w:pPr>
          </w:p>
          <w:p w:rsidR="00524C75" w:rsidRPr="00D45207" w:rsidRDefault="00524C75" w:rsidP="00FF1765">
            <w:pPr>
              <w:tabs>
                <w:tab w:val="left" w:pos="5194"/>
              </w:tabs>
              <w:spacing w:after="0" w:line="240" w:lineRule="auto"/>
              <w:ind w:right="-110" w:hanging="104"/>
              <w:rPr>
                <w:rFonts w:ascii="Times New Roman" w:hAnsi="Times New Roman"/>
                <w:color w:val="000000"/>
                <w:sz w:val="20"/>
                <w:szCs w:val="20"/>
              </w:rPr>
            </w:pPr>
            <w:r w:rsidRPr="00D45207">
              <w:rPr>
                <w:rFonts w:ascii="Times New Roman" w:hAnsi="Times New Roman"/>
                <w:color w:val="000000"/>
                <w:sz w:val="20"/>
                <w:szCs w:val="20"/>
              </w:rPr>
              <w:t>Участие  в  конкурсах профессионального мастерства, конференциях, использование полученного опыта  в своей повседневной деятельности</w:t>
            </w:r>
          </w:p>
          <w:p w:rsidR="00524C75" w:rsidRPr="00D45207" w:rsidRDefault="00524C75" w:rsidP="00FF1765">
            <w:pPr>
              <w:tabs>
                <w:tab w:val="left" w:pos="5194"/>
              </w:tabs>
              <w:spacing w:after="0" w:line="240" w:lineRule="auto"/>
              <w:ind w:right="-110"/>
              <w:rPr>
                <w:rFonts w:ascii="Times New Roman" w:hAnsi="Times New Roman"/>
                <w:sz w:val="20"/>
                <w:szCs w:val="20"/>
              </w:rPr>
            </w:pPr>
          </w:p>
        </w:tc>
        <w:tc>
          <w:tcPr>
            <w:tcW w:w="1188" w:type="dxa"/>
            <w:gridSpan w:val="2"/>
            <w:tcBorders>
              <w:top w:val="single" w:sz="4" w:space="0" w:color="auto"/>
              <w:left w:val="single" w:sz="4" w:space="0" w:color="000000"/>
              <w:bottom w:val="nil"/>
              <w:right w:val="nil"/>
            </w:tcBorders>
          </w:tcPr>
          <w:p w:rsidR="00524C75" w:rsidRPr="00D45207" w:rsidRDefault="00524C75" w:rsidP="00FF1765">
            <w:pPr>
              <w:spacing w:after="0" w:line="240" w:lineRule="auto"/>
              <w:jc w:val="center"/>
              <w:rPr>
                <w:rFonts w:ascii="Times New Roman" w:hAnsi="Times New Roman"/>
                <w:sz w:val="20"/>
                <w:szCs w:val="20"/>
              </w:rPr>
            </w:pPr>
          </w:p>
          <w:p w:rsidR="00524C75" w:rsidRPr="00D45207" w:rsidRDefault="00524C75" w:rsidP="00FF1765">
            <w:pPr>
              <w:tabs>
                <w:tab w:val="left" w:pos="5194"/>
              </w:tabs>
              <w:spacing w:after="0" w:line="240" w:lineRule="auto"/>
              <w:rPr>
                <w:rFonts w:ascii="Times New Roman" w:hAnsi="Times New Roman"/>
                <w:sz w:val="20"/>
                <w:szCs w:val="20"/>
              </w:rPr>
            </w:pPr>
            <w:r w:rsidRPr="00D45207">
              <w:rPr>
                <w:rFonts w:ascii="Times New Roman" w:hAnsi="Times New Roman"/>
                <w:sz w:val="20"/>
                <w:szCs w:val="20"/>
              </w:rPr>
              <w:t>0-33</w:t>
            </w:r>
          </w:p>
        </w:tc>
        <w:tc>
          <w:tcPr>
            <w:tcW w:w="950" w:type="dxa"/>
            <w:vMerge w:val="restart"/>
            <w:tcBorders>
              <w:top w:val="single" w:sz="4" w:space="0" w:color="auto"/>
              <w:left w:val="nil"/>
            </w:tcBorders>
          </w:tcPr>
          <w:p w:rsidR="00524C75" w:rsidRPr="00D45207" w:rsidRDefault="00524C75" w:rsidP="00FF1765">
            <w:pPr>
              <w:tabs>
                <w:tab w:val="left" w:pos="5194"/>
              </w:tabs>
              <w:spacing w:after="0" w:line="240" w:lineRule="auto"/>
              <w:jc w:val="center"/>
              <w:rPr>
                <w:rFonts w:ascii="Times New Roman" w:hAnsi="Times New Roman"/>
                <w:sz w:val="20"/>
                <w:szCs w:val="20"/>
              </w:rPr>
            </w:pPr>
          </w:p>
        </w:tc>
      </w:tr>
      <w:tr w:rsidR="00524C75" w:rsidRPr="00D45207" w:rsidTr="00FF1765">
        <w:trPr>
          <w:trHeight w:val="761"/>
        </w:trPr>
        <w:tc>
          <w:tcPr>
            <w:tcW w:w="1242" w:type="dxa"/>
            <w:vMerge/>
          </w:tcPr>
          <w:p w:rsidR="00524C75" w:rsidRPr="00D45207" w:rsidRDefault="00524C75" w:rsidP="00FF1765">
            <w:pPr>
              <w:tabs>
                <w:tab w:val="left" w:pos="5194"/>
              </w:tabs>
              <w:spacing w:after="0" w:line="240" w:lineRule="auto"/>
              <w:rPr>
                <w:rFonts w:ascii="Times New Roman" w:hAnsi="Times New Roman"/>
                <w:sz w:val="20"/>
                <w:szCs w:val="20"/>
              </w:rPr>
            </w:pPr>
          </w:p>
        </w:tc>
        <w:tc>
          <w:tcPr>
            <w:tcW w:w="2977" w:type="dxa"/>
            <w:vMerge/>
          </w:tcPr>
          <w:p w:rsidR="00524C75" w:rsidRPr="00D45207" w:rsidRDefault="00524C75" w:rsidP="00FF1765">
            <w:pPr>
              <w:tabs>
                <w:tab w:val="left" w:pos="5194"/>
              </w:tabs>
              <w:spacing w:after="0" w:line="240" w:lineRule="auto"/>
              <w:jc w:val="center"/>
              <w:rPr>
                <w:rFonts w:ascii="Times New Roman" w:hAnsi="Times New Roman"/>
                <w:color w:val="000000"/>
                <w:sz w:val="20"/>
                <w:szCs w:val="20"/>
              </w:rPr>
            </w:pPr>
          </w:p>
        </w:tc>
        <w:tc>
          <w:tcPr>
            <w:tcW w:w="4532" w:type="dxa"/>
            <w:vMerge/>
            <w:tcBorders>
              <w:bottom w:val="single" w:sz="4" w:space="0" w:color="auto"/>
              <w:right w:val="single" w:sz="4" w:space="0" w:color="000000"/>
            </w:tcBorders>
          </w:tcPr>
          <w:p w:rsidR="00524C75" w:rsidRPr="00D45207" w:rsidRDefault="00524C75" w:rsidP="00FF1765">
            <w:pPr>
              <w:tabs>
                <w:tab w:val="left" w:pos="5194"/>
              </w:tabs>
              <w:spacing w:after="0" w:line="240" w:lineRule="auto"/>
              <w:jc w:val="center"/>
              <w:rPr>
                <w:rFonts w:ascii="Times New Roman" w:hAnsi="Times New Roman"/>
                <w:sz w:val="20"/>
                <w:szCs w:val="20"/>
              </w:rPr>
            </w:pPr>
          </w:p>
        </w:tc>
        <w:tc>
          <w:tcPr>
            <w:tcW w:w="1188" w:type="dxa"/>
            <w:gridSpan w:val="2"/>
            <w:tcBorders>
              <w:top w:val="nil"/>
              <w:left w:val="single" w:sz="4" w:space="0" w:color="000000"/>
              <w:bottom w:val="nil"/>
              <w:right w:val="nil"/>
            </w:tcBorders>
          </w:tcPr>
          <w:p w:rsidR="00524C75" w:rsidRPr="00D45207" w:rsidRDefault="00524C75" w:rsidP="00FF1765">
            <w:pPr>
              <w:spacing w:after="0" w:line="240" w:lineRule="auto"/>
              <w:jc w:val="center"/>
              <w:rPr>
                <w:rFonts w:ascii="Times New Roman" w:hAnsi="Times New Roman"/>
                <w:sz w:val="20"/>
                <w:szCs w:val="20"/>
              </w:rPr>
            </w:pPr>
          </w:p>
          <w:p w:rsidR="00524C75" w:rsidRPr="00D45207" w:rsidRDefault="00524C75" w:rsidP="00FF1765">
            <w:pPr>
              <w:spacing w:after="0" w:line="240" w:lineRule="auto"/>
              <w:jc w:val="center"/>
              <w:rPr>
                <w:rFonts w:ascii="Times New Roman" w:hAnsi="Times New Roman"/>
                <w:sz w:val="20"/>
                <w:szCs w:val="20"/>
              </w:rPr>
            </w:pPr>
          </w:p>
          <w:p w:rsidR="00524C75" w:rsidRPr="00D45207" w:rsidRDefault="00524C75" w:rsidP="00FF1765">
            <w:pPr>
              <w:tabs>
                <w:tab w:val="left" w:pos="5194"/>
              </w:tabs>
              <w:spacing w:after="0" w:line="240" w:lineRule="auto"/>
              <w:jc w:val="center"/>
              <w:rPr>
                <w:rFonts w:ascii="Times New Roman" w:hAnsi="Times New Roman"/>
                <w:sz w:val="20"/>
                <w:szCs w:val="20"/>
              </w:rPr>
            </w:pPr>
          </w:p>
        </w:tc>
        <w:tc>
          <w:tcPr>
            <w:tcW w:w="950" w:type="dxa"/>
            <w:vMerge/>
            <w:tcBorders>
              <w:left w:val="nil"/>
              <w:bottom w:val="nil"/>
            </w:tcBorders>
          </w:tcPr>
          <w:p w:rsidR="00524C75" w:rsidRPr="00D45207" w:rsidRDefault="00524C75" w:rsidP="00FF1765">
            <w:pPr>
              <w:tabs>
                <w:tab w:val="left" w:pos="5194"/>
              </w:tabs>
              <w:spacing w:after="0" w:line="240" w:lineRule="auto"/>
              <w:jc w:val="center"/>
              <w:rPr>
                <w:rFonts w:ascii="Times New Roman" w:hAnsi="Times New Roman"/>
                <w:sz w:val="20"/>
                <w:szCs w:val="20"/>
              </w:rPr>
            </w:pPr>
          </w:p>
        </w:tc>
      </w:tr>
      <w:tr w:rsidR="00524C75" w:rsidRPr="00D45207" w:rsidTr="00FF1765">
        <w:trPr>
          <w:trHeight w:val="70"/>
        </w:trPr>
        <w:tc>
          <w:tcPr>
            <w:tcW w:w="1242" w:type="dxa"/>
            <w:vMerge/>
          </w:tcPr>
          <w:p w:rsidR="00524C75" w:rsidRPr="00D45207" w:rsidRDefault="00524C75" w:rsidP="00FF1765">
            <w:pPr>
              <w:tabs>
                <w:tab w:val="left" w:pos="5194"/>
              </w:tabs>
              <w:spacing w:after="0" w:line="240" w:lineRule="auto"/>
              <w:rPr>
                <w:rFonts w:ascii="Times New Roman" w:hAnsi="Times New Roman"/>
                <w:sz w:val="20"/>
                <w:szCs w:val="20"/>
              </w:rPr>
            </w:pPr>
          </w:p>
        </w:tc>
        <w:tc>
          <w:tcPr>
            <w:tcW w:w="2977" w:type="dxa"/>
            <w:vMerge/>
          </w:tcPr>
          <w:p w:rsidR="00524C75" w:rsidRPr="00D45207" w:rsidRDefault="00524C75" w:rsidP="00FF1765">
            <w:pPr>
              <w:tabs>
                <w:tab w:val="left" w:pos="5194"/>
              </w:tabs>
              <w:spacing w:after="0" w:line="240" w:lineRule="auto"/>
              <w:jc w:val="center"/>
              <w:rPr>
                <w:rFonts w:ascii="Times New Roman" w:hAnsi="Times New Roman"/>
                <w:color w:val="000000"/>
                <w:sz w:val="20"/>
                <w:szCs w:val="20"/>
              </w:rPr>
            </w:pPr>
          </w:p>
        </w:tc>
        <w:tc>
          <w:tcPr>
            <w:tcW w:w="4532" w:type="dxa"/>
            <w:vMerge/>
            <w:tcBorders>
              <w:right w:val="single" w:sz="4" w:space="0" w:color="000000"/>
            </w:tcBorders>
          </w:tcPr>
          <w:p w:rsidR="00524C75" w:rsidRPr="00D45207" w:rsidRDefault="00524C75" w:rsidP="00FF1765">
            <w:pPr>
              <w:tabs>
                <w:tab w:val="left" w:pos="5194"/>
              </w:tabs>
              <w:spacing w:after="0" w:line="240" w:lineRule="auto"/>
              <w:jc w:val="center"/>
              <w:rPr>
                <w:rFonts w:ascii="Times New Roman" w:hAnsi="Times New Roman"/>
                <w:sz w:val="20"/>
                <w:szCs w:val="20"/>
              </w:rPr>
            </w:pPr>
          </w:p>
        </w:tc>
        <w:tc>
          <w:tcPr>
            <w:tcW w:w="2138" w:type="dxa"/>
            <w:gridSpan w:val="3"/>
            <w:tcBorders>
              <w:top w:val="nil"/>
              <w:left w:val="single" w:sz="4" w:space="0" w:color="000000"/>
              <w:bottom w:val="nil"/>
            </w:tcBorders>
          </w:tcPr>
          <w:p w:rsidR="00524C75" w:rsidRPr="00D45207" w:rsidRDefault="00524C75" w:rsidP="00FF1765">
            <w:pPr>
              <w:tabs>
                <w:tab w:val="left" w:pos="5194"/>
              </w:tabs>
              <w:spacing w:after="0" w:line="240" w:lineRule="auto"/>
              <w:jc w:val="center"/>
              <w:rPr>
                <w:rFonts w:ascii="Times New Roman" w:hAnsi="Times New Roman"/>
                <w:sz w:val="20"/>
                <w:szCs w:val="20"/>
              </w:rPr>
            </w:pPr>
          </w:p>
        </w:tc>
      </w:tr>
      <w:tr w:rsidR="00524C75" w:rsidRPr="00D45207" w:rsidTr="00FF1765">
        <w:trPr>
          <w:trHeight w:val="70"/>
        </w:trPr>
        <w:tc>
          <w:tcPr>
            <w:tcW w:w="1242" w:type="dxa"/>
            <w:vMerge/>
          </w:tcPr>
          <w:p w:rsidR="00524C75" w:rsidRPr="00D45207" w:rsidRDefault="00524C75" w:rsidP="00FF1765">
            <w:pPr>
              <w:tabs>
                <w:tab w:val="left" w:pos="5194"/>
              </w:tabs>
              <w:spacing w:after="0" w:line="240" w:lineRule="auto"/>
              <w:rPr>
                <w:rFonts w:ascii="Times New Roman" w:hAnsi="Times New Roman"/>
                <w:sz w:val="20"/>
                <w:szCs w:val="20"/>
              </w:rPr>
            </w:pPr>
          </w:p>
        </w:tc>
        <w:tc>
          <w:tcPr>
            <w:tcW w:w="2977" w:type="dxa"/>
            <w:vMerge/>
          </w:tcPr>
          <w:p w:rsidR="00524C75" w:rsidRPr="00D45207" w:rsidRDefault="00524C75" w:rsidP="00FF1765">
            <w:pPr>
              <w:tabs>
                <w:tab w:val="left" w:pos="5194"/>
              </w:tabs>
              <w:spacing w:after="0" w:line="240" w:lineRule="auto"/>
              <w:jc w:val="center"/>
              <w:rPr>
                <w:rFonts w:ascii="Times New Roman" w:hAnsi="Times New Roman"/>
                <w:color w:val="000000"/>
                <w:sz w:val="20"/>
                <w:szCs w:val="20"/>
              </w:rPr>
            </w:pPr>
          </w:p>
        </w:tc>
        <w:tc>
          <w:tcPr>
            <w:tcW w:w="4532" w:type="dxa"/>
            <w:vMerge/>
            <w:tcBorders>
              <w:right w:val="single" w:sz="4" w:space="0" w:color="000000"/>
            </w:tcBorders>
          </w:tcPr>
          <w:p w:rsidR="00524C75" w:rsidRPr="00D45207" w:rsidRDefault="00524C75" w:rsidP="00FF1765">
            <w:pPr>
              <w:tabs>
                <w:tab w:val="left" w:pos="5194"/>
              </w:tabs>
              <w:spacing w:after="0" w:line="240" w:lineRule="auto"/>
              <w:jc w:val="center"/>
              <w:rPr>
                <w:rFonts w:ascii="Times New Roman" w:hAnsi="Times New Roman"/>
                <w:sz w:val="20"/>
                <w:szCs w:val="20"/>
              </w:rPr>
            </w:pPr>
          </w:p>
        </w:tc>
        <w:tc>
          <w:tcPr>
            <w:tcW w:w="2138" w:type="dxa"/>
            <w:gridSpan w:val="3"/>
            <w:tcBorders>
              <w:top w:val="nil"/>
              <w:left w:val="single" w:sz="4" w:space="0" w:color="000000"/>
              <w:bottom w:val="nil"/>
            </w:tcBorders>
          </w:tcPr>
          <w:p w:rsidR="00524C75" w:rsidRPr="00D45207" w:rsidRDefault="00524C75" w:rsidP="00FF1765">
            <w:pPr>
              <w:tabs>
                <w:tab w:val="left" w:pos="5194"/>
              </w:tabs>
              <w:spacing w:after="0" w:line="240" w:lineRule="auto"/>
              <w:jc w:val="center"/>
              <w:rPr>
                <w:rFonts w:ascii="Times New Roman" w:hAnsi="Times New Roman"/>
                <w:sz w:val="20"/>
                <w:szCs w:val="20"/>
              </w:rPr>
            </w:pPr>
          </w:p>
        </w:tc>
      </w:tr>
      <w:tr w:rsidR="00524C75" w:rsidRPr="00D45207" w:rsidTr="00FF1765">
        <w:trPr>
          <w:trHeight w:val="70"/>
        </w:trPr>
        <w:tc>
          <w:tcPr>
            <w:tcW w:w="1242" w:type="dxa"/>
            <w:vMerge/>
          </w:tcPr>
          <w:p w:rsidR="00524C75" w:rsidRPr="00D45207" w:rsidRDefault="00524C75" w:rsidP="00FF1765">
            <w:pPr>
              <w:tabs>
                <w:tab w:val="left" w:pos="5194"/>
              </w:tabs>
              <w:spacing w:after="0" w:line="240" w:lineRule="auto"/>
              <w:rPr>
                <w:rFonts w:ascii="Times New Roman" w:hAnsi="Times New Roman"/>
                <w:sz w:val="20"/>
                <w:szCs w:val="20"/>
              </w:rPr>
            </w:pPr>
          </w:p>
        </w:tc>
        <w:tc>
          <w:tcPr>
            <w:tcW w:w="2977" w:type="dxa"/>
            <w:vMerge/>
          </w:tcPr>
          <w:p w:rsidR="00524C75" w:rsidRPr="00D45207" w:rsidRDefault="00524C75" w:rsidP="00FF1765">
            <w:pPr>
              <w:tabs>
                <w:tab w:val="left" w:pos="5194"/>
              </w:tabs>
              <w:spacing w:after="0" w:line="240" w:lineRule="auto"/>
              <w:rPr>
                <w:rFonts w:ascii="Times New Roman" w:hAnsi="Times New Roman"/>
                <w:color w:val="000000"/>
                <w:sz w:val="20"/>
                <w:szCs w:val="20"/>
              </w:rPr>
            </w:pPr>
          </w:p>
        </w:tc>
        <w:tc>
          <w:tcPr>
            <w:tcW w:w="4532" w:type="dxa"/>
            <w:vMerge/>
            <w:tcBorders>
              <w:bottom w:val="single" w:sz="4" w:space="0" w:color="auto"/>
              <w:right w:val="single" w:sz="4" w:space="0" w:color="000000"/>
            </w:tcBorders>
          </w:tcPr>
          <w:p w:rsidR="00524C75" w:rsidRPr="00D45207" w:rsidRDefault="00524C75" w:rsidP="00FF1765">
            <w:pPr>
              <w:tabs>
                <w:tab w:val="left" w:pos="5194"/>
              </w:tabs>
              <w:spacing w:after="0" w:line="240" w:lineRule="auto"/>
              <w:rPr>
                <w:rFonts w:ascii="Times New Roman" w:hAnsi="Times New Roman"/>
                <w:sz w:val="20"/>
                <w:szCs w:val="20"/>
              </w:rPr>
            </w:pPr>
          </w:p>
        </w:tc>
        <w:tc>
          <w:tcPr>
            <w:tcW w:w="2138" w:type="dxa"/>
            <w:gridSpan w:val="3"/>
            <w:tcBorders>
              <w:top w:val="nil"/>
              <w:left w:val="single" w:sz="4" w:space="0" w:color="000000"/>
              <w:bottom w:val="single" w:sz="4" w:space="0" w:color="auto"/>
            </w:tcBorders>
          </w:tcPr>
          <w:p w:rsidR="00524C75" w:rsidRPr="00D45207" w:rsidRDefault="00524C75" w:rsidP="00FF1765">
            <w:pPr>
              <w:tabs>
                <w:tab w:val="left" w:pos="5194"/>
              </w:tabs>
              <w:spacing w:after="0" w:line="240" w:lineRule="auto"/>
              <w:rPr>
                <w:rFonts w:ascii="Times New Roman" w:hAnsi="Times New Roman"/>
                <w:sz w:val="20"/>
                <w:szCs w:val="20"/>
              </w:rPr>
            </w:pPr>
          </w:p>
        </w:tc>
      </w:tr>
      <w:tr w:rsidR="00524C75" w:rsidRPr="00D45207" w:rsidTr="00FF1765">
        <w:trPr>
          <w:trHeight w:val="74"/>
        </w:trPr>
        <w:tc>
          <w:tcPr>
            <w:tcW w:w="1242" w:type="dxa"/>
            <w:vMerge/>
          </w:tcPr>
          <w:p w:rsidR="00524C75" w:rsidRPr="00D45207" w:rsidRDefault="00524C75" w:rsidP="00FF1765">
            <w:pPr>
              <w:tabs>
                <w:tab w:val="left" w:pos="5194"/>
              </w:tabs>
              <w:spacing w:after="0" w:line="240" w:lineRule="auto"/>
              <w:rPr>
                <w:rFonts w:ascii="Times New Roman" w:hAnsi="Times New Roman"/>
                <w:sz w:val="20"/>
                <w:szCs w:val="20"/>
              </w:rPr>
            </w:pPr>
          </w:p>
        </w:tc>
        <w:tc>
          <w:tcPr>
            <w:tcW w:w="2977" w:type="dxa"/>
            <w:vMerge/>
          </w:tcPr>
          <w:p w:rsidR="00524C75" w:rsidRPr="00D45207" w:rsidRDefault="00524C75" w:rsidP="00FF1765">
            <w:pPr>
              <w:tabs>
                <w:tab w:val="left" w:pos="5194"/>
              </w:tabs>
              <w:spacing w:after="0" w:line="240" w:lineRule="auto"/>
              <w:rPr>
                <w:rFonts w:ascii="Times New Roman" w:hAnsi="Times New Roman"/>
                <w:color w:val="000000"/>
                <w:sz w:val="20"/>
                <w:szCs w:val="20"/>
              </w:rPr>
            </w:pPr>
          </w:p>
        </w:tc>
        <w:tc>
          <w:tcPr>
            <w:tcW w:w="4532" w:type="dxa"/>
            <w:tcBorders>
              <w:bottom w:val="single" w:sz="4" w:space="0" w:color="auto"/>
              <w:right w:val="single" w:sz="4" w:space="0" w:color="000000"/>
            </w:tcBorders>
          </w:tcPr>
          <w:p w:rsidR="00524C75" w:rsidRPr="00D45207" w:rsidRDefault="00524C75" w:rsidP="00FF1765">
            <w:pPr>
              <w:tabs>
                <w:tab w:val="left" w:pos="5194"/>
              </w:tabs>
              <w:spacing w:after="0" w:line="240" w:lineRule="auto"/>
              <w:rPr>
                <w:rFonts w:ascii="Times New Roman" w:hAnsi="Times New Roman"/>
                <w:sz w:val="20"/>
                <w:szCs w:val="20"/>
              </w:rPr>
            </w:pPr>
            <w:r w:rsidRPr="00D45207">
              <w:rPr>
                <w:rFonts w:ascii="Times New Roman" w:hAnsi="Times New Roman"/>
                <w:color w:val="000000"/>
                <w:sz w:val="20"/>
                <w:szCs w:val="20"/>
              </w:rPr>
              <w:t>Выстраивание воспитательного процесса в соответствии  с учетом возраста, подготовленности, состояния  здоровья, индивидуальных  и психофизических особенностей детей, проведение занятий высокого качества</w:t>
            </w:r>
          </w:p>
        </w:tc>
        <w:tc>
          <w:tcPr>
            <w:tcW w:w="2138" w:type="dxa"/>
            <w:gridSpan w:val="3"/>
            <w:tcBorders>
              <w:top w:val="nil"/>
              <w:left w:val="single" w:sz="4" w:space="0" w:color="000000"/>
              <w:bottom w:val="single" w:sz="4" w:space="0" w:color="auto"/>
            </w:tcBorders>
          </w:tcPr>
          <w:p w:rsidR="00524C75" w:rsidRPr="00D45207" w:rsidRDefault="00524C75" w:rsidP="00FF1765">
            <w:pPr>
              <w:tabs>
                <w:tab w:val="left" w:pos="5194"/>
              </w:tabs>
              <w:spacing w:after="0" w:line="240" w:lineRule="auto"/>
              <w:rPr>
                <w:rFonts w:ascii="Times New Roman" w:hAnsi="Times New Roman"/>
                <w:sz w:val="20"/>
                <w:szCs w:val="20"/>
              </w:rPr>
            </w:pPr>
            <w:r w:rsidRPr="00D45207">
              <w:rPr>
                <w:rFonts w:ascii="Times New Roman" w:hAnsi="Times New Roman"/>
                <w:sz w:val="20"/>
                <w:szCs w:val="20"/>
              </w:rPr>
              <w:t>0-27</w:t>
            </w:r>
          </w:p>
        </w:tc>
      </w:tr>
      <w:tr w:rsidR="00524C75" w:rsidRPr="00D45207" w:rsidTr="00FF1765">
        <w:trPr>
          <w:trHeight w:val="797"/>
        </w:trPr>
        <w:tc>
          <w:tcPr>
            <w:tcW w:w="1242" w:type="dxa"/>
            <w:vMerge/>
          </w:tcPr>
          <w:p w:rsidR="00524C75" w:rsidRPr="00D45207" w:rsidRDefault="00524C75" w:rsidP="00FF1765">
            <w:pPr>
              <w:tabs>
                <w:tab w:val="left" w:pos="5194"/>
              </w:tabs>
              <w:spacing w:after="0" w:line="240" w:lineRule="auto"/>
              <w:rPr>
                <w:rFonts w:ascii="Times New Roman" w:hAnsi="Times New Roman"/>
                <w:sz w:val="20"/>
                <w:szCs w:val="20"/>
              </w:rPr>
            </w:pPr>
          </w:p>
        </w:tc>
        <w:tc>
          <w:tcPr>
            <w:tcW w:w="2977" w:type="dxa"/>
          </w:tcPr>
          <w:p w:rsidR="00524C75" w:rsidRPr="00D45207" w:rsidRDefault="00524C75" w:rsidP="00FF1765">
            <w:pPr>
              <w:tabs>
                <w:tab w:val="left" w:pos="5194"/>
              </w:tabs>
              <w:spacing w:after="0" w:line="240" w:lineRule="auto"/>
              <w:rPr>
                <w:rFonts w:ascii="Times New Roman" w:hAnsi="Times New Roman"/>
                <w:color w:val="000000"/>
                <w:sz w:val="20"/>
                <w:szCs w:val="20"/>
              </w:rPr>
            </w:pPr>
            <w:r w:rsidRPr="00D45207">
              <w:rPr>
                <w:rFonts w:ascii="Times New Roman" w:hAnsi="Times New Roman"/>
                <w:sz w:val="20"/>
                <w:szCs w:val="20"/>
              </w:rPr>
              <w:t>Участие в разработке и реализации  проектов, программ, связанных с        образовательной     деятельностью</w:t>
            </w:r>
          </w:p>
        </w:tc>
        <w:tc>
          <w:tcPr>
            <w:tcW w:w="4532" w:type="dxa"/>
            <w:tcBorders>
              <w:bottom w:val="single" w:sz="4" w:space="0" w:color="auto"/>
              <w:right w:val="single" w:sz="4" w:space="0" w:color="000000"/>
            </w:tcBorders>
          </w:tcPr>
          <w:p w:rsidR="00524C75" w:rsidRPr="00D45207" w:rsidRDefault="00524C75" w:rsidP="00FF1765">
            <w:pPr>
              <w:tabs>
                <w:tab w:val="left" w:pos="5194"/>
              </w:tabs>
              <w:spacing w:after="0" w:line="240" w:lineRule="auto"/>
              <w:rPr>
                <w:rFonts w:ascii="Times New Roman" w:hAnsi="Times New Roman"/>
                <w:sz w:val="20"/>
                <w:szCs w:val="20"/>
              </w:rPr>
            </w:pPr>
            <w:r w:rsidRPr="00D45207">
              <w:rPr>
                <w:rFonts w:ascii="Times New Roman" w:hAnsi="Times New Roman"/>
                <w:sz w:val="20"/>
                <w:szCs w:val="20"/>
              </w:rPr>
              <w:t xml:space="preserve">Разработка, согласование, утверждение и реализация проектов программ, </w:t>
            </w:r>
            <w:r w:rsidRPr="00D45207">
              <w:rPr>
                <w:rFonts w:ascii="Times New Roman" w:hAnsi="Times New Roman"/>
                <w:color w:val="000000"/>
                <w:sz w:val="20"/>
                <w:szCs w:val="20"/>
              </w:rPr>
              <w:t>руководство проектными группами</w:t>
            </w:r>
          </w:p>
        </w:tc>
        <w:tc>
          <w:tcPr>
            <w:tcW w:w="2138" w:type="dxa"/>
            <w:gridSpan w:val="3"/>
            <w:tcBorders>
              <w:top w:val="nil"/>
              <w:left w:val="single" w:sz="4" w:space="0" w:color="000000"/>
              <w:bottom w:val="single" w:sz="4" w:space="0" w:color="auto"/>
            </w:tcBorders>
          </w:tcPr>
          <w:p w:rsidR="00524C75" w:rsidRPr="00D45207" w:rsidRDefault="00524C75" w:rsidP="00FF1765">
            <w:pPr>
              <w:tabs>
                <w:tab w:val="left" w:pos="5194"/>
              </w:tabs>
              <w:spacing w:after="0" w:line="240" w:lineRule="auto"/>
              <w:rPr>
                <w:rFonts w:ascii="Times New Roman" w:hAnsi="Times New Roman"/>
                <w:sz w:val="20"/>
                <w:szCs w:val="20"/>
              </w:rPr>
            </w:pPr>
            <w:r w:rsidRPr="00D45207">
              <w:rPr>
                <w:rFonts w:ascii="Times New Roman" w:hAnsi="Times New Roman"/>
                <w:sz w:val="20"/>
                <w:szCs w:val="20"/>
              </w:rPr>
              <w:t>0-40</w:t>
            </w:r>
          </w:p>
        </w:tc>
      </w:tr>
      <w:tr w:rsidR="00524C75" w:rsidRPr="00D45207" w:rsidTr="00FF1765">
        <w:trPr>
          <w:trHeight w:val="70"/>
        </w:trPr>
        <w:tc>
          <w:tcPr>
            <w:tcW w:w="1242" w:type="dxa"/>
            <w:vMerge/>
          </w:tcPr>
          <w:p w:rsidR="00524C75" w:rsidRPr="00D45207" w:rsidRDefault="00524C75" w:rsidP="00FF1765">
            <w:pPr>
              <w:tabs>
                <w:tab w:val="left" w:pos="5194"/>
              </w:tabs>
              <w:spacing w:after="0" w:line="240" w:lineRule="auto"/>
              <w:rPr>
                <w:rFonts w:ascii="Times New Roman" w:hAnsi="Times New Roman"/>
                <w:sz w:val="20"/>
                <w:szCs w:val="20"/>
              </w:rPr>
            </w:pPr>
          </w:p>
        </w:tc>
        <w:tc>
          <w:tcPr>
            <w:tcW w:w="2977" w:type="dxa"/>
          </w:tcPr>
          <w:p w:rsidR="00524C75" w:rsidRPr="00D45207" w:rsidRDefault="00524C75" w:rsidP="00FF1765">
            <w:pPr>
              <w:tabs>
                <w:tab w:val="left" w:pos="5194"/>
              </w:tabs>
              <w:spacing w:after="0" w:line="240" w:lineRule="auto"/>
              <w:rPr>
                <w:rFonts w:ascii="Times New Roman" w:hAnsi="Times New Roman"/>
                <w:sz w:val="20"/>
                <w:szCs w:val="20"/>
              </w:rPr>
            </w:pPr>
            <w:r w:rsidRPr="00D45207">
              <w:rPr>
                <w:rFonts w:ascii="Times New Roman" w:hAnsi="Times New Roman"/>
                <w:sz w:val="20"/>
                <w:szCs w:val="20"/>
              </w:rPr>
              <w:t xml:space="preserve">Публикации, </w:t>
            </w:r>
            <w:r w:rsidRPr="00D45207">
              <w:rPr>
                <w:rFonts w:ascii="Times New Roman" w:hAnsi="Times New Roman"/>
                <w:color w:val="000000"/>
                <w:sz w:val="20"/>
                <w:szCs w:val="20"/>
              </w:rPr>
              <w:t>конференции</w:t>
            </w:r>
          </w:p>
        </w:tc>
        <w:tc>
          <w:tcPr>
            <w:tcW w:w="4532" w:type="dxa"/>
            <w:tcBorders>
              <w:right w:val="single" w:sz="4" w:space="0" w:color="000000"/>
            </w:tcBorders>
          </w:tcPr>
          <w:p w:rsidR="00524C75" w:rsidRPr="00D45207" w:rsidRDefault="00524C75" w:rsidP="00FF1765">
            <w:pPr>
              <w:tabs>
                <w:tab w:val="left" w:pos="5194"/>
              </w:tabs>
              <w:spacing w:after="0" w:line="240" w:lineRule="auto"/>
              <w:rPr>
                <w:rFonts w:ascii="Times New Roman" w:hAnsi="Times New Roman"/>
                <w:sz w:val="20"/>
                <w:szCs w:val="20"/>
              </w:rPr>
            </w:pPr>
            <w:r w:rsidRPr="00D45207">
              <w:rPr>
                <w:rFonts w:ascii="Times New Roman" w:hAnsi="Times New Roman"/>
                <w:sz w:val="20"/>
                <w:szCs w:val="20"/>
              </w:rPr>
              <w:t>Район, Город, Край, Федерация</w:t>
            </w:r>
          </w:p>
        </w:tc>
        <w:tc>
          <w:tcPr>
            <w:tcW w:w="2138" w:type="dxa"/>
            <w:gridSpan w:val="3"/>
            <w:tcBorders>
              <w:top w:val="nil"/>
              <w:left w:val="single" w:sz="4" w:space="0" w:color="000000"/>
              <w:bottom w:val="single" w:sz="4" w:space="0" w:color="auto"/>
            </w:tcBorders>
          </w:tcPr>
          <w:p w:rsidR="00524C75" w:rsidRPr="00D45207" w:rsidRDefault="00524C75" w:rsidP="00FF1765">
            <w:pPr>
              <w:tabs>
                <w:tab w:val="left" w:pos="5194"/>
              </w:tabs>
              <w:spacing w:after="0" w:line="240" w:lineRule="auto"/>
              <w:rPr>
                <w:rFonts w:ascii="Times New Roman" w:hAnsi="Times New Roman"/>
                <w:sz w:val="20"/>
                <w:szCs w:val="20"/>
              </w:rPr>
            </w:pPr>
            <w:r w:rsidRPr="00D45207">
              <w:rPr>
                <w:rFonts w:ascii="Times New Roman" w:hAnsi="Times New Roman"/>
                <w:sz w:val="20"/>
                <w:szCs w:val="20"/>
              </w:rPr>
              <w:t>0-15</w:t>
            </w:r>
          </w:p>
        </w:tc>
      </w:tr>
    </w:tbl>
    <w:p w:rsidR="00D068F0" w:rsidRDefault="00D068F0" w:rsidP="00080E8B">
      <w:pPr>
        <w:spacing w:after="0" w:line="240" w:lineRule="auto"/>
        <w:ind w:firstLine="709"/>
        <w:jc w:val="right"/>
        <w:rPr>
          <w:rFonts w:ascii="Times New Roman" w:hAnsi="Times New Roman"/>
          <w:i/>
          <w:sz w:val="28"/>
          <w:szCs w:val="28"/>
          <w:lang w:eastAsia="x-none"/>
        </w:rPr>
      </w:pPr>
    </w:p>
    <w:tbl>
      <w:tblPr>
        <w:tblpPr w:leftFromText="180" w:rightFromText="180" w:vertAnchor="text" w:horzAnchor="page" w:tblpX="575" w:tblpY="-224"/>
        <w:tblW w:w="10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8"/>
        <w:gridCol w:w="3078"/>
        <w:gridCol w:w="4815"/>
        <w:gridCol w:w="621"/>
        <w:gridCol w:w="567"/>
        <w:gridCol w:w="950"/>
      </w:tblGrid>
      <w:tr w:rsidR="00524C75" w:rsidRPr="00521B03" w:rsidTr="00FF1765">
        <w:trPr>
          <w:trHeight w:val="410"/>
        </w:trPr>
        <w:tc>
          <w:tcPr>
            <w:tcW w:w="858" w:type="dxa"/>
            <w:vMerge w:val="restart"/>
            <w:vAlign w:val="center"/>
          </w:tcPr>
          <w:p w:rsidR="00524C75" w:rsidRPr="00521B03" w:rsidRDefault="00524C75" w:rsidP="00FF1765">
            <w:pPr>
              <w:tabs>
                <w:tab w:val="left" w:pos="5194"/>
              </w:tabs>
              <w:spacing w:after="0" w:line="240" w:lineRule="auto"/>
              <w:ind w:right="-108"/>
              <w:rPr>
                <w:rFonts w:ascii="Times New Roman" w:hAnsi="Times New Roman"/>
                <w:b/>
                <w:sz w:val="24"/>
                <w:szCs w:val="24"/>
              </w:rPr>
            </w:pPr>
            <w:r w:rsidRPr="00521B03">
              <w:rPr>
                <w:rFonts w:ascii="Times New Roman" w:hAnsi="Times New Roman"/>
                <w:b/>
                <w:sz w:val="24"/>
                <w:szCs w:val="24"/>
              </w:rPr>
              <w:t>Должность</w:t>
            </w:r>
          </w:p>
        </w:tc>
        <w:tc>
          <w:tcPr>
            <w:tcW w:w="3078" w:type="dxa"/>
            <w:vMerge w:val="restart"/>
            <w:vAlign w:val="center"/>
          </w:tcPr>
          <w:p w:rsidR="00524C75" w:rsidRPr="00521B03" w:rsidRDefault="00524C75" w:rsidP="00FF1765">
            <w:pPr>
              <w:tabs>
                <w:tab w:val="left" w:pos="5194"/>
              </w:tabs>
              <w:spacing w:after="0" w:line="240" w:lineRule="auto"/>
              <w:jc w:val="center"/>
              <w:rPr>
                <w:rFonts w:ascii="Times New Roman" w:hAnsi="Times New Roman"/>
                <w:b/>
                <w:sz w:val="24"/>
                <w:szCs w:val="24"/>
              </w:rPr>
            </w:pPr>
            <w:r w:rsidRPr="00521B03">
              <w:rPr>
                <w:rFonts w:ascii="Times New Roman" w:hAnsi="Times New Roman"/>
                <w:b/>
                <w:sz w:val="24"/>
                <w:szCs w:val="24"/>
              </w:rPr>
              <w:t>Критерии оценки результативности и качества труда работников учреждения</w:t>
            </w:r>
          </w:p>
        </w:tc>
        <w:tc>
          <w:tcPr>
            <w:tcW w:w="4815" w:type="dxa"/>
            <w:tcBorders>
              <w:bottom w:val="single" w:sz="4" w:space="0" w:color="auto"/>
              <w:right w:val="single" w:sz="4" w:space="0" w:color="000000"/>
            </w:tcBorders>
            <w:vAlign w:val="center"/>
          </w:tcPr>
          <w:p w:rsidR="00524C75" w:rsidRPr="00521B03" w:rsidRDefault="00524C75" w:rsidP="00FF1765">
            <w:pPr>
              <w:tabs>
                <w:tab w:val="left" w:pos="5194"/>
              </w:tabs>
              <w:spacing w:after="0" w:line="240" w:lineRule="auto"/>
              <w:jc w:val="center"/>
              <w:rPr>
                <w:rFonts w:ascii="Times New Roman" w:hAnsi="Times New Roman"/>
                <w:b/>
                <w:sz w:val="24"/>
                <w:szCs w:val="24"/>
              </w:rPr>
            </w:pPr>
          </w:p>
          <w:p w:rsidR="00524C75" w:rsidRPr="00521B03" w:rsidRDefault="00524C75" w:rsidP="00FF1765">
            <w:pPr>
              <w:tabs>
                <w:tab w:val="left" w:pos="5194"/>
              </w:tabs>
              <w:spacing w:after="0" w:line="240" w:lineRule="auto"/>
              <w:jc w:val="center"/>
              <w:rPr>
                <w:rFonts w:ascii="Times New Roman" w:hAnsi="Times New Roman"/>
                <w:b/>
                <w:sz w:val="24"/>
                <w:szCs w:val="24"/>
              </w:rPr>
            </w:pPr>
          </w:p>
          <w:p w:rsidR="00524C75" w:rsidRPr="00521B03" w:rsidRDefault="00524C75" w:rsidP="00FF1765">
            <w:pPr>
              <w:tabs>
                <w:tab w:val="left" w:pos="5194"/>
              </w:tabs>
              <w:spacing w:after="0" w:line="240" w:lineRule="auto"/>
              <w:jc w:val="center"/>
              <w:rPr>
                <w:rFonts w:ascii="Times New Roman" w:hAnsi="Times New Roman"/>
                <w:b/>
                <w:sz w:val="24"/>
                <w:szCs w:val="24"/>
              </w:rPr>
            </w:pPr>
            <w:r w:rsidRPr="00521B03">
              <w:rPr>
                <w:rFonts w:ascii="Times New Roman" w:hAnsi="Times New Roman"/>
                <w:b/>
                <w:sz w:val="24"/>
                <w:szCs w:val="24"/>
              </w:rPr>
              <w:t>Условия</w:t>
            </w:r>
          </w:p>
        </w:tc>
        <w:tc>
          <w:tcPr>
            <w:tcW w:w="2138" w:type="dxa"/>
            <w:gridSpan w:val="3"/>
            <w:vMerge w:val="restart"/>
            <w:tcBorders>
              <w:left w:val="single" w:sz="4" w:space="0" w:color="000000"/>
            </w:tcBorders>
          </w:tcPr>
          <w:p w:rsidR="00524C75" w:rsidRPr="00521B03" w:rsidRDefault="00524C75" w:rsidP="00FF1765">
            <w:pPr>
              <w:tabs>
                <w:tab w:val="left" w:pos="5194"/>
              </w:tabs>
              <w:spacing w:after="0" w:line="240" w:lineRule="auto"/>
              <w:ind w:right="-108"/>
              <w:rPr>
                <w:rFonts w:ascii="Times New Roman" w:hAnsi="Times New Roman"/>
                <w:b/>
                <w:sz w:val="24"/>
                <w:szCs w:val="24"/>
              </w:rPr>
            </w:pPr>
          </w:p>
          <w:p w:rsidR="00524C75" w:rsidRPr="00521B03" w:rsidRDefault="00524C75" w:rsidP="00FF1765">
            <w:pPr>
              <w:tabs>
                <w:tab w:val="left" w:pos="5194"/>
              </w:tabs>
              <w:spacing w:after="0" w:line="240" w:lineRule="auto"/>
              <w:ind w:left="-71" w:right="-108"/>
              <w:jc w:val="center"/>
              <w:rPr>
                <w:rFonts w:ascii="Times New Roman" w:hAnsi="Times New Roman"/>
                <w:b/>
                <w:sz w:val="24"/>
                <w:szCs w:val="24"/>
              </w:rPr>
            </w:pPr>
            <w:r w:rsidRPr="00521B03">
              <w:rPr>
                <w:rFonts w:ascii="Times New Roman" w:hAnsi="Times New Roman"/>
                <w:b/>
                <w:sz w:val="24"/>
                <w:szCs w:val="24"/>
              </w:rPr>
              <w:t xml:space="preserve">Предельный размер к окладу (должностному окладу), </w:t>
            </w:r>
            <w:proofErr w:type="gramStart"/>
            <w:r w:rsidRPr="00521B03">
              <w:rPr>
                <w:rFonts w:ascii="Times New Roman" w:hAnsi="Times New Roman"/>
                <w:b/>
                <w:sz w:val="24"/>
                <w:szCs w:val="24"/>
              </w:rPr>
              <w:t>выраженные</w:t>
            </w:r>
            <w:proofErr w:type="gramEnd"/>
            <w:r w:rsidRPr="00521B03">
              <w:rPr>
                <w:rFonts w:ascii="Times New Roman" w:hAnsi="Times New Roman"/>
                <w:b/>
                <w:sz w:val="24"/>
                <w:szCs w:val="24"/>
              </w:rPr>
              <w:t xml:space="preserve"> в баллах</w:t>
            </w:r>
          </w:p>
        </w:tc>
      </w:tr>
      <w:tr w:rsidR="00524C75" w:rsidRPr="00521B03" w:rsidTr="00FF1765">
        <w:trPr>
          <w:trHeight w:val="276"/>
        </w:trPr>
        <w:tc>
          <w:tcPr>
            <w:tcW w:w="858" w:type="dxa"/>
            <w:vMerge/>
          </w:tcPr>
          <w:p w:rsidR="00524C75" w:rsidRPr="00521B03" w:rsidRDefault="00524C75" w:rsidP="00FF1765">
            <w:pPr>
              <w:tabs>
                <w:tab w:val="left" w:pos="5194"/>
              </w:tabs>
              <w:spacing w:after="0" w:line="240" w:lineRule="auto"/>
              <w:rPr>
                <w:rFonts w:ascii="Times New Roman" w:hAnsi="Times New Roman"/>
                <w:b/>
                <w:sz w:val="24"/>
                <w:szCs w:val="24"/>
              </w:rPr>
            </w:pPr>
          </w:p>
        </w:tc>
        <w:tc>
          <w:tcPr>
            <w:tcW w:w="3078" w:type="dxa"/>
            <w:vMerge/>
          </w:tcPr>
          <w:p w:rsidR="00524C75" w:rsidRPr="00521B03" w:rsidRDefault="00524C75" w:rsidP="00FF1765">
            <w:pPr>
              <w:tabs>
                <w:tab w:val="left" w:pos="5194"/>
              </w:tabs>
              <w:spacing w:after="0" w:line="240" w:lineRule="auto"/>
              <w:rPr>
                <w:rFonts w:ascii="Times New Roman" w:hAnsi="Times New Roman"/>
                <w:b/>
                <w:sz w:val="24"/>
                <w:szCs w:val="24"/>
              </w:rPr>
            </w:pPr>
          </w:p>
        </w:tc>
        <w:tc>
          <w:tcPr>
            <w:tcW w:w="4815" w:type="dxa"/>
            <w:vMerge w:val="restart"/>
            <w:tcBorders>
              <w:top w:val="single" w:sz="4" w:space="0" w:color="auto"/>
              <w:right w:val="single" w:sz="4" w:space="0" w:color="000000"/>
            </w:tcBorders>
            <w:vAlign w:val="center"/>
          </w:tcPr>
          <w:p w:rsidR="00524C75" w:rsidRPr="00521B03" w:rsidRDefault="00524C75" w:rsidP="00FF1765">
            <w:pPr>
              <w:tabs>
                <w:tab w:val="left" w:pos="5194"/>
              </w:tabs>
              <w:spacing w:after="0" w:line="240" w:lineRule="auto"/>
              <w:jc w:val="center"/>
              <w:rPr>
                <w:rFonts w:ascii="Times New Roman" w:hAnsi="Times New Roman"/>
                <w:b/>
                <w:sz w:val="24"/>
                <w:szCs w:val="24"/>
              </w:rPr>
            </w:pPr>
            <w:r w:rsidRPr="00521B03">
              <w:rPr>
                <w:rFonts w:ascii="Times New Roman" w:hAnsi="Times New Roman"/>
                <w:b/>
                <w:sz w:val="24"/>
                <w:szCs w:val="24"/>
              </w:rPr>
              <w:t>Наименование</w:t>
            </w:r>
          </w:p>
        </w:tc>
        <w:tc>
          <w:tcPr>
            <w:tcW w:w="2138" w:type="dxa"/>
            <w:gridSpan w:val="3"/>
            <w:vMerge/>
            <w:tcBorders>
              <w:left w:val="single" w:sz="4" w:space="0" w:color="000000"/>
            </w:tcBorders>
            <w:vAlign w:val="center"/>
          </w:tcPr>
          <w:p w:rsidR="00524C75" w:rsidRPr="00521B03" w:rsidRDefault="00524C75" w:rsidP="00FF1765">
            <w:pPr>
              <w:tabs>
                <w:tab w:val="left" w:pos="5194"/>
              </w:tabs>
              <w:spacing w:after="0" w:line="240" w:lineRule="auto"/>
              <w:jc w:val="center"/>
              <w:rPr>
                <w:rFonts w:ascii="Times New Roman" w:hAnsi="Times New Roman"/>
                <w:b/>
                <w:sz w:val="24"/>
                <w:szCs w:val="24"/>
              </w:rPr>
            </w:pPr>
          </w:p>
        </w:tc>
      </w:tr>
      <w:tr w:rsidR="00524C75" w:rsidRPr="00521B03" w:rsidTr="00FF1765">
        <w:trPr>
          <w:trHeight w:val="241"/>
        </w:trPr>
        <w:tc>
          <w:tcPr>
            <w:tcW w:w="858" w:type="dxa"/>
            <w:vMerge/>
          </w:tcPr>
          <w:p w:rsidR="00524C75" w:rsidRPr="00521B03" w:rsidRDefault="00524C75" w:rsidP="00FF1765">
            <w:pPr>
              <w:tabs>
                <w:tab w:val="left" w:pos="5194"/>
              </w:tabs>
              <w:spacing w:after="0" w:line="240" w:lineRule="auto"/>
              <w:rPr>
                <w:rFonts w:ascii="Times New Roman" w:hAnsi="Times New Roman"/>
                <w:b/>
                <w:sz w:val="24"/>
                <w:szCs w:val="24"/>
              </w:rPr>
            </w:pPr>
          </w:p>
        </w:tc>
        <w:tc>
          <w:tcPr>
            <w:tcW w:w="3078" w:type="dxa"/>
            <w:vMerge/>
          </w:tcPr>
          <w:p w:rsidR="00524C75" w:rsidRPr="00521B03" w:rsidRDefault="00524C75" w:rsidP="00FF1765">
            <w:pPr>
              <w:tabs>
                <w:tab w:val="left" w:pos="5194"/>
              </w:tabs>
              <w:spacing w:after="0" w:line="240" w:lineRule="auto"/>
              <w:rPr>
                <w:rFonts w:ascii="Times New Roman" w:hAnsi="Times New Roman"/>
                <w:b/>
                <w:sz w:val="24"/>
                <w:szCs w:val="24"/>
              </w:rPr>
            </w:pPr>
          </w:p>
        </w:tc>
        <w:tc>
          <w:tcPr>
            <w:tcW w:w="4815" w:type="dxa"/>
            <w:vMerge/>
            <w:tcBorders>
              <w:right w:val="single" w:sz="4" w:space="0" w:color="000000"/>
            </w:tcBorders>
            <w:vAlign w:val="center"/>
          </w:tcPr>
          <w:p w:rsidR="00524C75" w:rsidRPr="00521B03" w:rsidRDefault="00524C75" w:rsidP="00FF1765">
            <w:pPr>
              <w:tabs>
                <w:tab w:val="left" w:pos="5194"/>
              </w:tabs>
              <w:spacing w:after="0" w:line="240" w:lineRule="auto"/>
              <w:jc w:val="center"/>
              <w:rPr>
                <w:rFonts w:ascii="Times New Roman" w:hAnsi="Times New Roman"/>
                <w:b/>
                <w:sz w:val="24"/>
                <w:szCs w:val="24"/>
              </w:rPr>
            </w:pPr>
          </w:p>
        </w:tc>
        <w:tc>
          <w:tcPr>
            <w:tcW w:w="2138" w:type="dxa"/>
            <w:gridSpan w:val="3"/>
            <w:tcBorders>
              <w:left w:val="single" w:sz="4" w:space="0" w:color="000000"/>
            </w:tcBorders>
            <w:vAlign w:val="center"/>
          </w:tcPr>
          <w:p w:rsidR="00524C75" w:rsidRPr="00521B03" w:rsidRDefault="00524C75" w:rsidP="00FF1765">
            <w:pPr>
              <w:tabs>
                <w:tab w:val="left" w:pos="5194"/>
              </w:tabs>
              <w:spacing w:after="0" w:line="240" w:lineRule="auto"/>
              <w:ind w:left="-108" w:right="-86" w:firstLine="29"/>
              <w:jc w:val="center"/>
              <w:rPr>
                <w:rFonts w:ascii="Times New Roman" w:hAnsi="Times New Roman"/>
                <w:b/>
                <w:sz w:val="24"/>
                <w:szCs w:val="24"/>
              </w:rPr>
            </w:pPr>
            <w:r w:rsidRPr="00521B03">
              <w:rPr>
                <w:rFonts w:ascii="Times New Roman" w:hAnsi="Times New Roman"/>
                <w:b/>
                <w:sz w:val="24"/>
                <w:szCs w:val="24"/>
              </w:rPr>
              <w:t>Макс баллы</w:t>
            </w:r>
          </w:p>
          <w:p w:rsidR="00524C75" w:rsidRPr="00521B03" w:rsidRDefault="00524C75" w:rsidP="00FF1765">
            <w:pPr>
              <w:tabs>
                <w:tab w:val="left" w:pos="5194"/>
              </w:tabs>
              <w:spacing w:after="0" w:line="240" w:lineRule="auto"/>
              <w:ind w:left="-108" w:firstLine="108"/>
              <w:jc w:val="center"/>
              <w:rPr>
                <w:rFonts w:ascii="Times New Roman" w:hAnsi="Times New Roman"/>
                <w:b/>
                <w:sz w:val="24"/>
                <w:szCs w:val="24"/>
              </w:rPr>
            </w:pPr>
          </w:p>
        </w:tc>
      </w:tr>
      <w:tr w:rsidR="00524C75" w:rsidRPr="00D068F0" w:rsidTr="00FF1765">
        <w:trPr>
          <w:trHeight w:val="500"/>
        </w:trPr>
        <w:tc>
          <w:tcPr>
            <w:tcW w:w="858" w:type="dxa"/>
            <w:vMerge w:val="restart"/>
            <w:textDirection w:val="btLr"/>
          </w:tcPr>
          <w:p w:rsidR="00524C75" w:rsidRPr="003A3B0D" w:rsidRDefault="00524C75" w:rsidP="00FF1765">
            <w:pPr>
              <w:tabs>
                <w:tab w:val="left" w:pos="5194"/>
              </w:tabs>
              <w:spacing w:after="0" w:line="240" w:lineRule="auto"/>
              <w:ind w:left="113" w:right="113"/>
              <w:jc w:val="center"/>
              <w:rPr>
                <w:rFonts w:ascii="Times New Roman" w:hAnsi="Times New Roman"/>
                <w:b/>
                <w:sz w:val="20"/>
                <w:szCs w:val="20"/>
              </w:rPr>
            </w:pPr>
            <w:r w:rsidRPr="003A3B0D">
              <w:rPr>
                <w:rFonts w:ascii="Times New Roman" w:hAnsi="Times New Roman"/>
                <w:b/>
                <w:sz w:val="24"/>
                <w:szCs w:val="24"/>
              </w:rPr>
              <w:t>Инструктор по физической культуре</w:t>
            </w:r>
          </w:p>
          <w:p w:rsidR="00524C75" w:rsidRPr="00D068F0" w:rsidRDefault="00524C75" w:rsidP="00FF1765">
            <w:pPr>
              <w:tabs>
                <w:tab w:val="left" w:pos="5194"/>
              </w:tabs>
              <w:spacing w:after="0" w:line="240" w:lineRule="auto"/>
              <w:ind w:left="113" w:right="113"/>
              <w:jc w:val="center"/>
              <w:rPr>
                <w:rFonts w:ascii="Times New Roman" w:hAnsi="Times New Roman"/>
              </w:rPr>
            </w:pPr>
          </w:p>
        </w:tc>
        <w:tc>
          <w:tcPr>
            <w:tcW w:w="10031" w:type="dxa"/>
            <w:gridSpan w:val="5"/>
          </w:tcPr>
          <w:p w:rsidR="00524C75" w:rsidRPr="00D068F0" w:rsidRDefault="00524C75" w:rsidP="00FF1765">
            <w:pPr>
              <w:tabs>
                <w:tab w:val="left" w:pos="5194"/>
              </w:tabs>
              <w:spacing w:after="0" w:line="240" w:lineRule="auto"/>
              <w:jc w:val="center"/>
              <w:rPr>
                <w:rFonts w:ascii="Times New Roman" w:hAnsi="Times New Roman"/>
                <w:b/>
                <w:sz w:val="20"/>
                <w:szCs w:val="20"/>
              </w:rPr>
            </w:pPr>
            <w:r w:rsidRPr="00D068F0">
              <w:rPr>
                <w:rFonts w:ascii="Times New Roman" w:hAnsi="Times New Roman"/>
                <w:b/>
                <w:sz w:val="20"/>
                <w:szCs w:val="20"/>
              </w:rPr>
              <w:t>Выплаты за важность выполняемой работы, степень самостоятельности и ответственности при выполнении поставленных задач                                                                                                          60</w:t>
            </w:r>
          </w:p>
        </w:tc>
      </w:tr>
      <w:tr w:rsidR="00524C75" w:rsidRPr="00D068F0" w:rsidTr="00FF1765">
        <w:trPr>
          <w:trHeight w:val="701"/>
        </w:trPr>
        <w:tc>
          <w:tcPr>
            <w:tcW w:w="858" w:type="dxa"/>
            <w:vMerge/>
          </w:tcPr>
          <w:p w:rsidR="00524C75" w:rsidRPr="00D068F0" w:rsidRDefault="00524C75" w:rsidP="00FF1765">
            <w:pPr>
              <w:tabs>
                <w:tab w:val="left" w:pos="5194"/>
              </w:tabs>
              <w:spacing w:after="0" w:line="240" w:lineRule="auto"/>
              <w:rPr>
                <w:rFonts w:ascii="Times New Roman" w:hAnsi="Times New Roman"/>
              </w:rPr>
            </w:pPr>
          </w:p>
        </w:tc>
        <w:tc>
          <w:tcPr>
            <w:tcW w:w="3078" w:type="dxa"/>
          </w:tcPr>
          <w:p w:rsidR="00524C75" w:rsidRPr="002746CD" w:rsidRDefault="00524C75" w:rsidP="00FF1765">
            <w:pPr>
              <w:tabs>
                <w:tab w:val="left" w:pos="5194"/>
              </w:tabs>
              <w:spacing w:after="0" w:line="240" w:lineRule="auto"/>
              <w:rPr>
                <w:rFonts w:ascii="Times New Roman" w:hAnsi="Times New Roman"/>
                <w:sz w:val="20"/>
                <w:szCs w:val="20"/>
              </w:rPr>
            </w:pPr>
            <w:r w:rsidRPr="002746CD">
              <w:rPr>
                <w:rFonts w:ascii="Times New Roman" w:hAnsi="Times New Roman"/>
                <w:color w:val="000000"/>
                <w:sz w:val="20"/>
                <w:szCs w:val="20"/>
              </w:rPr>
              <w:t>Ведение профессиональной документации (перспективное тематическое планирование, рабочие  программы, план самообразования)</w:t>
            </w:r>
          </w:p>
        </w:tc>
        <w:tc>
          <w:tcPr>
            <w:tcW w:w="4815" w:type="dxa"/>
            <w:tcBorders>
              <w:right w:val="single" w:sz="4" w:space="0" w:color="auto"/>
            </w:tcBorders>
          </w:tcPr>
          <w:p w:rsidR="00524C75" w:rsidRPr="002746CD" w:rsidRDefault="00524C75" w:rsidP="00FF1765">
            <w:pPr>
              <w:tabs>
                <w:tab w:val="left" w:pos="5194"/>
              </w:tabs>
              <w:spacing w:after="0" w:line="240" w:lineRule="auto"/>
              <w:ind w:left="-104" w:right="-111"/>
              <w:rPr>
                <w:rFonts w:ascii="Times New Roman" w:hAnsi="Times New Roman"/>
                <w:sz w:val="20"/>
                <w:szCs w:val="20"/>
              </w:rPr>
            </w:pPr>
            <w:r w:rsidRPr="002746CD">
              <w:rPr>
                <w:rFonts w:ascii="Times New Roman" w:hAnsi="Times New Roman"/>
                <w:color w:val="000000"/>
                <w:sz w:val="20"/>
                <w:szCs w:val="20"/>
              </w:rPr>
              <w:t>Полнота  и соответствие нормативным регламентирующим документам</w:t>
            </w:r>
          </w:p>
          <w:p w:rsidR="00524C75" w:rsidRPr="002746CD" w:rsidRDefault="00524C75" w:rsidP="00FF1765">
            <w:pPr>
              <w:tabs>
                <w:tab w:val="left" w:pos="5194"/>
              </w:tabs>
              <w:spacing w:after="0" w:line="240" w:lineRule="auto"/>
              <w:rPr>
                <w:rFonts w:ascii="Times New Roman" w:hAnsi="Times New Roman"/>
                <w:color w:val="000000"/>
                <w:sz w:val="20"/>
                <w:szCs w:val="20"/>
              </w:rPr>
            </w:pPr>
          </w:p>
          <w:p w:rsidR="00524C75" w:rsidRPr="002746CD" w:rsidRDefault="00524C75" w:rsidP="00FF1765">
            <w:pPr>
              <w:tabs>
                <w:tab w:val="left" w:pos="5194"/>
              </w:tabs>
              <w:spacing w:after="0" w:line="240" w:lineRule="auto"/>
              <w:ind w:left="-104" w:right="-251" w:hanging="4"/>
              <w:rPr>
                <w:rFonts w:ascii="Times New Roman" w:hAnsi="Times New Roman"/>
                <w:sz w:val="20"/>
                <w:szCs w:val="20"/>
              </w:rPr>
            </w:pPr>
          </w:p>
        </w:tc>
        <w:tc>
          <w:tcPr>
            <w:tcW w:w="2138" w:type="dxa"/>
            <w:gridSpan w:val="3"/>
            <w:tcBorders>
              <w:top w:val="single" w:sz="4" w:space="0" w:color="auto"/>
              <w:left w:val="single" w:sz="4" w:space="0" w:color="auto"/>
            </w:tcBorders>
          </w:tcPr>
          <w:p w:rsidR="00524C75" w:rsidRPr="002746CD" w:rsidRDefault="00524C75" w:rsidP="00FF1765">
            <w:pPr>
              <w:tabs>
                <w:tab w:val="left" w:pos="5194"/>
              </w:tabs>
              <w:spacing w:after="0" w:line="240" w:lineRule="auto"/>
              <w:rPr>
                <w:rFonts w:ascii="Times New Roman" w:hAnsi="Times New Roman"/>
                <w:sz w:val="20"/>
                <w:szCs w:val="20"/>
              </w:rPr>
            </w:pPr>
            <w:r>
              <w:rPr>
                <w:rFonts w:ascii="Times New Roman" w:hAnsi="Times New Roman"/>
                <w:sz w:val="20"/>
                <w:szCs w:val="20"/>
              </w:rPr>
              <w:t>0-26</w:t>
            </w:r>
          </w:p>
        </w:tc>
      </w:tr>
      <w:tr w:rsidR="00524C75" w:rsidRPr="00D068F0" w:rsidTr="00FF1765">
        <w:trPr>
          <w:trHeight w:val="1175"/>
        </w:trPr>
        <w:tc>
          <w:tcPr>
            <w:tcW w:w="858" w:type="dxa"/>
            <w:vMerge/>
          </w:tcPr>
          <w:p w:rsidR="00524C75" w:rsidRPr="00D068F0" w:rsidRDefault="00524C75" w:rsidP="00FF1765">
            <w:pPr>
              <w:tabs>
                <w:tab w:val="left" w:pos="5194"/>
              </w:tabs>
              <w:spacing w:after="0" w:line="240" w:lineRule="auto"/>
              <w:rPr>
                <w:rFonts w:ascii="Times New Roman" w:hAnsi="Times New Roman"/>
              </w:rPr>
            </w:pPr>
          </w:p>
        </w:tc>
        <w:tc>
          <w:tcPr>
            <w:tcW w:w="3078" w:type="dxa"/>
          </w:tcPr>
          <w:p w:rsidR="00524C75" w:rsidRPr="002746CD" w:rsidRDefault="00524C75" w:rsidP="00FF1765">
            <w:pPr>
              <w:tabs>
                <w:tab w:val="left" w:pos="5194"/>
              </w:tabs>
              <w:spacing w:after="0" w:line="240" w:lineRule="auto"/>
              <w:rPr>
                <w:rFonts w:ascii="Times New Roman" w:hAnsi="Times New Roman"/>
                <w:color w:val="000000"/>
                <w:sz w:val="20"/>
                <w:szCs w:val="20"/>
              </w:rPr>
            </w:pPr>
            <w:r w:rsidRPr="002746CD">
              <w:rPr>
                <w:rFonts w:ascii="Times New Roman" w:hAnsi="Times New Roman"/>
                <w:color w:val="000000"/>
                <w:sz w:val="20"/>
                <w:szCs w:val="20"/>
              </w:rPr>
              <w:t>Организация и проведение мероприятий, способствующих сохранений и восстановлений психического и физического  здоровья детей</w:t>
            </w:r>
          </w:p>
        </w:tc>
        <w:tc>
          <w:tcPr>
            <w:tcW w:w="4815" w:type="dxa"/>
            <w:tcBorders>
              <w:right w:val="single" w:sz="4" w:space="0" w:color="000000"/>
            </w:tcBorders>
          </w:tcPr>
          <w:p w:rsidR="00524C75" w:rsidRPr="002746CD" w:rsidRDefault="00524C75" w:rsidP="00FF1765">
            <w:pPr>
              <w:tabs>
                <w:tab w:val="left" w:pos="5194"/>
              </w:tabs>
              <w:spacing w:after="0" w:line="240" w:lineRule="auto"/>
              <w:ind w:left="-104" w:right="-111"/>
              <w:rPr>
                <w:rFonts w:ascii="Times New Roman" w:eastAsia="Calibri" w:hAnsi="Times New Roman"/>
                <w:bCs/>
                <w:color w:val="000000"/>
                <w:sz w:val="20"/>
                <w:szCs w:val="20"/>
              </w:rPr>
            </w:pPr>
            <w:r w:rsidRPr="002746CD">
              <w:rPr>
                <w:rFonts w:ascii="Times New Roman" w:hAnsi="Times New Roman"/>
                <w:color w:val="000000"/>
                <w:sz w:val="20"/>
                <w:szCs w:val="20"/>
              </w:rPr>
              <w:t>Праздники здоровья, спартакиады,   дни здоровья  и  т.п.</w:t>
            </w:r>
          </w:p>
        </w:tc>
        <w:tc>
          <w:tcPr>
            <w:tcW w:w="2138" w:type="dxa"/>
            <w:gridSpan w:val="3"/>
            <w:tcBorders>
              <w:top w:val="single" w:sz="4" w:space="0" w:color="auto"/>
              <w:left w:val="single" w:sz="4" w:space="0" w:color="000000"/>
            </w:tcBorders>
          </w:tcPr>
          <w:p w:rsidR="00524C75" w:rsidRPr="002746CD" w:rsidRDefault="00524C75" w:rsidP="00FF1765">
            <w:pPr>
              <w:tabs>
                <w:tab w:val="left" w:pos="5194"/>
              </w:tabs>
              <w:spacing w:after="0" w:line="240" w:lineRule="auto"/>
              <w:rPr>
                <w:rFonts w:ascii="Times New Roman" w:hAnsi="Times New Roman"/>
                <w:sz w:val="20"/>
                <w:szCs w:val="20"/>
              </w:rPr>
            </w:pPr>
            <w:r>
              <w:rPr>
                <w:rFonts w:ascii="Times New Roman" w:hAnsi="Times New Roman"/>
                <w:sz w:val="20"/>
                <w:szCs w:val="20"/>
              </w:rPr>
              <w:t>0-34</w:t>
            </w:r>
          </w:p>
        </w:tc>
      </w:tr>
      <w:tr w:rsidR="00524C75" w:rsidRPr="00D068F0" w:rsidTr="00FF1765">
        <w:trPr>
          <w:trHeight w:val="161"/>
        </w:trPr>
        <w:tc>
          <w:tcPr>
            <w:tcW w:w="858" w:type="dxa"/>
            <w:vMerge/>
          </w:tcPr>
          <w:p w:rsidR="00524C75" w:rsidRPr="00D068F0" w:rsidRDefault="00524C75" w:rsidP="00FF1765">
            <w:pPr>
              <w:tabs>
                <w:tab w:val="left" w:pos="5194"/>
              </w:tabs>
              <w:spacing w:after="0" w:line="240" w:lineRule="auto"/>
              <w:rPr>
                <w:rFonts w:ascii="Times New Roman" w:hAnsi="Times New Roman"/>
              </w:rPr>
            </w:pPr>
          </w:p>
        </w:tc>
        <w:tc>
          <w:tcPr>
            <w:tcW w:w="10031" w:type="dxa"/>
            <w:gridSpan w:val="5"/>
          </w:tcPr>
          <w:p w:rsidR="00524C75" w:rsidRPr="002746CD" w:rsidRDefault="00524C75" w:rsidP="00FF1765">
            <w:pPr>
              <w:tabs>
                <w:tab w:val="left" w:pos="5194"/>
              </w:tabs>
              <w:spacing w:after="0" w:line="240" w:lineRule="auto"/>
              <w:jc w:val="center"/>
              <w:rPr>
                <w:rFonts w:ascii="Times New Roman" w:hAnsi="Times New Roman"/>
                <w:sz w:val="20"/>
                <w:szCs w:val="20"/>
              </w:rPr>
            </w:pPr>
            <w:r w:rsidRPr="002746CD">
              <w:rPr>
                <w:rFonts w:ascii="Times New Roman" w:hAnsi="Times New Roman"/>
                <w:b/>
                <w:sz w:val="20"/>
                <w:szCs w:val="20"/>
              </w:rPr>
              <w:t>Выплаты за интенсивность и высокие результаты работы      170</w:t>
            </w:r>
          </w:p>
        </w:tc>
      </w:tr>
      <w:tr w:rsidR="00524C75" w:rsidRPr="00D068F0" w:rsidTr="00FF1765">
        <w:trPr>
          <w:trHeight w:val="373"/>
        </w:trPr>
        <w:tc>
          <w:tcPr>
            <w:tcW w:w="858" w:type="dxa"/>
            <w:vMerge/>
          </w:tcPr>
          <w:p w:rsidR="00524C75" w:rsidRPr="00D068F0" w:rsidRDefault="00524C75" w:rsidP="00FF1765">
            <w:pPr>
              <w:tabs>
                <w:tab w:val="left" w:pos="5194"/>
              </w:tabs>
              <w:spacing w:after="0" w:line="240" w:lineRule="auto"/>
              <w:rPr>
                <w:rFonts w:ascii="Times New Roman" w:hAnsi="Times New Roman"/>
              </w:rPr>
            </w:pPr>
          </w:p>
        </w:tc>
        <w:tc>
          <w:tcPr>
            <w:tcW w:w="3078" w:type="dxa"/>
            <w:vMerge w:val="restart"/>
          </w:tcPr>
          <w:p w:rsidR="00524C75" w:rsidRPr="002746CD" w:rsidRDefault="00524C75" w:rsidP="00FF1765">
            <w:pPr>
              <w:tabs>
                <w:tab w:val="left" w:pos="5194"/>
              </w:tabs>
              <w:spacing w:after="0" w:line="240" w:lineRule="auto"/>
              <w:rPr>
                <w:rFonts w:ascii="Times New Roman" w:hAnsi="Times New Roman"/>
                <w:sz w:val="20"/>
                <w:szCs w:val="20"/>
              </w:rPr>
            </w:pPr>
          </w:p>
          <w:p w:rsidR="00524C75" w:rsidRPr="002746CD" w:rsidRDefault="00524C75" w:rsidP="00FF1765">
            <w:pPr>
              <w:tabs>
                <w:tab w:val="left" w:pos="5194"/>
              </w:tabs>
              <w:spacing w:after="0" w:line="240" w:lineRule="auto"/>
              <w:rPr>
                <w:rFonts w:ascii="Times New Roman" w:hAnsi="Times New Roman"/>
                <w:sz w:val="20"/>
                <w:szCs w:val="20"/>
              </w:rPr>
            </w:pPr>
            <w:r w:rsidRPr="002746CD">
              <w:rPr>
                <w:rFonts w:ascii="Times New Roman" w:hAnsi="Times New Roman"/>
                <w:sz w:val="20"/>
                <w:szCs w:val="20"/>
              </w:rPr>
              <w:t>Достижения детей</w:t>
            </w:r>
          </w:p>
          <w:p w:rsidR="00524C75" w:rsidRPr="002746CD" w:rsidRDefault="00524C75" w:rsidP="00FF1765">
            <w:pPr>
              <w:tabs>
                <w:tab w:val="left" w:pos="5194"/>
              </w:tabs>
              <w:spacing w:after="0" w:line="240" w:lineRule="auto"/>
              <w:ind w:right="-97"/>
              <w:rPr>
                <w:rFonts w:ascii="Times New Roman" w:hAnsi="Times New Roman"/>
                <w:sz w:val="20"/>
                <w:szCs w:val="20"/>
              </w:rPr>
            </w:pPr>
          </w:p>
        </w:tc>
        <w:tc>
          <w:tcPr>
            <w:tcW w:w="4815" w:type="dxa"/>
            <w:vMerge w:val="restart"/>
            <w:tcBorders>
              <w:right w:val="single" w:sz="4" w:space="0" w:color="000000"/>
            </w:tcBorders>
          </w:tcPr>
          <w:p w:rsidR="00524C75" w:rsidRPr="002746CD" w:rsidRDefault="00524C75" w:rsidP="00FF1765">
            <w:pPr>
              <w:tabs>
                <w:tab w:val="left" w:pos="5194"/>
              </w:tabs>
              <w:spacing w:after="0" w:line="240" w:lineRule="auto"/>
              <w:ind w:left="-104" w:right="-111"/>
              <w:rPr>
                <w:rFonts w:ascii="Times New Roman" w:hAnsi="Times New Roman"/>
                <w:color w:val="000000"/>
                <w:sz w:val="20"/>
                <w:szCs w:val="20"/>
              </w:rPr>
            </w:pPr>
          </w:p>
          <w:p w:rsidR="00524C75" w:rsidRPr="002746CD" w:rsidRDefault="00524C75" w:rsidP="00FF1765">
            <w:pPr>
              <w:tabs>
                <w:tab w:val="left" w:pos="5194"/>
              </w:tabs>
              <w:spacing w:after="0" w:line="240" w:lineRule="auto"/>
              <w:ind w:left="-104" w:right="-111"/>
              <w:rPr>
                <w:rFonts w:ascii="Times New Roman" w:hAnsi="Times New Roman"/>
                <w:sz w:val="20"/>
                <w:szCs w:val="20"/>
              </w:rPr>
            </w:pPr>
            <w:r w:rsidRPr="002746CD">
              <w:rPr>
                <w:rFonts w:ascii="Times New Roman" w:hAnsi="Times New Roman"/>
                <w:color w:val="000000"/>
                <w:sz w:val="20"/>
                <w:szCs w:val="20"/>
              </w:rPr>
              <w:t>Участие  в муниципальных  и региональных</w:t>
            </w:r>
            <w:r w:rsidRPr="002746CD">
              <w:rPr>
                <w:rFonts w:ascii="Times New Roman" w:hAnsi="Times New Roman"/>
                <w:sz w:val="20"/>
                <w:szCs w:val="20"/>
              </w:rPr>
              <w:t xml:space="preserve"> смотрах-конкурсах, </w:t>
            </w:r>
            <w:r w:rsidRPr="002746CD">
              <w:rPr>
                <w:rFonts w:ascii="Times New Roman" w:hAnsi="Times New Roman"/>
                <w:color w:val="000000"/>
                <w:sz w:val="20"/>
                <w:szCs w:val="20"/>
              </w:rPr>
              <w:t>соревнованиях</w:t>
            </w:r>
          </w:p>
        </w:tc>
        <w:tc>
          <w:tcPr>
            <w:tcW w:w="2138" w:type="dxa"/>
            <w:gridSpan w:val="3"/>
            <w:tcBorders>
              <w:top w:val="single" w:sz="4" w:space="0" w:color="auto"/>
              <w:left w:val="single" w:sz="4" w:space="0" w:color="000000"/>
              <w:bottom w:val="nil"/>
            </w:tcBorders>
          </w:tcPr>
          <w:p w:rsidR="00524C75" w:rsidRPr="002746CD" w:rsidRDefault="00524C75" w:rsidP="00FF1765">
            <w:pPr>
              <w:tabs>
                <w:tab w:val="left" w:pos="5194"/>
              </w:tabs>
              <w:spacing w:after="0" w:line="240" w:lineRule="auto"/>
              <w:rPr>
                <w:rFonts w:ascii="Times New Roman" w:hAnsi="Times New Roman"/>
                <w:sz w:val="20"/>
                <w:szCs w:val="20"/>
              </w:rPr>
            </w:pPr>
            <w:r>
              <w:rPr>
                <w:rFonts w:ascii="Times New Roman" w:hAnsi="Times New Roman"/>
                <w:sz w:val="20"/>
                <w:szCs w:val="20"/>
              </w:rPr>
              <w:t>0-45</w:t>
            </w:r>
          </w:p>
        </w:tc>
      </w:tr>
      <w:tr w:rsidR="00524C75" w:rsidRPr="00D068F0" w:rsidTr="00FF1765">
        <w:trPr>
          <w:trHeight w:val="170"/>
        </w:trPr>
        <w:tc>
          <w:tcPr>
            <w:tcW w:w="858" w:type="dxa"/>
            <w:vMerge/>
          </w:tcPr>
          <w:p w:rsidR="00524C75" w:rsidRPr="00D068F0" w:rsidRDefault="00524C75" w:rsidP="00FF1765">
            <w:pPr>
              <w:tabs>
                <w:tab w:val="left" w:pos="5194"/>
              </w:tabs>
              <w:spacing w:after="0" w:line="240" w:lineRule="auto"/>
              <w:rPr>
                <w:rFonts w:ascii="Times New Roman" w:hAnsi="Times New Roman"/>
              </w:rPr>
            </w:pPr>
          </w:p>
        </w:tc>
        <w:tc>
          <w:tcPr>
            <w:tcW w:w="3078" w:type="dxa"/>
            <w:vMerge/>
          </w:tcPr>
          <w:p w:rsidR="00524C75" w:rsidRPr="002746CD" w:rsidRDefault="00524C75" w:rsidP="00FF1765">
            <w:pPr>
              <w:tabs>
                <w:tab w:val="left" w:pos="5194"/>
              </w:tabs>
              <w:spacing w:after="0" w:line="240" w:lineRule="auto"/>
              <w:ind w:right="-97"/>
              <w:rPr>
                <w:rFonts w:ascii="Times New Roman" w:hAnsi="Times New Roman"/>
                <w:color w:val="000000"/>
                <w:sz w:val="20"/>
                <w:szCs w:val="20"/>
              </w:rPr>
            </w:pPr>
          </w:p>
        </w:tc>
        <w:tc>
          <w:tcPr>
            <w:tcW w:w="4815" w:type="dxa"/>
            <w:vMerge/>
            <w:tcBorders>
              <w:right w:val="single" w:sz="4" w:space="0" w:color="000000"/>
            </w:tcBorders>
          </w:tcPr>
          <w:p w:rsidR="00524C75" w:rsidRPr="002746CD" w:rsidRDefault="00524C75" w:rsidP="00FF1765">
            <w:pPr>
              <w:tabs>
                <w:tab w:val="left" w:pos="5194"/>
              </w:tabs>
              <w:spacing w:after="0" w:line="240" w:lineRule="auto"/>
              <w:ind w:left="-104" w:right="-111"/>
              <w:rPr>
                <w:rFonts w:ascii="Times New Roman" w:hAnsi="Times New Roman"/>
                <w:sz w:val="20"/>
                <w:szCs w:val="20"/>
              </w:rPr>
            </w:pPr>
          </w:p>
        </w:tc>
        <w:tc>
          <w:tcPr>
            <w:tcW w:w="2138" w:type="dxa"/>
            <w:gridSpan w:val="3"/>
            <w:tcBorders>
              <w:top w:val="nil"/>
              <w:left w:val="single" w:sz="4" w:space="0" w:color="000000"/>
              <w:bottom w:val="single" w:sz="4" w:space="0" w:color="auto"/>
            </w:tcBorders>
          </w:tcPr>
          <w:p w:rsidR="00524C75" w:rsidRPr="002746CD" w:rsidRDefault="00524C75" w:rsidP="00FF1765">
            <w:pPr>
              <w:tabs>
                <w:tab w:val="left" w:pos="5194"/>
              </w:tabs>
              <w:spacing w:after="0" w:line="240" w:lineRule="auto"/>
              <w:rPr>
                <w:rFonts w:ascii="Times New Roman" w:hAnsi="Times New Roman"/>
                <w:sz w:val="20"/>
                <w:szCs w:val="20"/>
              </w:rPr>
            </w:pPr>
          </w:p>
        </w:tc>
      </w:tr>
      <w:tr w:rsidR="00524C75" w:rsidRPr="00D068F0" w:rsidTr="00FF1765">
        <w:trPr>
          <w:trHeight w:val="235"/>
        </w:trPr>
        <w:tc>
          <w:tcPr>
            <w:tcW w:w="858" w:type="dxa"/>
            <w:vMerge/>
          </w:tcPr>
          <w:p w:rsidR="00524C75" w:rsidRPr="00D068F0" w:rsidRDefault="00524C75" w:rsidP="00FF1765">
            <w:pPr>
              <w:tabs>
                <w:tab w:val="left" w:pos="5194"/>
              </w:tabs>
              <w:spacing w:after="0" w:line="240" w:lineRule="auto"/>
              <w:rPr>
                <w:rFonts w:ascii="Times New Roman" w:hAnsi="Times New Roman"/>
              </w:rPr>
            </w:pPr>
          </w:p>
        </w:tc>
        <w:tc>
          <w:tcPr>
            <w:tcW w:w="3078" w:type="dxa"/>
            <w:vMerge w:val="restart"/>
          </w:tcPr>
          <w:p w:rsidR="00524C75" w:rsidRPr="002746CD" w:rsidRDefault="00524C75" w:rsidP="00FF1765">
            <w:pPr>
              <w:tabs>
                <w:tab w:val="left" w:pos="5194"/>
              </w:tabs>
              <w:spacing w:after="0" w:line="240" w:lineRule="auto"/>
              <w:rPr>
                <w:rFonts w:ascii="Times New Roman" w:hAnsi="Times New Roman"/>
                <w:sz w:val="20"/>
                <w:szCs w:val="20"/>
              </w:rPr>
            </w:pPr>
          </w:p>
          <w:p w:rsidR="00524C75" w:rsidRPr="002746CD" w:rsidRDefault="00524C75" w:rsidP="00FF1765">
            <w:pPr>
              <w:tabs>
                <w:tab w:val="left" w:pos="5194"/>
              </w:tabs>
              <w:spacing w:after="0" w:line="240" w:lineRule="auto"/>
              <w:ind w:left="-108" w:right="-112" w:firstLine="108"/>
              <w:rPr>
                <w:rFonts w:ascii="Times New Roman" w:hAnsi="Times New Roman"/>
                <w:color w:val="000000"/>
                <w:sz w:val="20"/>
                <w:szCs w:val="20"/>
              </w:rPr>
            </w:pPr>
            <w:r w:rsidRPr="002746CD">
              <w:rPr>
                <w:rFonts w:ascii="Times New Roman" w:hAnsi="Times New Roman"/>
                <w:color w:val="000000"/>
                <w:sz w:val="20"/>
                <w:szCs w:val="20"/>
              </w:rPr>
              <w:t>Организация, подготовка  и проведение  отчетных мероприятий, показывающих родителям  результаты  образовательного процесса,   достижения</w:t>
            </w:r>
          </w:p>
          <w:p w:rsidR="00524C75" w:rsidRPr="002746CD" w:rsidRDefault="00524C75" w:rsidP="00FF1765">
            <w:pPr>
              <w:tabs>
                <w:tab w:val="left" w:pos="5194"/>
              </w:tabs>
              <w:spacing w:after="0" w:line="240" w:lineRule="auto"/>
              <w:ind w:right="-97"/>
              <w:rPr>
                <w:rFonts w:ascii="Times New Roman" w:hAnsi="Times New Roman"/>
                <w:color w:val="000000"/>
                <w:sz w:val="20"/>
                <w:szCs w:val="20"/>
              </w:rPr>
            </w:pPr>
          </w:p>
        </w:tc>
        <w:tc>
          <w:tcPr>
            <w:tcW w:w="4815" w:type="dxa"/>
            <w:vMerge w:val="restart"/>
            <w:tcBorders>
              <w:right w:val="single" w:sz="4" w:space="0" w:color="000000"/>
            </w:tcBorders>
          </w:tcPr>
          <w:p w:rsidR="00524C75" w:rsidRPr="002746CD" w:rsidRDefault="00524C75" w:rsidP="00FF1765">
            <w:pPr>
              <w:tabs>
                <w:tab w:val="left" w:pos="5194"/>
              </w:tabs>
              <w:spacing w:after="0" w:line="240" w:lineRule="auto"/>
              <w:ind w:left="-104" w:right="-111"/>
              <w:rPr>
                <w:rFonts w:ascii="Times New Roman" w:hAnsi="Times New Roman"/>
                <w:spacing w:val="-1"/>
                <w:sz w:val="20"/>
                <w:szCs w:val="20"/>
              </w:rPr>
            </w:pPr>
          </w:p>
          <w:p w:rsidR="00524C75" w:rsidRPr="002746CD" w:rsidRDefault="00524C75" w:rsidP="00FF1765">
            <w:pPr>
              <w:tabs>
                <w:tab w:val="left" w:pos="5194"/>
              </w:tabs>
              <w:spacing w:after="0" w:line="240" w:lineRule="auto"/>
              <w:ind w:left="-104" w:right="-111"/>
              <w:rPr>
                <w:rFonts w:ascii="Times New Roman" w:hAnsi="Times New Roman"/>
                <w:color w:val="000000"/>
                <w:sz w:val="20"/>
                <w:szCs w:val="20"/>
              </w:rPr>
            </w:pPr>
            <w:r w:rsidRPr="002746CD">
              <w:rPr>
                <w:rFonts w:ascii="Times New Roman" w:hAnsi="Times New Roman"/>
                <w:color w:val="000000"/>
                <w:sz w:val="20"/>
                <w:szCs w:val="20"/>
              </w:rPr>
              <w:t>Открытые  утренники, праздники, посвященные Дню матери,   временам года,   и  т.п.</w:t>
            </w:r>
          </w:p>
          <w:p w:rsidR="00524C75" w:rsidRPr="002746CD" w:rsidRDefault="00524C75" w:rsidP="00FF1765">
            <w:pPr>
              <w:tabs>
                <w:tab w:val="left" w:pos="5194"/>
              </w:tabs>
              <w:spacing w:after="0" w:line="240" w:lineRule="auto"/>
              <w:ind w:left="-104" w:right="-111"/>
              <w:rPr>
                <w:rFonts w:ascii="Times New Roman" w:hAnsi="Times New Roman"/>
                <w:sz w:val="20"/>
                <w:szCs w:val="20"/>
              </w:rPr>
            </w:pPr>
          </w:p>
        </w:tc>
        <w:tc>
          <w:tcPr>
            <w:tcW w:w="2138" w:type="dxa"/>
            <w:gridSpan w:val="3"/>
            <w:tcBorders>
              <w:top w:val="single" w:sz="4" w:space="0" w:color="auto"/>
              <w:left w:val="single" w:sz="4" w:space="0" w:color="000000"/>
              <w:bottom w:val="nil"/>
              <w:right w:val="single" w:sz="4" w:space="0" w:color="auto"/>
            </w:tcBorders>
          </w:tcPr>
          <w:p w:rsidR="00524C75" w:rsidRPr="002746CD" w:rsidRDefault="00524C75" w:rsidP="00FF1765">
            <w:pPr>
              <w:tabs>
                <w:tab w:val="left" w:pos="5194"/>
              </w:tabs>
              <w:spacing w:after="0" w:line="240" w:lineRule="auto"/>
              <w:rPr>
                <w:rFonts w:ascii="Times New Roman" w:hAnsi="Times New Roman"/>
                <w:sz w:val="20"/>
                <w:szCs w:val="20"/>
              </w:rPr>
            </w:pPr>
          </w:p>
        </w:tc>
      </w:tr>
      <w:tr w:rsidR="00524C75" w:rsidRPr="00D068F0" w:rsidTr="00FF1765">
        <w:trPr>
          <w:trHeight w:val="148"/>
        </w:trPr>
        <w:tc>
          <w:tcPr>
            <w:tcW w:w="858" w:type="dxa"/>
            <w:vMerge/>
          </w:tcPr>
          <w:p w:rsidR="00524C75" w:rsidRPr="00D068F0" w:rsidRDefault="00524C75" w:rsidP="00FF1765">
            <w:pPr>
              <w:tabs>
                <w:tab w:val="left" w:pos="5194"/>
              </w:tabs>
              <w:spacing w:after="0" w:line="240" w:lineRule="auto"/>
              <w:rPr>
                <w:rFonts w:ascii="Times New Roman" w:hAnsi="Times New Roman"/>
              </w:rPr>
            </w:pPr>
          </w:p>
        </w:tc>
        <w:tc>
          <w:tcPr>
            <w:tcW w:w="3078" w:type="dxa"/>
            <w:vMerge/>
          </w:tcPr>
          <w:p w:rsidR="00524C75" w:rsidRPr="002746CD" w:rsidRDefault="00524C75" w:rsidP="00FF1765">
            <w:pPr>
              <w:tabs>
                <w:tab w:val="left" w:pos="5194"/>
              </w:tabs>
              <w:spacing w:after="0" w:line="240" w:lineRule="auto"/>
              <w:ind w:right="-97"/>
              <w:rPr>
                <w:rFonts w:ascii="Times New Roman" w:hAnsi="Times New Roman"/>
                <w:color w:val="000000"/>
                <w:sz w:val="20"/>
                <w:szCs w:val="20"/>
              </w:rPr>
            </w:pPr>
          </w:p>
        </w:tc>
        <w:tc>
          <w:tcPr>
            <w:tcW w:w="4815" w:type="dxa"/>
            <w:vMerge/>
            <w:tcBorders>
              <w:right w:val="single" w:sz="4" w:space="0" w:color="000000"/>
            </w:tcBorders>
          </w:tcPr>
          <w:p w:rsidR="00524C75" w:rsidRPr="002746CD" w:rsidRDefault="00524C75" w:rsidP="00FF1765">
            <w:pPr>
              <w:tabs>
                <w:tab w:val="left" w:pos="5194"/>
              </w:tabs>
              <w:spacing w:after="0" w:line="240" w:lineRule="auto"/>
              <w:ind w:left="-104" w:right="-111"/>
              <w:jc w:val="center"/>
              <w:rPr>
                <w:rFonts w:ascii="Times New Roman" w:hAnsi="Times New Roman"/>
                <w:sz w:val="20"/>
                <w:szCs w:val="20"/>
              </w:rPr>
            </w:pPr>
          </w:p>
        </w:tc>
        <w:tc>
          <w:tcPr>
            <w:tcW w:w="2138" w:type="dxa"/>
            <w:gridSpan w:val="3"/>
            <w:tcBorders>
              <w:top w:val="nil"/>
              <w:left w:val="single" w:sz="4" w:space="0" w:color="000000"/>
              <w:bottom w:val="nil"/>
              <w:right w:val="single" w:sz="4" w:space="0" w:color="auto"/>
            </w:tcBorders>
          </w:tcPr>
          <w:p w:rsidR="00524C75" w:rsidRPr="002746CD" w:rsidRDefault="00524C75" w:rsidP="00FF1765">
            <w:pPr>
              <w:tabs>
                <w:tab w:val="left" w:pos="5194"/>
              </w:tabs>
              <w:spacing w:after="0" w:line="240" w:lineRule="auto"/>
              <w:rPr>
                <w:rFonts w:ascii="Times New Roman" w:hAnsi="Times New Roman"/>
                <w:sz w:val="20"/>
                <w:szCs w:val="20"/>
              </w:rPr>
            </w:pPr>
          </w:p>
        </w:tc>
      </w:tr>
      <w:tr w:rsidR="00524C75" w:rsidRPr="00D068F0" w:rsidTr="00FF1765">
        <w:trPr>
          <w:trHeight w:val="70"/>
        </w:trPr>
        <w:tc>
          <w:tcPr>
            <w:tcW w:w="858" w:type="dxa"/>
            <w:vMerge/>
          </w:tcPr>
          <w:p w:rsidR="00524C75" w:rsidRPr="00D068F0" w:rsidRDefault="00524C75" w:rsidP="00FF1765">
            <w:pPr>
              <w:tabs>
                <w:tab w:val="left" w:pos="5194"/>
              </w:tabs>
              <w:spacing w:after="0" w:line="240" w:lineRule="auto"/>
              <w:rPr>
                <w:rFonts w:ascii="Times New Roman" w:hAnsi="Times New Roman"/>
              </w:rPr>
            </w:pPr>
          </w:p>
        </w:tc>
        <w:tc>
          <w:tcPr>
            <w:tcW w:w="3078" w:type="dxa"/>
            <w:vMerge/>
          </w:tcPr>
          <w:p w:rsidR="00524C75" w:rsidRPr="002746CD" w:rsidRDefault="00524C75" w:rsidP="00FF1765">
            <w:pPr>
              <w:tabs>
                <w:tab w:val="left" w:pos="5194"/>
              </w:tabs>
              <w:spacing w:after="0" w:line="240" w:lineRule="auto"/>
              <w:ind w:right="-97"/>
              <w:rPr>
                <w:rFonts w:ascii="Times New Roman" w:hAnsi="Times New Roman"/>
                <w:color w:val="000000"/>
                <w:sz w:val="20"/>
                <w:szCs w:val="20"/>
              </w:rPr>
            </w:pPr>
          </w:p>
        </w:tc>
        <w:tc>
          <w:tcPr>
            <w:tcW w:w="4815" w:type="dxa"/>
            <w:vMerge/>
            <w:tcBorders>
              <w:right w:val="single" w:sz="4" w:space="0" w:color="000000"/>
            </w:tcBorders>
          </w:tcPr>
          <w:p w:rsidR="00524C75" w:rsidRPr="002746CD" w:rsidRDefault="00524C75" w:rsidP="00FF1765">
            <w:pPr>
              <w:tabs>
                <w:tab w:val="left" w:pos="5194"/>
              </w:tabs>
              <w:spacing w:after="0" w:line="240" w:lineRule="auto"/>
              <w:ind w:left="-104" w:right="-111"/>
              <w:jc w:val="center"/>
              <w:rPr>
                <w:rFonts w:ascii="Times New Roman" w:hAnsi="Times New Roman"/>
                <w:sz w:val="20"/>
                <w:szCs w:val="20"/>
              </w:rPr>
            </w:pPr>
          </w:p>
        </w:tc>
        <w:tc>
          <w:tcPr>
            <w:tcW w:w="2138" w:type="dxa"/>
            <w:gridSpan w:val="3"/>
            <w:tcBorders>
              <w:top w:val="nil"/>
              <w:left w:val="single" w:sz="4" w:space="0" w:color="000000"/>
              <w:bottom w:val="nil"/>
            </w:tcBorders>
          </w:tcPr>
          <w:p w:rsidR="00524C75" w:rsidRPr="002746CD" w:rsidRDefault="00524C75" w:rsidP="00FF1765">
            <w:pPr>
              <w:tabs>
                <w:tab w:val="left" w:pos="5194"/>
              </w:tabs>
              <w:spacing w:after="0" w:line="240" w:lineRule="auto"/>
              <w:rPr>
                <w:rFonts w:ascii="Times New Roman" w:hAnsi="Times New Roman"/>
                <w:sz w:val="20"/>
                <w:szCs w:val="20"/>
              </w:rPr>
            </w:pPr>
          </w:p>
        </w:tc>
      </w:tr>
      <w:tr w:rsidR="00524C75" w:rsidRPr="00D068F0" w:rsidTr="00FF1765">
        <w:trPr>
          <w:trHeight w:val="682"/>
        </w:trPr>
        <w:tc>
          <w:tcPr>
            <w:tcW w:w="858" w:type="dxa"/>
            <w:vMerge/>
          </w:tcPr>
          <w:p w:rsidR="00524C75" w:rsidRPr="00D068F0" w:rsidRDefault="00524C75" w:rsidP="00FF1765">
            <w:pPr>
              <w:tabs>
                <w:tab w:val="left" w:pos="5194"/>
              </w:tabs>
              <w:spacing w:after="0" w:line="240" w:lineRule="auto"/>
              <w:rPr>
                <w:rFonts w:ascii="Times New Roman" w:hAnsi="Times New Roman"/>
              </w:rPr>
            </w:pPr>
          </w:p>
        </w:tc>
        <w:tc>
          <w:tcPr>
            <w:tcW w:w="3078" w:type="dxa"/>
            <w:vMerge/>
          </w:tcPr>
          <w:p w:rsidR="00524C75" w:rsidRPr="002746CD" w:rsidRDefault="00524C75" w:rsidP="00FF1765">
            <w:pPr>
              <w:tabs>
                <w:tab w:val="left" w:pos="5194"/>
              </w:tabs>
              <w:spacing w:after="0" w:line="240" w:lineRule="auto"/>
              <w:ind w:right="-97"/>
              <w:rPr>
                <w:rFonts w:ascii="Times New Roman" w:hAnsi="Times New Roman"/>
                <w:color w:val="000000"/>
                <w:sz w:val="20"/>
                <w:szCs w:val="20"/>
              </w:rPr>
            </w:pPr>
          </w:p>
        </w:tc>
        <w:tc>
          <w:tcPr>
            <w:tcW w:w="4815" w:type="dxa"/>
            <w:vMerge/>
            <w:tcBorders>
              <w:right w:val="single" w:sz="4" w:space="0" w:color="000000"/>
            </w:tcBorders>
          </w:tcPr>
          <w:p w:rsidR="00524C75" w:rsidRPr="002746CD" w:rsidRDefault="00524C75" w:rsidP="00FF1765">
            <w:pPr>
              <w:tabs>
                <w:tab w:val="left" w:pos="5194"/>
              </w:tabs>
              <w:spacing w:after="0" w:line="240" w:lineRule="auto"/>
              <w:ind w:left="-104" w:right="-111"/>
              <w:jc w:val="center"/>
              <w:rPr>
                <w:rFonts w:ascii="Times New Roman" w:hAnsi="Times New Roman"/>
                <w:sz w:val="20"/>
                <w:szCs w:val="20"/>
              </w:rPr>
            </w:pPr>
          </w:p>
        </w:tc>
        <w:tc>
          <w:tcPr>
            <w:tcW w:w="621" w:type="dxa"/>
            <w:tcBorders>
              <w:top w:val="nil"/>
              <w:left w:val="single" w:sz="4" w:space="0" w:color="000000"/>
              <w:bottom w:val="nil"/>
              <w:right w:val="nil"/>
            </w:tcBorders>
            <w:vAlign w:val="center"/>
          </w:tcPr>
          <w:p w:rsidR="00524C75" w:rsidRPr="002746CD" w:rsidRDefault="00524C75" w:rsidP="00FF1765">
            <w:pPr>
              <w:tabs>
                <w:tab w:val="left" w:pos="5194"/>
              </w:tabs>
              <w:spacing w:after="0" w:line="240" w:lineRule="auto"/>
              <w:jc w:val="center"/>
              <w:rPr>
                <w:rFonts w:ascii="Times New Roman" w:hAnsi="Times New Roman"/>
                <w:sz w:val="20"/>
                <w:szCs w:val="20"/>
              </w:rPr>
            </w:pPr>
            <w:r>
              <w:rPr>
                <w:rFonts w:ascii="Times New Roman" w:hAnsi="Times New Roman"/>
                <w:sz w:val="20"/>
                <w:szCs w:val="20"/>
              </w:rPr>
              <w:t>0-7</w:t>
            </w:r>
            <w:r w:rsidRPr="002746CD">
              <w:rPr>
                <w:rFonts w:ascii="Times New Roman" w:hAnsi="Times New Roman"/>
                <w:sz w:val="20"/>
                <w:szCs w:val="20"/>
              </w:rPr>
              <w:t>5</w:t>
            </w:r>
          </w:p>
          <w:p w:rsidR="00524C75" w:rsidRPr="002746CD" w:rsidRDefault="00524C75" w:rsidP="00FF1765">
            <w:pPr>
              <w:tabs>
                <w:tab w:val="left" w:pos="5194"/>
              </w:tabs>
              <w:spacing w:after="0" w:line="240" w:lineRule="auto"/>
              <w:jc w:val="center"/>
              <w:rPr>
                <w:rFonts w:ascii="Times New Roman" w:hAnsi="Times New Roman"/>
                <w:sz w:val="20"/>
                <w:szCs w:val="20"/>
              </w:rPr>
            </w:pPr>
          </w:p>
        </w:tc>
        <w:tc>
          <w:tcPr>
            <w:tcW w:w="567" w:type="dxa"/>
            <w:tcBorders>
              <w:top w:val="nil"/>
              <w:left w:val="nil"/>
              <w:bottom w:val="nil"/>
              <w:right w:val="nil"/>
            </w:tcBorders>
          </w:tcPr>
          <w:p w:rsidR="00524C75" w:rsidRPr="002746CD" w:rsidRDefault="00524C75" w:rsidP="00FF1765">
            <w:pPr>
              <w:tabs>
                <w:tab w:val="left" w:pos="5194"/>
              </w:tabs>
              <w:spacing w:after="0" w:line="240" w:lineRule="auto"/>
              <w:jc w:val="center"/>
              <w:rPr>
                <w:rFonts w:ascii="Times New Roman" w:hAnsi="Times New Roman"/>
                <w:sz w:val="20"/>
                <w:szCs w:val="20"/>
              </w:rPr>
            </w:pPr>
          </w:p>
        </w:tc>
        <w:tc>
          <w:tcPr>
            <w:tcW w:w="950" w:type="dxa"/>
            <w:tcBorders>
              <w:top w:val="nil"/>
              <w:left w:val="nil"/>
              <w:bottom w:val="nil"/>
            </w:tcBorders>
          </w:tcPr>
          <w:p w:rsidR="00524C75" w:rsidRPr="002746CD" w:rsidRDefault="00524C75" w:rsidP="00FF1765">
            <w:pPr>
              <w:tabs>
                <w:tab w:val="left" w:pos="5194"/>
              </w:tabs>
              <w:spacing w:after="0" w:line="240" w:lineRule="auto"/>
              <w:jc w:val="center"/>
              <w:rPr>
                <w:rFonts w:ascii="Times New Roman" w:hAnsi="Times New Roman"/>
                <w:sz w:val="20"/>
                <w:szCs w:val="20"/>
              </w:rPr>
            </w:pPr>
          </w:p>
        </w:tc>
      </w:tr>
      <w:tr w:rsidR="00524C75" w:rsidRPr="00D068F0" w:rsidTr="00FF1765">
        <w:trPr>
          <w:trHeight w:val="197"/>
        </w:trPr>
        <w:tc>
          <w:tcPr>
            <w:tcW w:w="858" w:type="dxa"/>
            <w:vMerge/>
          </w:tcPr>
          <w:p w:rsidR="00524C75" w:rsidRPr="00D068F0" w:rsidRDefault="00524C75" w:rsidP="00FF1765">
            <w:pPr>
              <w:tabs>
                <w:tab w:val="left" w:pos="5194"/>
              </w:tabs>
              <w:spacing w:after="0" w:line="240" w:lineRule="auto"/>
              <w:rPr>
                <w:rFonts w:ascii="Times New Roman" w:hAnsi="Times New Roman"/>
              </w:rPr>
            </w:pPr>
          </w:p>
        </w:tc>
        <w:tc>
          <w:tcPr>
            <w:tcW w:w="3078" w:type="dxa"/>
            <w:vMerge/>
          </w:tcPr>
          <w:p w:rsidR="00524C75" w:rsidRPr="002746CD" w:rsidRDefault="00524C75" w:rsidP="00FF1765">
            <w:pPr>
              <w:tabs>
                <w:tab w:val="left" w:pos="5194"/>
              </w:tabs>
              <w:spacing w:after="0" w:line="240" w:lineRule="auto"/>
              <w:ind w:right="-97"/>
              <w:rPr>
                <w:rFonts w:ascii="Times New Roman" w:hAnsi="Times New Roman"/>
                <w:color w:val="000000"/>
                <w:sz w:val="20"/>
                <w:szCs w:val="20"/>
              </w:rPr>
            </w:pPr>
          </w:p>
        </w:tc>
        <w:tc>
          <w:tcPr>
            <w:tcW w:w="4815" w:type="dxa"/>
            <w:vMerge/>
            <w:tcBorders>
              <w:right w:val="single" w:sz="4" w:space="0" w:color="000000"/>
            </w:tcBorders>
          </w:tcPr>
          <w:p w:rsidR="00524C75" w:rsidRPr="002746CD" w:rsidRDefault="00524C75" w:rsidP="00FF1765">
            <w:pPr>
              <w:widowControl w:val="0"/>
              <w:autoSpaceDE w:val="0"/>
              <w:autoSpaceDN w:val="0"/>
              <w:adjustRightInd w:val="0"/>
              <w:spacing w:after="0" w:line="240" w:lineRule="auto"/>
              <w:jc w:val="center"/>
              <w:rPr>
                <w:rFonts w:ascii="Times New Roman" w:hAnsi="Times New Roman"/>
                <w:spacing w:val="-1"/>
                <w:sz w:val="20"/>
                <w:szCs w:val="20"/>
              </w:rPr>
            </w:pPr>
          </w:p>
        </w:tc>
        <w:tc>
          <w:tcPr>
            <w:tcW w:w="2138" w:type="dxa"/>
            <w:gridSpan w:val="3"/>
            <w:tcBorders>
              <w:top w:val="nil"/>
              <w:left w:val="single" w:sz="4" w:space="0" w:color="000000"/>
            </w:tcBorders>
          </w:tcPr>
          <w:p w:rsidR="00524C75" w:rsidRPr="002746CD" w:rsidRDefault="00524C75" w:rsidP="00FF1765">
            <w:pPr>
              <w:tabs>
                <w:tab w:val="left" w:pos="5194"/>
              </w:tabs>
              <w:spacing w:after="0" w:line="240" w:lineRule="auto"/>
              <w:jc w:val="center"/>
              <w:rPr>
                <w:rFonts w:ascii="Times New Roman" w:hAnsi="Times New Roman"/>
                <w:sz w:val="20"/>
                <w:szCs w:val="20"/>
              </w:rPr>
            </w:pPr>
          </w:p>
        </w:tc>
      </w:tr>
      <w:tr w:rsidR="00524C75" w:rsidRPr="00A627AC" w:rsidTr="00FF1765">
        <w:trPr>
          <w:trHeight w:val="197"/>
        </w:trPr>
        <w:tc>
          <w:tcPr>
            <w:tcW w:w="858" w:type="dxa"/>
            <w:vMerge/>
          </w:tcPr>
          <w:p w:rsidR="00524C75" w:rsidRPr="00D068F0" w:rsidRDefault="00524C75" w:rsidP="00FF1765">
            <w:pPr>
              <w:tabs>
                <w:tab w:val="left" w:pos="5194"/>
              </w:tabs>
              <w:spacing w:after="0" w:line="240" w:lineRule="auto"/>
              <w:rPr>
                <w:rFonts w:ascii="Times New Roman" w:hAnsi="Times New Roman"/>
              </w:rPr>
            </w:pPr>
          </w:p>
        </w:tc>
        <w:tc>
          <w:tcPr>
            <w:tcW w:w="3078" w:type="dxa"/>
          </w:tcPr>
          <w:p w:rsidR="00524C75" w:rsidRPr="002746CD" w:rsidRDefault="00524C75" w:rsidP="00FF1765">
            <w:pPr>
              <w:tabs>
                <w:tab w:val="left" w:pos="5194"/>
              </w:tabs>
              <w:spacing w:after="0" w:line="240" w:lineRule="auto"/>
              <w:ind w:right="-97"/>
              <w:rPr>
                <w:rFonts w:ascii="Times New Roman" w:hAnsi="Times New Roman"/>
                <w:color w:val="000000"/>
                <w:sz w:val="20"/>
                <w:szCs w:val="20"/>
              </w:rPr>
            </w:pPr>
            <w:r w:rsidRPr="002746CD">
              <w:rPr>
                <w:rFonts w:ascii="Times New Roman" w:hAnsi="Times New Roman"/>
                <w:color w:val="000000"/>
                <w:sz w:val="20"/>
                <w:szCs w:val="20"/>
              </w:rPr>
              <w:t>Организация здоровье сберегающей воспитывающей  среды</w:t>
            </w:r>
          </w:p>
        </w:tc>
        <w:tc>
          <w:tcPr>
            <w:tcW w:w="4815" w:type="dxa"/>
            <w:tcBorders>
              <w:right w:val="single" w:sz="4" w:space="0" w:color="000000"/>
            </w:tcBorders>
          </w:tcPr>
          <w:p w:rsidR="00524C75" w:rsidRPr="002746CD" w:rsidRDefault="00524C75" w:rsidP="00FF1765">
            <w:pPr>
              <w:widowControl w:val="0"/>
              <w:autoSpaceDE w:val="0"/>
              <w:autoSpaceDN w:val="0"/>
              <w:adjustRightInd w:val="0"/>
              <w:spacing w:after="0" w:line="240" w:lineRule="auto"/>
              <w:rPr>
                <w:rFonts w:ascii="Times New Roman" w:hAnsi="Times New Roman"/>
                <w:spacing w:val="-1"/>
                <w:sz w:val="20"/>
                <w:szCs w:val="20"/>
              </w:rPr>
            </w:pPr>
            <w:r w:rsidRPr="002746CD">
              <w:rPr>
                <w:rFonts w:ascii="Times New Roman" w:hAnsi="Times New Roman"/>
                <w:sz w:val="20"/>
                <w:szCs w:val="20"/>
              </w:rPr>
              <w:t>Пополнение предметно-развивающей среды в рамках образовательной программы</w:t>
            </w:r>
          </w:p>
        </w:tc>
        <w:tc>
          <w:tcPr>
            <w:tcW w:w="2138" w:type="dxa"/>
            <w:gridSpan w:val="3"/>
            <w:tcBorders>
              <w:top w:val="nil"/>
              <w:left w:val="single" w:sz="4" w:space="0" w:color="000000"/>
            </w:tcBorders>
          </w:tcPr>
          <w:p w:rsidR="00524C75" w:rsidRPr="002746CD" w:rsidRDefault="00524C75" w:rsidP="00FF1765">
            <w:pPr>
              <w:tabs>
                <w:tab w:val="left" w:pos="5194"/>
              </w:tabs>
              <w:spacing w:after="0" w:line="240" w:lineRule="auto"/>
              <w:rPr>
                <w:rFonts w:ascii="Times New Roman" w:hAnsi="Times New Roman"/>
                <w:sz w:val="20"/>
                <w:szCs w:val="20"/>
              </w:rPr>
            </w:pPr>
            <w:r w:rsidRPr="002746CD">
              <w:rPr>
                <w:rFonts w:ascii="Times New Roman" w:hAnsi="Times New Roman"/>
                <w:sz w:val="20"/>
                <w:szCs w:val="20"/>
              </w:rPr>
              <w:t>0-</w:t>
            </w:r>
            <w:r>
              <w:rPr>
                <w:rFonts w:ascii="Times New Roman" w:hAnsi="Times New Roman"/>
                <w:sz w:val="20"/>
                <w:szCs w:val="20"/>
              </w:rPr>
              <w:t>1</w:t>
            </w:r>
            <w:r w:rsidRPr="002746CD">
              <w:rPr>
                <w:rFonts w:ascii="Times New Roman" w:hAnsi="Times New Roman"/>
                <w:sz w:val="20"/>
                <w:szCs w:val="20"/>
              </w:rPr>
              <w:t>5</w:t>
            </w:r>
          </w:p>
        </w:tc>
      </w:tr>
      <w:tr w:rsidR="00524C75" w:rsidRPr="00A627AC" w:rsidTr="00FF1765">
        <w:trPr>
          <w:trHeight w:val="197"/>
        </w:trPr>
        <w:tc>
          <w:tcPr>
            <w:tcW w:w="858" w:type="dxa"/>
            <w:vMerge/>
          </w:tcPr>
          <w:p w:rsidR="00524C75" w:rsidRPr="00D068F0" w:rsidRDefault="00524C75" w:rsidP="00FF1765">
            <w:pPr>
              <w:tabs>
                <w:tab w:val="left" w:pos="5194"/>
              </w:tabs>
              <w:spacing w:after="0" w:line="240" w:lineRule="auto"/>
              <w:rPr>
                <w:rFonts w:ascii="Times New Roman" w:hAnsi="Times New Roman"/>
              </w:rPr>
            </w:pPr>
          </w:p>
        </w:tc>
        <w:tc>
          <w:tcPr>
            <w:tcW w:w="3078" w:type="dxa"/>
          </w:tcPr>
          <w:p w:rsidR="00524C75" w:rsidRPr="002746CD" w:rsidRDefault="00524C75" w:rsidP="00FF1765">
            <w:pPr>
              <w:tabs>
                <w:tab w:val="left" w:pos="5194"/>
              </w:tabs>
              <w:spacing w:after="0" w:line="240" w:lineRule="auto"/>
              <w:rPr>
                <w:rFonts w:ascii="Times New Roman" w:hAnsi="Times New Roman"/>
                <w:color w:val="000000"/>
                <w:sz w:val="20"/>
                <w:szCs w:val="20"/>
              </w:rPr>
            </w:pPr>
            <w:r w:rsidRPr="002746CD">
              <w:rPr>
                <w:rFonts w:ascii="Times New Roman" w:hAnsi="Times New Roman"/>
                <w:color w:val="000000"/>
                <w:sz w:val="20"/>
                <w:szCs w:val="20"/>
              </w:rPr>
              <w:t>Осуществление дополнительных  работ</w:t>
            </w:r>
          </w:p>
          <w:p w:rsidR="00524C75" w:rsidRPr="002746CD" w:rsidRDefault="00524C75" w:rsidP="00FF1765">
            <w:pPr>
              <w:tabs>
                <w:tab w:val="left" w:pos="5194"/>
              </w:tabs>
              <w:spacing w:after="0" w:line="240" w:lineRule="auto"/>
              <w:ind w:right="-97"/>
              <w:rPr>
                <w:rFonts w:ascii="Times New Roman" w:hAnsi="Times New Roman"/>
                <w:color w:val="000000"/>
                <w:sz w:val="20"/>
                <w:szCs w:val="20"/>
              </w:rPr>
            </w:pPr>
          </w:p>
        </w:tc>
        <w:tc>
          <w:tcPr>
            <w:tcW w:w="4815" w:type="dxa"/>
            <w:tcBorders>
              <w:right w:val="single" w:sz="4" w:space="0" w:color="000000"/>
            </w:tcBorders>
          </w:tcPr>
          <w:p w:rsidR="00524C75" w:rsidRPr="002746CD" w:rsidRDefault="00524C75" w:rsidP="00FF1765">
            <w:pPr>
              <w:tabs>
                <w:tab w:val="left" w:pos="5194"/>
              </w:tabs>
              <w:spacing w:after="0" w:line="240" w:lineRule="auto"/>
              <w:rPr>
                <w:rFonts w:ascii="Times New Roman" w:hAnsi="Times New Roman"/>
                <w:sz w:val="20"/>
                <w:szCs w:val="20"/>
              </w:rPr>
            </w:pPr>
            <w:r w:rsidRPr="002746CD">
              <w:rPr>
                <w:rFonts w:ascii="Times New Roman" w:hAnsi="Times New Roman"/>
                <w:color w:val="000000"/>
                <w:sz w:val="20"/>
                <w:szCs w:val="20"/>
              </w:rPr>
              <w:t>Участие  в  проведении</w:t>
            </w:r>
          </w:p>
          <w:p w:rsidR="00524C75" w:rsidRPr="002746CD" w:rsidRDefault="00524C75" w:rsidP="00FF1765">
            <w:pPr>
              <w:widowControl w:val="0"/>
              <w:autoSpaceDE w:val="0"/>
              <w:autoSpaceDN w:val="0"/>
              <w:adjustRightInd w:val="0"/>
              <w:spacing w:after="0" w:line="240" w:lineRule="auto"/>
              <w:rPr>
                <w:rFonts w:ascii="Times New Roman" w:hAnsi="Times New Roman"/>
                <w:sz w:val="20"/>
                <w:szCs w:val="20"/>
              </w:rPr>
            </w:pPr>
            <w:r w:rsidRPr="002746CD">
              <w:rPr>
                <w:rFonts w:ascii="Times New Roman" w:hAnsi="Times New Roman"/>
                <w:color w:val="000000"/>
                <w:sz w:val="20"/>
                <w:szCs w:val="20"/>
              </w:rPr>
              <w:t>ремонтных  работ и работ по благоустройству и озеленению территории</w:t>
            </w:r>
          </w:p>
        </w:tc>
        <w:tc>
          <w:tcPr>
            <w:tcW w:w="2138" w:type="dxa"/>
            <w:gridSpan w:val="3"/>
            <w:tcBorders>
              <w:top w:val="nil"/>
              <w:left w:val="single" w:sz="4" w:space="0" w:color="000000"/>
            </w:tcBorders>
          </w:tcPr>
          <w:p w:rsidR="00524C75" w:rsidRPr="002746CD" w:rsidRDefault="00524C75" w:rsidP="00FF1765">
            <w:pPr>
              <w:tabs>
                <w:tab w:val="left" w:pos="5194"/>
              </w:tabs>
              <w:spacing w:after="0" w:line="240" w:lineRule="auto"/>
              <w:rPr>
                <w:rFonts w:ascii="Times New Roman" w:hAnsi="Times New Roman"/>
                <w:sz w:val="20"/>
                <w:szCs w:val="20"/>
              </w:rPr>
            </w:pPr>
            <w:r>
              <w:rPr>
                <w:rFonts w:ascii="Times New Roman" w:hAnsi="Times New Roman"/>
                <w:sz w:val="20"/>
                <w:szCs w:val="20"/>
              </w:rPr>
              <w:t>0-35</w:t>
            </w:r>
          </w:p>
        </w:tc>
      </w:tr>
      <w:tr w:rsidR="00524C75" w:rsidRPr="00D068F0" w:rsidTr="00FF1765">
        <w:trPr>
          <w:trHeight w:val="60"/>
        </w:trPr>
        <w:tc>
          <w:tcPr>
            <w:tcW w:w="858" w:type="dxa"/>
            <w:vMerge/>
          </w:tcPr>
          <w:p w:rsidR="00524C75" w:rsidRPr="00D068F0" w:rsidRDefault="00524C75" w:rsidP="00FF1765">
            <w:pPr>
              <w:tabs>
                <w:tab w:val="left" w:pos="5194"/>
              </w:tabs>
              <w:spacing w:after="0" w:line="240" w:lineRule="auto"/>
              <w:rPr>
                <w:rFonts w:ascii="Times New Roman" w:hAnsi="Times New Roman"/>
              </w:rPr>
            </w:pPr>
          </w:p>
        </w:tc>
        <w:tc>
          <w:tcPr>
            <w:tcW w:w="10031" w:type="dxa"/>
            <w:gridSpan w:val="5"/>
          </w:tcPr>
          <w:p w:rsidR="00524C75" w:rsidRPr="002746CD" w:rsidRDefault="00524C75" w:rsidP="00FF1765">
            <w:pPr>
              <w:tabs>
                <w:tab w:val="left" w:pos="5194"/>
              </w:tabs>
              <w:spacing w:after="0" w:line="240" w:lineRule="auto"/>
              <w:jc w:val="center"/>
              <w:rPr>
                <w:rFonts w:ascii="Times New Roman" w:hAnsi="Times New Roman"/>
                <w:sz w:val="20"/>
                <w:szCs w:val="20"/>
              </w:rPr>
            </w:pPr>
            <w:r w:rsidRPr="002746CD">
              <w:rPr>
                <w:rFonts w:ascii="Times New Roman" w:hAnsi="Times New Roman"/>
                <w:b/>
                <w:sz w:val="20"/>
                <w:szCs w:val="20"/>
              </w:rPr>
              <w:t>Выплаты  за  качество  выполняемых  работ  115</w:t>
            </w:r>
          </w:p>
        </w:tc>
      </w:tr>
      <w:tr w:rsidR="00524C75" w:rsidRPr="00D068F0" w:rsidTr="00FF1765">
        <w:trPr>
          <w:trHeight w:val="486"/>
        </w:trPr>
        <w:tc>
          <w:tcPr>
            <w:tcW w:w="858" w:type="dxa"/>
            <w:vMerge/>
          </w:tcPr>
          <w:p w:rsidR="00524C75" w:rsidRPr="00D068F0" w:rsidRDefault="00524C75" w:rsidP="00FF1765">
            <w:pPr>
              <w:tabs>
                <w:tab w:val="left" w:pos="5194"/>
              </w:tabs>
              <w:spacing w:after="0" w:line="240" w:lineRule="auto"/>
              <w:rPr>
                <w:rFonts w:ascii="Times New Roman" w:hAnsi="Times New Roman"/>
              </w:rPr>
            </w:pPr>
          </w:p>
        </w:tc>
        <w:tc>
          <w:tcPr>
            <w:tcW w:w="3078" w:type="dxa"/>
            <w:vMerge w:val="restart"/>
          </w:tcPr>
          <w:p w:rsidR="00524C75" w:rsidRPr="002746CD" w:rsidRDefault="00524C75" w:rsidP="00FF1765">
            <w:pPr>
              <w:tabs>
                <w:tab w:val="left" w:pos="5194"/>
              </w:tabs>
              <w:spacing w:after="0" w:line="240" w:lineRule="auto"/>
              <w:ind w:right="-79"/>
              <w:rPr>
                <w:rFonts w:ascii="Times New Roman" w:hAnsi="Times New Roman"/>
                <w:color w:val="000000"/>
                <w:sz w:val="20"/>
                <w:szCs w:val="20"/>
              </w:rPr>
            </w:pPr>
            <w:r w:rsidRPr="002746CD">
              <w:rPr>
                <w:rFonts w:ascii="Times New Roman" w:hAnsi="Times New Roman"/>
                <w:color w:val="000000"/>
                <w:sz w:val="20"/>
                <w:szCs w:val="20"/>
              </w:rPr>
              <w:t>Высокий  уровень педагогического мастерства при организации образовательного процесса</w:t>
            </w:r>
          </w:p>
        </w:tc>
        <w:tc>
          <w:tcPr>
            <w:tcW w:w="4815" w:type="dxa"/>
            <w:vMerge w:val="restart"/>
            <w:tcBorders>
              <w:right w:val="single" w:sz="4" w:space="0" w:color="000000"/>
            </w:tcBorders>
          </w:tcPr>
          <w:p w:rsidR="00524C75" w:rsidRPr="002746CD" w:rsidRDefault="00524C75" w:rsidP="00FF1765">
            <w:pPr>
              <w:tabs>
                <w:tab w:val="left" w:pos="5194"/>
              </w:tabs>
              <w:spacing w:after="0" w:line="240" w:lineRule="auto"/>
              <w:rPr>
                <w:rFonts w:ascii="Times New Roman" w:hAnsi="Times New Roman"/>
                <w:color w:val="000000"/>
                <w:sz w:val="20"/>
                <w:szCs w:val="20"/>
              </w:rPr>
            </w:pPr>
          </w:p>
          <w:p w:rsidR="00524C75" w:rsidRPr="002746CD" w:rsidRDefault="00524C75" w:rsidP="00FF1765">
            <w:pPr>
              <w:tabs>
                <w:tab w:val="left" w:pos="5194"/>
              </w:tabs>
              <w:spacing w:after="0" w:line="240" w:lineRule="auto"/>
              <w:ind w:right="-110" w:hanging="104"/>
              <w:rPr>
                <w:rFonts w:ascii="Times New Roman" w:hAnsi="Times New Roman"/>
                <w:sz w:val="20"/>
                <w:szCs w:val="20"/>
              </w:rPr>
            </w:pPr>
            <w:r w:rsidRPr="002746CD">
              <w:rPr>
                <w:rFonts w:ascii="Times New Roman" w:hAnsi="Times New Roman"/>
                <w:color w:val="000000"/>
                <w:sz w:val="20"/>
                <w:szCs w:val="20"/>
              </w:rPr>
              <w:t>Участие  в  конкурсах профессионального мастерства, конференциях, использование полученного опыта  в своей повседневной деятельности</w:t>
            </w:r>
          </w:p>
        </w:tc>
        <w:tc>
          <w:tcPr>
            <w:tcW w:w="1188" w:type="dxa"/>
            <w:gridSpan w:val="2"/>
            <w:tcBorders>
              <w:top w:val="single" w:sz="4" w:space="0" w:color="auto"/>
              <w:left w:val="single" w:sz="4" w:space="0" w:color="000000"/>
              <w:bottom w:val="nil"/>
              <w:right w:val="nil"/>
            </w:tcBorders>
          </w:tcPr>
          <w:p w:rsidR="00524C75" w:rsidRPr="002746CD" w:rsidRDefault="00524C75" w:rsidP="00FF1765">
            <w:pPr>
              <w:spacing w:after="0" w:line="240" w:lineRule="auto"/>
              <w:jc w:val="center"/>
              <w:rPr>
                <w:rFonts w:ascii="Times New Roman" w:hAnsi="Times New Roman"/>
                <w:sz w:val="20"/>
                <w:szCs w:val="20"/>
              </w:rPr>
            </w:pPr>
          </w:p>
          <w:p w:rsidR="00524C75" w:rsidRPr="002746CD" w:rsidRDefault="00524C75" w:rsidP="00FF1765">
            <w:pPr>
              <w:tabs>
                <w:tab w:val="left" w:pos="5194"/>
              </w:tabs>
              <w:spacing w:after="0" w:line="240" w:lineRule="auto"/>
              <w:rPr>
                <w:rFonts w:ascii="Times New Roman" w:hAnsi="Times New Roman"/>
                <w:sz w:val="20"/>
                <w:szCs w:val="20"/>
              </w:rPr>
            </w:pPr>
            <w:r>
              <w:rPr>
                <w:rFonts w:ascii="Times New Roman" w:hAnsi="Times New Roman"/>
                <w:sz w:val="20"/>
                <w:szCs w:val="20"/>
              </w:rPr>
              <w:t>0-25</w:t>
            </w:r>
          </w:p>
        </w:tc>
        <w:tc>
          <w:tcPr>
            <w:tcW w:w="950" w:type="dxa"/>
            <w:vMerge w:val="restart"/>
            <w:tcBorders>
              <w:top w:val="single" w:sz="4" w:space="0" w:color="auto"/>
              <w:left w:val="nil"/>
            </w:tcBorders>
          </w:tcPr>
          <w:p w:rsidR="00524C75" w:rsidRPr="002746CD" w:rsidRDefault="00524C75" w:rsidP="00FF1765">
            <w:pPr>
              <w:tabs>
                <w:tab w:val="left" w:pos="5194"/>
              </w:tabs>
              <w:spacing w:after="0" w:line="240" w:lineRule="auto"/>
              <w:jc w:val="center"/>
              <w:rPr>
                <w:rFonts w:ascii="Times New Roman" w:hAnsi="Times New Roman"/>
                <w:sz w:val="20"/>
                <w:szCs w:val="20"/>
              </w:rPr>
            </w:pPr>
          </w:p>
        </w:tc>
      </w:tr>
      <w:tr w:rsidR="00524C75" w:rsidRPr="00D068F0" w:rsidTr="00FF1765">
        <w:trPr>
          <w:trHeight w:val="300"/>
        </w:trPr>
        <w:tc>
          <w:tcPr>
            <w:tcW w:w="858" w:type="dxa"/>
            <w:vMerge/>
          </w:tcPr>
          <w:p w:rsidR="00524C75" w:rsidRPr="00D068F0" w:rsidRDefault="00524C75" w:rsidP="00FF1765">
            <w:pPr>
              <w:tabs>
                <w:tab w:val="left" w:pos="5194"/>
              </w:tabs>
              <w:spacing w:after="0" w:line="240" w:lineRule="auto"/>
              <w:rPr>
                <w:rFonts w:ascii="Times New Roman" w:hAnsi="Times New Roman"/>
              </w:rPr>
            </w:pPr>
          </w:p>
        </w:tc>
        <w:tc>
          <w:tcPr>
            <w:tcW w:w="3078" w:type="dxa"/>
            <w:vMerge/>
          </w:tcPr>
          <w:p w:rsidR="00524C75" w:rsidRPr="002746CD" w:rsidRDefault="00524C75" w:rsidP="00FF1765">
            <w:pPr>
              <w:tabs>
                <w:tab w:val="left" w:pos="5194"/>
              </w:tabs>
              <w:spacing w:after="0" w:line="240" w:lineRule="auto"/>
              <w:rPr>
                <w:rFonts w:ascii="Times New Roman" w:hAnsi="Times New Roman"/>
                <w:color w:val="000000"/>
                <w:sz w:val="20"/>
                <w:szCs w:val="20"/>
              </w:rPr>
            </w:pPr>
          </w:p>
        </w:tc>
        <w:tc>
          <w:tcPr>
            <w:tcW w:w="4815" w:type="dxa"/>
            <w:vMerge/>
            <w:tcBorders>
              <w:bottom w:val="single" w:sz="4" w:space="0" w:color="auto"/>
              <w:right w:val="single" w:sz="4" w:space="0" w:color="000000"/>
            </w:tcBorders>
          </w:tcPr>
          <w:p w:rsidR="00524C75" w:rsidRPr="002746CD" w:rsidRDefault="00524C75" w:rsidP="00FF1765">
            <w:pPr>
              <w:tabs>
                <w:tab w:val="left" w:pos="5194"/>
              </w:tabs>
              <w:spacing w:after="0" w:line="240" w:lineRule="auto"/>
              <w:rPr>
                <w:rFonts w:ascii="Times New Roman" w:hAnsi="Times New Roman"/>
                <w:sz w:val="20"/>
                <w:szCs w:val="20"/>
              </w:rPr>
            </w:pPr>
          </w:p>
        </w:tc>
        <w:tc>
          <w:tcPr>
            <w:tcW w:w="1188" w:type="dxa"/>
            <w:gridSpan w:val="2"/>
            <w:tcBorders>
              <w:top w:val="nil"/>
              <w:left w:val="single" w:sz="4" w:space="0" w:color="000000"/>
              <w:bottom w:val="single" w:sz="4" w:space="0" w:color="auto"/>
              <w:right w:val="nil"/>
            </w:tcBorders>
          </w:tcPr>
          <w:p w:rsidR="00524C75" w:rsidRPr="002746CD" w:rsidRDefault="00524C75" w:rsidP="00FF1765">
            <w:pPr>
              <w:tabs>
                <w:tab w:val="left" w:pos="5194"/>
              </w:tabs>
              <w:spacing w:after="0" w:line="240" w:lineRule="auto"/>
              <w:jc w:val="center"/>
              <w:rPr>
                <w:rFonts w:ascii="Times New Roman" w:hAnsi="Times New Roman"/>
                <w:sz w:val="20"/>
                <w:szCs w:val="20"/>
              </w:rPr>
            </w:pPr>
          </w:p>
          <w:p w:rsidR="00524C75" w:rsidRPr="002746CD" w:rsidRDefault="00524C75" w:rsidP="00FF1765">
            <w:pPr>
              <w:tabs>
                <w:tab w:val="left" w:pos="5194"/>
              </w:tabs>
              <w:spacing w:after="0" w:line="240" w:lineRule="auto"/>
              <w:jc w:val="center"/>
              <w:rPr>
                <w:rFonts w:ascii="Times New Roman" w:hAnsi="Times New Roman"/>
                <w:sz w:val="20"/>
                <w:szCs w:val="20"/>
              </w:rPr>
            </w:pPr>
          </w:p>
        </w:tc>
        <w:tc>
          <w:tcPr>
            <w:tcW w:w="950" w:type="dxa"/>
            <w:vMerge/>
            <w:tcBorders>
              <w:left w:val="nil"/>
              <w:bottom w:val="single" w:sz="4" w:space="0" w:color="auto"/>
            </w:tcBorders>
          </w:tcPr>
          <w:p w:rsidR="00524C75" w:rsidRPr="002746CD" w:rsidRDefault="00524C75" w:rsidP="00FF1765">
            <w:pPr>
              <w:tabs>
                <w:tab w:val="left" w:pos="5194"/>
              </w:tabs>
              <w:spacing w:after="0" w:line="240" w:lineRule="auto"/>
              <w:jc w:val="center"/>
              <w:rPr>
                <w:rFonts w:ascii="Times New Roman" w:hAnsi="Times New Roman"/>
                <w:sz w:val="20"/>
                <w:szCs w:val="20"/>
              </w:rPr>
            </w:pPr>
          </w:p>
        </w:tc>
      </w:tr>
      <w:tr w:rsidR="00524C75" w:rsidRPr="00D068F0" w:rsidTr="00FF1765">
        <w:trPr>
          <w:trHeight w:val="330"/>
        </w:trPr>
        <w:tc>
          <w:tcPr>
            <w:tcW w:w="858" w:type="dxa"/>
            <w:vMerge/>
          </w:tcPr>
          <w:p w:rsidR="00524C75" w:rsidRPr="00D068F0" w:rsidRDefault="00524C75" w:rsidP="00FF1765">
            <w:pPr>
              <w:tabs>
                <w:tab w:val="left" w:pos="5194"/>
              </w:tabs>
              <w:spacing w:after="0" w:line="240" w:lineRule="auto"/>
              <w:rPr>
                <w:rFonts w:ascii="Times New Roman" w:hAnsi="Times New Roman"/>
              </w:rPr>
            </w:pPr>
          </w:p>
        </w:tc>
        <w:tc>
          <w:tcPr>
            <w:tcW w:w="3078" w:type="dxa"/>
            <w:vMerge/>
          </w:tcPr>
          <w:p w:rsidR="00524C75" w:rsidRPr="002746CD" w:rsidRDefault="00524C75" w:rsidP="00FF1765">
            <w:pPr>
              <w:tabs>
                <w:tab w:val="left" w:pos="5194"/>
              </w:tabs>
              <w:spacing w:after="0" w:line="240" w:lineRule="auto"/>
              <w:ind w:left="-34" w:right="-108" w:firstLine="175"/>
              <w:rPr>
                <w:rFonts w:ascii="Times New Roman" w:hAnsi="Times New Roman"/>
                <w:color w:val="000000"/>
                <w:sz w:val="20"/>
                <w:szCs w:val="20"/>
              </w:rPr>
            </w:pPr>
          </w:p>
        </w:tc>
        <w:tc>
          <w:tcPr>
            <w:tcW w:w="4815" w:type="dxa"/>
            <w:vMerge w:val="restart"/>
            <w:tcBorders>
              <w:top w:val="single" w:sz="4" w:space="0" w:color="auto"/>
              <w:right w:val="single" w:sz="4" w:space="0" w:color="000000"/>
            </w:tcBorders>
          </w:tcPr>
          <w:p w:rsidR="00524C75" w:rsidRPr="002746CD" w:rsidRDefault="00524C75" w:rsidP="00FF1765">
            <w:pPr>
              <w:tabs>
                <w:tab w:val="left" w:pos="5194"/>
              </w:tabs>
              <w:spacing w:after="0" w:line="240" w:lineRule="auto"/>
              <w:rPr>
                <w:rFonts w:ascii="Times New Roman" w:hAnsi="Times New Roman"/>
                <w:sz w:val="20"/>
                <w:szCs w:val="20"/>
              </w:rPr>
            </w:pPr>
            <w:r w:rsidRPr="002746CD">
              <w:rPr>
                <w:rFonts w:ascii="Times New Roman" w:hAnsi="Times New Roman"/>
                <w:color w:val="000000"/>
                <w:sz w:val="20"/>
                <w:szCs w:val="20"/>
              </w:rPr>
              <w:t>Выстраивание воспитательного процесса в соответствии  с учетом возраста, подготовленности, состояния  здоровья, индивидуальных  и психофизических особенностей детей, проведение занятий высокого качества</w:t>
            </w:r>
          </w:p>
        </w:tc>
        <w:tc>
          <w:tcPr>
            <w:tcW w:w="1188" w:type="dxa"/>
            <w:gridSpan w:val="2"/>
            <w:tcBorders>
              <w:top w:val="single" w:sz="4" w:space="0" w:color="auto"/>
              <w:left w:val="single" w:sz="4" w:space="0" w:color="000000"/>
              <w:bottom w:val="nil"/>
              <w:right w:val="nil"/>
            </w:tcBorders>
          </w:tcPr>
          <w:p w:rsidR="00524C75" w:rsidRPr="002746CD" w:rsidRDefault="00524C75" w:rsidP="00FF1765">
            <w:pPr>
              <w:spacing w:after="0" w:line="240" w:lineRule="auto"/>
              <w:jc w:val="center"/>
              <w:rPr>
                <w:rFonts w:ascii="Times New Roman" w:hAnsi="Times New Roman"/>
                <w:sz w:val="20"/>
                <w:szCs w:val="20"/>
              </w:rPr>
            </w:pPr>
          </w:p>
        </w:tc>
        <w:tc>
          <w:tcPr>
            <w:tcW w:w="950" w:type="dxa"/>
            <w:tcBorders>
              <w:top w:val="single" w:sz="4" w:space="0" w:color="auto"/>
              <w:left w:val="nil"/>
              <w:bottom w:val="nil"/>
            </w:tcBorders>
          </w:tcPr>
          <w:p w:rsidR="00524C75" w:rsidRPr="002746CD" w:rsidRDefault="00524C75" w:rsidP="00FF1765">
            <w:pPr>
              <w:tabs>
                <w:tab w:val="left" w:pos="5194"/>
              </w:tabs>
              <w:spacing w:after="0" w:line="240" w:lineRule="auto"/>
              <w:jc w:val="center"/>
              <w:rPr>
                <w:rFonts w:ascii="Times New Roman" w:hAnsi="Times New Roman"/>
                <w:sz w:val="20"/>
                <w:szCs w:val="20"/>
              </w:rPr>
            </w:pPr>
          </w:p>
        </w:tc>
      </w:tr>
      <w:tr w:rsidR="00524C75" w:rsidRPr="00D068F0" w:rsidTr="00FF1765">
        <w:trPr>
          <w:trHeight w:val="70"/>
        </w:trPr>
        <w:tc>
          <w:tcPr>
            <w:tcW w:w="858" w:type="dxa"/>
            <w:vMerge/>
          </w:tcPr>
          <w:p w:rsidR="00524C75" w:rsidRPr="00D068F0" w:rsidRDefault="00524C75" w:rsidP="00FF1765">
            <w:pPr>
              <w:tabs>
                <w:tab w:val="left" w:pos="5194"/>
              </w:tabs>
              <w:spacing w:after="0" w:line="240" w:lineRule="auto"/>
              <w:rPr>
                <w:rFonts w:ascii="Times New Roman" w:hAnsi="Times New Roman"/>
              </w:rPr>
            </w:pPr>
          </w:p>
        </w:tc>
        <w:tc>
          <w:tcPr>
            <w:tcW w:w="3078" w:type="dxa"/>
            <w:vMerge/>
          </w:tcPr>
          <w:p w:rsidR="00524C75" w:rsidRPr="002746CD" w:rsidRDefault="00524C75" w:rsidP="00FF1765">
            <w:pPr>
              <w:tabs>
                <w:tab w:val="left" w:pos="5194"/>
              </w:tabs>
              <w:spacing w:after="0" w:line="240" w:lineRule="auto"/>
              <w:rPr>
                <w:rFonts w:ascii="Times New Roman" w:hAnsi="Times New Roman"/>
                <w:color w:val="000000"/>
                <w:sz w:val="20"/>
                <w:szCs w:val="20"/>
              </w:rPr>
            </w:pPr>
          </w:p>
        </w:tc>
        <w:tc>
          <w:tcPr>
            <w:tcW w:w="4815" w:type="dxa"/>
            <w:vMerge/>
            <w:tcBorders>
              <w:right w:val="single" w:sz="4" w:space="0" w:color="000000"/>
            </w:tcBorders>
          </w:tcPr>
          <w:p w:rsidR="00524C75" w:rsidRPr="002746CD" w:rsidRDefault="00524C75" w:rsidP="00FF1765">
            <w:pPr>
              <w:tabs>
                <w:tab w:val="left" w:pos="5194"/>
              </w:tabs>
              <w:spacing w:after="0" w:line="240" w:lineRule="auto"/>
              <w:rPr>
                <w:rFonts w:ascii="Times New Roman" w:hAnsi="Times New Roman"/>
                <w:sz w:val="20"/>
                <w:szCs w:val="20"/>
              </w:rPr>
            </w:pPr>
          </w:p>
        </w:tc>
        <w:tc>
          <w:tcPr>
            <w:tcW w:w="2138" w:type="dxa"/>
            <w:gridSpan w:val="3"/>
            <w:tcBorders>
              <w:top w:val="nil"/>
              <w:left w:val="single" w:sz="4" w:space="0" w:color="000000"/>
              <w:bottom w:val="nil"/>
            </w:tcBorders>
          </w:tcPr>
          <w:p w:rsidR="00524C75" w:rsidRPr="002746CD" w:rsidRDefault="00524C75" w:rsidP="00FF1765">
            <w:pPr>
              <w:tabs>
                <w:tab w:val="left" w:pos="5194"/>
              </w:tabs>
              <w:spacing w:after="0" w:line="240" w:lineRule="auto"/>
              <w:jc w:val="center"/>
              <w:rPr>
                <w:rFonts w:ascii="Times New Roman" w:hAnsi="Times New Roman"/>
                <w:sz w:val="20"/>
                <w:szCs w:val="20"/>
              </w:rPr>
            </w:pPr>
          </w:p>
        </w:tc>
      </w:tr>
      <w:tr w:rsidR="00524C75" w:rsidRPr="00A627AC" w:rsidTr="00FF1765">
        <w:trPr>
          <w:trHeight w:val="70"/>
        </w:trPr>
        <w:tc>
          <w:tcPr>
            <w:tcW w:w="858" w:type="dxa"/>
            <w:vMerge/>
          </w:tcPr>
          <w:p w:rsidR="00524C75" w:rsidRPr="00D068F0" w:rsidRDefault="00524C75" w:rsidP="00FF1765">
            <w:pPr>
              <w:tabs>
                <w:tab w:val="left" w:pos="5194"/>
              </w:tabs>
              <w:spacing w:after="0" w:line="240" w:lineRule="auto"/>
              <w:rPr>
                <w:rFonts w:ascii="Times New Roman" w:hAnsi="Times New Roman"/>
              </w:rPr>
            </w:pPr>
          </w:p>
        </w:tc>
        <w:tc>
          <w:tcPr>
            <w:tcW w:w="3078" w:type="dxa"/>
            <w:vMerge/>
          </w:tcPr>
          <w:p w:rsidR="00524C75" w:rsidRPr="002746CD" w:rsidRDefault="00524C75" w:rsidP="00FF1765">
            <w:pPr>
              <w:tabs>
                <w:tab w:val="left" w:pos="5194"/>
              </w:tabs>
              <w:spacing w:after="0" w:line="240" w:lineRule="auto"/>
              <w:rPr>
                <w:rFonts w:ascii="Times New Roman" w:hAnsi="Times New Roman"/>
                <w:color w:val="000000"/>
                <w:sz w:val="20"/>
                <w:szCs w:val="20"/>
              </w:rPr>
            </w:pPr>
          </w:p>
        </w:tc>
        <w:tc>
          <w:tcPr>
            <w:tcW w:w="4815" w:type="dxa"/>
            <w:vMerge/>
            <w:tcBorders>
              <w:right w:val="single" w:sz="4" w:space="0" w:color="000000"/>
            </w:tcBorders>
          </w:tcPr>
          <w:p w:rsidR="00524C75" w:rsidRPr="002746CD" w:rsidRDefault="00524C75" w:rsidP="00FF1765">
            <w:pPr>
              <w:tabs>
                <w:tab w:val="left" w:pos="5194"/>
              </w:tabs>
              <w:spacing w:after="0" w:line="240" w:lineRule="auto"/>
              <w:rPr>
                <w:rFonts w:ascii="Times New Roman" w:hAnsi="Times New Roman"/>
                <w:sz w:val="20"/>
                <w:szCs w:val="20"/>
              </w:rPr>
            </w:pPr>
          </w:p>
        </w:tc>
        <w:tc>
          <w:tcPr>
            <w:tcW w:w="2138" w:type="dxa"/>
            <w:gridSpan w:val="3"/>
            <w:tcBorders>
              <w:top w:val="nil"/>
              <w:left w:val="single" w:sz="4" w:space="0" w:color="000000"/>
              <w:bottom w:val="nil"/>
            </w:tcBorders>
          </w:tcPr>
          <w:p w:rsidR="00524C75" w:rsidRPr="002746CD" w:rsidRDefault="00524C75" w:rsidP="00FF1765">
            <w:pPr>
              <w:tabs>
                <w:tab w:val="left" w:pos="5194"/>
              </w:tabs>
              <w:spacing w:after="0" w:line="240" w:lineRule="auto"/>
              <w:jc w:val="center"/>
              <w:rPr>
                <w:rFonts w:ascii="Times New Roman" w:hAnsi="Times New Roman"/>
                <w:sz w:val="20"/>
                <w:szCs w:val="20"/>
              </w:rPr>
            </w:pPr>
          </w:p>
        </w:tc>
      </w:tr>
      <w:tr w:rsidR="00524C75" w:rsidRPr="00D068F0" w:rsidTr="00FF1765">
        <w:trPr>
          <w:trHeight w:val="424"/>
        </w:trPr>
        <w:tc>
          <w:tcPr>
            <w:tcW w:w="858" w:type="dxa"/>
            <w:vMerge/>
          </w:tcPr>
          <w:p w:rsidR="00524C75" w:rsidRPr="00D068F0" w:rsidRDefault="00524C75" w:rsidP="00FF1765">
            <w:pPr>
              <w:tabs>
                <w:tab w:val="left" w:pos="5194"/>
              </w:tabs>
              <w:spacing w:after="0" w:line="240" w:lineRule="auto"/>
              <w:rPr>
                <w:rFonts w:ascii="Times New Roman" w:hAnsi="Times New Roman"/>
              </w:rPr>
            </w:pPr>
          </w:p>
        </w:tc>
        <w:tc>
          <w:tcPr>
            <w:tcW w:w="3078" w:type="dxa"/>
            <w:vMerge/>
          </w:tcPr>
          <w:p w:rsidR="00524C75" w:rsidRPr="002746CD" w:rsidRDefault="00524C75" w:rsidP="00FF1765">
            <w:pPr>
              <w:tabs>
                <w:tab w:val="left" w:pos="5194"/>
              </w:tabs>
              <w:spacing w:after="0" w:line="240" w:lineRule="auto"/>
              <w:rPr>
                <w:rFonts w:ascii="Times New Roman" w:hAnsi="Times New Roman"/>
                <w:color w:val="000000"/>
                <w:sz w:val="20"/>
                <w:szCs w:val="20"/>
              </w:rPr>
            </w:pPr>
          </w:p>
        </w:tc>
        <w:tc>
          <w:tcPr>
            <w:tcW w:w="4815" w:type="dxa"/>
            <w:vMerge/>
            <w:tcBorders>
              <w:right w:val="single" w:sz="4" w:space="0" w:color="000000"/>
            </w:tcBorders>
          </w:tcPr>
          <w:p w:rsidR="00524C75" w:rsidRPr="002746CD" w:rsidRDefault="00524C75" w:rsidP="00FF1765">
            <w:pPr>
              <w:tabs>
                <w:tab w:val="left" w:pos="5194"/>
              </w:tabs>
              <w:spacing w:after="0" w:line="240" w:lineRule="auto"/>
              <w:rPr>
                <w:rFonts w:ascii="Times New Roman" w:hAnsi="Times New Roman"/>
                <w:sz w:val="20"/>
                <w:szCs w:val="20"/>
              </w:rPr>
            </w:pPr>
          </w:p>
        </w:tc>
        <w:tc>
          <w:tcPr>
            <w:tcW w:w="2138" w:type="dxa"/>
            <w:gridSpan w:val="3"/>
            <w:tcBorders>
              <w:top w:val="nil"/>
              <w:left w:val="single" w:sz="4" w:space="0" w:color="000000"/>
            </w:tcBorders>
          </w:tcPr>
          <w:p w:rsidR="00524C75" w:rsidRPr="002746CD" w:rsidRDefault="00524C75" w:rsidP="00FF1765">
            <w:pPr>
              <w:tabs>
                <w:tab w:val="left" w:pos="5194"/>
              </w:tabs>
              <w:spacing w:after="0" w:line="240" w:lineRule="auto"/>
              <w:rPr>
                <w:rFonts w:ascii="Times New Roman" w:hAnsi="Times New Roman"/>
                <w:sz w:val="20"/>
                <w:szCs w:val="20"/>
              </w:rPr>
            </w:pPr>
            <w:r w:rsidRPr="002746CD">
              <w:rPr>
                <w:rFonts w:ascii="Times New Roman" w:hAnsi="Times New Roman"/>
                <w:sz w:val="20"/>
                <w:szCs w:val="20"/>
              </w:rPr>
              <w:t>0-30</w:t>
            </w:r>
          </w:p>
        </w:tc>
      </w:tr>
      <w:tr w:rsidR="00524C75" w:rsidRPr="00A627AC" w:rsidTr="00FF1765">
        <w:trPr>
          <w:trHeight w:val="797"/>
        </w:trPr>
        <w:tc>
          <w:tcPr>
            <w:tcW w:w="858" w:type="dxa"/>
            <w:vMerge/>
          </w:tcPr>
          <w:p w:rsidR="00524C75" w:rsidRPr="00D068F0" w:rsidRDefault="00524C75" w:rsidP="00FF1765">
            <w:pPr>
              <w:tabs>
                <w:tab w:val="left" w:pos="5194"/>
              </w:tabs>
              <w:spacing w:after="0" w:line="240" w:lineRule="auto"/>
              <w:rPr>
                <w:rFonts w:ascii="Times New Roman" w:hAnsi="Times New Roman"/>
              </w:rPr>
            </w:pPr>
          </w:p>
        </w:tc>
        <w:tc>
          <w:tcPr>
            <w:tcW w:w="3078" w:type="dxa"/>
          </w:tcPr>
          <w:p w:rsidR="00524C75" w:rsidRPr="002746CD" w:rsidRDefault="00524C75" w:rsidP="00FF1765">
            <w:pPr>
              <w:tabs>
                <w:tab w:val="left" w:pos="5194"/>
              </w:tabs>
              <w:spacing w:after="0" w:line="240" w:lineRule="auto"/>
              <w:rPr>
                <w:rFonts w:ascii="Times New Roman" w:hAnsi="Times New Roman"/>
                <w:color w:val="000000"/>
                <w:sz w:val="20"/>
                <w:szCs w:val="20"/>
              </w:rPr>
            </w:pPr>
            <w:r w:rsidRPr="002746CD">
              <w:rPr>
                <w:rFonts w:ascii="Times New Roman" w:hAnsi="Times New Roman"/>
                <w:sz w:val="20"/>
                <w:szCs w:val="20"/>
              </w:rPr>
              <w:t>Участие в разработке и реализации  проектов, программ, связанных с        образовательной     деятельностью</w:t>
            </w:r>
          </w:p>
        </w:tc>
        <w:tc>
          <w:tcPr>
            <w:tcW w:w="4815" w:type="dxa"/>
            <w:tcBorders>
              <w:bottom w:val="single" w:sz="4" w:space="0" w:color="auto"/>
              <w:right w:val="single" w:sz="4" w:space="0" w:color="000000"/>
            </w:tcBorders>
          </w:tcPr>
          <w:p w:rsidR="00524C75" w:rsidRPr="002746CD" w:rsidRDefault="00524C75" w:rsidP="00FF1765">
            <w:pPr>
              <w:tabs>
                <w:tab w:val="left" w:pos="5194"/>
              </w:tabs>
              <w:spacing w:after="0" w:line="240" w:lineRule="auto"/>
              <w:rPr>
                <w:rFonts w:ascii="Times New Roman" w:hAnsi="Times New Roman"/>
                <w:sz w:val="20"/>
                <w:szCs w:val="20"/>
              </w:rPr>
            </w:pPr>
            <w:r w:rsidRPr="002746CD">
              <w:rPr>
                <w:rFonts w:ascii="Times New Roman" w:hAnsi="Times New Roman"/>
                <w:sz w:val="20"/>
                <w:szCs w:val="20"/>
              </w:rPr>
              <w:t xml:space="preserve">Разработка, согласование, утверждение и реализация проектов программ, </w:t>
            </w:r>
            <w:r w:rsidRPr="002746CD">
              <w:rPr>
                <w:rFonts w:ascii="Times New Roman" w:hAnsi="Times New Roman"/>
                <w:color w:val="000000"/>
                <w:sz w:val="20"/>
                <w:szCs w:val="20"/>
              </w:rPr>
              <w:t>руководство проектными группами</w:t>
            </w:r>
          </w:p>
        </w:tc>
        <w:tc>
          <w:tcPr>
            <w:tcW w:w="2138" w:type="dxa"/>
            <w:gridSpan w:val="3"/>
            <w:tcBorders>
              <w:top w:val="nil"/>
              <w:left w:val="single" w:sz="4" w:space="0" w:color="000000"/>
              <w:bottom w:val="single" w:sz="4" w:space="0" w:color="auto"/>
            </w:tcBorders>
          </w:tcPr>
          <w:p w:rsidR="00524C75" w:rsidRPr="002746CD" w:rsidRDefault="00524C75" w:rsidP="00FF1765">
            <w:pPr>
              <w:tabs>
                <w:tab w:val="left" w:pos="5194"/>
              </w:tabs>
              <w:spacing w:after="0" w:line="240" w:lineRule="auto"/>
              <w:rPr>
                <w:rFonts w:ascii="Times New Roman" w:hAnsi="Times New Roman"/>
                <w:sz w:val="20"/>
                <w:szCs w:val="20"/>
              </w:rPr>
            </w:pPr>
            <w:r>
              <w:rPr>
                <w:rFonts w:ascii="Times New Roman" w:hAnsi="Times New Roman"/>
                <w:sz w:val="20"/>
                <w:szCs w:val="20"/>
              </w:rPr>
              <w:t>0-4</w:t>
            </w:r>
            <w:r w:rsidRPr="002746CD">
              <w:rPr>
                <w:rFonts w:ascii="Times New Roman" w:hAnsi="Times New Roman"/>
                <w:sz w:val="20"/>
                <w:szCs w:val="20"/>
              </w:rPr>
              <w:t>5</w:t>
            </w:r>
          </w:p>
        </w:tc>
      </w:tr>
      <w:tr w:rsidR="00524C75" w:rsidRPr="00A627AC" w:rsidTr="00FF1765">
        <w:trPr>
          <w:trHeight w:val="70"/>
        </w:trPr>
        <w:tc>
          <w:tcPr>
            <w:tcW w:w="858" w:type="dxa"/>
            <w:vMerge/>
          </w:tcPr>
          <w:p w:rsidR="00524C75" w:rsidRPr="00D068F0" w:rsidRDefault="00524C75" w:rsidP="00FF1765">
            <w:pPr>
              <w:tabs>
                <w:tab w:val="left" w:pos="5194"/>
              </w:tabs>
              <w:spacing w:after="0" w:line="240" w:lineRule="auto"/>
              <w:rPr>
                <w:rFonts w:ascii="Times New Roman" w:hAnsi="Times New Roman"/>
              </w:rPr>
            </w:pPr>
          </w:p>
        </w:tc>
        <w:tc>
          <w:tcPr>
            <w:tcW w:w="3078" w:type="dxa"/>
          </w:tcPr>
          <w:p w:rsidR="00524C75" w:rsidRPr="002746CD" w:rsidRDefault="00524C75" w:rsidP="00FF1765">
            <w:pPr>
              <w:tabs>
                <w:tab w:val="left" w:pos="5194"/>
              </w:tabs>
              <w:spacing w:after="0" w:line="240" w:lineRule="auto"/>
              <w:rPr>
                <w:rFonts w:ascii="Times New Roman" w:hAnsi="Times New Roman"/>
                <w:sz w:val="20"/>
                <w:szCs w:val="20"/>
              </w:rPr>
            </w:pPr>
            <w:r w:rsidRPr="002746CD">
              <w:rPr>
                <w:rFonts w:ascii="Times New Roman" w:hAnsi="Times New Roman"/>
                <w:sz w:val="20"/>
                <w:szCs w:val="20"/>
              </w:rPr>
              <w:t xml:space="preserve">Публикации, </w:t>
            </w:r>
            <w:r w:rsidRPr="002746CD">
              <w:rPr>
                <w:rFonts w:ascii="Times New Roman" w:hAnsi="Times New Roman"/>
                <w:color w:val="000000"/>
                <w:sz w:val="20"/>
                <w:szCs w:val="20"/>
              </w:rPr>
              <w:t>конференции</w:t>
            </w:r>
          </w:p>
        </w:tc>
        <w:tc>
          <w:tcPr>
            <w:tcW w:w="4815" w:type="dxa"/>
            <w:tcBorders>
              <w:right w:val="single" w:sz="4" w:space="0" w:color="000000"/>
            </w:tcBorders>
          </w:tcPr>
          <w:p w:rsidR="00524C75" w:rsidRPr="002746CD" w:rsidRDefault="00524C75" w:rsidP="00FF1765">
            <w:pPr>
              <w:tabs>
                <w:tab w:val="left" w:pos="5194"/>
              </w:tabs>
              <w:spacing w:after="0" w:line="240" w:lineRule="auto"/>
              <w:jc w:val="center"/>
              <w:rPr>
                <w:rFonts w:ascii="Times New Roman" w:hAnsi="Times New Roman"/>
                <w:sz w:val="20"/>
                <w:szCs w:val="20"/>
              </w:rPr>
            </w:pPr>
            <w:r w:rsidRPr="002746CD">
              <w:rPr>
                <w:rFonts w:ascii="Times New Roman" w:hAnsi="Times New Roman"/>
                <w:sz w:val="20"/>
                <w:szCs w:val="20"/>
              </w:rPr>
              <w:t>Район, Город, Край, Федерация</w:t>
            </w:r>
          </w:p>
        </w:tc>
        <w:tc>
          <w:tcPr>
            <w:tcW w:w="2138" w:type="dxa"/>
            <w:gridSpan w:val="3"/>
            <w:tcBorders>
              <w:top w:val="nil"/>
              <w:left w:val="single" w:sz="4" w:space="0" w:color="000000"/>
              <w:bottom w:val="single" w:sz="4" w:space="0" w:color="auto"/>
            </w:tcBorders>
          </w:tcPr>
          <w:p w:rsidR="00524C75" w:rsidRPr="002746CD" w:rsidRDefault="00524C75" w:rsidP="00FF1765">
            <w:pPr>
              <w:tabs>
                <w:tab w:val="left" w:pos="5194"/>
              </w:tabs>
              <w:spacing w:after="0" w:line="240" w:lineRule="auto"/>
              <w:rPr>
                <w:rFonts w:ascii="Times New Roman" w:hAnsi="Times New Roman"/>
                <w:sz w:val="20"/>
                <w:szCs w:val="20"/>
              </w:rPr>
            </w:pPr>
            <w:r>
              <w:rPr>
                <w:rFonts w:ascii="Times New Roman" w:hAnsi="Times New Roman"/>
                <w:sz w:val="20"/>
                <w:szCs w:val="20"/>
              </w:rPr>
              <w:t>0-15</w:t>
            </w:r>
          </w:p>
        </w:tc>
      </w:tr>
    </w:tbl>
    <w:p w:rsidR="00524C75" w:rsidRDefault="00524C75" w:rsidP="00524C75"/>
    <w:tbl>
      <w:tblPr>
        <w:tblpPr w:leftFromText="180" w:rightFromText="180" w:vertAnchor="text" w:horzAnchor="page" w:tblpX="393" w:tblpY="-224"/>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2268"/>
        <w:gridCol w:w="5472"/>
        <w:gridCol w:w="57"/>
        <w:gridCol w:w="1137"/>
        <w:gridCol w:w="989"/>
      </w:tblGrid>
      <w:tr w:rsidR="00524C75" w:rsidRPr="00524C75" w:rsidTr="00FF1765">
        <w:trPr>
          <w:trHeight w:val="227"/>
        </w:trPr>
        <w:tc>
          <w:tcPr>
            <w:tcW w:w="1242" w:type="dxa"/>
            <w:vMerge w:val="restart"/>
            <w:vAlign w:val="center"/>
          </w:tcPr>
          <w:p w:rsidR="00524C75" w:rsidRPr="00521B03" w:rsidRDefault="00524C75" w:rsidP="00524C75">
            <w:pPr>
              <w:tabs>
                <w:tab w:val="left" w:pos="5194"/>
              </w:tabs>
              <w:spacing w:after="0" w:line="240" w:lineRule="auto"/>
              <w:ind w:right="-108"/>
              <w:rPr>
                <w:rFonts w:ascii="Times New Roman" w:hAnsi="Times New Roman"/>
                <w:b/>
                <w:sz w:val="24"/>
                <w:szCs w:val="24"/>
              </w:rPr>
            </w:pPr>
            <w:proofErr w:type="gramStart"/>
            <w:r w:rsidRPr="00521B03">
              <w:rPr>
                <w:rFonts w:ascii="Times New Roman" w:hAnsi="Times New Roman"/>
                <w:b/>
                <w:sz w:val="24"/>
                <w:szCs w:val="24"/>
              </w:rPr>
              <w:lastRenderedPageBreak/>
              <w:t>Должно-</w:t>
            </w:r>
            <w:proofErr w:type="spellStart"/>
            <w:r w:rsidRPr="00521B03">
              <w:rPr>
                <w:rFonts w:ascii="Times New Roman" w:hAnsi="Times New Roman"/>
                <w:b/>
                <w:sz w:val="24"/>
                <w:szCs w:val="24"/>
              </w:rPr>
              <w:t>сти</w:t>
            </w:r>
            <w:proofErr w:type="spellEnd"/>
            <w:proofErr w:type="gramEnd"/>
          </w:p>
        </w:tc>
        <w:tc>
          <w:tcPr>
            <w:tcW w:w="2268" w:type="dxa"/>
            <w:vMerge w:val="restart"/>
            <w:vAlign w:val="center"/>
          </w:tcPr>
          <w:p w:rsidR="00524C75" w:rsidRPr="00521B03" w:rsidRDefault="00524C75" w:rsidP="00524C75">
            <w:pPr>
              <w:tabs>
                <w:tab w:val="left" w:pos="5194"/>
              </w:tabs>
              <w:spacing w:after="0" w:line="240" w:lineRule="auto"/>
              <w:jc w:val="center"/>
              <w:rPr>
                <w:rFonts w:ascii="Times New Roman" w:hAnsi="Times New Roman"/>
                <w:b/>
                <w:sz w:val="24"/>
                <w:szCs w:val="24"/>
              </w:rPr>
            </w:pPr>
            <w:r w:rsidRPr="00521B03">
              <w:rPr>
                <w:rFonts w:ascii="Times New Roman" w:hAnsi="Times New Roman"/>
                <w:b/>
                <w:sz w:val="24"/>
                <w:szCs w:val="24"/>
              </w:rPr>
              <w:t>Критерии оценки результативности и качества труда работников учреждения</w:t>
            </w:r>
          </w:p>
        </w:tc>
        <w:tc>
          <w:tcPr>
            <w:tcW w:w="5472" w:type="dxa"/>
            <w:tcBorders>
              <w:bottom w:val="single" w:sz="4" w:space="0" w:color="auto"/>
              <w:right w:val="single" w:sz="4" w:space="0" w:color="000000"/>
            </w:tcBorders>
            <w:vAlign w:val="center"/>
          </w:tcPr>
          <w:p w:rsidR="00524C75" w:rsidRPr="00521B03" w:rsidRDefault="00524C75" w:rsidP="00524C75">
            <w:pPr>
              <w:tabs>
                <w:tab w:val="left" w:pos="5194"/>
              </w:tabs>
              <w:spacing w:after="0" w:line="240" w:lineRule="auto"/>
              <w:jc w:val="center"/>
              <w:rPr>
                <w:rFonts w:ascii="Times New Roman" w:hAnsi="Times New Roman"/>
                <w:b/>
                <w:sz w:val="24"/>
                <w:szCs w:val="24"/>
              </w:rPr>
            </w:pPr>
            <w:r w:rsidRPr="00521B03">
              <w:rPr>
                <w:rFonts w:ascii="Times New Roman" w:hAnsi="Times New Roman"/>
                <w:b/>
                <w:sz w:val="24"/>
                <w:szCs w:val="24"/>
              </w:rPr>
              <w:t>Условия</w:t>
            </w:r>
          </w:p>
        </w:tc>
        <w:tc>
          <w:tcPr>
            <w:tcW w:w="2183" w:type="dxa"/>
            <w:gridSpan w:val="3"/>
            <w:vMerge w:val="restart"/>
            <w:tcBorders>
              <w:left w:val="single" w:sz="4" w:space="0" w:color="000000"/>
            </w:tcBorders>
          </w:tcPr>
          <w:p w:rsidR="00524C75" w:rsidRPr="00521B03" w:rsidRDefault="00524C75" w:rsidP="00524C75">
            <w:pPr>
              <w:tabs>
                <w:tab w:val="left" w:pos="5194"/>
              </w:tabs>
              <w:spacing w:after="0" w:line="240" w:lineRule="auto"/>
              <w:ind w:left="-71" w:right="-108"/>
              <w:jc w:val="center"/>
              <w:rPr>
                <w:rFonts w:ascii="Times New Roman" w:hAnsi="Times New Roman"/>
                <w:b/>
                <w:sz w:val="24"/>
                <w:szCs w:val="24"/>
              </w:rPr>
            </w:pPr>
            <w:r w:rsidRPr="00521B03">
              <w:rPr>
                <w:rFonts w:ascii="Times New Roman" w:hAnsi="Times New Roman"/>
                <w:b/>
                <w:sz w:val="24"/>
                <w:szCs w:val="24"/>
              </w:rPr>
              <w:t xml:space="preserve">Предельный размер к окладу (должностному окладу), </w:t>
            </w:r>
            <w:proofErr w:type="gramStart"/>
            <w:r w:rsidRPr="00521B03">
              <w:rPr>
                <w:rFonts w:ascii="Times New Roman" w:hAnsi="Times New Roman"/>
                <w:b/>
                <w:sz w:val="24"/>
                <w:szCs w:val="24"/>
              </w:rPr>
              <w:t>выраженные</w:t>
            </w:r>
            <w:proofErr w:type="gramEnd"/>
            <w:r w:rsidRPr="00521B03">
              <w:rPr>
                <w:rFonts w:ascii="Times New Roman" w:hAnsi="Times New Roman"/>
                <w:b/>
                <w:sz w:val="24"/>
                <w:szCs w:val="24"/>
              </w:rPr>
              <w:t xml:space="preserve"> в баллах</w:t>
            </w:r>
          </w:p>
        </w:tc>
      </w:tr>
      <w:tr w:rsidR="00524C75" w:rsidRPr="00524C75" w:rsidTr="00FF1765">
        <w:trPr>
          <w:trHeight w:val="449"/>
        </w:trPr>
        <w:tc>
          <w:tcPr>
            <w:tcW w:w="1242" w:type="dxa"/>
            <w:vMerge/>
          </w:tcPr>
          <w:p w:rsidR="00524C75" w:rsidRPr="00521B03" w:rsidRDefault="00524C75" w:rsidP="00524C75">
            <w:pPr>
              <w:tabs>
                <w:tab w:val="left" w:pos="5194"/>
              </w:tabs>
              <w:spacing w:after="0" w:line="240" w:lineRule="auto"/>
              <w:rPr>
                <w:rFonts w:ascii="Times New Roman" w:hAnsi="Times New Roman"/>
                <w:b/>
                <w:sz w:val="24"/>
                <w:szCs w:val="24"/>
              </w:rPr>
            </w:pPr>
          </w:p>
        </w:tc>
        <w:tc>
          <w:tcPr>
            <w:tcW w:w="2268" w:type="dxa"/>
            <w:vMerge/>
          </w:tcPr>
          <w:p w:rsidR="00524C75" w:rsidRPr="00521B03" w:rsidRDefault="00524C75" w:rsidP="00524C75">
            <w:pPr>
              <w:tabs>
                <w:tab w:val="left" w:pos="5194"/>
              </w:tabs>
              <w:spacing w:after="0" w:line="240" w:lineRule="auto"/>
              <w:rPr>
                <w:rFonts w:ascii="Times New Roman" w:hAnsi="Times New Roman"/>
                <w:b/>
                <w:sz w:val="24"/>
                <w:szCs w:val="24"/>
              </w:rPr>
            </w:pPr>
          </w:p>
        </w:tc>
        <w:tc>
          <w:tcPr>
            <w:tcW w:w="5472" w:type="dxa"/>
            <w:vMerge w:val="restart"/>
            <w:tcBorders>
              <w:top w:val="single" w:sz="4" w:space="0" w:color="auto"/>
              <w:right w:val="single" w:sz="4" w:space="0" w:color="000000"/>
            </w:tcBorders>
            <w:vAlign w:val="center"/>
          </w:tcPr>
          <w:p w:rsidR="00524C75" w:rsidRPr="00521B03" w:rsidRDefault="00524C75" w:rsidP="00524C75">
            <w:pPr>
              <w:tabs>
                <w:tab w:val="left" w:pos="5194"/>
              </w:tabs>
              <w:spacing w:after="0" w:line="240" w:lineRule="auto"/>
              <w:jc w:val="center"/>
              <w:rPr>
                <w:rFonts w:ascii="Times New Roman" w:hAnsi="Times New Roman"/>
                <w:b/>
                <w:sz w:val="24"/>
                <w:szCs w:val="24"/>
              </w:rPr>
            </w:pPr>
            <w:r w:rsidRPr="00521B03">
              <w:rPr>
                <w:rFonts w:ascii="Times New Roman" w:hAnsi="Times New Roman"/>
                <w:b/>
                <w:sz w:val="24"/>
                <w:szCs w:val="24"/>
              </w:rPr>
              <w:t>Наименование</w:t>
            </w:r>
          </w:p>
        </w:tc>
        <w:tc>
          <w:tcPr>
            <w:tcW w:w="2183" w:type="dxa"/>
            <w:gridSpan w:val="3"/>
            <w:vMerge/>
            <w:tcBorders>
              <w:left w:val="single" w:sz="4" w:space="0" w:color="000000"/>
            </w:tcBorders>
            <w:vAlign w:val="center"/>
          </w:tcPr>
          <w:p w:rsidR="00524C75" w:rsidRPr="00521B03" w:rsidRDefault="00524C75" w:rsidP="00524C75">
            <w:pPr>
              <w:tabs>
                <w:tab w:val="left" w:pos="5194"/>
              </w:tabs>
              <w:spacing w:after="0" w:line="240" w:lineRule="auto"/>
              <w:jc w:val="center"/>
              <w:rPr>
                <w:rFonts w:ascii="Times New Roman" w:hAnsi="Times New Roman"/>
                <w:b/>
                <w:sz w:val="24"/>
                <w:szCs w:val="24"/>
              </w:rPr>
            </w:pPr>
          </w:p>
        </w:tc>
      </w:tr>
      <w:tr w:rsidR="00524C75" w:rsidRPr="00524C75" w:rsidTr="00FF1765">
        <w:trPr>
          <w:trHeight w:val="188"/>
        </w:trPr>
        <w:tc>
          <w:tcPr>
            <w:tcW w:w="1242" w:type="dxa"/>
            <w:vMerge/>
          </w:tcPr>
          <w:p w:rsidR="00524C75" w:rsidRPr="00521B03" w:rsidRDefault="00524C75" w:rsidP="00524C75">
            <w:pPr>
              <w:tabs>
                <w:tab w:val="left" w:pos="5194"/>
              </w:tabs>
              <w:spacing w:after="0" w:line="240" w:lineRule="auto"/>
              <w:rPr>
                <w:rFonts w:ascii="Times New Roman" w:hAnsi="Times New Roman"/>
                <w:b/>
                <w:sz w:val="24"/>
                <w:szCs w:val="24"/>
              </w:rPr>
            </w:pPr>
          </w:p>
        </w:tc>
        <w:tc>
          <w:tcPr>
            <w:tcW w:w="2268" w:type="dxa"/>
            <w:vMerge/>
          </w:tcPr>
          <w:p w:rsidR="00524C75" w:rsidRPr="00521B03" w:rsidRDefault="00524C75" w:rsidP="00524C75">
            <w:pPr>
              <w:tabs>
                <w:tab w:val="left" w:pos="5194"/>
              </w:tabs>
              <w:spacing w:after="0" w:line="240" w:lineRule="auto"/>
              <w:rPr>
                <w:rFonts w:ascii="Times New Roman" w:hAnsi="Times New Roman"/>
                <w:b/>
                <w:sz w:val="24"/>
                <w:szCs w:val="24"/>
              </w:rPr>
            </w:pPr>
          </w:p>
        </w:tc>
        <w:tc>
          <w:tcPr>
            <w:tcW w:w="5472" w:type="dxa"/>
            <w:vMerge/>
            <w:tcBorders>
              <w:right w:val="single" w:sz="4" w:space="0" w:color="000000"/>
            </w:tcBorders>
            <w:vAlign w:val="center"/>
          </w:tcPr>
          <w:p w:rsidR="00524C75" w:rsidRPr="00521B03" w:rsidRDefault="00524C75" w:rsidP="00524C75">
            <w:pPr>
              <w:tabs>
                <w:tab w:val="left" w:pos="5194"/>
              </w:tabs>
              <w:spacing w:after="0" w:line="240" w:lineRule="auto"/>
              <w:jc w:val="center"/>
              <w:rPr>
                <w:rFonts w:ascii="Times New Roman" w:hAnsi="Times New Roman"/>
                <w:b/>
                <w:sz w:val="24"/>
                <w:szCs w:val="24"/>
              </w:rPr>
            </w:pPr>
          </w:p>
        </w:tc>
        <w:tc>
          <w:tcPr>
            <w:tcW w:w="2183" w:type="dxa"/>
            <w:gridSpan w:val="3"/>
            <w:tcBorders>
              <w:left w:val="single" w:sz="4" w:space="0" w:color="000000"/>
            </w:tcBorders>
            <w:vAlign w:val="center"/>
          </w:tcPr>
          <w:p w:rsidR="00524C75" w:rsidRPr="00521B03" w:rsidRDefault="00524C75" w:rsidP="00524C75">
            <w:pPr>
              <w:tabs>
                <w:tab w:val="left" w:pos="5194"/>
              </w:tabs>
              <w:spacing w:after="0" w:line="240" w:lineRule="auto"/>
              <w:ind w:left="-108" w:right="-86" w:firstLine="29"/>
              <w:jc w:val="center"/>
              <w:rPr>
                <w:rFonts w:ascii="Times New Roman" w:hAnsi="Times New Roman"/>
                <w:b/>
                <w:sz w:val="24"/>
                <w:szCs w:val="24"/>
              </w:rPr>
            </w:pPr>
            <w:r w:rsidRPr="00521B03">
              <w:rPr>
                <w:rFonts w:ascii="Times New Roman" w:hAnsi="Times New Roman"/>
                <w:b/>
                <w:sz w:val="24"/>
                <w:szCs w:val="24"/>
              </w:rPr>
              <w:t>Макс баллы</w:t>
            </w:r>
          </w:p>
          <w:p w:rsidR="00524C75" w:rsidRPr="00521B03" w:rsidRDefault="00524C75" w:rsidP="00524C75">
            <w:pPr>
              <w:tabs>
                <w:tab w:val="left" w:pos="5194"/>
              </w:tabs>
              <w:spacing w:after="0" w:line="240" w:lineRule="auto"/>
              <w:ind w:left="-108" w:firstLine="108"/>
              <w:jc w:val="center"/>
              <w:rPr>
                <w:rFonts w:ascii="Times New Roman" w:hAnsi="Times New Roman"/>
                <w:b/>
                <w:sz w:val="24"/>
                <w:szCs w:val="24"/>
              </w:rPr>
            </w:pPr>
          </w:p>
        </w:tc>
      </w:tr>
      <w:tr w:rsidR="00524C75" w:rsidRPr="00524C75" w:rsidTr="00FF1765">
        <w:trPr>
          <w:trHeight w:val="473"/>
        </w:trPr>
        <w:tc>
          <w:tcPr>
            <w:tcW w:w="1242" w:type="dxa"/>
            <w:vMerge w:val="restart"/>
            <w:textDirection w:val="btLr"/>
          </w:tcPr>
          <w:p w:rsidR="00524C75" w:rsidRPr="00C37B1A" w:rsidRDefault="00524C75" w:rsidP="00524C75">
            <w:pPr>
              <w:tabs>
                <w:tab w:val="left" w:pos="5194"/>
              </w:tabs>
              <w:spacing w:after="0" w:line="240" w:lineRule="auto"/>
              <w:ind w:left="113" w:right="113"/>
              <w:jc w:val="center"/>
              <w:rPr>
                <w:rFonts w:ascii="Times New Roman" w:hAnsi="Times New Roman"/>
                <w:b/>
              </w:rPr>
            </w:pPr>
            <w:r w:rsidRPr="00C37B1A">
              <w:rPr>
                <w:rFonts w:ascii="Times New Roman" w:hAnsi="Times New Roman"/>
                <w:b/>
              </w:rPr>
              <w:t>Секретарь</w:t>
            </w:r>
          </w:p>
          <w:p w:rsidR="00524C75" w:rsidRPr="00524C75" w:rsidRDefault="00524C75" w:rsidP="00524C75">
            <w:pPr>
              <w:tabs>
                <w:tab w:val="left" w:pos="5194"/>
              </w:tabs>
              <w:spacing w:after="0" w:line="240" w:lineRule="auto"/>
              <w:ind w:left="113" w:right="113"/>
              <w:rPr>
                <w:rFonts w:ascii="Times New Roman" w:hAnsi="Times New Roman"/>
              </w:rPr>
            </w:pPr>
          </w:p>
        </w:tc>
        <w:tc>
          <w:tcPr>
            <w:tcW w:w="9923" w:type="dxa"/>
            <w:gridSpan w:val="5"/>
          </w:tcPr>
          <w:p w:rsidR="00524C75" w:rsidRPr="00524C75" w:rsidRDefault="00524C75" w:rsidP="00524C75">
            <w:pPr>
              <w:tabs>
                <w:tab w:val="left" w:pos="5194"/>
              </w:tabs>
              <w:spacing w:after="0" w:line="240" w:lineRule="auto"/>
              <w:jc w:val="center"/>
              <w:rPr>
                <w:rFonts w:ascii="Times New Roman" w:hAnsi="Times New Roman"/>
                <w:b/>
                <w:sz w:val="20"/>
                <w:szCs w:val="20"/>
              </w:rPr>
            </w:pPr>
            <w:r w:rsidRPr="00524C75">
              <w:rPr>
                <w:rFonts w:ascii="Times New Roman" w:hAnsi="Times New Roman"/>
                <w:b/>
                <w:sz w:val="20"/>
                <w:szCs w:val="20"/>
              </w:rPr>
              <w:t>Выплаты за важность выполняемой работы, степень самостоятельности и ответственности при выполнении поставленных задач                                                                                                          60</w:t>
            </w:r>
          </w:p>
        </w:tc>
      </w:tr>
      <w:tr w:rsidR="00524C75" w:rsidRPr="00524C75" w:rsidTr="00FF1765">
        <w:trPr>
          <w:trHeight w:val="663"/>
        </w:trPr>
        <w:tc>
          <w:tcPr>
            <w:tcW w:w="1242" w:type="dxa"/>
            <w:vMerge/>
          </w:tcPr>
          <w:p w:rsidR="00524C75" w:rsidRPr="00524C75" w:rsidRDefault="00524C75" w:rsidP="00524C75">
            <w:pPr>
              <w:tabs>
                <w:tab w:val="left" w:pos="5194"/>
              </w:tabs>
              <w:spacing w:after="0" w:line="240" w:lineRule="auto"/>
              <w:rPr>
                <w:rFonts w:ascii="Times New Roman" w:hAnsi="Times New Roman"/>
              </w:rPr>
            </w:pPr>
          </w:p>
        </w:tc>
        <w:tc>
          <w:tcPr>
            <w:tcW w:w="2268" w:type="dxa"/>
          </w:tcPr>
          <w:p w:rsidR="00524C75" w:rsidRPr="00524C75" w:rsidRDefault="00524C75" w:rsidP="00524C75">
            <w:pPr>
              <w:tabs>
                <w:tab w:val="left" w:pos="5194"/>
              </w:tabs>
              <w:spacing w:after="0" w:line="240" w:lineRule="auto"/>
              <w:rPr>
                <w:rFonts w:ascii="Times New Roman" w:hAnsi="Times New Roman"/>
                <w:sz w:val="20"/>
                <w:szCs w:val="20"/>
              </w:rPr>
            </w:pPr>
            <w:r w:rsidRPr="00524C75">
              <w:rPr>
                <w:rFonts w:ascii="Times New Roman" w:hAnsi="Times New Roman"/>
                <w:color w:val="000000"/>
                <w:sz w:val="20"/>
                <w:szCs w:val="20"/>
              </w:rPr>
              <w:t>Своевременная подготовка локальных нормативных актов учреждения, финансово-экономических документов</w:t>
            </w:r>
          </w:p>
        </w:tc>
        <w:tc>
          <w:tcPr>
            <w:tcW w:w="5472" w:type="dxa"/>
            <w:tcBorders>
              <w:right w:val="single" w:sz="4" w:space="0" w:color="auto"/>
            </w:tcBorders>
          </w:tcPr>
          <w:p w:rsidR="00524C75" w:rsidRPr="00524C75" w:rsidRDefault="00524C75" w:rsidP="00524C75">
            <w:pPr>
              <w:tabs>
                <w:tab w:val="left" w:pos="5194"/>
              </w:tabs>
              <w:spacing w:after="0" w:line="240" w:lineRule="auto"/>
              <w:ind w:left="-104" w:right="-251" w:hanging="4"/>
              <w:rPr>
                <w:rFonts w:ascii="Times New Roman" w:hAnsi="Times New Roman"/>
                <w:sz w:val="20"/>
                <w:szCs w:val="20"/>
              </w:rPr>
            </w:pPr>
            <w:r w:rsidRPr="00524C75">
              <w:rPr>
                <w:rFonts w:ascii="Times New Roman" w:hAnsi="Times New Roman"/>
                <w:color w:val="000000"/>
                <w:sz w:val="20"/>
                <w:szCs w:val="20"/>
              </w:rPr>
              <w:t>Образцовое состояние документооборота</w:t>
            </w:r>
          </w:p>
        </w:tc>
        <w:tc>
          <w:tcPr>
            <w:tcW w:w="2183" w:type="dxa"/>
            <w:gridSpan w:val="3"/>
            <w:tcBorders>
              <w:top w:val="single" w:sz="4" w:space="0" w:color="auto"/>
              <w:left w:val="single" w:sz="4" w:space="0" w:color="auto"/>
            </w:tcBorders>
          </w:tcPr>
          <w:p w:rsidR="00524C75" w:rsidRPr="00524C75" w:rsidRDefault="00524C75" w:rsidP="00524C75">
            <w:pPr>
              <w:tabs>
                <w:tab w:val="left" w:pos="5194"/>
              </w:tabs>
              <w:spacing w:after="0" w:line="240" w:lineRule="auto"/>
              <w:rPr>
                <w:rFonts w:ascii="Times New Roman" w:hAnsi="Times New Roman"/>
                <w:sz w:val="20"/>
                <w:szCs w:val="20"/>
              </w:rPr>
            </w:pPr>
            <w:r w:rsidRPr="00524C75">
              <w:rPr>
                <w:rFonts w:ascii="Times New Roman" w:hAnsi="Times New Roman"/>
                <w:sz w:val="20"/>
                <w:szCs w:val="20"/>
              </w:rPr>
              <w:t>0-30</w:t>
            </w:r>
          </w:p>
        </w:tc>
      </w:tr>
      <w:tr w:rsidR="00524C75" w:rsidRPr="00524C75" w:rsidTr="00FF1765">
        <w:trPr>
          <w:trHeight w:val="755"/>
        </w:trPr>
        <w:tc>
          <w:tcPr>
            <w:tcW w:w="1242" w:type="dxa"/>
            <w:vMerge/>
          </w:tcPr>
          <w:p w:rsidR="00524C75" w:rsidRPr="00524C75" w:rsidRDefault="00524C75" w:rsidP="00524C75">
            <w:pPr>
              <w:tabs>
                <w:tab w:val="left" w:pos="5194"/>
              </w:tabs>
              <w:spacing w:after="0" w:line="240" w:lineRule="auto"/>
              <w:rPr>
                <w:rFonts w:ascii="Times New Roman" w:hAnsi="Times New Roman"/>
              </w:rPr>
            </w:pPr>
          </w:p>
        </w:tc>
        <w:tc>
          <w:tcPr>
            <w:tcW w:w="2268" w:type="dxa"/>
          </w:tcPr>
          <w:p w:rsidR="00524C75" w:rsidRPr="00524C75" w:rsidRDefault="00524C75" w:rsidP="00524C75">
            <w:pPr>
              <w:tabs>
                <w:tab w:val="left" w:pos="5194"/>
              </w:tabs>
              <w:spacing w:after="0" w:line="240" w:lineRule="auto"/>
              <w:rPr>
                <w:rFonts w:ascii="Times New Roman" w:hAnsi="Times New Roman"/>
                <w:color w:val="000000"/>
                <w:sz w:val="20"/>
                <w:szCs w:val="20"/>
              </w:rPr>
            </w:pPr>
            <w:r w:rsidRPr="00524C75">
              <w:rPr>
                <w:rFonts w:ascii="Times New Roman" w:hAnsi="Times New Roman"/>
                <w:color w:val="000000"/>
                <w:sz w:val="20"/>
                <w:szCs w:val="20"/>
              </w:rPr>
              <w:t>Оформление документов для участия в краевых и федеральных программах, проектах, конкурсах</w:t>
            </w:r>
          </w:p>
        </w:tc>
        <w:tc>
          <w:tcPr>
            <w:tcW w:w="5472" w:type="dxa"/>
            <w:tcBorders>
              <w:right w:val="single" w:sz="4" w:space="0" w:color="000000"/>
            </w:tcBorders>
          </w:tcPr>
          <w:p w:rsidR="00524C75" w:rsidRPr="00524C75" w:rsidRDefault="00524C75" w:rsidP="00524C75">
            <w:pPr>
              <w:tabs>
                <w:tab w:val="left" w:pos="5194"/>
              </w:tabs>
              <w:spacing w:after="0" w:line="240" w:lineRule="auto"/>
              <w:ind w:left="-104" w:right="-111"/>
              <w:rPr>
                <w:rFonts w:ascii="Times New Roman" w:eastAsia="Calibri" w:hAnsi="Times New Roman"/>
                <w:bCs/>
                <w:color w:val="000000"/>
                <w:sz w:val="20"/>
                <w:szCs w:val="20"/>
              </w:rPr>
            </w:pPr>
            <w:r w:rsidRPr="00524C75">
              <w:rPr>
                <w:rFonts w:ascii="Times New Roman" w:hAnsi="Times New Roman"/>
                <w:color w:val="000000"/>
                <w:sz w:val="20"/>
                <w:szCs w:val="20"/>
              </w:rPr>
              <w:t>Соответствие заданным нормам</w:t>
            </w:r>
          </w:p>
        </w:tc>
        <w:tc>
          <w:tcPr>
            <w:tcW w:w="2183" w:type="dxa"/>
            <w:gridSpan w:val="3"/>
            <w:tcBorders>
              <w:top w:val="single" w:sz="4" w:space="0" w:color="auto"/>
              <w:left w:val="single" w:sz="4" w:space="0" w:color="000000"/>
            </w:tcBorders>
          </w:tcPr>
          <w:p w:rsidR="00524C75" w:rsidRPr="00524C75" w:rsidRDefault="00524C75" w:rsidP="00524C75">
            <w:pPr>
              <w:tabs>
                <w:tab w:val="left" w:pos="5194"/>
              </w:tabs>
              <w:spacing w:after="0" w:line="240" w:lineRule="auto"/>
              <w:rPr>
                <w:rFonts w:ascii="Times New Roman" w:hAnsi="Times New Roman"/>
                <w:sz w:val="20"/>
                <w:szCs w:val="20"/>
              </w:rPr>
            </w:pPr>
            <w:r w:rsidRPr="00524C75">
              <w:rPr>
                <w:rFonts w:ascii="Times New Roman" w:hAnsi="Times New Roman"/>
                <w:sz w:val="20"/>
                <w:szCs w:val="20"/>
              </w:rPr>
              <w:t>0-30</w:t>
            </w:r>
          </w:p>
        </w:tc>
      </w:tr>
      <w:tr w:rsidR="00524C75" w:rsidRPr="00524C75" w:rsidTr="00FF1765">
        <w:trPr>
          <w:trHeight w:val="152"/>
        </w:trPr>
        <w:tc>
          <w:tcPr>
            <w:tcW w:w="1242" w:type="dxa"/>
            <w:vMerge/>
          </w:tcPr>
          <w:p w:rsidR="00524C75" w:rsidRPr="00524C75" w:rsidRDefault="00524C75" w:rsidP="00524C75">
            <w:pPr>
              <w:tabs>
                <w:tab w:val="left" w:pos="5194"/>
              </w:tabs>
              <w:spacing w:after="0" w:line="240" w:lineRule="auto"/>
              <w:rPr>
                <w:rFonts w:ascii="Times New Roman" w:hAnsi="Times New Roman"/>
              </w:rPr>
            </w:pPr>
          </w:p>
        </w:tc>
        <w:tc>
          <w:tcPr>
            <w:tcW w:w="9923" w:type="dxa"/>
            <w:gridSpan w:val="5"/>
          </w:tcPr>
          <w:p w:rsidR="00524C75" w:rsidRPr="00524C75" w:rsidRDefault="00524C75" w:rsidP="00524C75">
            <w:pPr>
              <w:tabs>
                <w:tab w:val="left" w:pos="5194"/>
              </w:tabs>
              <w:spacing w:after="0" w:line="240" w:lineRule="auto"/>
              <w:jc w:val="center"/>
              <w:rPr>
                <w:rFonts w:ascii="Times New Roman" w:hAnsi="Times New Roman"/>
                <w:sz w:val="20"/>
                <w:szCs w:val="20"/>
              </w:rPr>
            </w:pPr>
            <w:r w:rsidRPr="00524C75">
              <w:rPr>
                <w:rFonts w:ascii="Times New Roman" w:hAnsi="Times New Roman"/>
                <w:b/>
                <w:sz w:val="20"/>
                <w:szCs w:val="20"/>
              </w:rPr>
              <w:t>Выплаты за интенсивность и высокие результаты работы      40</w:t>
            </w:r>
          </w:p>
        </w:tc>
      </w:tr>
      <w:tr w:rsidR="00524C75" w:rsidRPr="00524C75" w:rsidTr="00FF1765">
        <w:trPr>
          <w:trHeight w:val="353"/>
        </w:trPr>
        <w:tc>
          <w:tcPr>
            <w:tcW w:w="1242" w:type="dxa"/>
            <w:vMerge/>
          </w:tcPr>
          <w:p w:rsidR="00524C75" w:rsidRPr="00524C75" w:rsidRDefault="00524C75" w:rsidP="00524C75">
            <w:pPr>
              <w:tabs>
                <w:tab w:val="left" w:pos="5194"/>
              </w:tabs>
              <w:spacing w:after="0" w:line="240" w:lineRule="auto"/>
              <w:rPr>
                <w:rFonts w:ascii="Times New Roman" w:hAnsi="Times New Roman"/>
              </w:rPr>
            </w:pPr>
          </w:p>
        </w:tc>
        <w:tc>
          <w:tcPr>
            <w:tcW w:w="2268" w:type="dxa"/>
            <w:vMerge w:val="restart"/>
          </w:tcPr>
          <w:p w:rsidR="00524C75" w:rsidRPr="00524C75" w:rsidRDefault="00524C75" w:rsidP="00524C75">
            <w:pPr>
              <w:tabs>
                <w:tab w:val="left" w:pos="5194"/>
              </w:tabs>
              <w:spacing w:after="0" w:line="240" w:lineRule="auto"/>
              <w:rPr>
                <w:rFonts w:ascii="Times New Roman" w:hAnsi="Times New Roman"/>
                <w:sz w:val="20"/>
                <w:szCs w:val="20"/>
              </w:rPr>
            </w:pPr>
            <w:r w:rsidRPr="00524C75">
              <w:rPr>
                <w:rFonts w:ascii="Times New Roman" w:hAnsi="Times New Roman"/>
                <w:sz w:val="20"/>
                <w:szCs w:val="20"/>
              </w:rPr>
              <w:t>Осуществление юридических консультаций для работников учреждения</w:t>
            </w:r>
          </w:p>
        </w:tc>
        <w:tc>
          <w:tcPr>
            <w:tcW w:w="5529" w:type="dxa"/>
            <w:gridSpan w:val="2"/>
            <w:vMerge w:val="restart"/>
            <w:tcBorders>
              <w:right w:val="single" w:sz="4" w:space="0" w:color="000000"/>
            </w:tcBorders>
          </w:tcPr>
          <w:p w:rsidR="00524C75" w:rsidRPr="00524C75" w:rsidRDefault="00524C75" w:rsidP="00524C75">
            <w:pPr>
              <w:tabs>
                <w:tab w:val="left" w:pos="5194"/>
              </w:tabs>
              <w:spacing w:after="0" w:line="240" w:lineRule="auto"/>
              <w:ind w:left="-104" w:right="-111"/>
              <w:jc w:val="center"/>
              <w:rPr>
                <w:rFonts w:ascii="Times New Roman" w:hAnsi="Times New Roman"/>
                <w:color w:val="000000"/>
                <w:sz w:val="20"/>
                <w:szCs w:val="20"/>
              </w:rPr>
            </w:pPr>
          </w:p>
          <w:p w:rsidR="00524C75" w:rsidRPr="00524C75" w:rsidRDefault="00524C75" w:rsidP="00524C75">
            <w:pPr>
              <w:tabs>
                <w:tab w:val="left" w:pos="5194"/>
              </w:tabs>
              <w:spacing w:after="0" w:line="240" w:lineRule="auto"/>
              <w:ind w:left="-104" w:right="-111"/>
              <w:rPr>
                <w:rFonts w:ascii="Times New Roman" w:hAnsi="Times New Roman"/>
                <w:sz w:val="20"/>
                <w:szCs w:val="20"/>
              </w:rPr>
            </w:pPr>
            <w:r w:rsidRPr="00524C75">
              <w:rPr>
                <w:rFonts w:ascii="Times New Roman" w:hAnsi="Times New Roman"/>
                <w:sz w:val="20"/>
                <w:szCs w:val="20"/>
              </w:rPr>
              <w:t>Отсутствие конфликтов в учреждении</w:t>
            </w:r>
          </w:p>
          <w:p w:rsidR="00524C75" w:rsidRPr="00524C75" w:rsidRDefault="00524C75" w:rsidP="00524C75">
            <w:pPr>
              <w:tabs>
                <w:tab w:val="left" w:pos="5194"/>
              </w:tabs>
              <w:spacing w:after="0" w:line="240" w:lineRule="auto"/>
              <w:ind w:left="-104" w:right="-111"/>
              <w:rPr>
                <w:rFonts w:ascii="Times New Roman" w:hAnsi="Times New Roman"/>
                <w:spacing w:val="-1"/>
                <w:sz w:val="20"/>
                <w:szCs w:val="20"/>
              </w:rPr>
            </w:pPr>
          </w:p>
          <w:p w:rsidR="00524C75" w:rsidRPr="00524C75" w:rsidRDefault="00524C75" w:rsidP="00524C75">
            <w:pPr>
              <w:tabs>
                <w:tab w:val="left" w:pos="5194"/>
              </w:tabs>
              <w:spacing w:after="0" w:line="240" w:lineRule="auto"/>
              <w:ind w:left="-104" w:right="-111"/>
              <w:jc w:val="center"/>
              <w:rPr>
                <w:rFonts w:ascii="Times New Roman" w:hAnsi="Times New Roman"/>
                <w:sz w:val="20"/>
                <w:szCs w:val="20"/>
              </w:rPr>
            </w:pPr>
          </w:p>
        </w:tc>
        <w:tc>
          <w:tcPr>
            <w:tcW w:w="2126" w:type="dxa"/>
            <w:gridSpan w:val="2"/>
            <w:tcBorders>
              <w:top w:val="single" w:sz="4" w:space="0" w:color="auto"/>
              <w:left w:val="single" w:sz="4" w:space="0" w:color="000000"/>
              <w:bottom w:val="nil"/>
            </w:tcBorders>
          </w:tcPr>
          <w:p w:rsidR="00524C75" w:rsidRPr="00524C75" w:rsidRDefault="00524C75" w:rsidP="00524C75">
            <w:pPr>
              <w:tabs>
                <w:tab w:val="left" w:pos="5194"/>
              </w:tabs>
              <w:spacing w:after="0" w:line="240" w:lineRule="auto"/>
              <w:rPr>
                <w:rFonts w:ascii="Times New Roman" w:hAnsi="Times New Roman"/>
                <w:sz w:val="20"/>
                <w:szCs w:val="20"/>
              </w:rPr>
            </w:pPr>
            <w:r w:rsidRPr="00524C75">
              <w:rPr>
                <w:rFonts w:ascii="Times New Roman" w:hAnsi="Times New Roman"/>
                <w:sz w:val="20"/>
                <w:szCs w:val="20"/>
              </w:rPr>
              <w:t>0-40</w:t>
            </w:r>
          </w:p>
        </w:tc>
      </w:tr>
      <w:tr w:rsidR="00524C75" w:rsidRPr="00524C75" w:rsidTr="00FF1765">
        <w:trPr>
          <w:trHeight w:val="161"/>
        </w:trPr>
        <w:tc>
          <w:tcPr>
            <w:tcW w:w="1242" w:type="dxa"/>
            <w:vMerge/>
          </w:tcPr>
          <w:p w:rsidR="00524C75" w:rsidRPr="00524C75" w:rsidRDefault="00524C75" w:rsidP="00524C75">
            <w:pPr>
              <w:tabs>
                <w:tab w:val="left" w:pos="5194"/>
              </w:tabs>
              <w:spacing w:after="0" w:line="240" w:lineRule="auto"/>
              <w:rPr>
                <w:rFonts w:ascii="Times New Roman" w:hAnsi="Times New Roman"/>
              </w:rPr>
            </w:pPr>
          </w:p>
        </w:tc>
        <w:tc>
          <w:tcPr>
            <w:tcW w:w="2268" w:type="dxa"/>
            <w:vMerge/>
          </w:tcPr>
          <w:p w:rsidR="00524C75" w:rsidRPr="00524C75" w:rsidRDefault="00524C75" w:rsidP="00524C75">
            <w:pPr>
              <w:tabs>
                <w:tab w:val="left" w:pos="5194"/>
              </w:tabs>
              <w:spacing w:after="0" w:line="240" w:lineRule="auto"/>
              <w:rPr>
                <w:rFonts w:ascii="Times New Roman" w:hAnsi="Times New Roman"/>
                <w:color w:val="000000"/>
                <w:sz w:val="20"/>
                <w:szCs w:val="20"/>
              </w:rPr>
            </w:pPr>
          </w:p>
        </w:tc>
        <w:tc>
          <w:tcPr>
            <w:tcW w:w="5529" w:type="dxa"/>
            <w:gridSpan w:val="2"/>
            <w:vMerge/>
            <w:tcBorders>
              <w:right w:val="single" w:sz="4" w:space="0" w:color="000000"/>
            </w:tcBorders>
          </w:tcPr>
          <w:p w:rsidR="00524C75" w:rsidRPr="00524C75" w:rsidRDefault="00524C75" w:rsidP="00524C75">
            <w:pPr>
              <w:tabs>
                <w:tab w:val="left" w:pos="5194"/>
              </w:tabs>
              <w:spacing w:after="0" w:line="240" w:lineRule="auto"/>
              <w:ind w:left="-104" w:right="-111"/>
              <w:jc w:val="center"/>
              <w:rPr>
                <w:rFonts w:ascii="Times New Roman" w:hAnsi="Times New Roman"/>
                <w:sz w:val="20"/>
                <w:szCs w:val="20"/>
              </w:rPr>
            </w:pPr>
          </w:p>
        </w:tc>
        <w:tc>
          <w:tcPr>
            <w:tcW w:w="2126" w:type="dxa"/>
            <w:gridSpan w:val="2"/>
            <w:tcBorders>
              <w:top w:val="nil"/>
              <w:left w:val="single" w:sz="4" w:space="0" w:color="000000"/>
              <w:bottom w:val="nil"/>
            </w:tcBorders>
          </w:tcPr>
          <w:p w:rsidR="00524C75" w:rsidRPr="00524C75" w:rsidRDefault="00524C75" w:rsidP="00524C75">
            <w:pPr>
              <w:tabs>
                <w:tab w:val="left" w:pos="5194"/>
              </w:tabs>
              <w:spacing w:after="0" w:line="240" w:lineRule="auto"/>
              <w:rPr>
                <w:rFonts w:ascii="Times New Roman" w:hAnsi="Times New Roman"/>
                <w:sz w:val="20"/>
                <w:szCs w:val="20"/>
              </w:rPr>
            </w:pPr>
          </w:p>
        </w:tc>
      </w:tr>
      <w:tr w:rsidR="00524C75" w:rsidRPr="00524C75" w:rsidTr="00FF1765">
        <w:trPr>
          <w:trHeight w:val="222"/>
        </w:trPr>
        <w:tc>
          <w:tcPr>
            <w:tcW w:w="1242" w:type="dxa"/>
            <w:vMerge/>
          </w:tcPr>
          <w:p w:rsidR="00524C75" w:rsidRPr="00524C75" w:rsidRDefault="00524C75" w:rsidP="00524C75">
            <w:pPr>
              <w:tabs>
                <w:tab w:val="left" w:pos="5194"/>
              </w:tabs>
              <w:spacing w:after="0" w:line="240" w:lineRule="auto"/>
              <w:rPr>
                <w:rFonts w:ascii="Times New Roman" w:hAnsi="Times New Roman"/>
              </w:rPr>
            </w:pPr>
          </w:p>
        </w:tc>
        <w:tc>
          <w:tcPr>
            <w:tcW w:w="2268" w:type="dxa"/>
            <w:vMerge/>
          </w:tcPr>
          <w:p w:rsidR="00524C75" w:rsidRPr="00524C75" w:rsidRDefault="00524C75" w:rsidP="00524C75">
            <w:pPr>
              <w:tabs>
                <w:tab w:val="left" w:pos="5194"/>
              </w:tabs>
              <w:spacing w:after="0" w:line="240" w:lineRule="auto"/>
              <w:rPr>
                <w:rFonts w:ascii="Times New Roman" w:hAnsi="Times New Roman"/>
                <w:color w:val="000000"/>
                <w:sz w:val="20"/>
                <w:szCs w:val="20"/>
              </w:rPr>
            </w:pPr>
          </w:p>
        </w:tc>
        <w:tc>
          <w:tcPr>
            <w:tcW w:w="5529" w:type="dxa"/>
            <w:gridSpan w:val="2"/>
            <w:vMerge/>
            <w:tcBorders>
              <w:right w:val="single" w:sz="4" w:space="0" w:color="000000"/>
            </w:tcBorders>
          </w:tcPr>
          <w:p w:rsidR="00524C75" w:rsidRPr="00524C75" w:rsidRDefault="00524C75" w:rsidP="00524C75">
            <w:pPr>
              <w:tabs>
                <w:tab w:val="left" w:pos="5194"/>
              </w:tabs>
              <w:spacing w:after="0" w:line="240" w:lineRule="auto"/>
              <w:ind w:left="-104" w:right="-111"/>
              <w:jc w:val="center"/>
              <w:rPr>
                <w:rFonts w:ascii="Times New Roman" w:hAnsi="Times New Roman"/>
                <w:sz w:val="20"/>
                <w:szCs w:val="20"/>
              </w:rPr>
            </w:pPr>
          </w:p>
        </w:tc>
        <w:tc>
          <w:tcPr>
            <w:tcW w:w="2126" w:type="dxa"/>
            <w:gridSpan w:val="2"/>
            <w:tcBorders>
              <w:top w:val="nil"/>
              <w:left w:val="single" w:sz="4" w:space="0" w:color="000000"/>
              <w:bottom w:val="nil"/>
              <w:right w:val="single" w:sz="4" w:space="0" w:color="auto"/>
            </w:tcBorders>
          </w:tcPr>
          <w:p w:rsidR="00524C75" w:rsidRPr="00524C75" w:rsidRDefault="00524C75" w:rsidP="00524C75">
            <w:pPr>
              <w:tabs>
                <w:tab w:val="left" w:pos="5194"/>
              </w:tabs>
              <w:spacing w:after="0" w:line="240" w:lineRule="auto"/>
              <w:rPr>
                <w:rFonts w:ascii="Times New Roman" w:hAnsi="Times New Roman"/>
                <w:sz w:val="20"/>
                <w:szCs w:val="20"/>
              </w:rPr>
            </w:pPr>
          </w:p>
        </w:tc>
      </w:tr>
      <w:tr w:rsidR="00524C75" w:rsidRPr="00524C75" w:rsidTr="00FF1765">
        <w:trPr>
          <w:trHeight w:val="140"/>
        </w:trPr>
        <w:tc>
          <w:tcPr>
            <w:tcW w:w="1242" w:type="dxa"/>
            <w:vMerge/>
          </w:tcPr>
          <w:p w:rsidR="00524C75" w:rsidRPr="00524C75" w:rsidRDefault="00524C75" w:rsidP="00524C75">
            <w:pPr>
              <w:tabs>
                <w:tab w:val="left" w:pos="5194"/>
              </w:tabs>
              <w:spacing w:after="0" w:line="240" w:lineRule="auto"/>
              <w:rPr>
                <w:rFonts w:ascii="Times New Roman" w:hAnsi="Times New Roman"/>
              </w:rPr>
            </w:pPr>
          </w:p>
        </w:tc>
        <w:tc>
          <w:tcPr>
            <w:tcW w:w="2268" w:type="dxa"/>
            <w:vMerge/>
          </w:tcPr>
          <w:p w:rsidR="00524C75" w:rsidRPr="00524C75" w:rsidRDefault="00524C75" w:rsidP="00524C75">
            <w:pPr>
              <w:tabs>
                <w:tab w:val="left" w:pos="5194"/>
              </w:tabs>
              <w:spacing w:after="0" w:line="240" w:lineRule="auto"/>
              <w:rPr>
                <w:rFonts w:ascii="Times New Roman" w:hAnsi="Times New Roman"/>
                <w:color w:val="000000"/>
                <w:sz w:val="20"/>
                <w:szCs w:val="20"/>
              </w:rPr>
            </w:pPr>
          </w:p>
        </w:tc>
        <w:tc>
          <w:tcPr>
            <w:tcW w:w="5529" w:type="dxa"/>
            <w:gridSpan w:val="2"/>
            <w:vMerge/>
            <w:tcBorders>
              <w:right w:val="single" w:sz="4" w:space="0" w:color="000000"/>
            </w:tcBorders>
          </w:tcPr>
          <w:p w:rsidR="00524C75" w:rsidRPr="00524C75" w:rsidRDefault="00524C75" w:rsidP="00524C75">
            <w:pPr>
              <w:tabs>
                <w:tab w:val="left" w:pos="5194"/>
              </w:tabs>
              <w:spacing w:after="0" w:line="240" w:lineRule="auto"/>
              <w:ind w:left="-104" w:right="-111"/>
              <w:jc w:val="center"/>
              <w:rPr>
                <w:rFonts w:ascii="Times New Roman" w:hAnsi="Times New Roman"/>
                <w:sz w:val="20"/>
                <w:szCs w:val="20"/>
              </w:rPr>
            </w:pPr>
          </w:p>
        </w:tc>
        <w:tc>
          <w:tcPr>
            <w:tcW w:w="2126" w:type="dxa"/>
            <w:gridSpan w:val="2"/>
            <w:tcBorders>
              <w:top w:val="nil"/>
              <w:left w:val="single" w:sz="4" w:space="0" w:color="000000"/>
              <w:bottom w:val="nil"/>
              <w:right w:val="single" w:sz="4" w:space="0" w:color="auto"/>
            </w:tcBorders>
          </w:tcPr>
          <w:p w:rsidR="00524C75" w:rsidRPr="00524C75" w:rsidRDefault="00524C75" w:rsidP="00524C75">
            <w:pPr>
              <w:tabs>
                <w:tab w:val="left" w:pos="5194"/>
              </w:tabs>
              <w:spacing w:after="0" w:line="240" w:lineRule="auto"/>
              <w:rPr>
                <w:rFonts w:ascii="Times New Roman" w:hAnsi="Times New Roman"/>
                <w:sz w:val="20"/>
                <w:szCs w:val="20"/>
              </w:rPr>
            </w:pPr>
          </w:p>
        </w:tc>
      </w:tr>
      <w:tr w:rsidR="00524C75" w:rsidRPr="00524C75" w:rsidTr="00FF1765">
        <w:trPr>
          <w:trHeight w:val="58"/>
        </w:trPr>
        <w:tc>
          <w:tcPr>
            <w:tcW w:w="1242" w:type="dxa"/>
            <w:vMerge/>
          </w:tcPr>
          <w:p w:rsidR="00524C75" w:rsidRPr="00524C75" w:rsidRDefault="00524C75" w:rsidP="00524C75">
            <w:pPr>
              <w:tabs>
                <w:tab w:val="left" w:pos="5194"/>
              </w:tabs>
              <w:spacing w:after="0" w:line="240" w:lineRule="auto"/>
              <w:rPr>
                <w:rFonts w:ascii="Times New Roman" w:hAnsi="Times New Roman"/>
              </w:rPr>
            </w:pPr>
          </w:p>
        </w:tc>
        <w:tc>
          <w:tcPr>
            <w:tcW w:w="2268" w:type="dxa"/>
            <w:vMerge/>
          </w:tcPr>
          <w:p w:rsidR="00524C75" w:rsidRPr="00524C75" w:rsidRDefault="00524C75" w:rsidP="00524C75">
            <w:pPr>
              <w:tabs>
                <w:tab w:val="left" w:pos="5194"/>
              </w:tabs>
              <w:spacing w:after="0" w:line="240" w:lineRule="auto"/>
              <w:rPr>
                <w:rFonts w:ascii="Times New Roman" w:hAnsi="Times New Roman"/>
                <w:color w:val="000000"/>
                <w:sz w:val="20"/>
                <w:szCs w:val="20"/>
              </w:rPr>
            </w:pPr>
          </w:p>
        </w:tc>
        <w:tc>
          <w:tcPr>
            <w:tcW w:w="5529" w:type="dxa"/>
            <w:gridSpan w:val="2"/>
            <w:vMerge/>
            <w:tcBorders>
              <w:right w:val="single" w:sz="4" w:space="0" w:color="000000"/>
            </w:tcBorders>
          </w:tcPr>
          <w:p w:rsidR="00524C75" w:rsidRPr="00524C75" w:rsidRDefault="00524C75" w:rsidP="00524C75">
            <w:pPr>
              <w:tabs>
                <w:tab w:val="left" w:pos="5194"/>
              </w:tabs>
              <w:spacing w:after="0" w:line="240" w:lineRule="auto"/>
              <w:ind w:left="-104" w:right="-111"/>
              <w:jc w:val="center"/>
              <w:rPr>
                <w:rFonts w:ascii="Times New Roman" w:hAnsi="Times New Roman"/>
                <w:sz w:val="20"/>
                <w:szCs w:val="20"/>
              </w:rPr>
            </w:pPr>
          </w:p>
        </w:tc>
        <w:tc>
          <w:tcPr>
            <w:tcW w:w="2126" w:type="dxa"/>
            <w:gridSpan w:val="2"/>
            <w:tcBorders>
              <w:top w:val="nil"/>
              <w:left w:val="single" w:sz="4" w:space="0" w:color="000000"/>
              <w:bottom w:val="nil"/>
            </w:tcBorders>
          </w:tcPr>
          <w:p w:rsidR="00524C75" w:rsidRPr="00524C75" w:rsidRDefault="00524C75" w:rsidP="00524C75">
            <w:pPr>
              <w:tabs>
                <w:tab w:val="left" w:pos="5194"/>
              </w:tabs>
              <w:spacing w:after="0" w:line="240" w:lineRule="auto"/>
              <w:rPr>
                <w:rFonts w:ascii="Times New Roman" w:hAnsi="Times New Roman"/>
                <w:sz w:val="20"/>
                <w:szCs w:val="20"/>
              </w:rPr>
            </w:pPr>
          </w:p>
        </w:tc>
      </w:tr>
      <w:tr w:rsidR="00524C75" w:rsidRPr="00524C75" w:rsidTr="00FF1765">
        <w:trPr>
          <w:trHeight w:val="645"/>
        </w:trPr>
        <w:tc>
          <w:tcPr>
            <w:tcW w:w="1242" w:type="dxa"/>
            <w:vMerge/>
          </w:tcPr>
          <w:p w:rsidR="00524C75" w:rsidRPr="00524C75" w:rsidRDefault="00524C75" w:rsidP="00524C75">
            <w:pPr>
              <w:tabs>
                <w:tab w:val="left" w:pos="5194"/>
              </w:tabs>
              <w:spacing w:after="0" w:line="240" w:lineRule="auto"/>
              <w:rPr>
                <w:rFonts w:ascii="Times New Roman" w:hAnsi="Times New Roman"/>
              </w:rPr>
            </w:pPr>
          </w:p>
        </w:tc>
        <w:tc>
          <w:tcPr>
            <w:tcW w:w="2268" w:type="dxa"/>
            <w:vMerge/>
          </w:tcPr>
          <w:p w:rsidR="00524C75" w:rsidRPr="00524C75" w:rsidRDefault="00524C75" w:rsidP="00524C75">
            <w:pPr>
              <w:tabs>
                <w:tab w:val="left" w:pos="5194"/>
              </w:tabs>
              <w:spacing w:after="0" w:line="240" w:lineRule="auto"/>
              <w:ind w:right="-97"/>
              <w:rPr>
                <w:rFonts w:ascii="Times New Roman" w:hAnsi="Times New Roman"/>
                <w:color w:val="000000"/>
                <w:sz w:val="20"/>
                <w:szCs w:val="20"/>
              </w:rPr>
            </w:pPr>
          </w:p>
        </w:tc>
        <w:tc>
          <w:tcPr>
            <w:tcW w:w="5529" w:type="dxa"/>
            <w:gridSpan w:val="2"/>
            <w:vMerge/>
            <w:tcBorders>
              <w:right w:val="single" w:sz="4" w:space="0" w:color="000000"/>
            </w:tcBorders>
          </w:tcPr>
          <w:p w:rsidR="00524C75" w:rsidRPr="00524C75" w:rsidRDefault="00524C75" w:rsidP="00524C75">
            <w:pPr>
              <w:tabs>
                <w:tab w:val="left" w:pos="5194"/>
              </w:tabs>
              <w:spacing w:after="0" w:line="240" w:lineRule="auto"/>
              <w:ind w:left="-104" w:right="-111"/>
              <w:jc w:val="center"/>
              <w:rPr>
                <w:rFonts w:ascii="Times New Roman" w:hAnsi="Times New Roman"/>
                <w:sz w:val="20"/>
                <w:szCs w:val="20"/>
              </w:rPr>
            </w:pPr>
          </w:p>
        </w:tc>
        <w:tc>
          <w:tcPr>
            <w:tcW w:w="1137" w:type="dxa"/>
            <w:tcBorders>
              <w:top w:val="nil"/>
              <w:left w:val="single" w:sz="4" w:space="0" w:color="000000"/>
              <w:bottom w:val="nil"/>
              <w:right w:val="nil"/>
            </w:tcBorders>
            <w:vAlign w:val="center"/>
          </w:tcPr>
          <w:p w:rsidR="00524C75" w:rsidRPr="00524C75" w:rsidRDefault="00524C75" w:rsidP="00524C75">
            <w:pPr>
              <w:tabs>
                <w:tab w:val="left" w:pos="5194"/>
              </w:tabs>
              <w:spacing w:after="0" w:line="240" w:lineRule="auto"/>
              <w:jc w:val="center"/>
              <w:rPr>
                <w:rFonts w:ascii="Times New Roman" w:hAnsi="Times New Roman"/>
                <w:sz w:val="20"/>
                <w:szCs w:val="20"/>
              </w:rPr>
            </w:pPr>
          </w:p>
        </w:tc>
        <w:tc>
          <w:tcPr>
            <w:tcW w:w="989" w:type="dxa"/>
            <w:tcBorders>
              <w:top w:val="nil"/>
              <w:left w:val="nil"/>
              <w:bottom w:val="nil"/>
            </w:tcBorders>
          </w:tcPr>
          <w:p w:rsidR="00524C75" w:rsidRPr="00524C75" w:rsidRDefault="00524C75" w:rsidP="00524C75">
            <w:pPr>
              <w:tabs>
                <w:tab w:val="left" w:pos="5194"/>
              </w:tabs>
              <w:spacing w:after="0" w:line="240" w:lineRule="auto"/>
              <w:jc w:val="center"/>
              <w:rPr>
                <w:rFonts w:ascii="Times New Roman" w:hAnsi="Times New Roman"/>
                <w:sz w:val="20"/>
                <w:szCs w:val="20"/>
              </w:rPr>
            </w:pPr>
          </w:p>
        </w:tc>
      </w:tr>
      <w:tr w:rsidR="00524C75" w:rsidRPr="00524C75" w:rsidTr="00FF1765">
        <w:trPr>
          <w:trHeight w:val="58"/>
        </w:trPr>
        <w:tc>
          <w:tcPr>
            <w:tcW w:w="1242" w:type="dxa"/>
            <w:vMerge/>
          </w:tcPr>
          <w:p w:rsidR="00524C75" w:rsidRPr="00524C75" w:rsidRDefault="00524C75" w:rsidP="00524C75">
            <w:pPr>
              <w:tabs>
                <w:tab w:val="left" w:pos="5194"/>
              </w:tabs>
              <w:spacing w:after="0" w:line="240" w:lineRule="auto"/>
              <w:rPr>
                <w:rFonts w:ascii="Times New Roman" w:hAnsi="Times New Roman"/>
              </w:rPr>
            </w:pPr>
          </w:p>
        </w:tc>
        <w:tc>
          <w:tcPr>
            <w:tcW w:w="2268" w:type="dxa"/>
            <w:vMerge/>
          </w:tcPr>
          <w:p w:rsidR="00524C75" w:rsidRPr="00524C75" w:rsidRDefault="00524C75" w:rsidP="00524C75">
            <w:pPr>
              <w:tabs>
                <w:tab w:val="left" w:pos="5194"/>
              </w:tabs>
              <w:spacing w:after="0" w:line="240" w:lineRule="auto"/>
              <w:ind w:right="-97"/>
              <w:rPr>
                <w:rFonts w:ascii="Times New Roman" w:hAnsi="Times New Roman"/>
                <w:color w:val="000000"/>
                <w:sz w:val="20"/>
                <w:szCs w:val="20"/>
              </w:rPr>
            </w:pPr>
          </w:p>
        </w:tc>
        <w:tc>
          <w:tcPr>
            <w:tcW w:w="5529" w:type="dxa"/>
            <w:gridSpan w:val="2"/>
            <w:vMerge/>
            <w:tcBorders>
              <w:right w:val="single" w:sz="4" w:space="0" w:color="000000"/>
            </w:tcBorders>
          </w:tcPr>
          <w:p w:rsidR="00524C75" w:rsidRPr="00524C75" w:rsidRDefault="00524C75" w:rsidP="00524C75">
            <w:pPr>
              <w:widowControl w:val="0"/>
              <w:autoSpaceDE w:val="0"/>
              <w:autoSpaceDN w:val="0"/>
              <w:adjustRightInd w:val="0"/>
              <w:spacing w:after="0" w:line="240" w:lineRule="auto"/>
              <w:jc w:val="center"/>
              <w:rPr>
                <w:rFonts w:ascii="Times New Roman" w:hAnsi="Times New Roman"/>
                <w:spacing w:val="-1"/>
                <w:sz w:val="20"/>
                <w:szCs w:val="20"/>
              </w:rPr>
            </w:pPr>
          </w:p>
        </w:tc>
        <w:tc>
          <w:tcPr>
            <w:tcW w:w="2126" w:type="dxa"/>
            <w:gridSpan w:val="2"/>
            <w:tcBorders>
              <w:top w:val="nil"/>
              <w:left w:val="single" w:sz="4" w:space="0" w:color="000000"/>
            </w:tcBorders>
          </w:tcPr>
          <w:p w:rsidR="00524C75" w:rsidRPr="00524C75" w:rsidRDefault="00524C75" w:rsidP="00524C75">
            <w:pPr>
              <w:tabs>
                <w:tab w:val="left" w:pos="5194"/>
              </w:tabs>
              <w:spacing w:after="0" w:line="240" w:lineRule="auto"/>
              <w:jc w:val="center"/>
              <w:rPr>
                <w:rFonts w:ascii="Times New Roman" w:hAnsi="Times New Roman"/>
                <w:sz w:val="20"/>
                <w:szCs w:val="20"/>
              </w:rPr>
            </w:pPr>
          </w:p>
        </w:tc>
      </w:tr>
      <w:tr w:rsidR="00524C75" w:rsidRPr="00524C75" w:rsidTr="00FF1765">
        <w:trPr>
          <w:trHeight w:val="57"/>
        </w:trPr>
        <w:tc>
          <w:tcPr>
            <w:tcW w:w="1242" w:type="dxa"/>
            <w:vMerge/>
          </w:tcPr>
          <w:p w:rsidR="00524C75" w:rsidRPr="00524C75" w:rsidRDefault="00524C75" w:rsidP="00524C75">
            <w:pPr>
              <w:tabs>
                <w:tab w:val="left" w:pos="5194"/>
              </w:tabs>
              <w:spacing w:after="0" w:line="240" w:lineRule="auto"/>
              <w:rPr>
                <w:rFonts w:ascii="Times New Roman" w:hAnsi="Times New Roman"/>
              </w:rPr>
            </w:pPr>
          </w:p>
        </w:tc>
        <w:tc>
          <w:tcPr>
            <w:tcW w:w="9923" w:type="dxa"/>
            <w:gridSpan w:val="5"/>
          </w:tcPr>
          <w:p w:rsidR="00524C75" w:rsidRPr="00524C75" w:rsidRDefault="00524C75" w:rsidP="00524C75">
            <w:pPr>
              <w:tabs>
                <w:tab w:val="left" w:pos="5194"/>
              </w:tabs>
              <w:spacing w:after="0" w:line="240" w:lineRule="auto"/>
              <w:jc w:val="center"/>
              <w:rPr>
                <w:rFonts w:ascii="Times New Roman" w:hAnsi="Times New Roman"/>
                <w:sz w:val="20"/>
                <w:szCs w:val="20"/>
              </w:rPr>
            </w:pPr>
            <w:r w:rsidRPr="00524C75">
              <w:rPr>
                <w:rFonts w:ascii="Times New Roman" w:hAnsi="Times New Roman"/>
                <w:b/>
                <w:sz w:val="20"/>
                <w:szCs w:val="20"/>
              </w:rPr>
              <w:t>Выплаты  за  качество  выполняемых  работ  60</w:t>
            </w:r>
          </w:p>
        </w:tc>
      </w:tr>
      <w:tr w:rsidR="00524C75" w:rsidRPr="00524C75" w:rsidTr="00FF1765">
        <w:trPr>
          <w:trHeight w:val="460"/>
        </w:trPr>
        <w:tc>
          <w:tcPr>
            <w:tcW w:w="1242" w:type="dxa"/>
            <w:vMerge/>
            <w:tcBorders>
              <w:bottom w:val="single" w:sz="4" w:space="0" w:color="auto"/>
            </w:tcBorders>
          </w:tcPr>
          <w:p w:rsidR="00524C75" w:rsidRPr="00524C75" w:rsidRDefault="00524C75" w:rsidP="00524C75">
            <w:pPr>
              <w:tabs>
                <w:tab w:val="left" w:pos="5194"/>
              </w:tabs>
              <w:spacing w:after="0" w:line="240" w:lineRule="auto"/>
              <w:rPr>
                <w:rFonts w:ascii="Times New Roman" w:hAnsi="Times New Roman"/>
              </w:rPr>
            </w:pPr>
          </w:p>
        </w:tc>
        <w:tc>
          <w:tcPr>
            <w:tcW w:w="2268" w:type="dxa"/>
            <w:vMerge w:val="restart"/>
            <w:tcBorders>
              <w:bottom w:val="single" w:sz="4" w:space="0" w:color="auto"/>
            </w:tcBorders>
          </w:tcPr>
          <w:p w:rsidR="00524C75" w:rsidRPr="00524C75" w:rsidRDefault="00524C75" w:rsidP="00524C75">
            <w:pPr>
              <w:tabs>
                <w:tab w:val="left" w:pos="5194"/>
              </w:tabs>
              <w:spacing w:after="0" w:line="240" w:lineRule="auto"/>
              <w:ind w:left="-34" w:right="-108" w:firstLine="175"/>
              <w:rPr>
                <w:rFonts w:ascii="Times New Roman" w:hAnsi="Times New Roman"/>
                <w:color w:val="000000"/>
                <w:sz w:val="20"/>
                <w:szCs w:val="20"/>
              </w:rPr>
            </w:pPr>
            <w:r w:rsidRPr="00524C75">
              <w:rPr>
                <w:rFonts w:ascii="Times New Roman" w:hAnsi="Times New Roman"/>
                <w:sz w:val="20"/>
                <w:szCs w:val="20"/>
              </w:rPr>
              <w:t>Создание в учреждении единых требований к оформлению документов, системы документооборота</w:t>
            </w:r>
          </w:p>
        </w:tc>
        <w:tc>
          <w:tcPr>
            <w:tcW w:w="5472" w:type="dxa"/>
            <w:vMerge w:val="restart"/>
            <w:tcBorders>
              <w:bottom w:val="single" w:sz="4" w:space="0" w:color="auto"/>
              <w:right w:val="single" w:sz="4" w:space="0" w:color="000000"/>
            </w:tcBorders>
          </w:tcPr>
          <w:p w:rsidR="00524C75" w:rsidRPr="00524C75" w:rsidRDefault="00524C75" w:rsidP="00524C75">
            <w:pPr>
              <w:tabs>
                <w:tab w:val="left" w:pos="5194"/>
              </w:tabs>
              <w:spacing w:after="0" w:line="240" w:lineRule="auto"/>
              <w:jc w:val="center"/>
              <w:rPr>
                <w:rFonts w:ascii="Times New Roman" w:hAnsi="Times New Roman"/>
                <w:color w:val="000000"/>
                <w:sz w:val="20"/>
                <w:szCs w:val="20"/>
              </w:rPr>
            </w:pPr>
          </w:p>
          <w:p w:rsidR="00524C75" w:rsidRPr="00524C75" w:rsidRDefault="00524C75" w:rsidP="00524C75">
            <w:pPr>
              <w:tabs>
                <w:tab w:val="left" w:pos="5194"/>
              </w:tabs>
              <w:spacing w:after="0" w:line="240" w:lineRule="auto"/>
              <w:ind w:right="-110" w:hanging="104"/>
              <w:jc w:val="center"/>
              <w:rPr>
                <w:rFonts w:ascii="Times New Roman" w:hAnsi="Times New Roman"/>
                <w:sz w:val="20"/>
                <w:szCs w:val="20"/>
              </w:rPr>
            </w:pPr>
            <w:r w:rsidRPr="00524C75">
              <w:rPr>
                <w:rFonts w:ascii="Times New Roman" w:hAnsi="Times New Roman"/>
                <w:sz w:val="20"/>
                <w:szCs w:val="20"/>
              </w:rPr>
              <w:t>Наличие регламентов по созданию внутренних документов</w:t>
            </w:r>
          </w:p>
        </w:tc>
        <w:tc>
          <w:tcPr>
            <w:tcW w:w="1194" w:type="dxa"/>
            <w:gridSpan w:val="2"/>
            <w:tcBorders>
              <w:top w:val="single" w:sz="4" w:space="0" w:color="auto"/>
              <w:left w:val="single" w:sz="4" w:space="0" w:color="000000"/>
              <w:bottom w:val="nil"/>
              <w:right w:val="nil"/>
            </w:tcBorders>
          </w:tcPr>
          <w:p w:rsidR="00524C75" w:rsidRPr="00524C75" w:rsidRDefault="00524C75" w:rsidP="00524C75">
            <w:pPr>
              <w:spacing w:after="0" w:line="240" w:lineRule="auto"/>
              <w:jc w:val="center"/>
              <w:rPr>
                <w:rFonts w:ascii="Times New Roman" w:hAnsi="Times New Roman"/>
                <w:sz w:val="20"/>
                <w:szCs w:val="20"/>
              </w:rPr>
            </w:pPr>
          </w:p>
          <w:p w:rsidR="00524C75" w:rsidRPr="00524C75" w:rsidRDefault="00524C75" w:rsidP="00524C75">
            <w:pPr>
              <w:tabs>
                <w:tab w:val="left" w:pos="5194"/>
              </w:tabs>
              <w:spacing w:after="0" w:line="240" w:lineRule="auto"/>
              <w:rPr>
                <w:rFonts w:ascii="Times New Roman" w:hAnsi="Times New Roman"/>
                <w:sz w:val="20"/>
                <w:szCs w:val="20"/>
              </w:rPr>
            </w:pPr>
            <w:r w:rsidRPr="00524C75">
              <w:rPr>
                <w:rFonts w:ascii="Times New Roman" w:hAnsi="Times New Roman"/>
                <w:sz w:val="20"/>
                <w:szCs w:val="20"/>
              </w:rPr>
              <w:t>0-60</w:t>
            </w:r>
          </w:p>
        </w:tc>
        <w:tc>
          <w:tcPr>
            <w:tcW w:w="989" w:type="dxa"/>
            <w:vMerge w:val="restart"/>
            <w:tcBorders>
              <w:top w:val="single" w:sz="4" w:space="0" w:color="auto"/>
              <w:left w:val="nil"/>
            </w:tcBorders>
          </w:tcPr>
          <w:p w:rsidR="00524C75" w:rsidRPr="00524C75" w:rsidRDefault="00524C75" w:rsidP="00524C75">
            <w:pPr>
              <w:tabs>
                <w:tab w:val="left" w:pos="5194"/>
              </w:tabs>
              <w:spacing w:after="0" w:line="240" w:lineRule="auto"/>
              <w:jc w:val="center"/>
              <w:rPr>
                <w:rFonts w:ascii="Times New Roman" w:hAnsi="Times New Roman"/>
                <w:sz w:val="20"/>
                <w:szCs w:val="20"/>
              </w:rPr>
            </w:pPr>
          </w:p>
        </w:tc>
      </w:tr>
      <w:tr w:rsidR="00524C75" w:rsidRPr="00524C75" w:rsidTr="00FF1765">
        <w:trPr>
          <w:trHeight w:val="720"/>
        </w:trPr>
        <w:tc>
          <w:tcPr>
            <w:tcW w:w="1242" w:type="dxa"/>
            <w:vMerge/>
            <w:tcBorders>
              <w:bottom w:val="single" w:sz="4" w:space="0" w:color="auto"/>
            </w:tcBorders>
          </w:tcPr>
          <w:p w:rsidR="00524C75" w:rsidRPr="00524C75" w:rsidRDefault="00524C75" w:rsidP="00524C75">
            <w:pPr>
              <w:tabs>
                <w:tab w:val="left" w:pos="5194"/>
              </w:tabs>
              <w:spacing w:after="0" w:line="240" w:lineRule="auto"/>
              <w:rPr>
                <w:rFonts w:ascii="Times New Roman" w:hAnsi="Times New Roman"/>
              </w:rPr>
            </w:pPr>
          </w:p>
        </w:tc>
        <w:tc>
          <w:tcPr>
            <w:tcW w:w="2268" w:type="dxa"/>
            <w:vMerge/>
            <w:tcBorders>
              <w:bottom w:val="single" w:sz="4" w:space="0" w:color="auto"/>
            </w:tcBorders>
          </w:tcPr>
          <w:p w:rsidR="00524C75" w:rsidRPr="00524C75" w:rsidRDefault="00524C75" w:rsidP="00524C75">
            <w:pPr>
              <w:tabs>
                <w:tab w:val="left" w:pos="5194"/>
              </w:tabs>
              <w:spacing w:after="0" w:line="240" w:lineRule="auto"/>
              <w:jc w:val="center"/>
              <w:rPr>
                <w:rFonts w:ascii="Times New Roman" w:hAnsi="Times New Roman"/>
                <w:color w:val="000000"/>
                <w:sz w:val="20"/>
                <w:szCs w:val="20"/>
              </w:rPr>
            </w:pPr>
          </w:p>
        </w:tc>
        <w:tc>
          <w:tcPr>
            <w:tcW w:w="5472" w:type="dxa"/>
            <w:vMerge/>
            <w:tcBorders>
              <w:bottom w:val="single" w:sz="4" w:space="0" w:color="auto"/>
              <w:right w:val="single" w:sz="4" w:space="0" w:color="000000"/>
            </w:tcBorders>
          </w:tcPr>
          <w:p w:rsidR="00524C75" w:rsidRPr="00524C75" w:rsidRDefault="00524C75" w:rsidP="00524C75">
            <w:pPr>
              <w:tabs>
                <w:tab w:val="left" w:pos="5194"/>
              </w:tabs>
              <w:spacing w:after="0" w:line="240" w:lineRule="auto"/>
              <w:jc w:val="center"/>
              <w:rPr>
                <w:rFonts w:ascii="Times New Roman" w:hAnsi="Times New Roman"/>
                <w:sz w:val="20"/>
                <w:szCs w:val="20"/>
              </w:rPr>
            </w:pPr>
          </w:p>
        </w:tc>
        <w:tc>
          <w:tcPr>
            <w:tcW w:w="1194" w:type="dxa"/>
            <w:gridSpan w:val="2"/>
            <w:tcBorders>
              <w:top w:val="nil"/>
              <w:left w:val="single" w:sz="4" w:space="0" w:color="000000"/>
              <w:bottom w:val="nil"/>
              <w:right w:val="nil"/>
            </w:tcBorders>
          </w:tcPr>
          <w:p w:rsidR="00524C75" w:rsidRPr="00524C75" w:rsidRDefault="00524C75" w:rsidP="00524C75">
            <w:pPr>
              <w:spacing w:after="0" w:line="240" w:lineRule="auto"/>
              <w:jc w:val="center"/>
              <w:rPr>
                <w:rFonts w:ascii="Times New Roman" w:hAnsi="Times New Roman"/>
                <w:sz w:val="20"/>
                <w:szCs w:val="20"/>
              </w:rPr>
            </w:pPr>
          </w:p>
          <w:p w:rsidR="00524C75" w:rsidRPr="00524C75" w:rsidRDefault="00524C75" w:rsidP="00524C75">
            <w:pPr>
              <w:spacing w:after="0" w:line="240" w:lineRule="auto"/>
              <w:jc w:val="center"/>
              <w:rPr>
                <w:rFonts w:ascii="Times New Roman" w:hAnsi="Times New Roman"/>
                <w:sz w:val="20"/>
                <w:szCs w:val="20"/>
              </w:rPr>
            </w:pPr>
          </w:p>
          <w:p w:rsidR="00524C75" w:rsidRPr="00524C75" w:rsidRDefault="00524C75" w:rsidP="00524C75">
            <w:pPr>
              <w:tabs>
                <w:tab w:val="left" w:pos="5194"/>
              </w:tabs>
              <w:spacing w:after="0" w:line="240" w:lineRule="auto"/>
              <w:jc w:val="center"/>
              <w:rPr>
                <w:rFonts w:ascii="Times New Roman" w:hAnsi="Times New Roman"/>
                <w:sz w:val="20"/>
                <w:szCs w:val="20"/>
              </w:rPr>
            </w:pPr>
          </w:p>
        </w:tc>
        <w:tc>
          <w:tcPr>
            <w:tcW w:w="989" w:type="dxa"/>
            <w:vMerge/>
            <w:tcBorders>
              <w:left w:val="nil"/>
              <w:bottom w:val="nil"/>
            </w:tcBorders>
          </w:tcPr>
          <w:p w:rsidR="00524C75" w:rsidRPr="00524C75" w:rsidRDefault="00524C75" w:rsidP="00524C75">
            <w:pPr>
              <w:tabs>
                <w:tab w:val="left" w:pos="5194"/>
              </w:tabs>
              <w:spacing w:after="0" w:line="240" w:lineRule="auto"/>
              <w:jc w:val="center"/>
              <w:rPr>
                <w:rFonts w:ascii="Times New Roman" w:hAnsi="Times New Roman"/>
                <w:sz w:val="20"/>
                <w:szCs w:val="20"/>
              </w:rPr>
            </w:pPr>
          </w:p>
        </w:tc>
      </w:tr>
      <w:tr w:rsidR="00524C75" w:rsidRPr="00524C75" w:rsidTr="00FF1765">
        <w:trPr>
          <w:trHeight w:val="600"/>
        </w:trPr>
        <w:tc>
          <w:tcPr>
            <w:tcW w:w="1242" w:type="dxa"/>
            <w:vMerge/>
          </w:tcPr>
          <w:p w:rsidR="00524C75" w:rsidRPr="00524C75" w:rsidRDefault="00524C75" w:rsidP="00524C75">
            <w:pPr>
              <w:tabs>
                <w:tab w:val="left" w:pos="5194"/>
              </w:tabs>
              <w:spacing w:after="0" w:line="240" w:lineRule="auto"/>
              <w:rPr>
                <w:rFonts w:ascii="Times New Roman" w:hAnsi="Times New Roman"/>
              </w:rPr>
            </w:pPr>
          </w:p>
        </w:tc>
        <w:tc>
          <w:tcPr>
            <w:tcW w:w="2268" w:type="dxa"/>
            <w:vMerge/>
          </w:tcPr>
          <w:p w:rsidR="00524C75" w:rsidRPr="00524C75" w:rsidRDefault="00524C75" w:rsidP="00524C75">
            <w:pPr>
              <w:tabs>
                <w:tab w:val="left" w:pos="5194"/>
              </w:tabs>
              <w:spacing w:after="0" w:line="240" w:lineRule="auto"/>
              <w:jc w:val="center"/>
              <w:rPr>
                <w:rFonts w:ascii="Times New Roman" w:hAnsi="Times New Roman"/>
                <w:color w:val="000000"/>
                <w:sz w:val="20"/>
                <w:szCs w:val="20"/>
              </w:rPr>
            </w:pPr>
          </w:p>
        </w:tc>
        <w:tc>
          <w:tcPr>
            <w:tcW w:w="5472" w:type="dxa"/>
            <w:vMerge/>
            <w:tcBorders>
              <w:right w:val="single" w:sz="4" w:space="0" w:color="000000"/>
            </w:tcBorders>
          </w:tcPr>
          <w:p w:rsidR="00524C75" w:rsidRPr="00524C75" w:rsidRDefault="00524C75" w:rsidP="00524C75">
            <w:pPr>
              <w:tabs>
                <w:tab w:val="left" w:pos="5194"/>
              </w:tabs>
              <w:spacing w:after="0" w:line="240" w:lineRule="auto"/>
              <w:jc w:val="center"/>
              <w:rPr>
                <w:rFonts w:ascii="Times New Roman" w:hAnsi="Times New Roman"/>
                <w:sz w:val="20"/>
                <w:szCs w:val="20"/>
              </w:rPr>
            </w:pPr>
          </w:p>
        </w:tc>
        <w:tc>
          <w:tcPr>
            <w:tcW w:w="2183" w:type="dxa"/>
            <w:gridSpan w:val="3"/>
            <w:tcBorders>
              <w:top w:val="nil"/>
              <w:left w:val="single" w:sz="4" w:space="0" w:color="000000"/>
              <w:bottom w:val="nil"/>
            </w:tcBorders>
          </w:tcPr>
          <w:p w:rsidR="00524C75" w:rsidRPr="00524C75" w:rsidRDefault="00524C75" w:rsidP="00524C75">
            <w:pPr>
              <w:tabs>
                <w:tab w:val="left" w:pos="5194"/>
              </w:tabs>
              <w:spacing w:after="0" w:line="240" w:lineRule="auto"/>
              <w:jc w:val="center"/>
              <w:rPr>
                <w:rFonts w:ascii="Times New Roman" w:hAnsi="Times New Roman"/>
                <w:sz w:val="20"/>
                <w:szCs w:val="20"/>
              </w:rPr>
            </w:pPr>
          </w:p>
        </w:tc>
      </w:tr>
      <w:tr w:rsidR="00524C75" w:rsidRPr="00524C75" w:rsidTr="00FF1765">
        <w:trPr>
          <w:trHeight w:val="70"/>
        </w:trPr>
        <w:tc>
          <w:tcPr>
            <w:tcW w:w="1242" w:type="dxa"/>
            <w:vMerge/>
          </w:tcPr>
          <w:p w:rsidR="00524C75" w:rsidRPr="00524C75" w:rsidRDefault="00524C75" w:rsidP="00524C75">
            <w:pPr>
              <w:tabs>
                <w:tab w:val="left" w:pos="5194"/>
              </w:tabs>
              <w:spacing w:after="0" w:line="240" w:lineRule="auto"/>
              <w:rPr>
                <w:rFonts w:ascii="Times New Roman" w:hAnsi="Times New Roman"/>
              </w:rPr>
            </w:pPr>
          </w:p>
        </w:tc>
        <w:tc>
          <w:tcPr>
            <w:tcW w:w="2268" w:type="dxa"/>
            <w:vMerge/>
          </w:tcPr>
          <w:p w:rsidR="00524C75" w:rsidRPr="00524C75" w:rsidRDefault="00524C75" w:rsidP="00524C75">
            <w:pPr>
              <w:tabs>
                <w:tab w:val="left" w:pos="5194"/>
              </w:tabs>
              <w:spacing w:after="0" w:line="240" w:lineRule="auto"/>
              <w:rPr>
                <w:rFonts w:ascii="Times New Roman" w:hAnsi="Times New Roman"/>
                <w:color w:val="000000"/>
                <w:sz w:val="20"/>
                <w:szCs w:val="20"/>
              </w:rPr>
            </w:pPr>
          </w:p>
        </w:tc>
        <w:tc>
          <w:tcPr>
            <w:tcW w:w="5472" w:type="dxa"/>
            <w:vMerge/>
            <w:tcBorders>
              <w:right w:val="single" w:sz="4" w:space="0" w:color="000000"/>
            </w:tcBorders>
          </w:tcPr>
          <w:p w:rsidR="00524C75" w:rsidRPr="00524C75" w:rsidRDefault="00524C75" w:rsidP="00524C75">
            <w:pPr>
              <w:tabs>
                <w:tab w:val="left" w:pos="5194"/>
              </w:tabs>
              <w:spacing w:after="0" w:line="240" w:lineRule="auto"/>
              <w:rPr>
                <w:rFonts w:ascii="Times New Roman" w:hAnsi="Times New Roman"/>
                <w:sz w:val="20"/>
                <w:szCs w:val="20"/>
              </w:rPr>
            </w:pPr>
          </w:p>
        </w:tc>
        <w:tc>
          <w:tcPr>
            <w:tcW w:w="2183" w:type="dxa"/>
            <w:gridSpan w:val="3"/>
            <w:tcBorders>
              <w:top w:val="nil"/>
              <w:left w:val="single" w:sz="4" w:space="0" w:color="000000"/>
              <w:bottom w:val="single" w:sz="4" w:space="0" w:color="auto"/>
            </w:tcBorders>
          </w:tcPr>
          <w:p w:rsidR="00524C75" w:rsidRPr="00524C75" w:rsidRDefault="00524C75" w:rsidP="00524C75">
            <w:pPr>
              <w:tabs>
                <w:tab w:val="left" w:pos="5194"/>
              </w:tabs>
              <w:spacing w:after="0" w:line="240" w:lineRule="auto"/>
              <w:rPr>
                <w:rFonts w:ascii="Times New Roman" w:hAnsi="Times New Roman"/>
                <w:sz w:val="20"/>
                <w:szCs w:val="20"/>
              </w:rPr>
            </w:pPr>
          </w:p>
        </w:tc>
      </w:tr>
    </w:tbl>
    <w:p w:rsidR="00524C75" w:rsidRPr="00524C75" w:rsidRDefault="00524C75" w:rsidP="00524C75">
      <w:pPr>
        <w:tabs>
          <w:tab w:val="left" w:pos="9356"/>
          <w:tab w:val="left" w:pos="11265"/>
        </w:tabs>
        <w:rPr>
          <w:rFonts w:asciiTheme="minorHAnsi" w:eastAsiaTheme="minorHAnsi" w:hAnsiTheme="minorHAnsi" w:cstheme="minorBidi"/>
          <w:lang w:eastAsia="en-US"/>
        </w:rPr>
      </w:pPr>
    </w:p>
    <w:tbl>
      <w:tblPr>
        <w:tblpPr w:leftFromText="180" w:rightFromText="180" w:vertAnchor="text" w:horzAnchor="page" w:tblpX="575" w:tblpY="-224"/>
        <w:tblW w:w="10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8"/>
        <w:gridCol w:w="3078"/>
        <w:gridCol w:w="4815"/>
        <w:gridCol w:w="621"/>
        <w:gridCol w:w="567"/>
        <w:gridCol w:w="950"/>
      </w:tblGrid>
      <w:tr w:rsidR="0040750A" w:rsidRPr="00D068F0" w:rsidTr="00EC2E4D">
        <w:trPr>
          <w:trHeight w:val="410"/>
        </w:trPr>
        <w:tc>
          <w:tcPr>
            <w:tcW w:w="858" w:type="dxa"/>
            <w:vMerge w:val="restart"/>
            <w:vAlign w:val="center"/>
          </w:tcPr>
          <w:p w:rsidR="0040750A" w:rsidRPr="00D068F0" w:rsidRDefault="0040750A" w:rsidP="00EC2E4D">
            <w:pPr>
              <w:tabs>
                <w:tab w:val="left" w:pos="5194"/>
              </w:tabs>
              <w:spacing w:after="0" w:line="240" w:lineRule="auto"/>
              <w:ind w:right="-108"/>
              <w:rPr>
                <w:rFonts w:ascii="Times New Roman" w:hAnsi="Times New Roman"/>
                <w:b/>
                <w:sz w:val="20"/>
                <w:szCs w:val="20"/>
              </w:rPr>
            </w:pPr>
            <w:r>
              <w:rPr>
                <w:rFonts w:ascii="Times New Roman" w:hAnsi="Times New Roman"/>
                <w:b/>
                <w:sz w:val="20"/>
                <w:szCs w:val="20"/>
              </w:rPr>
              <w:lastRenderedPageBreak/>
              <w:t>Должность</w:t>
            </w:r>
          </w:p>
        </w:tc>
        <w:tc>
          <w:tcPr>
            <w:tcW w:w="3078" w:type="dxa"/>
            <w:vMerge w:val="restart"/>
            <w:vAlign w:val="center"/>
          </w:tcPr>
          <w:p w:rsidR="0040750A" w:rsidRPr="00D068F0" w:rsidRDefault="0040750A" w:rsidP="00EC2E4D">
            <w:pPr>
              <w:tabs>
                <w:tab w:val="left" w:pos="5194"/>
              </w:tabs>
              <w:spacing w:after="0" w:line="240" w:lineRule="auto"/>
              <w:jc w:val="center"/>
              <w:rPr>
                <w:rFonts w:ascii="Times New Roman" w:hAnsi="Times New Roman"/>
                <w:b/>
                <w:sz w:val="20"/>
                <w:szCs w:val="20"/>
              </w:rPr>
            </w:pPr>
            <w:r w:rsidRPr="00D068F0">
              <w:rPr>
                <w:rFonts w:ascii="Times New Roman" w:hAnsi="Times New Roman"/>
                <w:b/>
                <w:sz w:val="20"/>
                <w:szCs w:val="20"/>
              </w:rPr>
              <w:t>Критерии оценки результативности и качества труда работников учреждения</w:t>
            </w:r>
          </w:p>
        </w:tc>
        <w:tc>
          <w:tcPr>
            <w:tcW w:w="4815" w:type="dxa"/>
            <w:tcBorders>
              <w:bottom w:val="single" w:sz="4" w:space="0" w:color="auto"/>
              <w:right w:val="single" w:sz="4" w:space="0" w:color="000000"/>
            </w:tcBorders>
            <w:vAlign w:val="center"/>
          </w:tcPr>
          <w:p w:rsidR="0040750A" w:rsidRDefault="0040750A" w:rsidP="00EC2E4D">
            <w:pPr>
              <w:tabs>
                <w:tab w:val="left" w:pos="5194"/>
              </w:tabs>
              <w:spacing w:after="0" w:line="240" w:lineRule="auto"/>
              <w:jc w:val="center"/>
              <w:rPr>
                <w:rFonts w:ascii="Times New Roman" w:hAnsi="Times New Roman"/>
                <w:b/>
                <w:sz w:val="20"/>
                <w:szCs w:val="20"/>
              </w:rPr>
            </w:pPr>
          </w:p>
          <w:p w:rsidR="0040750A" w:rsidRDefault="0040750A" w:rsidP="00EC2E4D">
            <w:pPr>
              <w:tabs>
                <w:tab w:val="left" w:pos="5194"/>
              </w:tabs>
              <w:spacing w:after="0" w:line="240" w:lineRule="auto"/>
              <w:jc w:val="center"/>
              <w:rPr>
                <w:rFonts w:ascii="Times New Roman" w:hAnsi="Times New Roman"/>
                <w:b/>
                <w:sz w:val="20"/>
                <w:szCs w:val="20"/>
              </w:rPr>
            </w:pPr>
          </w:p>
          <w:p w:rsidR="0040750A" w:rsidRPr="00D068F0" w:rsidRDefault="0040750A" w:rsidP="00EC2E4D">
            <w:pPr>
              <w:tabs>
                <w:tab w:val="left" w:pos="5194"/>
              </w:tabs>
              <w:spacing w:after="0" w:line="240" w:lineRule="auto"/>
              <w:jc w:val="center"/>
              <w:rPr>
                <w:rFonts w:ascii="Times New Roman" w:hAnsi="Times New Roman"/>
                <w:b/>
                <w:sz w:val="20"/>
                <w:szCs w:val="20"/>
              </w:rPr>
            </w:pPr>
            <w:r w:rsidRPr="00D068F0">
              <w:rPr>
                <w:rFonts w:ascii="Times New Roman" w:hAnsi="Times New Roman"/>
                <w:b/>
                <w:sz w:val="20"/>
                <w:szCs w:val="20"/>
              </w:rPr>
              <w:t>Условия</w:t>
            </w:r>
          </w:p>
        </w:tc>
        <w:tc>
          <w:tcPr>
            <w:tcW w:w="2138" w:type="dxa"/>
            <w:gridSpan w:val="3"/>
            <w:vMerge w:val="restart"/>
            <w:tcBorders>
              <w:left w:val="single" w:sz="4" w:space="0" w:color="000000"/>
            </w:tcBorders>
          </w:tcPr>
          <w:p w:rsidR="0040750A" w:rsidRDefault="0040750A" w:rsidP="00EC2E4D">
            <w:pPr>
              <w:tabs>
                <w:tab w:val="left" w:pos="5194"/>
              </w:tabs>
              <w:spacing w:after="0" w:line="240" w:lineRule="auto"/>
              <w:ind w:right="-108"/>
              <w:rPr>
                <w:rFonts w:ascii="Times New Roman" w:hAnsi="Times New Roman"/>
                <w:b/>
                <w:sz w:val="20"/>
                <w:szCs w:val="20"/>
              </w:rPr>
            </w:pPr>
          </w:p>
          <w:p w:rsidR="0040750A" w:rsidRPr="00D068F0" w:rsidRDefault="0040750A" w:rsidP="00EC2E4D">
            <w:pPr>
              <w:tabs>
                <w:tab w:val="left" w:pos="5194"/>
              </w:tabs>
              <w:spacing w:after="0" w:line="240" w:lineRule="auto"/>
              <w:ind w:left="-71" w:right="-108"/>
              <w:jc w:val="center"/>
              <w:rPr>
                <w:rFonts w:ascii="Times New Roman" w:hAnsi="Times New Roman"/>
                <w:b/>
                <w:sz w:val="20"/>
                <w:szCs w:val="20"/>
              </w:rPr>
            </w:pPr>
            <w:r w:rsidRPr="00D068F0">
              <w:rPr>
                <w:rFonts w:ascii="Times New Roman" w:hAnsi="Times New Roman"/>
                <w:b/>
                <w:sz w:val="20"/>
                <w:szCs w:val="20"/>
              </w:rPr>
              <w:t xml:space="preserve">Предельный размер к окладу (должностному окладу), </w:t>
            </w:r>
            <w:proofErr w:type="gramStart"/>
            <w:r w:rsidRPr="00D068F0">
              <w:rPr>
                <w:rFonts w:ascii="Times New Roman" w:hAnsi="Times New Roman"/>
                <w:b/>
                <w:sz w:val="20"/>
                <w:szCs w:val="20"/>
              </w:rPr>
              <w:t>выраженные</w:t>
            </w:r>
            <w:proofErr w:type="gramEnd"/>
            <w:r w:rsidRPr="00D068F0">
              <w:rPr>
                <w:rFonts w:ascii="Times New Roman" w:hAnsi="Times New Roman"/>
                <w:b/>
                <w:sz w:val="20"/>
                <w:szCs w:val="20"/>
              </w:rPr>
              <w:t xml:space="preserve"> в баллах</w:t>
            </w:r>
          </w:p>
        </w:tc>
      </w:tr>
      <w:tr w:rsidR="0040750A" w:rsidRPr="00D068F0" w:rsidTr="00EC2E4D">
        <w:trPr>
          <w:trHeight w:val="230"/>
        </w:trPr>
        <w:tc>
          <w:tcPr>
            <w:tcW w:w="858" w:type="dxa"/>
            <w:vMerge/>
          </w:tcPr>
          <w:p w:rsidR="0040750A" w:rsidRPr="00D068F0" w:rsidRDefault="0040750A" w:rsidP="00EC2E4D">
            <w:pPr>
              <w:tabs>
                <w:tab w:val="left" w:pos="5194"/>
              </w:tabs>
              <w:spacing w:after="0" w:line="240" w:lineRule="auto"/>
              <w:rPr>
                <w:rFonts w:ascii="Times New Roman" w:hAnsi="Times New Roman"/>
                <w:b/>
                <w:sz w:val="20"/>
                <w:szCs w:val="20"/>
              </w:rPr>
            </w:pPr>
          </w:p>
        </w:tc>
        <w:tc>
          <w:tcPr>
            <w:tcW w:w="3078" w:type="dxa"/>
            <w:vMerge/>
          </w:tcPr>
          <w:p w:rsidR="0040750A" w:rsidRPr="00D068F0" w:rsidRDefault="0040750A" w:rsidP="00EC2E4D">
            <w:pPr>
              <w:tabs>
                <w:tab w:val="left" w:pos="5194"/>
              </w:tabs>
              <w:spacing w:after="0" w:line="240" w:lineRule="auto"/>
              <w:rPr>
                <w:rFonts w:ascii="Times New Roman" w:hAnsi="Times New Roman"/>
                <w:b/>
                <w:sz w:val="20"/>
                <w:szCs w:val="20"/>
              </w:rPr>
            </w:pPr>
          </w:p>
        </w:tc>
        <w:tc>
          <w:tcPr>
            <w:tcW w:w="4815" w:type="dxa"/>
            <w:vMerge w:val="restart"/>
            <w:tcBorders>
              <w:top w:val="single" w:sz="4" w:space="0" w:color="auto"/>
              <w:right w:val="single" w:sz="4" w:space="0" w:color="000000"/>
            </w:tcBorders>
            <w:vAlign w:val="center"/>
          </w:tcPr>
          <w:p w:rsidR="0040750A" w:rsidRPr="00D068F0" w:rsidRDefault="0040750A" w:rsidP="00EC2E4D">
            <w:pPr>
              <w:tabs>
                <w:tab w:val="left" w:pos="5194"/>
              </w:tabs>
              <w:spacing w:after="0" w:line="240" w:lineRule="auto"/>
              <w:jc w:val="center"/>
              <w:rPr>
                <w:rFonts w:ascii="Times New Roman" w:hAnsi="Times New Roman"/>
                <w:b/>
                <w:sz w:val="20"/>
                <w:szCs w:val="20"/>
              </w:rPr>
            </w:pPr>
            <w:r w:rsidRPr="00D068F0">
              <w:rPr>
                <w:rFonts w:ascii="Times New Roman" w:hAnsi="Times New Roman"/>
                <w:b/>
                <w:sz w:val="20"/>
                <w:szCs w:val="20"/>
              </w:rPr>
              <w:t>Наименование</w:t>
            </w:r>
          </w:p>
        </w:tc>
        <w:tc>
          <w:tcPr>
            <w:tcW w:w="2138" w:type="dxa"/>
            <w:gridSpan w:val="3"/>
            <w:vMerge/>
            <w:tcBorders>
              <w:left w:val="single" w:sz="4" w:space="0" w:color="000000"/>
            </w:tcBorders>
            <w:vAlign w:val="center"/>
          </w:tcPr>
          <w:p w:rsidR="0040750A" w:rsidRPr="00D068F0" w:rsidRDefault="0040750A" w:rsidP="00EC2E4D">
            <w:pPr>
              <w:tabs>
                <w:tab w:val="left" w:pos="5194"/>
              </w:tabs>
              <w:spacing w:after="0" w:line="240" w:lineRule="auto"/>
              <w:jc w:val="center"/>
              <w:rPr>
                <w:rFonts w:ascii="Times New Roman" w:hAnsi="Times New Roman"/>
                <w:b/>
                <w:sz w:val="20"/>
                <w:szCs w:val="20"/>
              </w:rPr>
            </w:pPr>
          </w:p>
        </w:tc>
      </w:tr>
      <w:tr w:rsidR="0040750A" w:rsidRPr="00D068F0" w:rsidTr="00EC2E4D">
        <w:trPr>
          <w:trHeight w:val="241"/>
        </w:trPr>
        <w:tc>
          <w:tcPr>
            <w:tcW w:w="858" w:type="dxa"/>
            <w:vMerge/>
          </w:tcPr>
          <w:p w:rsidR="0040750A" w:rsidRPr="00D068F0" w:rsidRDefault="0040750A" w:rsidP="00EC2E4D">
            <w:pPr>
              <w:tabs>
                <w:tab w:val="left" w:pos="5194"/>
              </w:tabs>
              <w:spacing w:after="0" w:line="240" w:lineRule="auto"/>
              <w:rPr>
                <w:rFonts w:ascii="Times New Roman" w:hAnsi="Times New Roman"/>
                <w:b/>
                <w:sz w:val="20"/>
                <w:szCs w:val="20"/>
              </w:rPr>
            </w:pPr>
          </w:p>
        </w:tc>
        <w:tc>
          <w:tcPr>
            <w:tcW w:w="3078" w:type="dxa"/>
            <w:vMerge/>
          </w:tcPr>
          <w:p w:rsidR="0040750A" w:rsidRPr="00D068F0" w:rsidRDefault="0040750A" w:rsidP="00EC2E4D">
            <w:pPr>
              <w:tabs>
                <w:tab w:val="left" w:pos="5194"/>
              </w:tabs>
              <w:spacing w:after="0" w:line="240" w:lineRule="auto"/>
              <w:rPr>
                <w:rFonts w:ascii="Times New Roman" w:hAnsi="Times New Roman"/>
                <w:b/>
                <w:sz w:val="20"/>
                <w:szCs w:val="20"/>
              </w:rPr>
            </w:pPr>
          </w:p>
        </w:tc>
        <w:tc>
          <w:tcPr>
            <w:tcW w:w="4815" w:type="dxa"/>
            <w:vMerge/>
            <w:tcBorders>
              <w:right w:val="single" w:sz="4" w:space="0" w:color="000000"/>
            </w:tcBorders>
            <w:vAlign w:val="center"/>
          </w:tcPr>
          <w:p w:rsidR="0040750A" w:rsidRPr="00D068F0" w:rsidRDefault="0040750A" w:rsidP="00EC2E4D">
            <w:pPr>
              <w:tabs>
                <w:tab w:val="left" w:pos="5194"/>
              </w:tabs>
              <w:spacing w:after="0" w:line="240" w:lineRule="auto"/>
              <w:jc w:val="center"/>
              <w:rPr>
                <w:rFonts w:ascii="Times New Roman" w:hAnsi="Times New Roman"/>
                <w:b/>
                <w:sz w:val="20"/>
                <w:szCs w:val="20"/>
              </w:rPr>
            </w:pPr>
          </w:p>
        </w:tc>
        <w:tc>
          <w:tcPr>
            <w:tcW w:w="2138" w:type="dxa"/>
            <w:gridSpan w:val="3"/>
            <w:tcBorders>
              <w:left w:val="single" w:sz="4" w:space="0" w:color="000000"/>
            </w:tcBorders>
            <w:vAlign w:val="center"/>
          </w:tcPr>
          <w:p w:rsidR="0040750A" w:rsidRPr="00D068F0" w:rsidRDefault="0040750A" w:rsidP="00EC2E4D">
            <w:pPr>
              <w:tabs>
                <w:tab w:val="left" w:pos="5194"/>
              </w:tabs>
              <w:spacing w:after="0" w:line="240" w:lineRule="auto"/>
              <w:ind w:left="-108" w:right="-86" w:firstLine="29"/>
              <w:jc w:val="center"/>
              <w:rPr>
                <w:rFonts w:ascii="Times New Roman" w:hAnsi="Times New Roman"/>
                <w:b/>
                <w:sz w:val="16"/>
                <w:szCs w:val="16"/>
              </w:rPr>
            </w:pPr>
            <w:r w:rsidRPr="00D068F0">
              <w:rPr>
                <w:rFonts w:ascii="Times New Roman" w:hAnsi="Times New Roman"/>
                <w:b/>
                <w:sz w:val="16"/>
                <w:szCs w:val="16"/>
              </w:rPr>
              <w:t>Макс баллы</w:t>
            </w:r>
          </w:p>
          <w:p w:rsidR="0040750A" w:rsidRPr="00D068F0" w:rsidRDefault="0040750A" w:rsidP="00EC2E4D">
            <w:pPr>
              <w:tabs>
                <w:tab w:val="left" w:pos="5194"/>
              </w:tabs>
              <w:spacing w:after="0" w:line="240" w:lineRule="auto"/>
              <w:ind w:left="-108" w:firstLine="108"/>
              <w:jc w:val="center"/>
              <w:rPr>
                <w:rFonts w:ascii="Times New Roman" w:hAnsi="Times New Roman"/>
                <w:b/>
                <w:sz w:val="16"/>
                <w:szCs w:val="16"/>
              </w:rPr>
            </w:pPr>
          </w:p>
        </w:tc>
      </w:tr>
      <w:tr w:rsidR="0040750A" w:rsidRPr="00D068F0" w:rsidTr="00EC2E4D">
        <w:trPr>
          <w:trHeight w:val="500"/>
        </w:trPr>
        <w:tc>
          <w:tcPr>
            <w:tcW w:w="858" w:type="dxa"/>
            <w:vMerge w:val="restart"/>
            <w:textDirection w:val="btLr"/>
          </w:tcPr>
          <w:p w:rsidR="0040750A" w:rsidRPr="008B1B5E" w:rsidRDefault="0040750A" w:rsidP="00EC2E4D">
            <w:pPr>
              <w:tabs>
                <w:tab w:val="left" w:pos="5194"/>
              </w:tabs>
              <w:spacing w:after="0" w:line="240" w:lineRule="auto"/>
              <w:ind w:left="113" w:right="-108"/>
              <w:jc w:val="center"/>
              <w:rPr>
                <w:rFonts w:ascii="Times New Roman" w:hAnsi="Times New Roman"/>
                <w:b/>
                <w:sz w:val="24"/>
                <w:szCs w:val="24"/>
              </w:rPr>
            </w:pPr>
            <w:r w:rsidRPr="008B1B5E">
              <w:rPr>
                <w:rFonts w:ascii="Times New Roman" w:hAnsi="Times New Roman"/>
                <w:b/>
                <w:sz w:val="24"/>
                <w:szCs w:val="24"/>
              </w:rPr>
              <w:t>Инструктор по плаванию</w:t>
            </w:r>
          </w:p>
          <w:p w:rsidR="0040750A" w:rsidRPr="00D068F0" w:rsidRDefault="0040750A" w:rsidP="00EC2E4D">
            <w:pPr>
              <w:tabs>
                <w:tab w:val="left" w:pos="5194"/>
              </w:tabs>
              <w:spacing w:after="0" w:line="240" w:lineRule="auto"/>
              <w:ind w:left="113" w:right="113"/>
              <w:jc w:val="center"/>
              <w:rPr>
                <w:rFonts w:ascii="Times New Roman" w:hAnsi="Times New Roman"/>
              </w:rPr>
            </w:pPr>
          </w:p>
        </w:tc>
        <w:tc>
          <w:tcPr>
            <w:tcW w:w="10031" w:type="dxa"/>
            <w:gridSpan w:val="5"/>
          </w:tcPr>
          <w:p w:rsidR="0040750A" w:rsidRPr="00D068F0" w:rsidRDefault="0040750A" w:rsidP="00EC2E4D">
            <w:pPr>
              <w:tabs>
                <w:tab w:val="left" w:pos="5194"/>
              </w:tabs>
              <w:spacing w:after="0" w:line="240" w:lineRule="auto"/>
              <w:jc w:val="center"/>
              <w:rPr>
                <w:rFonts w:ascii="Times New Roman" w:hAnsi="Times New Roman"/>
                <w:b/>
                <w:sz w:val="20"/>
                <w:szCs w:val="20"/>
              </w:rPr>
            </w:pPr>
            <w:r w:rsidRPr="00D068F0">
              <w:rPr>
                <w:rFonts w:ascii="Times New Roman" w:hAnsi="Times New Roman"/>
                <w:b/>
                <w:sz w:val="20"/>
                <w:szCs w:val="20"/>
              </w:rPr>
              <w:t>Выплаты за важность выполняемой работы, степень самостоятельности и ответственности при выполнении поставленных задач                                                                                                          60</w:t>
            </w:r>
          </w:p>
        </w:tc>
      </w:tr>
      <w:tr w:rsidR="0040750A" w:rsidRPr="00D068F0" w:rsidTr="00EC2E4D">
        <w:trPr>
          <w:trHeight w:val="701"/>
        </w:trPr>
        <w:tc>
          <w:tcPr>
            <w:tcW w:w="858" w:type="dxa"/>
            <w:vMerge/>
          </w:tcPr>
          <w:p w:rsidR="0040750A" w:rsidRPr="00D068F0" w:rsidRDefault="0040750A" w:rsidP="00EC2E4D">
            <w:pPr>
              <w:tabs>
                <w:tab w:val="left" w:pos="5194"/>
              </w:tabs>
              <w:spacing w:after="0" w:line="240" w:lineRule="auto"/>
              <w:rPr>
                <w:rFonts w:ascii="Times New Roman" w:hAnsi="Times New Roman"/>
              </w:rPr>
            </w:pPr>
          </w:p>
        </w:tc>
        <w:tc>
          <w:tcPr>
            <w:tcW w:w="3078" w:type="dxa"/>
          </w:tcPr>
          <w:p w:rsidR="0040750A" w:rsidRPr="002746CD" w:rsidRDefault="0040750A" w:rsidP="00EC2E4D">
            <w:pPr>
              <w:tabs>
                <w:tab w:val="left" w:pos="5194"/>
              </w:tabs>
              <w:spacing w:after="0" w:line="240" w:lineRule="auto"/>
              <w:rPr>
                <w:rFonts w:ascii="Times New Roman" w:hAnsi="Times New Roman"/>
                <w:sz w:val="20"/>
                <w:szCs w:val="20"/>
              </w:rPr>
            </w:pPr>
            <w:r w:rsidRPr="002746CD">
              <w:rPr>
                <w:rFonts w:ascii="Times New Roman" w:hAnsi="Times New Roman"/>
                <w:color w:val="000000"/>
                <w:sz w:val="20"/>
                <w:szCs w:val="20"/>
              </w:rPr>
              <w:t>Ведение профессиональной документации (перспективное тематическое планирование, рабочие  программы, план самообразования)</w:t>
            </w:r>
          </w:p>
        </w:tc>
        <w:tc>
          <w:tcPr>
            <w:tcW w:w="4815" w:type="dxa"/>
            <w:tcBorders>
              <w:right w:val="single" w:sz="4" w:space="0" w:color="auto"/>
            </w:tcBorders>
          </w:tcPr>
          <w:p w:rsidR="0040750A" w:rsidRPr="002746CD" w:rsidRDefault="0040750A" w:rsidP="00EC2E4D">
            <w:pPr>
              <w:tabs>
                <w:tab w:val="left" w:pos="5194"/>
              </w:tabs>
              <w:spacing w:after="0" w:line="240" w:lineRule="auto"/>
              <w:ind w:left="-104" w:right="-111"/>
              <w:rPr>
                <w:rFonts w:ascii="Times New Roman" w:hAnsi="Times New Roman"/>
                <w:sz w:val="20"/>
                <w:szCs w:val="20"/>
              </w:rPr>
            </w:pPr>
            <w:r w:rsidRPr="002746CD">
              <w:rPr>
                <w:rFonts w:ascii="Times New Roman" w:hAnsi="Times New Roman"/>
                <w:color w:val="000000"/>
                <w:sz w:val="20"/>
                <w:szCs w:val="20"/>
              </w:rPr>
              <w:t>Полнота  и соответствие нормативным регламентирующим документам</w:t>
            </w:r>
          </w:p>
          <w:p w:rsidR="0040750A" w:rsidRPr="002746CD" w:rsidRDefault="0040750A" w:rsidP="00EC2E4D">
            <w:pPr>
              <w:tabs>
                <w:tab w:val="left" w:pos="5194"/>
              </w:tabs>
              <w:spacing w:after="0" w:line="240" w:lineRule="auto"/>
              <w:rPr>
                <w:rFonts w:ascii="Times New Roman" w:hAnsi="Times New Roman"/>
                <w:color w:val="000000"/>
                <w:sz w:val="20"/>
                <w:szCs w:val="20"/>
              </w:rPr>
            </w:pPr>
          </w:p>
          <w:p w:rsidR="0040750A" w:rsidRPr="002746CD" w:rsidRDefault="0040750A" w:rsidP="00EC2E4D">
            <w:pPr>
              <w:tabs>
                <w:tab w:val="left" w:pos="5194"/>
              </w:tabs>
              <w:spacing w:after="0" w:line="240" w:lineRule="auto"/>
              <w:ind w:left="-104" w:right="-251" w:hanging="4"/>
              <w:rPr>
                <w:rFonts w:ascii="Times New Roman" w:hAnsi="Times New Roman"/>
                <w:sz w:val="20"/>
                <w:szCs w:val="20"/>
              </w:rPr>
            </w:pPr>
          </w:p>
        </w:tc>
        <w:tc>
          <w:tcPr>
            <w:tcW w:w="2138" w:type="dxa"/>
            <w:gridSpan w:val="3"/>
            <w:tcBorders>
              <w:top w:val="single" w:sz="4" w:space="0" w:color="auto"/>
              <w:left w:val="single" w:sz="4" w:space="0" w:color="auto"/>
            </w:tcBorders>
          </w:tcPr>
          <w:p w:rsidR="0040750A" w:rsidRPr="002746CD" w:rsidRDefault="0040750A" w:rsidP="00EC2E4D">
            <w:pPr>
              <w:tabs>
                <w:tab w:val="left" w:pos="5194"/>
              </w:tabs>
              <w:spacing w:after="0" w:line="240" w:lineRule="auto"/>
              <w:rPr>
                <w:rFonts w:ascii="Times New Roman" w:hAnsi="Times New Roman"/>
                <w:sz w:val="20"/>
                <w:szCs w:val="20"/>
              </w:rPr>
            </w:pPr>
            <w:r>
              <w:rPr>
                <w:rFonts w:ascii="Times New Roman" w:hAnsi="Times New Roman"/>
                <w:sz w:val="20"/>
                <w:szCs w:val="20"/>
              </w:rPr>
              <w:t>0-26</w:t>
            </w:r>
          </w:p>
        </w:tc>
      </w:tr>
      <w:tr w:rsidR="0040750A" w:rsidRPr="00D068F0" w:rsidTr="00EC2E4D">
        <w:trPr>
          <w:trHeight w:val="1175"/>
        </w:trPr>
        <w:tc>
          <w:tcPr>
            <w:tcW w:w="858" w:type="dxa"/>
            <w:vMerge/>
          </w:tcPr>
          <w:p w:rsidR="0040750A" w:rsidRPr="00D068F0" w:rsidRDefault="0040750A" w:rsidP="00EC2E4D">
            <w:pPr>
              <w:tabs>
                <w:tab w:val="left" w:pos="5194"/>
              </w:tabs>
              <w:spacing w:after="0" w:line="240" w:lineRule="auto"/>
              <w:rPr>
                <w:rFonts w:ascii="Times New Roman" w:hAnsi="Times New Roman"/>
              </w:rPr>
            </w:pPr>
          </w:p>
        </w:tc>
        <w:tc>
          <w:tcPr>
            <w:tcW w:w="3078" w:type="dxa"/>
          </w:tcPr>
          <w:p w:rsidR="0040750A" w:rsidRPr="002746CD" w:rsidRDefault="0040750A" w:rsidP="00EC2E4D">
            <w:pPr>
              <w:tabs>
                <w:tab w:val="left" w:pos="5194"/>
              </w:tabs>
              <w:spacing w:after="0" w:line="240" w:lineRule="auto"/>
              <w:rPr>
                <w:rFonts w:ascii="Times New Roman" w:hAnsi="Times New Roman"/>
                <w:color w:val="000000"/>
                <w:sz w:val="20"/>
                <w:szCs w:val="20"/>
              </w:rPr>
            </w:pPr>
            <w:r w:rsidRPr="002746CD">
              <w:rPr>
                <w:rFonts w:ascii="Times New Roman" w:hAnsi="Times New Roman"/>
                <w:color w:val="000000"/>
                <w:sz w:val="20"/>
                <w:szCs w:val="20"/>
              </w:rPr>
              <w:t>Организация и проведение мероприятий, способствующих сохранений и восстановлений психического и физического  здоровья детей</w:t>
            </w:r>
          </w:p>
        </w:tc>
        <w:tc>
          <w:tcPr>
            <w:tcW w:w="4815" w:type="dxa"/>
            <w:tcBorders>
              <w:right w:val="single" w:sz="4" w:space="0" w:color="000000"/>
            </w:tcBorders>
          </w:tcPr>
          <w:p w:rsidR="0040750A" w:rsidRPr="002746CD" w:rsidRDefault="0040750A" w:rsidP="00EC2E4D">
            <w:pPr>
              <w:tabs>
                <w:tab w:val="left" w:pos="5194"/>
              </w:tabs>
              <w:spacing w:after="0" w:line="240" w:lineRule="auto"/>
              <w:ind w:left="-104" w:right="-111"/>
              <w:rPr>
                <w:rFonts w:ascii="Times New Roman" w:eastAsia="Calibri" w:hAnsi="Times New Roman"/>
                <w:bCs/>
                <w:color w:val="000000"/>
                <w:sz w:val="20"/>
                <w:szCs w:val="20"/>
              </w:rPr>
            </w:pPr>
            <w:r w:rsidRPr="002746CD">
              <w:rPr>
                <w:rFonts w:ascii="Times New Roman" w:hAnsi="Times New Roman"/>
                <w:color w:val="000000"/>
                <w:sz w:val="20"/>
                <w:szCs w:val="20"/>
              </w:rPr>
              <w:t>Праздники здоровья, спартакиады,   дни здоровья  и  т.п.</w:t>
            </w:r>
          </w:p>
        </w:tc>
        <w:tc>
          <w:tcPr>
            <w:tcW w:w="2138" w:type="dxa"/>
            <w:gridSpan w:val="3"/>
            <w:tcBorders>
              <w:top w:val="single" w:sz="4" w:space="0" w:color="auto"/>
              <w:left w:val="single" w:sz="4" w:space="0" w:color="000000"/>
            </w:tcBorders>
          </w:tcPr>
          <w:p w:rsidR="0040750A" w:rsidRPr="002746CD" w:rsidRDefault="0040750A" w:rsidP="00EC2E4D">
            <w:pPr>
              <w:tabs>
                <w:tab w:val="left" w:pos="5194"/>
              </w:tabs>
              <w:spacing w:after="0" w:line="240" w:lineRule="auto"/>
              <w:rPr>
                <w:rFonts w:ascii="Times New Roman" w:hAnsi="Times New Roman"/>
                <w:sz w:val="20"/>
                <w:szCs w:val="20"/>
              </w:rPr>
            </w:pPr>
            <w:r>
              <w:rPr>
                <w:rFonts w:ascii="Times New Roman" w:hAnsi="Times New Roman"/>
                <w:sz w:val="20"/>
                <w:szCs w:val="20"/>
              </w:rPr>
              <w:t>0-24</w:t>
            </w:r>
          </w:p>
        </w:tc>
      </w:tr>
      <w:tr w:rsidR="0040750A" w:rsidRPr="00D068F0" w:rsidTr="00EC2E4D">
        <w:trPr>
          <w:trHeight w:val="161"/>
        </w:trPr>
        <w:tc>
          <w:tcPr>
            <w:tcW w:w="858" w:type="dxa"/>
            <w:vMerge/>
          </w:tcPr>
          <w:p w:rsidR="0040750A" w:rsidRPr="00D068F0" w:rsidRDefault="0040750A" w:rsidP="00EC2E4D">
            <w:pPr>
              <w:tabs>
                <w:tab w:val="left" w:pos="5194"/>
              </w:tabs>
              <w:spacing w:after="0" w:line="240" w:lineRule="auto"/>
              <w:rPr>
                <w:rFonts w:ascii="Times New Roman" w:hAnsi="Times New Roman"/>
              </w:rPr>
            </w:pPr>
          </w:p>
        </w:tc>
        <w:tc>
          <w:tcPr>
            <w:tcW w:w="10031" w:type="dxa"/>
            <w:gridSpan w:val="5"/>
          </w:tcPr>
          <w:p w:rsidR="0040750A" w:rsidRPr="002746CD" w:rsidRDefault="0040750A" w:rsidP="00EC2E4D">
            <w:pPr>
              <w:tabs>
                <w:tab w:val="left" w:pos="5194"/>
              </w:tabs>
              <w:spacing w:after="0" w:line="240" w:lineRule="auto"/>
              <w:jc w:val="center"/>
              <w:rPr>
                <w:rFonts w:ascii="Times New Roman" w:hAnsi="Times New Roman"/>
                <w:sz w:val="20"/>
                <w:szCs w:val="20"/>
              </w:rPr>
            </w:pPr>
            <w:r w:rsidRPr="002746CD">
              <w:rPr>
                <w:rFonts w:ascii="Times New Roman" w:hAnsi="Times New Roman"/>
                <w:b/>
                <w:sz w:val="20"/>
                <w:szCs w:val="20"/>
              </w:rPr>
              <w:t>Выплаты за интенсивность и высокие результаты работы      1</w:t>
            </w:r>
            <w:r>
              <w:rPr>
                <w:rFonts w:ascii="Times New Roman" w:hAnsi="Times New Roman"/>
                <w:b/>
                <w:sz w:val="20"/>
                <w:szCs w:val="20"/>
              </w:rPr>
              <w:t>6</w:t>
            </w:r>
            <w:r w:rsidRPr="002746CD">
              <w:rPr>
                <w:rFonts w:ascii="Times New Roman" w:hAnsi="Times New Roman"/>
                <w:b/>
                <w:sz w:val="20"/>
                <w:szCs w:val="20"/>
              </w:rPr>
              <w:t>0</w:t>
            </w:r>
          </w:p>
        </w:tc>
      </w:tr>
      <w:tr w:rsidR="0040750A" w:rsidRPr="00D068F0" w:rsidTr="00EC2E4D">
        <w:trPr>
          <w:trHeight w:val="373"/>
        </w:trPr>
        <w:tc>
          <w:tcPr>
            <w:tcW w:w="858" w:type="dxa"/>
            <w:vMerge/>
          </w:tcPr>
          <w:p w:rsidR="0040750A" w:rsidRPr="00D068F0" w:rsidRDefault="0040750A" w:rsidP="00EC2E4D">
            <w:pPr>
              <w:tabs>
                <w:tab w:val="left" w:pos="5194"/>
              </w:tabs>
              <w:spacing w:after="0" w:line="240" w:lineRule="auto"/>
              <w:rPr>
                <w:rFonts w:ascii="Times New Roman" w:hAnsi="Times New Roman"/>
              </w:rPr>
            </w:pPr>
          </w:p>
        </w:tc>
        <w:tc>
          <w:tcPr>
            <w:tcW w:w="3078" w:type="dxa"/>
            <w:vMerge w:val="restart"/>
          </w:tcPr>
          <w:p w:rsidR="0040750A" w:rsidRPr="002746CD" w:rsidRDefault="0040750A" w:rsidP="00EC2E4D">
            <w:pPr>
              <w:tabs>
                <w:tab w:val="left" w:pos="5194"/>
              </w:tabs>
              <w:spacing w:after="0" w:line="240" w:lineRule="auto"/>
              <w:rPr>
                <w:rFonts w:ascii="Times New Roman" w:hAnsi="Times New Roman"/>
                <w:sz w:val="20"/>
                <w:szCs w:val="20"/>
              </w:rPr>
            </w:pPr>
          </w:p>
          <w:p w:rsidR="0040750A" w:rsidRPr="002746CD" w:rsidRDefault="0040750A" w:rsidP="00EC2E4D">
            <w:pPr>
              <w:tabs>
                <w:tab w:val="left" w:pos="5194"/>
              </w:tabs>
              <w:spacing w:after="0" w:line="240" w:lineRule="auto"/>
              <w:rPr>
                <w:rFonts w:ascii="Times New Roman" w:hAnsi="Times New Roman"/>
                <w:sz w:val="20"/>
                <w:szCs w:val="20"/>
              </w:rPr>
            </w:pPr>
            <w:r w:rsidRPr="002746CD">
              <w:rPr>
                <w:rFonts w:ascii="Times New Roman" w:hAnsi="Times New Roman"/>
                <w:sz w:val="20"/>
                <w:szCs w:val="20"/>
              </w:rPr>
              <w:t>Достижения детей</w:t>
            </w:r>
          </w:p>
          <w:p w:rsidR="0040750A" w:rsidRPr="002746CD" w:rsidRDefault="0040750A" w:rsidP="00EC2E4D">
            <w:pPr>
              <w:tabs>
                <w:tab w:val="left" w:pos="5194"/>
              </w:tabs>
              <w:spacing w:after="0" w:line="240" w:lineRule="auto"/>
              <w:ind w:right="-97"/>
              <w:rPr>
                <w:rFonts w:ascii="Times New Roman" w:hAnsi="Times New Roman"/>
                <w:sz w:val="20"/>
                <w:szCs w:val="20"/>
              </w:rPr>
            </w:pPr>
          </w:p>
        </w:tc>
        <w:tc>
          <w:tcPr>
            <w:tcW w:w="4815" w:type="dxa"/>
            <w:vMerge w:val="restart"/>
            <w:tcBorders>
              <w:right w:val="single" w:sz="4" w:space="0" w:color="000000"/>
            </w:tcBorders>
          </w:tcPr>
          <w:p w:rsidR="0040750A" w:rsidRPr="002746CD" w:rsidRDefault="0040750A" w:rsidP="00EC2E4D">
            <w:pPr>
              <w:tabs>
                <w:tab w:val="left" w:pos="5194"/>
              </w:tabs>
              <w:spacing w:after="0" w:line="240" w:lineRule="auto"/>
              <w:ind w:left="-104" w:right="-111"/>
              <w:rPr>
                <w:rFonts w:ascii="Times New Roman" w:hAnsi="Times New Roman"/>
                <w:color w:val="000000"/>
                <w:sz w:val="20"/>
                <w:szCs w:val="20"/>
              </w:rPr>
            </w:pPr>
          </w:p>
          <w:p w:rsidR="0040750A" w:rsidRPr="002746CD" w:rsidRDefault="0040750A" w:rsidP="00EC2E4D">
            <w:pPr>
              <w:tabs>
                <w:tab w:val="left" w:pos="5194"/>
              </w:tabs>
              <w:spacing w:after="0" w:line="240" w:lineRule="auto"/>
              <w:ind w:left="-104" w:right="-111"/>
              <w:rPr>
                <w:rFonts w:ascii="Times New Roman" w:hAnsi="Times New Roman"/>
                <w:sz w:val="20"/>
                <w:szCs w:val="20"/>
              </w:rPr>
            </w:pPr>
            <w:r w:rsidRPr="002746CD">
              <w:rPr>
                <w:rFonts w:ascii="Times New Roman" w:hAnsi="Times New Roman"/>
                <w:color w:val="000000"/>
                <w:sz w:val="20"/>
                <w:szCs w:val="20"/>
              </w:rPr>
              <w:t>Участие  в муниципальных  и региональных</w:t>
            </w:r>
            <w:r w:rsidRPr="002746CD">
              <w:rPr>
                <w:rFonts w:ascii="Times New Roman" w:hAnsi="Times New Roman"/>
                <w:sz w:val="20"/>
                <w:szCs w:val="20"/>
              </w:rPr>
              <w:t xml:space="preserve"> смотрах-конкурсах, </w:t>
            </w:r>
            <w:r w:rsidRPr="002746CD">
              <w:rPr>
                <w:rFonts w:ascii="Times New Roman" w:hAnsi="Times New Roman"/>
                <w:color w:val="000000"/>
                <w:sz w:val="20"/>
                <w:szCs w:val="20"/>
              </w:rPr>
              <w:t>соревнованиях</w:t>
            </w:r>
          </w:p>
        </w:tc>
        <w:tc>
          <w:tcPr>
            <w:tcW w:w="2138" w:type="dxa"/>
            <w:gridSpan w:val="3"/>
            <w:tcBorders>
              <w:top w:val="single" w:sz="4" w:space="0" w:color="auto"/>
              <w:left w:val="single" w:sz="4" w:space="0" w:color="000000"/>
              <w:bottom w:val="nil"/>
            </w:tcBorders>
          </w:tcPr>
          <w:p w:rsidR="0040750A" w:rsidRPr="002746CD" w:rsidRDefault="0040750A" w:rsidP="00EC2E4D">
            <w:pPr>
              <w:tabs>
                <w:tab w:val="left" w:pos="5194"/>
              </w:tabs>
              <w:spacing w:after="0" w:line="240" w:lineRule="auto"/>
              <w:rPr>
                <w:rFonts w:ascii="Times New Roman" w:hAnsi="Times New Roman"/>
                <w:sz w:val="20"/>
                <w:szCs w:val="20"/>
              </w:rPr>
            </w:pPr>
            <w:r>
              <w:rPr>
                <w:rFonts w:ascii="Times New Roman" w:hAnsi="Times New Roman"/>
                <w:sz w:val="20"/>
                <w:szCs w:val="20"/>
              </w:rPr>
              <w:t>0-45</w:t>
            </w:r>
          </w:p>
        </w:tc>
      </w:tr>
      <w:tr w:rsidR="0040750A" w:rsidRPr="00D068F0" w:rsidTr="00EC2E4D">
        <w:trPr>
          <w:trHeight w:val="170"/>
        </w:trPr>
        <w:tc>
          <w:tcPr>
            <w:tcW w:w="858" w:type="dxa"/>
            <w:vMerge/>
          </w:tcPr>
          <w:p w:rsidR="0040750A" w:rsidRPr="00D068F0" w:rsidRDefault="0040750A" w:rsidP="00EC2E4D">
            <w:pPr>
              <w:tabs>
                <w:tab w:val="left" w:pos="5194"/>
              </w:tabs>
              <w:spacing w:after="0" w:line="240" w:lineRule="auto"/>
              <w:rPr>
                <w:rFonts w:ascii="Times New Roman" w:hAnsi="Times New Roman"/>
              </w:rPr>
            </w:pPr>
          </w:p>
        </w:tc>
        <w:tc>
          <w:tcPr>
            <w:tcW w:w="3078" w:type="dxa"/>
            <w:vMerge/>
          </w:tcPr>
          <w:p w:rsidR="0040750A" w:rsidRPr="002746CD" w:rsidRDefault="0040750A" w:rsidP="00EC2E4D">
            <w:pPr>
              <w:tabs>
                <w:tab w:val="left" w:pos="5194"/>
              </w:tabs>
              <w:spacing w:after="0" w:line="240" w:lineRule="auto"/>
              <w:ind w:right="-97"/>
              <w:rPr>
                <w:rFonts w:ascii="Times New Roman" w:hAnsi="Times New Roman"/>
                <w:color w:val="000000"/>
                <w:sz w:val="20"/>
                <w:szCs w:val="20"/>
              </w:rPr>
            </w:pPr>
          </w:p>
        </w:tc>
        <w:tc>
          <w:tcPr>
            <w:tcW w:w="4815" w:type="dxa"/>
            <w:vMerge/>
            <w:tcBorders>
              <w:right w:val="single" w:sz="4" w:space="0" w:color="000000"/>
            </w:tcBorders>
          </w:tcPr>
          <w:p w:rsidR="0040750A" w:rsidRPr="002746CD" w:rsidRDefault="0040750A" w:rsidP="00EC2E4D">
            <w:pPr>
              <w:tabs>
                <w:tab w:val="left" w:pos="5194"/>
              </w:tabs>
              <w:spacing w:after="0" w:line="240" w:lineRule="auto"/>
              <w:ind w:left="-104" w:right="-111"/>
              <w:rPr>
                <w:rFonts w:ascii="Times New Roman" w:hAnsi="Times New Roman"/>
                <w:sz w:val="20"/>
                <w:szCs w:val="20"/>
              </w:rPr>
            </w:pPr>
          </w:p>
        </w:tc>
        <w:tc>
          <w:tcPr>
            <w:tcW w:w="2138" w:type="dxa"/>
            <w:gridSpan w:val="3"/>
            <w:tcBorders>
              <w:top w:val="nil"/>
              <w:left w:val="single" w:sz="4" w:space="0" w:color="000000"/>
              <w:bottom w:val="single" w:sz="4" w:space="0" w:color="auto"/>
            </w:tcBorders>
          </w:tcPr>
          <w:p w:rsidR="0040750A" w:rsidRPr="002746CD" w:rsidRDefault="0040750A" w:rsidP="00EC2E4D">
            <w:pPr>
              <w:tabs>
                <w:tab w:val="left" w:pos="5194"/>
              </w:tabs>
              <w:spacing w:after="0" w:line="240" w:lineRule="auto"/>
              <w:rPr>
                <w:rFonts w:ascii="Times New Roman" w:hAnsi="Times New Roman"/>
                <w:sz w:val="20"/>
                <w:szCs w:val="20"/>
              </w:rPr>
            </w:pPr>
          </w:p>
        </w:tc>
      </w:tr>
      <w:tr w:rsidR="0040750A" w:rsidRPr="00D068F0" w:rsidTr="00EC2E4D">
        <w:trPr>
          <w:trHeight w:val="235"/>
        </w:trPr>
        <w:tc>
          <w:tcPr>
            <w:tcW w:w="858" w:type="dxa"/>
            <w:vMerge/>
          </w:tcPr>
          <w:p w:rsidR="0040750A" w:rsidRPr="00D068F0" w:rsidRDefault="0040750A" w:rsidP="00EC2E4D">
            <w:pPr>
              <w:tabs>
                <w:tab w:val="left" w:pos="5194"/>
              </w:tabs>
              <w:spacing w:after="0" w:line="240" w:lineRule="auto"/>
              <w:rPr>
                <w:rFonts w:ascii="Times New Roman" w:hAnsi="Times New Roman"/>
              </w:rPr>
            </w:pPr>
          </w:p>
        </w:tc>
        <w:tc>
          <w:tcPr>
            <w:tcW w:w="3078" w:type="dxa"/>
            <w:vMerge w:val="restart"/>
          </w:tcPr>
          <w:p w:rsidR="0040750A" w:rsidRPr="002746CD" w:rsidRDefault="0040750A" w:rsidP="00EC2E4D">
            <w:pPr>
              <w:tabs>
                <w:tab w:val="left" w:pos="5194"/>
              </w:tabs>
              <w:spacing w:after="0" w:line="240" w:lineRule="auto"/>
              <w:rPr>
                <w:rFonts w:ascii="Times New Roman" w:hAnsi="Times New Roman"/>
                <w:sz w:val="20"/>
                <w:szCs w:val="20"/>
              </w:rPr>
            </w:pPr>
          </w:p>
          <w:p w:rsidR="0040750A" w:rsidRPr="002746CD" w:rsidRDefault="0040750A" w:rsidP="00EC2E4D">
            <w:pPr>
              <w:tabs>
                <w:tab w:val="left" w:pos="5194"/>
              </w:tabs>
              <w:spacing w:after="0" w:line="240" w:lineRule="auto"/>
              <w:ind w:left="-108" w:right="-112" w:firstLine="108"/>
              <w:rPr>
                <w:rFonts w:ascii="Times New Roman" w:hAnsi="Times New Roman"/>
                <w:color w:val="000000"/>
                <w:sz w:val="20"/>
                <w:szCs w:val="20"/>
              </w:rPr>
            </w:pPr>
            <w:r w:rsidRPr="002746CD">
              <w:rPr>
                <w:rFonts w:ascii="Times New Roman" w:hAnsi="Times New Roman"/>
                <w:color w:val="000000"/>
                <w:sz w:val="20"/>
                <w:szCs w:val="20"/>
              </w:rPr>
              <w:t>Организация, подготовка  и проведение  отчетных мероприятий, показывающих родителям  результаты  образовательного процесса,   достижения</w:t>
            </w:r>
          </w:p>
          <w:p w:rsidR="0040750A" w:rsidRPr="002746CD" w:rsidRDefault="0040750A" w:rsidP="00EC2E4D">
            <w:pPr>
              <w:tabs>
                <w:tab w:val="left" w:pos="5194"/>
              </w:tabs>
              <w:spacing w:after="0" w:line="240" w:lineRule="auto"/>
              <w:ind w:right="-97"/>
              <w:rPr>
                <w:rFonts w:ascii="Times New Roman" w:hAnsi="Times New Roman"/>
                <w:color w:val="000000"/>
                <w:sz w:val="20"/>
                <w:szCs w:val="20"/>
              </w:rPr>
            </w:pPr>
          </w:p>
        </w:tc>
        <w:tc>
          <w:tcPr>
            <w:tcW w:w="4815" w:type="dxa"/>
            <w:vMerge w:val="restart"/>
            <w:tcBorders>
              <w:right w:val="single" w:sz="4" w:space="0" w:color="000000"/>
            </w:tcBorders>
          </w:tcPr>
          <w:p w:rsidR="0040750A" w:rsidRPr="002746CD" w:rsidRDefault="0040750A" w:rsidP="00EC2E4D">
            <w:pPr>
              <w:tabs>
                <w:tab w:val="left" w:pos="5194"/>
              </w:tabs>
              <w:spacing w:after="0" w:line="240" w:lineRule="auto"/>
              <w:ind w:left="-104" w:right="-111"/>
              <w:rPr>
                <w:rFonts w:ascii="Times New Roman" w:hAnsi="Times New Roman"/>
                <w:spacing w:val="-1"/>
                <w:sz w:val="20"/>
                <w:szCs w:val="20"/>
              </w:rPr>
            </w:pPr>
          </w:p>
          <w:p w:rsidR="0040750A" w:rsidRPr="002746CD" w:rsidRDefault="0040750A" w:rsidP="00EC2E4D">
            <w:pPr>
              <w:tabs>
                <w:tab w:val="left" w:pos="5194"/>
              </w:tabs>
              <w:spacing w:after="0" w:line="240" w:lineRule="auto"/>
              <w:ind w:left="-104" w:right="-111"/>
              <w:rPr>
                <w:rFonts w:ascii="Times New Roman" w:hAnsi="Times New Roman"/>
                <w:color w:val="000000"/>
                <w:sz w:val="20"/>
                <w:szCs w:val="20"/>
              </w:rPr>
            </w:pPr>
            <w:r w:rsidRPr="002746CD">
              <w:rPr>
                <w:rFonts w:ascii="Times New Roman" w:hAnsi="Times New Roman"/>
                <w:color w:val="000000"/>
                <w:sz w:val="20"/>
                <w:szCs w:val="20"/>
              </w:rPr>
              <w:t>Открытые  утренники, праздники, посвященные Дню матери,   временам года,   и  т.п.</w:t>
            </w:r>
          </w:p>
          <w:p w:rsidR="0040750A" w:rsidRPr="002746CD" w:rsidRDefault="0040750A" w:rsidP="00EC2E4D">
            <w:pPr>
              <w:tabs>
                <w:tab w:val="left" w:pos="5194"/>
              </w:tabs>
              <w:spacing w:after="0" w:line="240" w:lineRule="auto"/>
              <w:ind w:left="-104" w:right="-111"/>
              <w:rPr>
                <w:rFonts w:ascii="Times New Roman" w:hAnsi="Times New Roman"/>
                <w:sz w:val="20"/>
                <w:szCs w:val="20"/>
              </w:rPr>
            </w:pPr>
          </w:p>
        </w:tc>
        <w:tc>
          <w:tcPr>
            <w:tcW w:w="2138" w:type="dxa"/>
            <w:gridSpan w:val="3"/>
            <w:tcBorders>
              <w:top w:val="single" w:sz="4" w:space="0" w:color="auto"/>
              <w:left w:val="single" w:sz="4" w:space="0" w:color="000000"/>
              <w:bottom w:val="nil"/>
              <w:right w:val="single" w:sz="4" w:space="0" w:color="auto"/>
            </w:tcBorders>
          </w:tcPr>
          <w:p w:rsidR="0040750A" w:rsidRPr="002746CD" w:rsidRDefault="0040750A" w:rsidP="00EC2E4D">
            <w:pPr>
              <w:tabs>
                <w:tab w:val="left" w:pos="5194"/>
              </w:tabs>
              <w:spacing w:after="0" w:line="240" w:lineRule="auto"/>
              <w:rPr>
                <w:rFonts w:ascii="Times New Roman" w:hAnsi="Times New Roman"/>
                <w:sz w:val="20"/>
                <w:szCs w:val="20"/>
              </w:rPr>
            </w:pPr>
          </w:p>
        </w:tc>
      </w:tr>
      <w:tr w:rsidR="0040750A" w:rsidRPr="00D068F0" w:rsidTr="00EC2E4D">
        <w:trPr>
          <w:trHeight w:val="148"/>
        </w:trPr>
        <w:tc>
          <w:tcPr>
            <w:tcW w:w="858" w:type="dxa"/>
            <w:vMerge/>
          </w:tcPr>
          <w:p w:rsidR="0040750A" w:rsidRPr="00D068F0" w:rsidRDefault="0040750A" w:rsidP="00EC2E4D">
            <w:pPr>
              <w:tabs>
                <w:tab w:val="left" w:pos="5194"/>
              </w:tabs>
              <w:spacing w:after="0" w:line="240" w:lineRule="auto"/>
              <w:rPr>
                <w:rFonts w:ascii="Times New Roman" w:hAnsi="Times New Roman"/>
              </w:rPr>
            </w:pPr>
          </w:p>
        </w:tc>
        <w:tc>
          <w:tcPr>
            <w:tcW w:w="3078" w:type="dxa"/>
            <w:vMerge/>
          </w:tcPr>
          <w:p w:rsidR="0040750A" w:rsidRPr="002746CD" w:rsidRDefault="0040750A" w:rsidP="00EC2E4D">
            <w:pPr>
              <w:tabs>
                <w:tab w:val="left" w:pos="5194"/>
              </w:tabs>
              <w:spacing w:after="0" w:line="240" w:lineRule="auto"/>
              <w:ind w:right="-97"/>
              <w:rPr>
                <w:rFonts w:ascii="Times New Roman" w:hAnsi="Times New Roman"/>
                <w:color w:val="000000"/>
                <w:sz w:val="20"/>
                <w:szCs w:val="20"/>
              </w:rPr>
            </w:pPr>
          </w:p>
        </w:tc>
        <w:tc>
          <w:tcPr>
            <w:tcW w:w="4815" w:type="dxa"/>
            <w:vMerge/>
            <w:tcBorders>
              <w:right w:val="single" w:sz="4" w:space="0" w:color="000000"/>
            </w:tcBorders>
          </w:tcPr>
          <w:p w:rsidR="0040750A" w:rsidRPr="002746CD" w:rsidRDefault="0040750A" w:rsidP="00EC2E4D">
            <w:pPr>
              <w:tabs>
                <w:tab w:val="left" w:pos="5194"/>
              </w:tabs>
              <w:spacing w:after="0" w:line="240" w:lineRule="auto"/>
              <w:ind w:left="-104" w:right="-111"/>
              <w:jc w:val="center"/>
              <w:rPr>
                <w:rFonts w:ascii="Times New Roman" w:hAnsi="Times New Roman"/>
                <w:sz w:val="20"/>
                <w:szCs w:val="20"/>
              </w:rPr>
            </w:pPr>
          </w:p>
        </w:tc>
        <w:tc>
          <w:tcPr>
            <w:tcW w:w="2138" w:type="dxa"/>
            <w:gridSpan w:val="3"/>
            <w:tcBorders>
              <w:top w:val="nil"/>
              <w:left w:val="single" w:sz="4" w:space="0" w:color="000000"/>
              <w:bottom w:val="nil"/>
              <w:right w:val="single" w:sz="4" w:space="0" w:color="auto"/>
            </w:tcBorders>
          </w:tcPr>
          <w:p w:rsidR="0040750A" w:rsidRPr="002746CD" w:rsidRDefault="0040750A" w:rsidP="00EC2E4D">
            <w:pPr>
              <w:tabs>
                <w:tab w:val="left" w:pos="5194"/>
              </w:tabs>
              <w:spacing w:after="0" w:line="240" w:lineRule="auto"/>
              <w:rPr>
                <w:rFonts w:ascii="Times New Roman" w:hAnsi="Times New Roman"/>
                <w:sz w:val="20"/>
                <w:szCs w:val="20"/>
              </w:rPr>
            </w:pPr>
          </w:p>
        </w:tc>
      </w:tr>
      <w:tr w:rsidR="0040750A" w:rsidRPr="00D068F0" w:rsidTr="00EC2E4D">
        <w:trPr>
          <w:trHeight w:val="70"/>
        </w:trPr>
        <w:tc>
          <w:tcPr>
            <w:tcW w:w="858" w:type="dxa"/>
            <w:vMerge/>
          </w:tcPr>
          <w:p w:rsidR="0040750A" w:rsidRPr="00D068F0" w:rsidRDefault="0040750A" w:rsidP="00EC2E4D">
            <w:pPr>
              <w:tabs>
                <w:tab w:val="left" w:pos="5194"/>
              </w:tabs>
              <w:spacing w:after="0" w:line="240" w:lineRule="auto"/>
              <w:rPr>
                <w:rFonts w:ascii="Times New Roman" w:hAnsi="Times New Roman"/>
              </w:rPr>
            </w:pPr>
          </w:p>
        </w:tc>
        <w:tc>
          <w:tcPr>
            <w:tcW w:w="3078" w:type="dxa"/>
            <w:vMerge/>
          </w:tcPr>
          <w:p w:rsidR="0040750A" w:rsidRPr="002746CD" w:rsidRDefault="0040750A" w:rsidP="00EC2E4D">
            <w:pPr>
              <w:tabs>
                <w:tab w:val="left" w:pos="5194"/>
              </w:tabs>
              <w:spacing w:after="0" w:line="240" w:lineRule="auto"/>
              <w:ind w:right="-97"/>
              <w:rPr>
                <w:rFonts w:ascii="Times New Roman" w:hAnsi="Times New Roman"/>
                <w:color w:val="000000"/>
                <w:sz w:val="20"/>
                <w:szCs w:val="20"/>
              </w:rPr>
            </w:pPr>
          </w:p>
        </w:tc>
        <w:tc>
          <w:tcPr>
            <w:tcW w:w="4815" w:type="dxa"/>
            <w:vMerge/>
            <w:tcBorders>
              <w:right w:val="single" w:sz="4" w:space="0" w:color="000000"/>
            </w:tcBorders>
          </w:tcPr>
          <w:p w:rsidR="0040750A" w:rsidRPr="002746CD" w:rsidRDefault="0040750A" w:rsidP="00EC2E4D">
            <w:pPr>
              <w:tabs>
                <w:tab w:val="left" w:pos="5194"/>
              </w:tabs>
              <w:spacing w:after="0" w:line="240" w:lineRule="auto"/>
              <w:ind w:left="-104" w:right="-111"/>
              <w:jc w:val="center"/>
              <w:rPr>
                <w:rFonts w:ascii="Times New Roman" w:hAnsi="Times New Roman"/>
                <w:sz w:val="20"/>
                <w:szCs w:val="20"/>
              </w:rPr>
            </w:pPr>
          </w:p>
        </w:tc>
        <w:tc>
          <w:tcPr>
            <w:tcW w:w="2138" w:type="dxa"/>
            <w:gridSpan w:val="3"/>
            <w:tcBorders>
              <w:top w:val="nil"/>
              <w:left w:val="single" w:sz="4" w:space="0" w:color="000000"/>
              <w:bottom w:val="nil"/>
            </w:tcBorders>
          </w:tcPr>
          <w:p w:rsidR="0040750A" w:rsidRPr="002746CD" w:rsidRDefault="0040750A" w:rsidP="00EC2E4D">
            <w:pPr>
              <w:tabs>
                <w:tab w:val="left" w:pos="5194"/>
              </w:tabs>
              <w:spacing w:after="0" w:line="240" w:lineRule="auto"/>
              <w:rPr>
                <w:rFonts w:ascii="Times New Roman" w:hAnsi="Times New Roman"/>
                <w:sz w:val="20"/>
                <w:szCs w:val="20"/>
              </w:rPr>
            </w:pPr>
          </w:p>
        </w:tc>
      </w:tr>
      <w:tr w:rsidR="0040750A" w:rsidRPr="00D068F0" w:rsidTr="00EC2E4D">
        <w:trPr>
          <w:trHeight w:val="682"/>
        </w:trPr>
        <w:tc>
          <w:tcPr>
            <w:tcW w:w="858" w:type="dxa"/>
            <w:vMerge/>
          </w:tcPr>
          <w:p w:rsidR="0040750A" w:rsidRPr="00D068F0" w:rsidRDefault="0040750A" w:rsidP="00EC2E4D">
            <w:pPr>
              <w:tabs>
                <w:tab w:val="left" w:pos="5194"/>
              </w:tabs>
              <w:spacing w:after="0" w:line="240" w:lineRule="auto"/>
              <w:rPr>
                <w:rFonts w:ascii="Times New Roman" w:hAnsi="Times New Roman"/>
              </w:rPr>
            </w:pPr>
          </w:p>
        </w:tc>
        <w:tc>
          <w:tcPr>
            <w:tcW w:w="3078" w:type="dxa"/>
            <w:vMerge/>
          </w:tcPr>
          <w:p w:rsidR="0040750A" w:rsidRPr="002746CD" w:rsidRDefault="0040750A" w:rsidP="00EC2E4D">
            <w:pPr>
              <w:tabs>
                <w:tab w:val="left" w:pos="5194"/>
              </w:tabs>
              <w:spacing w:after="0" w:line="240" w:lineRule="auto"/>
              <w:ind w:right="-97"/>
              <w:rPr>
                <w:rFonts w:ascii="Times New Roman" w:hAnsi="Times New Roman"/>
                <w:color w:val="000000"/>
                <w:sz w:val="20"/>
                <w:szCs w:val="20"/>
              </w:rPr>
            </w:pPr>
          </w:p>
        </w:tc>
        <w:tc>
          <w:tcPr>
            <w:tcW w:w="4815" w:type="dxa"/>
            <w:vMerge/>
            <w:tcBorders>
              <w:right w:val="single" w:sz="4" w:space="0" w:color="000000"/>
            </w:tcBorders>
          </w:tcPr>
          <w:p w:rsidR="0040750A" w:rsidRPr="002746CD" w:rsidRDefault="0040750A" w:rsidP="00EC2E4D">
            <w:pPr>
              <w:tabs>
                <w:tab w:val="left" w:pos="5194"/>
              </w:tabs>
              <w:spacing w:after="0" w:line="240" w:lineRule="auto"/>
              <w:ind w:left="-104" w:right="-111"/>
              <w:jc w:val="center"/>
              <w:rPr>
                <w:rFonts w:ascii="Times New Roman" w:hAnsi="Times New Roman"/>
                <w:sz w:val="20"/>
                <w:szCs w:val="20"/>
              </w:rPr>
            </w:pPr>
          </w:p>
        </w:tc>
        <w:tc>
          <w:tcPr>
            <w:tcW w:w="621" w:type="dxa"/>
            <w:tcBorders>
              <w:top w:val="nil"/>
              <w:left w:val="single" w:sz="4" w:space="0" w:color="000000"/>
              <w:bottom w:val="nil"/>
              <w:right w:val="nil"/>
            </w:tcBorders>
            <w:vAlign w:val="center"/>
          </w:tcPr>
          <w:p w:rsidR="0040750A" w:rsidRPr="002746CD" w:rsidRDefault="0040750A" w:rsidP="00EC2E4D">
            <w:pPr>
              <w:tabs>
                <w:tab w:val="left" w:pos="5194"/>
              </w:tabs>
              <w:spacing w:after="0" w:line="240" w:lineRule="auto"/>
              <w:rPr>
                <w:rFonts w:ascii="Times New Roman" w:hAnsi="Times New Roman"/>
                <w:sz w:val="20"/>
                <w:szCs w:val="20"/>
              </w:rPr>
            </w:pPr>
            <w:r>
              <w:rPr>
                <w:rFonts w:ascii="Times New Roman" w:hAnsi="Times New Roman"/>
                <w:sz w:val="20"/>
                <w:szCs w:val="20"/>
              </w:rPr>
              <w:t>0-5</w:t>
            </w:r>
            <w:r w:rsidRPr="002746CD">
              <w:rPr>
                <w:rFonts w:ascii="Times New Roman" w:hAnsi="Times New Roman"/>
                <w:sz w:val="20"/>
                <w:szCs w:val="20"/>
              </w:rPr>
              <w:t>5</w:t>
            </w:r>
          </w:p>
          <w:p w:rsidR="0040750A" w:rsidRPr="002746CD" w:rsidRDefault="0040750A" w:rsidP="00EC2E4D">
            <w:pPr>
              <w:tabs>
                <w:tab w:val="left" w:pos="5194"/>
              </w:tabs>
              <w:spacing w:after="0" w:line="240" w:lineRule="auto"/>
              <w:rPr>
                <w:rFonts w:ascii="Times New Roman" w:hAnsi="Times New Roman"/>
                <w:sz w:val="20"/>
                <w:szCs w:val="20"/>
              </w:rPr>
            </w:pPr>
          </w:p>
        </w:tc>
        <w:tc>
          <w:tcPr>
            <w:tcW w:w="567" w:type="dxa"/>
            <w:tcBorders>
              <w:top w:val="nil"/>
              <w:left w:val="nil"/>
              <w:bottom w:val="nil"/>
              <w:right w:val="nil"/>
            </w:tcBorders>
          </w:tcPr>
          <w:p w:rsidR="0040750A" w:rsidRPr="002746CD" w:rsidRDefault="0040750A" w:rsidP="00EC2E4D">
            <w:pPr>
              <w:tabs>
                <w:tab w:val="left" w:pos="5194"/>
              </w:tabs>
              <w:spacing w:after="0" w:line="240" w:lineRule="auto"/>
              <w:rPr>
                <w:rFonts w:ascii="Times New Roman" w:hAnsi="Times New Roman"/>
                <w:sz w:val="20"/>
                <w:szCs w:val="20"/>
              </w:rPr>
            </w:pPr>
          </w:p>
        </w:tc>
        <w:tc>
          <w:tcPr>
            <w:tcW w:w="950" w:type="dxa"/>
            <w:tcBorders>
              <w:top w:val="nil"/>
              <w:left w:val="nil"/>
              <w:bottom w:val="nil"/>
            </w:tcBorders>
          </w:tcPr>
          <w:p w:rsidR="0040750A" w:rsidRPr="002746CD" w:rsidRDefault="0040750A" w:rsidP="00EC2E4D">
            <w:pPr>
              <w:tabs>
                <w:tab w:val="left" w:pos="5194"/>
              </w:tabs>
              <w:spacing w:after="0" w:line="240" w:lineRule="auto"/>
              <w:rPr>
                <w:rFonts w:ascii="Times New Roman" w:hAnsi="Times New Roman"/>
                <w:sz w:val="20"/>
                <w:szCs w:val="20"/>
              </w:rPr>
            </w:pPr>
          </w:p>
        </w:tc>
      </w:tr>
      <w:tr w:rsidR="0040750A" w:rsidRPr="00D068F0" w:rsidTr="00EC2E4D">
        <w:trPr>
          <w:trHeight w:val="197"/>
        </w:trPr>
        <w:tc>
          <w:tcPr>
            <w:tcW w:w="858" w:type="dxa"/>
            <w:vMerge/>
          </w:tcPr>
          <w:p w:rsidR="0040750A" w:rsidRPr="00D068F0" w:rsidRDefault="0040750A" w:rsidP="00EC2E4D">
            <w:pPr>
              <w:tabs>
                <w:tab w:val="left" w:pos="5194"/>
              </w:tabs>
              <w:spacing w:after="0" w:line="240" w:lineRule="auto"/>
              <w:rPr>
                <w:rFonts w:ascii="Times New Roman" w:hAnsi="Times New Roman"/>
              </w:rPr>
            </w:pPr>
          </w:p>
        </w:tc>
        <w:tc>
          <w:tcPr>
            <w:tcW w:w="3078" w:type="dxa"/>
            <w:vMerge/>
          </w:tcPr>
          <w:p w:rsidR="0040750A" w:rsidRPr="002746CD" w:rsidRDefault="0040750A" w:rsidP="00EC2E4D">
            <w:pPr>
              <w:tabs>
                <w:tab w:val="left" w:pos="5194"/>
              </w:tabs>
              <w:spacing w:after="0" w:line="240" w:lineRule="auto"/>
              <w:ind w:right="-97"/>
              <w:rPr>
                <w:rFonts w:ascii="Times New Roman" w:hAnsi="Times New Roman"/>
                <w:color w:val="000000"/>
                <w:sz w:val="20"/>
                <w:szCs w:val="20"/>
              </w:rPr>
            </w:pPr>
          </w:p>
        </w:tc>
        <w:tc>
          <w:tcPr>
            <w:tcW w:w="4815" w:type="dxa"/>
            <w:vMerge/>
            <w:tcBorders>
              <w:right w:val="single" w:sz="4" w:space="0" w:color="000000"/>
            </w:tcBorders>
          </w:tcPr>
          <w:p w:rsidR="0040750A" w:rsidRPr="002746CD" w:rsidRDefault="0040750A" w:rsidP="00EC2E4D">
            <w:pPr>
              <w:widowControl w:val="0"/>
              <w:autoSpaceDE w:val="0"/>
              <w:autoSpaceDN w:val="0"/>
              <w:adjustRightInd w:val="0"/>
              <w:spacing w:after="0" w:line="240" w:lineRule="auto"/>
              <w:jc w:val="center"/>
              <w:rPr>
                <w:rFonts w:ascii="Times New Roman" w:hAnsi="Times New Roman"/>
                <w:spacing w:val="-1"/>
                <w:sz w:val="20"/>
                <w:szCs w:val="20"/>
              </w:rPr>
            </w:pPr>
          </w:p>
        </w:tc>
        <w:tc>
          <w:tcPr>
            <w:tcW w:w="2138" w:type="dxa"/>
            <w:gridSpan w:val="3"/>
            <w:tcBorders>
              <w:top w:val="nil"/>
              <w:left w:val="single" w:sz="4" w:space="0" w:color="000000"/>
            </w:tcBorders>
          </w:tcPr>
          <w:p w:rsidR="0040750A" w:rsidRPr="002746CD" w:rsidRDefault="0040750A" w:rsidP="00EC2E4D">
            <w:pPr>
              <w:tabs>
                <w:tab w:val="left" w:pos="5194"/>
              </w:tabs>
              <w:spacing w:after="0" w:line="240" w:lineRule="auto"/>
              <w:rPr>
                <w:rFonts w:ascii="Times New Roman" w:hAnsi="Times New Roman"/>
                <w:sz w:val="20"/>
                <w:szCs w:val="20"/>
              </w:rPr>
            </w:pPr>
          </w:p>
        </w:tc>
      </w:tr>
      <w:tr w:rsidR="0040750A" w:rsidRPr="00D068F0" w:rsidTr="00EC2E4D">
        <w:trPr>
          <w:trHeight w:val="197"/>
        </w:trPr>
        <w:tc>
          <w:tcPr>
            <w:tcW w:w="858" w:type="dxa"/>
            <w:vMerge/>
          </w:tcPr>
          <w:p w:rsidR="0040750A" w:rsidRPr="00D068F0" w:rsidRDefault="0040750A" w:rsidP="00EC2E4D">
            <w:pPr>
              <w:tabs>
                <w:tab w:val="left" w:pos="5194"/>
              </w:tabs>
              <w:spacing w:after="0" w:line="240" w:lineRule="auto"/>
              <w:rPr>
                <w:rFonts w:ascii="Times New Roman" w:hAnsi="Times New Roman"/>
              </w:rPr>
            </w:pPr>
          </w:p>
        </w:tc>
        <w:tc>
          <w:tcPr>
            <w:tcW w:w="3078" w:type="dxa"/>
          </w:tcPr>
          <w:p w:rsidR="0040750A" w:rsidRPr="002746CD" w:rsidRDefault="0040750A" w:rsidP="00EC2E4D">
            <w:pPr>
              <w:tabs>
                <w:tab w:val="left" w:pos="5194"/>
              </w:tabs>
              <w:spacing w:after="0" w:line="240" w:lineRule="auto"/>
              <w:ind w:right="-97"/>
              <w:rPr>
                <w:rFonts w:ascii="Times New Roman" w:hAnsi="Times New Roman"/>
                <w:color w:val="000000"/>
                <w:sz w:val="20"/>
                <w:szCs w:val="20"/>
              </w:rPr>
            </w:pPr>
            <w:r w:rsidRPr="00CE3E77">
              <w:rPr>
                <w:rFonts w:ascii="Times New Roman" w:hAnsi="Times New Roman"/>
                <w:color w:val="000000"/>
                <w:sz w:val="18"/>
                <w:szCs w:val="18"/>
              </w:rPr>
              <w:t>Организация и проведение  отчетных мероприятий, показывающих</w:t>
            </w:r>
            <w:r w:rsidRPr="00CE3E77">
              <w:rPr>
                <w:rFonts w:ascii="Times New Roman" w:hAnsi="Times New Roman"/>
                <w:sz w:val="18"/>
                <w:szCs w:val="18"/>
              </w:rPr>
              <w:t xml:space="preserve">, </w:t>
            </w:r>
            <w:r w:rsidRPr="00CE3E77">
              <w:rPr>
                <w:rFonts w:ascii="Times New Roman" w:hAnsi="Times New Roman"/>
                <w:color w:val="000000"/>
                <w:sz w:val="18"/>
                <w:szCs w:val="18"/>
              </w:rPr>
              <w:t>родителям  результаты образовательного процесса,   достижения</w:t>
            </w:r>
          </w:p>
        </w:tc>
        <w:tc>
          <w:tcPr>
            <w:tcW w:w="4815" w:type="dxa"/>
            <w:tcBorders>
              <w:right w:val="single" w:sz="4" w:space="0" w:color="000000"/>
            </w:tcBorders>
          </w:tcPr>
          <w:p w:rsidR="0040750A" w:rsidRPr="008B1B5E" w:rsidRDefault="0040750A" w:rsidP="00EC2E4D">
            <w:pPr>
              <w:tabs>
                <w:tab w:val="left" w:pos="5194"/>
              </w:tabs>
              <w:spacing w:after="0" w:line="240" w:lineRule="auto"/>
              <w:ind w:right="-108"/>
              <w:rPr>
                <w:rFonts w:ascii="Times New Roman" w:hAnsi="Times New Roman"/>
                <w:color w:val="000000"/>
                <w:sz w:val="18"/>
                <w:szCs w:val="18"/>
              </w:rPr>
            </w:pPr>
            <w:r>
              <w:rPr>
                <w:rFonts w:ascii="Times New Roman" w:hAnsi="Times New Roman"/>
                <w:color w:val="000000"/>
                <w:sz w:val="18"/>
                <w:szCs w:val="18"/>
              </w:rPr>
              <w:t>О</w:t>
            </w:r>
            <w:r w:rsidRPr="008B1B5E">
              <w:rPr>
                <w:rFonts w:ascii="Times New Roman" w:hAnsi="Times New Roman"/>
                <w:color w:val="000000"/>
                <w:sz w:val="18"/>
                <w:szCs w:val="18"/>
              </w:rPr>
              <w:t xml:space="preserve">ткрытые  утренники, праздники, посвященные </w:t>
            </w:r>
          </w:p>
          <w:p w:rsidR="0040750A" w:rsidRPr="002746CD" w:rsidRDefault="0040750A" w:rsidP="00EC2E4D">
            <w:pPr>
              <w:widowControl w:val="0"/>
              <w:autoSpaceDE w:val="0"/>
              <w:autoSpaceDN w:val="0"/>
              <w:adjustRightInd w:val="0"/>
              <w:spacing w:after="0" w:line="240" w:lineRule="auto"/>
              <w:jc w:val="center"/>
              <w:rPr>
                <w:rFonts w:ascii="Times New Roman" w:hAnsi="Times New Roman"/>
                <w:spacing w:val="-1"/>
                <w:sz w:val="20"/>
                <w:szCs w:val="20"/>
              </w:rPr>
            </w:pPr>
            <w:r w:rsidRPr="008B1B5E">
              <w:rPr>
                <w:rFonts w:ascii="Times New Roman" w:hAnsi="Times New Roman"/>
                <w:color w:val="000000"/>
                <w:sz w:val="18"/>
                <w:szCs w:val="18"/>
              </w:rPr>
              <w:t>Дню матери, временам года, и т.п.</w:t>
            </w:r>
          </w:p>
        </w:tc>
        <w:tc>
          <w:tcPr>
            <w:tcW w:w="2138" w:type="dxa"/>
            <w:gridSpan w:val="3"/>
            <w:tcBorders>
              <w:top w:val="nil"/>
              <w:left w:val="single" w:sz="4" w:space="0" w:color="000000"/>
            </w:tcBorders>
          </w:tcPr>
          <w:p w:rsidR="0040750A" w:rsidRPr="002746CD" w:rsidRDefault="0040750A" w:rsidP="00EC2E4D">
            <w:pPr>
              <w:tabs>
                <w:tab w:val="left" w:pos="5194"/>
              </w:tabs>
              <w:spacing w:after="0" w:line="240" w:lineRule="auto"/>
              <w:rPr>
                <w:rFonts w:ascii="Times New Roman" w:hAnsi="Times New Roman"/>
                <w:sz w:val="20"/>
                <w:szCs w:val="20"/>
              </w:rPr>
            </w:pPr>
            <w:r>
              <w:rPr>
                <w:rFonts w:ascii="Times New Roman" w:hAnsi="Times New Roman"/>
                <w:sz w:val="20"/>
                <w:szCs w:val="20"/>
              </w:rPr>
              <w:t>0-20</w:t>
            </w:r>
          </w:p>
        </w:tc>
      </w:tr>
      <w:tr w:rsidR="0040750A" w:rsidRPr="00D068F0" w:rsidTr="00EC2E4D">
        <w:trPr>
          <w:trHeight w:val="197"/>
        </w:trPr>
        <w:tc>
          <w:tcPr>
            <w:tcW w:w="858" w:type="dxa"/>
            <w:vMerge/>
          </w:tcPr>
          <w:p w:rsidR="0040750A" w:rsidRPr="00D068F0" w:rsidRDefault="0040750A" w:rsidP="00EC2E4D">
            <w:pPr>
              <w:tabs>
                <w:tab w:val="left" w:pos="5194"/>
              </w:tabs>
              <w:spacing w:after="0" w:line="240" w:lineRule="auto"/>
              <w:rPr>
                <w:rFonts w:ascii="Times New Roman" w:hAnsi="Times New Roman"/>
              </w:rPr>
            </w:pPr>
          </w:p>
        </w:tc>
        <w:tc>
          <w:tcPr>
            <w:tcW w:w="3078" w:type="dxa"/>
          </w:tcPr>
          <w:p w:rsidR="0040750A" w:rsidRPr="00CE3E77" w:rsidRDefault="0040750A" w:rsidP="00EC2E4D">
            <w:pPr>
              <w:tabs>
                <w:tab w:val="left" w:pos="5194"/>
              </w:tabs>
              <w:spacing w:after="0" w:line="240" w:lineRule="auto"/>
              <w:ind w:right="-97"/>
              <w:rPr>
                <w:rFonts w:ascii="Times New Roman" w:hAnsi="Times New Roman"/>
                <w:color w:val="000000"/>
                <w:sz w:val="18"/>
                <w:szCs w:val="18"/>
              </w:rPr>
            </w:pPr>
            <w:r w:rsidRPr="00CE3E77">
              <w:rPr>
                <w:rFonts w:ascii="Times New Roman" w:hAnsi="Times New Roman"/>
                <w:color w:val="000000"/>
                <w:sz w:val="18"/>
                <w:szCs w:val="18"/>
              </w:rPr>
              <w:t>Эффективная реализация коррекционной направленности  образовательного процесса</w:t>
            </w:r>
          </w:p>
        </w:tc>
        <w:tc>
          <w:tcPr>
            <w:tcW w:w="4815" w:type="dxa"/>
            <w:tcBorders>
              <w:right w:val="single" w:sz="4" w:space="0" w:color="000000"/>
            </w:tcBorders>
          </w:tcPr>
          <w:p w:rsidR="0040750A" w:rsidRPr="008B1B5E" w:rsidRDefault="0040750A" w:rsidP="00EC2E4D">
            <w:pPr>
              <w:tabs>
                <w:tab w:val="left" w:pos="5194"/>
              </w:tabs>
              <w:spacing w:after="0" w:line="240" w:lineRule="auto"/>
              <w:ind w:right="-108"/>
              <w:rPr>
                <w:rFonts w:ascii="Times New Roman" w:hAnsi="Times New Roman"/>
                <w:color w:val="000000"/>
                <w:sz w:val="18"/>
                <w:szCs w:val="18"/>
              </w:rPr>
            </w:pPr>
            <w:r>
              <w:rPr>
                <w:rFonts w:ascii="Times New Roman" w:hAnsi="Times New Roman"/>
                <w:color w:val="000000"/>
                <w:sz w:val="18"/>
                <w:szCs w:val="18"/>
              </w:rPr>
              <w:t>Д</w:t>
            </w:r>
            <w:r w:rsidRPr="00CE3E77">
              <w:rPr>
                <w:rFonts w:ascii="Times New Roman" w:hAnsi="Times New Roman"/>
                <w:color w:val="000000"/>
                <w:sz w:val="18"/>
                <w:szCs w:val="18"/>
              </w:rPr>
              <w:t>остижение  детьми более  высоких показателей развития в  сравнении  с предыдущим периодом</w:t>
            </w:r>
          </w:p>
        </w:tc>
        <w:tc>
          <w:tcPr>
            <w:tcW w:w="2138" w:type="dxa"/>
            <w:gridSpan w:val="3"/>
            <w:tcBorders>
              <w:top w:val="nil"/>
              <w:left w:val="single" w:sz="4" w:space="0" w:color="000000"/>
            </w:tcBorders>
          </w:tcPr>
          <w:p w:rsidR="0040750A" w:rsidRPr="002746CD" w:rsidRDefault="0040750A" w:rsidP="00EC2E4D">
            <w:pPr>
              <w:tabs>
                <w:tab w:val="left" w:pos="5194"/>
              </w:tabs>
              <w:spacing w:after="0" w:line="240" w:lineRule="auto"/>
              <w:rPr>
                <w:rFonts w:ascii="Times New Roman" w:hAnsi="Times New Roman"/>
                <w:sz w:val="20"/>
                <w:szCs w:val="20"/>
              </w:rPr>
            </w:pPr>
            <w:r>
              <w:rPr>
                <w:rFonts w:ascii="Times New Roman" w:hAnsi="Times New Roman"/>
                <w:sz w:val="20"/>
                <w:szCs w:val="20"/>
              </w:rPr>
              <w:t>0-10</w:t>
            </w:r>
          </w:p>
        </w:tc>
      </w:tr>
      <w:tr w:rsidR="0040750A" w:rsidRPr="00A627AC" w:rsidTr="00EC2E4D">
        <w:trPr>
          <w:trHeight w:val="451"/>
        </w:trPr>
        <w:tc>
          <w:tcPr>
            <w:tcW w:w="858" w:type="dxa"/>
            <w:vMerge/>
          </w:tcPr>
          <w:p w:rsidR="0040750A" w:rsidRPr="00D068F0" w:rsidRDefault="0040750A" w:rsidP="00EC2E4D">
            <w:pPr>
              <w:tabs>
                <w:tab w:val="left" w:pos="5194"/>
              </w:tabs>
              <w:spacing w:after="0" w:line="240" w:lineRule="auto"/>
              <w:rPr>
                <w:rFonts w:ascii="Times New Roman" w:hAnsi="Times New Roman"/>
              </w:rPr>
            </w:pPr>
          </w:p>
        </w:tc>
        <w:tc>
          <w:tcPr>
            <w:tcW w:w="3078" w:type="dxa"/>
          </w:tcPr>
          <w:p w:rsidR="0040750A" w:rsidRPr="002746CD" w:rsidRDefault="0040750A" w:rsidP="00EC2E4D">
            <w:pPr>
              <w:tabs>
                <w:tab w:val="left" w:pos="5194"/>
              </w:tabs>
              <w:spacing w:after="0" w:line="240" w:lineRule="auto"/>
              <w:ind w:right="-97"/>
              <w:rPr>
                <w:rFonts w:ascii="Times New Roman" w:hAnsi="Times New Roman"/>
                <w:color w:val="000000"/>
                <w:sz w:val="20"/>
                <w:szCs w:val="20"/>
              </w:rPr>
            </w:pPr>
            <w:r w:rsidRPr="002746CD">
              <w:rPr>
                <w:rFonts w:ascii="Times New Roman" w:hAnsi="Times New Roman"/>
                <w:color w:val="000000"/>
                <w:sz w:val="20"/>
                <w:szCs w:val="20"/>
              </w:rPr>
              <w:t>Организация здоровье сберегающей воспитывающей  среды</w:t>
            </w:r>
          </w:p>
        </w:tc>
        <w:tc>
          <w:tcPr>
            <w:tcW w:w="4815" w:type="dxa"/>
            <w:tcBorders>
              <w:right w:val="single" w:sz="4" w:space="0" w:color="000000"/>
            </w:tcBorders>
          </w:tcPr>
          <w:p w:rsidR="0040750A" w:rsidRPr="002746CD" w:rsidRDefault="0040750A" w:rsidP="00EC2E4D">
            <w:pPr>
              <w:widowControl w:val="0"/>
              <w:autoSpaceDE w:val="0"/>
              <w:autoSpaceDN w:val="0"/>
              <w:adjustRightInd w:val="0"/>
              <w:spacing w:after="0" w:line="240" w:lineRule="auto"/>
              <w:rPr>
                <w:rFonts w:ascii="Times New Roman" w:hAnsi="Times New Roman"/>
                <w:spacing w:val="-1"/>
                <w:sz w:val="20"/>
                <w:szCs w:val="20"/>
              </w:rPr>
            </w:pPr>
            <w:r w:rsidRPr="002746CD">
              <w:rPr>
                <w:rFonts w:ascii="Times New Roman" w:hAnsi="Times New Roman"/>
                <w:sz w:val="20"/>
                <w:szCs w:val="20"/>
              </w:rPr>
              <w:t>Пополнение предметно-развивающей среды в рамках образовательной программы</w:t>
            </w:r>
          </w:p>
        </w:tc>
        <w:tc>
          <w:tcPr>
            <w:tcW w:w="2138" w:type="dxa"/>
            <w:gridSpan w:val="3"/>
            <w:tcBorders>
              <w:top w:val="nil"/>
              <w:left w:val="single" w:sz="4" w:space="0" w:color="000000"/>
            </w:tcBorders>
          </w:tcPr>
          <w:p w:rsidR="0040750A" w:rsidRPr="002746CD" w:rsidRDefault="0040750A" w:rsidP="00EC2E4D">
            <w:pPr>
              <w:tabs>
                <w:tab w:val="left" w:pos="5194"/>
              </w:tabs>
              <w:spacing w:after="0" w:line="240" w:lineRule="auto"/>
              <w:rPr>
                <w:rFonts w:ascii="Times New Roman" w:hAnsi="Times New Roman"/>
                <w:sz w:val="20"/>
                <w:szCs w:val="20"/>
              </w:rPr>
            </w:pPr>
            <w:r w:rsidRPr="002746CD">
              <w:rPr>
                <w:rFonts w:ascii="Times New Roman" w:hAnsi="Times New Roman"/>
                <w:sz w:val="20"/>
                <w:szCs w:val="20"/>
              </w:rPr>
              <w:t>0-</w:t>
            </w:r>
            <w:r>
              <w:rPr>
                <w:rFonts w:ascii="Times New Roman" w:hAnsi="Times New Roman"/>
                <w:sz w:val="20"/>
                <w:szCs w:val="20"/>
              </w:rPr>
              <w:t>1</w:t>
            </w:r>
            <w:r w:rsidRPr="002746CD">
              <w:rPr>
                <w:rFonts w:ascii="Times New Roman" w:hAnsi="Times New Roman"/>
                <w:sz w:val="20"/>
                <w:szCs w:val="20"/>
              </w:rPr>
              <w:t>5</w:t>
            </w:r>
          </w:p>
        </w:tc>
      </w:tr>
      <w:tr w:rsidR="0040750A" w:rsidRPr="00A627AC" w:rsidTr="00EC2E4D">
        <w:trPr>
          <w:trHeight w:val="197"/>
        </w:trPr>
        <w:tc>
          <w:tcPr>
            <w:tcW w:w="858" w:type="dxa"/>
            <w:vMerge/>
          </w:tcPr>
          <w:p w:rsidR="0040750A" w:rsidRPr="00D068F0" w:rsidRDefault="0040750A" w:rsidP="00EC2E4D">
            <w:pPr>
              <w:tabs>
                <w:tab w:val="left" w:pos="5194"/>
              </w:tabs>
              <w:spacing w:after="0" w:line="240" w:lineRule="auto"/>
              <w:rPr>
                <w:rFonts w:ascii="Times New Roman" w:hAnsi="Times New Roman"/>
              </w:rPr>
            </w:pPr>
          </w:p>
        </w:tc>
        <w:tc>
          <w:tcPr>
            <w:tcW w:w="3078" w:type="dxa"/>
          </w:tcPr>
          <w:p w:rsidR="0040750A" w:rsidRPr="002746CD" w:rsidRDefault="0040750A" w:rsidP="00EC2E4D">
            <w:pPr>
              <w:tabs>
                <w:tab w:val="left" w:pos="5194"/>
              </w:tabs>
              <w:spacing w:after="0" w:line="240" w:lineRule="auto"/>
              <w:rPr>
                <w:rFonts w:ascii="Times New Roman" w:hAnsi="Times New Roman"/>
                <w:color w:val="000000"/>
                <w:sz w:val="20"/>
                <w:szCs w:val="20"/>
              </w:rPr>
            </w:pPr>
            <w:r w:rsidRPr="002746CD">
              <w:rPr>
                <w:rFonts w:ascii="Times New Roman" w:hAnsi="Times New Roman"/>
                <w:color w:val="000000"/>
                <w:sz w:val="20"/>
                <w:szCs w:val="20"/>
              </w:rPr>
              <w:t>Осуществление дополнительных  работ</w:t>
            </w:r>
          </w:p>
          <w:p w:rsidR="0040750A" w:rsidRPr="002746CD" w:rsidRDefault="0040750A" w:rsidP="00EC2E4D">
            <w:pPr>
              <w:tabs>
                <w:tab w:val="left" w:pos="5194"/>
              </w:tabs>
              <w:spacing w:after="0" w:line="240" w:lineRule="auto"/>
              <w:ind w:right="-97"/>
              <w:rPr>
                <w:rFonts w:ascii="Times New Roman" w:hAnsi="Times New Roman"/>
                <w:color w:val="000000"/>
                <w:sz w:val="20"/>
                <w:szCs w:val="20"/>
              </w:rPr>
            </w:pPr>
          </w:p>
        </w:tc>
        <w:tc>
          <w:tcPr>
            <w:tcW w:w="4815" w:type="dxa"/>
            <w:tcBorders>
              <w:right w:val="single" w:sz="4" w:space="0" w:color="000000"/>
            </w:tcBorders>
          </w:tcPr>
          <w:p w:rsidR="0040750A" w:rsidRPr="002746CD" w:rsidRDefault="0040750A" w:rsidP="00EC2E4D">
            <w:pPr>
              <w:tabs>
                <w:tab w:val="left" w:pos="5194"/>
              </w:tabs>
              <w:spacing w:after="0" w:line="240" w:lineRule="auto"/>
              <w:rPr>
                <w:rFonts w:ascii="Times New Roman" w:hAnsi="Times New Roman"/>
                <w:sz w:val="20"/>
                <w:szCs w:val="20"/>
              </w:rPr>
            </w:pPr>
            <w:r w:rsidRPr="002746CD">
              <w:rPr>
                <w:rFonts w:ascii="Times New Roman" w:hAnsi="Times New Roman"/>
                <w:color w:val="000000"/>
                <w:sz w:val="20"/>
                <w:szCs w:val="20"/>
              </w:rPr>
              <w:t>Участие  в  проведении</w:t>
            </w:r>
          </w:p>
          <w:p w:rsidR="0040750A" w:rsidRPr="002746CD" w:rsidRDefault="0040750A" w:rsidP="00EC2E4D">
            <w:pPr>
              <w:widowControl w:val="0"/>
              <w:autoSpaceDE w:val="0"/>
              <w:autoSpaceDN w:val="0"/>
              <w:adjustRightInd w:val="0"/>
              <w:spacing w:after="0" w:line="240" w:lineRule="auto"/>
              <w:rPr>
                <w:rFonts w:ascii="Times New Roman" w:hAnsi="Times New Roman"/>
                <w:sz w:val="20"/>
                <w:szCs w:val="20"/>
              </w:rPr>
            </w:pPr>
            <w:r w:rsidRPr="002746CD">
              <w:rPr>
                <w:rFonts w:ascii="Times New Roman" w:hAnsi="Times New Roman"/>
                <w:color w:val="000000"/>
                <w:sz w:val="20"/>
                <w:szCs w:val="20"/>
              </w:rPr>
              <w:t>ремонтных  работ и работ по благоустройству и озеленению территории</w:t>
            </w:r>
          </w:p>
        </w:tc>
        <w:tc>
          <w:tcPr>
            <w:tcW w:w="2138" w:type="dxa"/>
            <w:gridSpan w:val="3"/>
            <w:tcBorders>
              <w:top w:val="nil"/>
              <w:left w:val="single" w:sz="4" w:space="0" w:color="000000"/>
            </w:tcBorders>
          </w:tcPr>
          <w:p w:rsidR="0040750A" w:rsidRPr="002746CD" w:rsidRDefault="0040750A" w:rsidP="00EC2E4D">
            <w:pPr>
              <w:tabs>
                <w:tab w:val="left" w:pos="5194"/>
              </w:tabs>
              <w:spacing w:after="0" w:line="240" w:lineRule="auto"/>
              <w:rPr>
                <w:rFonts w:ascii="Times New Roman" w:hAnsi="Times New Roman"/>
                <w:sz w:val="20"/>
                <w:szCs w:val="20"/>
              </w:rPr>
            </w:pPr>
            <w:r>
              <w:rPr>
                <w:rFonts w:ascii="Times New Roman" w:hAnsi="Times New Roman"/>
                <w:sz w:val="20"/>
                <w:szCs w:val="20"/>
              </w:rPr>
              <w:t>0-15</w:t>
            </w:r>
          </w:p>
        </w:tc>
      </w:tr>
      <w:tr w:rsidR="0040750A" w:rsidRPr="00D068F0" w:rsidTr="00EC2E4D">
        <w:trPr>
          <w:trHeight w:val="60"/>
        </w:trPr>
        <w:tc>
          <w:tcPr>
            <w:tcW w:w="858" w:type="dxa"/>
            <w:vMerge/>
          </w:tcPr>
          <w:p w:rsidR="0040750A" w:rsidRPr="00D068F0" w:rsidRDefault="0040750A" w:rsidP="00EC2E4D">
            <w:pPr>
              <w:tabs>
                <w:tab w:val="left" w:pos="5194"/>
              </w:tabs>
              <w:spacing w:after="0" w:line="240" w:lineRule="auto"/>
              <w:rPr>
                <w:rFonts w:ascii="Times New Roman" w:hAnsi="Times New Roman"/>
              </w:rPr>
            </w:pPr>
          </w:p>
        </w:tc>
        <w:tc>
          <w:tcPr>
            <w:tcW w:w="10031" w:type="dxa"/>
            <w:gridSpan w:val="5"/>
          </w:tcPr>
          <w:p w:rsidR="0040750A" w:rsidRPr="002746CD" w:rsidRDefault="0040750A" w:rsidP="00EC2E4D">
            <w:pPr>
              <w:tabs>
                <w:tab w:val="left" w:pos="5194"/>
              </w:tabs>
              <w:spacing w:after="0" w:line="240" w:lineRule="auto"/>
              <w:jc w:val="center"/>
              <w:rPr>
                <w:rFonts w:ascii="Times New Roman" w:hAnsi="Times New Roman"/>
                <w:sz w:val="20"/>
                <w:szCs w:val="20"/>
              </w:rPr>
            </w:pPr>
            <w:r w:rsidRPr="002746CD">
              <w:rPr>
                <w:rFonts w:ascii="Times New Roman" w:hAnsi="Times New Roman"/>
                <w:b/>
                <w:sz w:val="20"/>
                <w:szCs w:val="20"/>
              </w:rPr>
              <w:t>Выплаты  за  качество  выполняемых  работ  1</w:t>
            </w:r>
            <w:r>
              <w:rPr>
                <w:rFonts w:ascii="Times New Roman" w:hAnsi="Times New Roman"/>
                <w:b/>
                <w:sz w:val="20"/>
                <w:szCs w:val="20"/>
              </w:rPr>
              <w:t>00</w:t>
            </w:r>
          </w:p>
        </w:tc>
      </w:tr>
      <w:tr w:rsidR="0040750A" w:rsidRPr="00D068F0" w:rsidTr="00EC2E4D">
        <w:trPr>
          <w:trHeight w:val="486"/>
        </w:trPr>
        <w:tc>
          <w:tcPr>
            <w:tcW w:w="858" w:type="dxa"/>
            <w:vMerge/>
          </w:tcPr>
          <w:p w:rsidR="0040750A" w:rsidRPr="00D068F0" w:rsidRDefault="0040750A" w:rsidP="00EC2E4D">
            <w:pPr>
              <w:tabs>
                <w:tab w:val="left" w:pos="5194"/>
              </w:tabs>
              <w:spacing w:after="0" w:line="240" w:lineRule="auto"/>
              <w:rPr>
                <w:rFonts w:ascii="Times New Roman" w:hAnsi="Times New Roman"/>
              </w:rPr>
            </w:pPr>
          </w:p>
        </w:tc>
        <w:tc>
          <w:tcPr>
            <w:tcW w:w="3078" w:type="dxa"/>
            <w:vMerge w:val="restart"/>
          </w:tcPr>
          <w:p w:rsidR="0040750A" w:rsidRPr="002746CD" w:rsidRDefault="0040750A" w:rsidP="00EC2E4D">
            <w:pPr>
              <w:tabs>
                <w:tab w:val="left" w:pos="5194"/>
              </w:tabs>
              <w:spacing w:after="0" w:line="240" w:lineRule="auto"/>
              <w:ind w:right="-79"/>
              <w:rPr>
                <w:rFonts w:ascii="Times New Roman" w:hAnsi="Times New Roman"/>
                <w:color w:val="000000"/>
                <w:sz w:val="20"/>
                <w:szCs w:val="20"/>
              </w:rPr>
            </w:pPr>
            <w:r w:rsidRPr="002746CD">
              <w:rPr>
                <w:rFonts w:ascii="Times New Roman" w:hAnsi="Times New Roman"/>
                <w:color w:val="000000"/>
                <w:sz w:val="20"/>
                <w:szCs w:val="20"/>
              </w:rPr>
              <w:t>Высокий  уровень педагогического мастерства при организации образовательного процесса</w:t>
            </w:r>
          </w:p>
        </w:tc>
        <w:tc>
          <w:tcPr>
            <w:tcW w:w="4815" w:type="dxa"/>
            <w:vMerge w:val="restart"/>
            <w:tcBorders>
              <w:right w:val="single" w:sz="4" w:space="0" w:color="000000"/>
            </w:tcBorders>
          </w:tcPr>
          <w:p w:rsidR="0040750A" w:rsidRPr="002746CD" w:rsidRDefault="0040750A" w:rsidP="00EC2E4D">
            <w:pPr>
              <w:tabs>
                <w:tab w:val="left" w:pos="5194"/>
              </w:tabs>
              <w:spacing w:after="0" w:line="240" w:lineRule="auto"/>
              <w:rPr>
                <w:rFonts w:ascii="Times New Roman" w:hAnsi="Times New Roman"/>
                <w:color w:val="000000"/>
                <w:sz w:val="20"/>
                <w:szCs w:val="20"/>
              </w:rPr>
            </w:pPr>
          </w:p>
          <w:p w:rsidR="0040750A" w:rsidRPr="002746CD" w:rsidRDefault="0040750A" w:rsidP="00EC2E4D">
            <w:pPr>
              <w:tabs>
                <w:tab w:val="left" w:pos="5194"/>
              </w:tabs>
              <w:spacing w:after="0" w:line="240" w:lineRule="auto"/>
              <w:ind w:right="-110" w:hanging="104"/>
              <w:rPr>
                <w:rFonts w:ascii="Times New Roman" w:hAnsi="Times New Roman"/>
                <w:sz w:val="20"/>
                <w:szCs w:val="20"/>
              </w:rPr>
            </w:pPr>
            <w:r w:rsidRPr="002746CD">
              <w:rPr>
                <w:rFonts w:ascii="Times New Roman" w:hAnsi="Times New Roman"/>
                <w:color w:val="000000"/>
                <w:sz w:val="20"/>
                <w:szCs w:val="20"/>
              </w:rPr>
              <w:t>Участие  в  конкурсах профессионального мастерства, конференциях, использование полученного опыта  в своей повседневной деятельности</w:t>
            </w:r>
          </w:p>
        </w:tc>
        <w:tc>
          <w:tcPr>
            <w:tcW w:w="1188" w:type="dxa"/>
            <w:gridSpan w:val="2"/>
            <w:tcBorders>
              <w:top w:val="single" w:sz="4" w:space="0" w:color="auto"/>
              <w:left w:val="single" w:sz="4" w:space="0" w:color="000000"/>
              <w:bottom w:val="nil"/>
              <w:right w:val="nil"/>
            </w:tcBorders>
          </w:tcPr>
          <w:p w:rsidR="0040750A" w:rsidRPr="002746CD" w:rsidRDefault="0040750A" w:rsidP="00EC2E4D">
            <w:pPr>
              <w:spacing w:after="0" w:line="240" w:lineRule="auto"/>
              <w:jc w:val="center"/>
              <w:rPr>
                <w:rFonts w:ascii="Times New Roman" w:hAnsi="Times New Roman"/>
                <w:sz w:val="20"/>
                <w:szCs w:val="20"/>
              </w:rPr>
            </w:pPr>
          </w:p>
          <w:p w:rsidR="0040750A" w:rsidRPr="002746CD" w:rsidRDefault="0040750A" w:rsidP="00EC2E4D">
            <w:pPr>
              <w:tabs>
                <w:tab w:val="left" w:pos="5194"/>
              </w:tabs>
              <w:spacing w:after="0" w:line="240" w:lineRule="auto"/>
              <w:rPr>
                <w:rFonts w:ascii="Times New Roman" w:hAnsi="Times New Roman"/>
                <w:sz w:val="20"/>
                <w:szCs w:val="20"/>
              </w:rPr>
            </w:pPr>
            <w:r>
              <w:rPr>
                <w:rFonts w:ascii="Times New Roman" w:hAnsi="Times New Roman"/>
                <w:sz w:val="20"/>
                <w:szCs w:val="20"/>
              </w:rPr>
              <w:t>0-15</w:t>
            </w:r>
          </w:p>
        </w:tc>
        <w:tc>
          <w:tcPr>
            <w:tcW w:w="950" w:type="dxa"/>
            <w:vMerge w:val="restart"/>
            <w:tcBorders>
              <w:top w:val="single" w:sz="4" w:space="0" w:color="auto"/>
              <w:left w:val="nil"/>
            </w:tcBorders>
          </w:tcPr>
          <w:p w:rsidR="0040750A" w:rsidRPr="002746CD" w:rsidRDefault="0040750A" w:rsidP="00EC2E4D">
            <w:pPr>
              <w:tabs>
                <w:tab w:val="left" w:pos="5194"/>
              </w:tabs>
              <w:spacing w:after="0" w:line="240" w:lineRule="auto"/>
              <w:jc w:val="center"/>
              <w:rPr>
                <w:rFonts w:ascii="Times New Roman" w:hAnsi="Times New Roman"/>
                <w:sz w:val="20"/>
                <w:szCs w:val="20"/>
              </w:rPr>
            </w:pPr>
          </w:p>
        </w:tc>
      </w:tr>
      <w:tr w:rsidR="0040750A" w:rsidRPr="00D068F0" w:rsidTr="00EC2E4D">
        <w:trPr>
          <w:trHeight w:val="300"/>
        </w:trPr>
        <w:tc>
          <w:tcPr>
            <w:tcW w:w="858" w:type="dxa"/>
            <w:vMerge/>
          </w:tcPr>
          <w:p w:rsidR="0040750A" w:rsidRPr="00D068F0" w:rsidRDefault="0040750A" w:rsidP="00EC2E4D">
            <w:pPr>
              <w:tabs>
                <w:tab w:val="left" w:pos="5194"/>
              </w:tabs>
              <w:spacing w:after="0" w:line="240" w:lineRule="auto"/>
              <w:rPr>
                <w:rFonts w:ascii="Times New Roman" w:hAnsi="Times New Roman"/>
              </w:rPr>
            </w:pPr>
          </w:p>
        </w:tc>
        <w:tc>
          <w:tcPr>
            <w:tcW w:w="3078" w:type="dxa"/>
            <w:vMerge/>
          </w:tcPr>
          <w:p w:rsidR="0040750A" w:rsidRPr="002746CD" w:rsidRDefault="0040750A" w:rsidP="00EC2E4D">
            <w:pPr>
              <w:tabs>
                <w:tab w:val="left" w:pos="5194"/>
              </w:tabs>
              <w:spacing w:after="0" w:line="240" w:lineRule="auto"/>
              <w:rPr>
                <w:rFonts w:ascii="Times New Roman" w:hAnsi="Times New Roman"/>
                <w:color w:val="000000"/>
                <w:sz w:val="20"/>
                <w:szCs w:val="20"/>
              </w:rPr>
            </w:pPr>
          </w:p>
        </w:tc>
        <w:tc>
          <w:tcPr>
            <w:tcW w:w="4815" w:type="dxa"/>
            <w:vMerge/>
            <w:tcBorders>
              <w:bottom w:val="single" w:sz="4" w:space="0" w:color="auto"/>
              <w:right w:val="single" w:sz="4" w:space="0" w:color="000000"/>
            </w:tcBorders>
          </w:tcPr>
          <w:p w:rsidR="0040750A" w:rsidRPr="002746CD" w:rsidRDefault="0040750A" w:rsidP="00EC2E4D">
            <w:pPr>
              <w:tabs>
                <w:tab w:val="left" w:pos="5194"/>
              </w:tabs>
              <w:spacing w:after="0" w:line="240" w:lineRule="auto"/>
              <w:rPr>
                <w:rFonts w:ascii="Times New Roman" w:hAnsi="Times New Roman"/>
                <w:sz w:val="20"/>
                <w:szCs w:val="20"/>
              </w:rPr>
            </w:pPr>
          </w:p>
        </w:tc>
        <w:tc>
          <w:tcPr>
            <w:tcW w:w="1188" w:type="dxa"/>
            <w:gridSpan w:val="2"/>
            <w:tcBorders>
              <w:top w:val="nil"/>
              <w:left w:val="single" w:sz="4" w:space="0" w:color="000000"/>
              <w:bottom w:val="single" w:sz="4" w:space="0" w:color="auto"/>
              <w:right w:val="nil"/>
            </w:tcBorders>
          </w:tcPr>
          <w:p w:rsidR="0040750A" w:rsidRPr="002746CD" w:rsidRDefault="0040750A" w:rsidP="00EC2E4D">
            <w:pPr>
              <w:tabs>
                <w:tab w:val="left" w:pos="5194"/>
              </w:tabs>
              <w:spacing w:after="0" w:line="240" w:lineRule="auto"/>
              <w:jc w:val="center"/>
              <w:rPr>
                <w:rFonts w:ascii="Times New Roman" w:hAnsi="Times New Roman"/>
                <w:sz w:val="20"/>
                <w:szCs w:val="20"/>
              </w:rPr>
            </w:pPr>
          </w:p>
          <w:p w:rsidR="0040750A" w:rsidRPr="002746CD" w:rsidRDefault="0040750A" w:rsidP="00EC2E4D">
            <w:pPr>
              <w:tabs>
                <w:tab w:val="left" w:pos="5194"/>
              </w:tabs>
              <w:spacing w:after="0" w:line="240" w:lineRule="auto"/>
              <w:jc w:val="center"/>
              <w:rPr>
                <w:rFonts w:ascii="Times New Roman" w:hAnsi="Times New Roman"/>
                <w:sz w:val="20"/>
                <w:szCs w:val="20"/>
              </w:rPr>
            </w:pPr>
          </w:p>
        </w:tc>
        <w:tc>
          <w:tcPr>
            <w:tcW w:w="950" w:type="dxa"/>
            <w:vMerge/>
            <w:tcBorders>
              <w:left w:val="nil"/>
              <w:bottom w:val="single" w:sz="4" w:space="0" w:color="auto"/>
            </w:tcBorders>
          </w:tcPr>
          <w:p w:rsidR="0040750A" w:rsidRPr="002746CD" w:rsidRDefault="0040750A" w:rsidP="00EC2E4D">
            <w:pPr>
              <w:tabs>
                <w:tab w:val="left" w:pos="5194"/>
              </w:tabs>
              <w:spacing w:after="0" w:line="240" w:lineRule="auto"/>
              <w:jc w:val="center"/>
              <w:rPr>
                <w:rFonts w:ascii="Times New Roman" w:hAnsi="Times New Roman"/>
                <w:sz w:val="20"/>
                <w:szCs w:val="20"/>
              </w:rPr>
            </w:pPr>
          </w:p>
        </w:tc>
      </w:tr>
      <w:tr w:rsidR="0040750A" w:rsidRPr="00D068F0" w:rsidTr="00EC2E4D">
        <w:trPr>
          <w:trHeight w:val="330"/>
        </w:trPr>
        <w:tc>
          <w:tcPr>
            <w:tcW w:w="858" w:type="dxa"/>
            <w:vMerge/>
          </w:tcPr>
          <w:p w:rsidR="0040750A" w:rsidRPr="00D068F0" w:rsidRDefault="0040750A" w:rsidP="00EC2E4D">
            <w:pPr>
              <w:tabs>
                <w:tab w:val="left" w:pos="5194"/>
              </w:tabs>
              <w:spacing w:after="0" w:line="240" w:lineRule="auto"/>
              <w:rPr>
                <w:rFonts w:ascii="Times New Roman" w:hAnsi="Times New Roman"/>
              </w:rPr>
            </w:pPr>
          </w:p>
        </w:tc>
        <w:tc>
          <w:tcPr>
            <w:tcW w:w="3078" w:type="dxa"/>
            <w:vMerge/>
          </w:tcPr>
          <w:p w:rsidR="0040750A" w:rsidRPr="002746CD" w:rsidRDefault="0040750A" w:rsidP="00EC2E4D">
            <w:pPr>
              <w:tabs>
                <w:tab w:val="left" w:pos="5194"/>
              </w:tabs>
              <w:spacing w:after="0" w:line="240" w:lineRule="auto"/>
              <w:ind w:left="-34" w:right="-108" w:firstLine="175"/>
              <w:rPr>
                <w:rFonts w:ascii="Times New Roman" w:hAnsi="Times New Roman"/>
                <w:color w:val="000000"/>
                <w:sz w:val="20"/>
                <w:szCs w:val="20"/>
              </w:rPr>
            </w:pPr>
          </w:p>
        </w:tc>
        <w:tc>
          <w:tcPr>
            <w:tcW w:w="4815" w:type="dxa"/>
            <w:vMerge w:val="restart"/>
            <w:tcBorders>
              <w:top w:val="single" w:sz="4" w:space="0" w:color="auto"/>
              <w:right w:val="single" w:sz="4" w:space="0" w:color="000000"/>
            </w:tcBorders>
          </w:tcPr>
          <w:p w:rsidR="0040750A" w:rsidRPr="002746CD" w:rsidRDefault="0040750A" w:rsidP="00EC2E4D">
            <w:pPr>
              <w:tabs>
                <w:tab w:val="left" w:pos="5194"/>
              </w:tabs>
              <w:spacing w:after="0" w:line="240" w:lineRule="auto"/>
              <w:rPr>
                <w:rFonts w:ascii="Times New Roman" w:hAnsi="Times New Roman"/>
                <w:sz w:val="20"/>
                <w:szCs w:val="20"/>
              </w:rPr>
            </w:pPr>
            <w:r w:rsidRPr="002746CD">
              <w:rPr>
                <w:rFonts w:ascii="Times New Roman" w:hAnsi="Times New Roman"/>
                <w:color w:val="000000"/>
                <w:sz w:val="20"/>
                <w:szCs w:val="20"/>
              </w:rPr>
              <w:t>Выстраивание воспитательного процесса в соответствии  с учетом возраста, подготовленности, состояния  здоровья, индивидуальных  и психофизических особенностей детей, проведение занятий высокого качества</w:t>
            </w:r>
          </w:p>
        </w:tc>
        <w:tc>
          <w:tcPr>
            <w:tcW w:w="1188" w:type="dxa"/>
            <w:gridSpan w:val="2"/>
            <w:tcBorders>
              <w:top w:val="single" w:sz="4" w:space="0" w:color="auto"/>
              <w:left w:val="single" w:sz="4" w:space="0" w:color="000000"/>
              <w:bottom w:val="nil"/>
              <w:right w:val="nil"/>
            </w:tcBorders>
          </w:tcPr>
          <w:p w:rsidR="0040750A" w:rsidRPr="002746CD" w:rsidRDefault="0040750A" w:rsidP="00EC2E4D">
            <w:pPr>
              <w:spacing w:after="0" w:line="240" w:lineRule="auto"/>
              <w:jc w:val="center"/>
              <w:rPr>
                <w:rFonts w:ascii="Times New Roman" w:hAnsi="Times New Roman"/>
                <w:sz w:val="20"/>
                <w:szCs w:val="20"/>
              </w:rPr>
            </w:pPr>
          </w:p>
        </w:tc>
        <w:tc>
          <w:tcPr>
            <w:tcW w:w="950" w:type="dxa"/>
            <w:tcBorders>
              <w:top w:val="single" w:sz="4" w:space="0" w:color="auto"/>
              <w:left w:val="nil"/>
              <w:bottom w:val="nil"/>
            </w:tcBorders>
          </w:tcPr>
          <w:p w:rsidR="0040750A" w:rsidRPr="002746CD" w:rsidRDefault="0040750A" w:rsidP="00EC2E4D">
            <w:pPr>
              <w:tabs>
                <w:tab w:val="left" w:pos="5194"/>
              </w:tabs>
              <w:spacing w:after="0" w:line="240" w:lineRule="auto"/>
              <w:jc w:val="center"/>
              <w:rPr>
                <w:rFonts w:ascii="Times New Roman" w:hAnsi="Times New Roman"/>
                <w:sz w:val="20"/>
                <w:szCs w:val="20"/>
              </w:rPr>
            </w:pPr>
          </w:p>
        </w:tc>
      </w:tr>
      <w:tr w:rsidR="0040750A" w:rsidRPr="00D068F0" w:rsidTr="00EC2E4D">
        <w:trPr>
          <w:trHeight w:val="70"/>
        </w:trPr>
        <w:tc>
          <w:tcPr>
            <w:tcW w:w="858" w:type="dxa"/>
            <w:vMerge/>
          </w:tcPr>
          <w:p w:rsidR="0040750A" w:rsidRPr="00D068F0" w:rsidRDefault="0040750A" w:rsidP="00EC2E4D">
            <w:pPr>
              <w:tabs>
                <w:tab w:val="left" w:pos="5194"/>
              </w:tabs>
              <w:spacing w:after="0" w:line="240" w:lineRule="auto"/>
              <w:rPr>
                <w:rFonts w:ascii="Times New Roman" w:hAnsi="Times New Roman"/>
              </w:rPr>
            </w:pPr>
          </w:p>
        </w:tc>
        <w:tc>
          <w:tcPr>
            <w:tcW w:w="3078" w:type="dxa"/>
            <w:vMerge/>
          </w:tcPr>
          <w:p w:rsidR="0040750A" w:rsidRPr="002746CD" w:rsidRDefault="0040750A" w:rsidP="00EC2E4D">
            <w:pPr>
              <w:tabs>
                <w:tab w:val="left" w:pos="5194"/>
              </w:tabs>
              <w:spacing w:after="0" w:line="240" w:lineRule="auto"/>
              <w:rPr>
                <w:rFonts w:ascii="Times New Roman" w:hAnsi="Times New Roman"/>
                <w:color w:val="000000"/>
                <w:sz w:val="20"/>
                <w:szCs w:val="20"/>
              </w:rPr>
            </w:pPr>
          </w:p>
        </w:tc>
        <w:tc>
          <w:tcPr>
            <w:tcW w:w="4815" w:type="dxa"/>
            <w:vMerge/>
            <w:tcBorders>
              <w:right w:val="single" w:sz="4" w:space="0" w:color="000000"/>
            </w:tcBorders>
          </w:tcPr>
          <w:p w:rsidR="0040750A" w:rsidRPr="002746CD" w:rsidRDefault="0040750A" w:rsidP="00EC2E4D">
            <w:pPr>
              <w:tabs>
                <w:tab w:val="left" w:pos="5194"/>
              </w:tabs>
              <w:spacing w:after="0" w:line="240" w:lineRule="auto"/>
              <w:rPr>
                <w:rFonts w:ascii="Times New Roman" w:hAnsi="Times New Roman"/>
                <w:sz w:val="20"/>
                <w:szCs w:val="20"/>
              </w:rPr>
            </w:pPr>
          </w:p>
        </w:tc>
        <w:tc>
          <w:tcPr>
            <w:tcW w:w="2138" w:type="dxa"/>
            <w:gridSpan w:val="3"/>
            <w:tcBorders>
              <w:top w:val="nil"/>
              <w:left w:val="single" w:sz="4" w:space="0" w:color="000000"/>
              <w:bottom w:val="nil"/>
            </w:tcBorders>
          </w:tcPr>
          <w:p w:rsidR="0040750A" w:rsidRPr="002746CD" w:rsidRDefault="0040750A" w:rsidP="00EC2E4D">
            <w:pPr>
              <w:tabs>
                <w:tab w:val="left" w:pos="5194"/>
              </w:tabs>
              <w:spacing w:after="0" w:line="240" w:lineRule="auto"/>
              <w:jc w:val="center"/>
              <w:rPr>
                <w:rFonts w:ascii="Times New Roman" w:hAnsi="Times New Roman"/>
                <w:sz w:val="20"/>
                <w:szCs w:val="20"/>
              </w:rPr>
            </w:pPr>
          </w:p>
        </w:tc>
      </w:tr>
      <w:tr w:rsidR="0040750A" w:rsidRPr="00A627AC" w:rsidTr="00EC2E4D">
        <w:trPr>
          <w:trHeight w:val="70"/>
        </w:trPr>
        <w:tc>
          <w:tcPr>
            <w:tcW w:w="858" w:type="dxa"/>
            <w:vMerge/>
          </w:tcPr>
          <w:p w:rsidR="0040750A" w:rsidRPr="00D068F0" w:rsidRDefault="0040750A" w:rsidP="00EC2E4D">
            <w:pPr>
              <w:tabs>
                <w:tab w:val="left" w:pos="5194"/>
              </w:tabs>
              <w:spacing w:after="0" w:line="240" w:lineRule="auto"/>
              <w:rPr>
                <w:rFonts w:ascii="Times New Roman" w:hAnsi="Times New Roman"/>
              </w:rPr>
            </w:pPr>
          </w:p>
        </w:tc>
        <w:tc>
          <w:tcPr>
            <w:tcW w:w="3078" w:type="dxa"/>
            <w:vMerge/>
          </w:tcPr>
          <w:p w:rsidR="0040750A" w:rsidRPr="002746CD" w:rsidRDefault="0040750A" w:rsidP="00EC2E4D">
            <w:pPr>
              <w:tabs>
                <w:tab w:val="left" w:pos="5194"/>
              </w:tabs>
              <w:spacing w:after="0" w:line="240" w:lineRule="auto"/>
              <w:rPr>
                <w:rFonts w:ascii="Times New Roman" w:hAnsi="Times New Roman"/>
                <w:color w:val="000000"/>
                <w:sz w:val="20"/>
                <w:szCs w:val="20"/>
              </w:rPr>
            </w:pPr>
          </w:p>
        </w:tc>
        <w:tc>
          <w:tcPr>
            <w:tcW w:w="4815" w:type="dxa"/>
            <w:vMerge/>
            <w:tcBorders>
              <w:right w:val="single" w:sz="4" w:space="0" w:color="000000"/>
            </w:tcBorders>
          </w:tcPr>
          <w:p w:rsidR="0040750A" w:rsidRPr="002746CD" w:rsidRDefault="0040750A" w:rsidP="00EC2E4D">
            <w:pPr>
              <w:tabs>
                <w:tab w:val="left" w:pos="5194"/>
              </w:tabs>
              <w:spacing w:after="0" w:line="240" w:lineRule="auto"/>
              <w:rPr>
                <w:rFonts w:ascii="Times New Roman" w:hAnsi="Times New Roman"/>
                <w:sz w:val="20"/>
                <w:szCs w:val="20"/>
              </w:rPr>
            </w:pPr>
          </w:p>
        </w:tc>
        <w:tc>
          <w:tcPr>
            <w:tcW w:w="2138" w:type="dxa"/>
            <w:gridSpan w:val="3"/>
            <w:tcBorders>
              <w:top w:val="nil"/>
              <w:left w:val="single" w:sz="4" w:space="0" w:color="000000"/>
              <w:bottom w:val="nil"/>
            </w:tcBorders>
          </w:tcPr>
          <w:p w:rsidR="0040750A" w:rsidRPr="002746CD" w:rsidRDefault="0040750A" w:rsidP="00EC2E4D">
            <w:pPr>
              <w:tabs>
                <w:tab w:val="left" w:pos="5194"/>
              </w:tabs>
              <w:spacing w:after="0" w:line="240" w:lineRule="auto"/>
              <w:jc w:val="center"/>
              <w:rPr>
                <w:rFonts w:ascii="Times New Roman" w:hAnsi="Times New Roman"/>
                <w:sz w:val="20"/>
                <w:szCs w:val="20"/>
              </w:rPr>
            </w:pPr>
          </w:p>
        </w:tc>
      </w:tr>
      <w:tr w:rsidR="0040750A" w:rsidRPr="00D068F0" w:rsidTr="00EC2E4D">
        <w:trPr>
          <w:trHeight w:val="424"/>
        </w:trPr>
        <w:tc>
          <w:tcPr>
            <w:tcW w:w="858" w:type="dxa"/>
            <w:vMerge/>
          </w:tcPr>
          <w:p w:rsidR="0040750A" w:rsidRPr="00D068F0" w:rsidRDefault="0040750A" w:rsidP="00EC2E4D">
            <w:pPr>
              <w:tabs>
                <w:tab w:val="left" w:pos="5194"/>
              </w:tabs>
              <w:spacing w:after="0" w:line="240" w:lineRule="auto"/>
              <w:rPr>
                <w:rFonts w:ascii="Times New Roman" w:hAnsi="Times New Roman"/>
              </w:rPr>
            </w:pPr>
          </w:p>
        </w:tc>
        <w:tc>
          <w:tcPr>
            <w:tcW w:w="3078" w:type="dxa"/>
            <w:vMerge/>
          </w:tcPr>
          <w:p w:rsidR="0040750A" w:rsidRPr="002746CD" w:rsidRDefault="0040750A" w:rsidP="00EC2E4D">
            <w:pPr>
              <w:tabs>
                <w:tab w:val="left" w:pos="5194"/>
              </w:tabs>
              <w:spacing w:after="0" w:line="240" w:lineRule="auto"/>
              <w:rPr>
                <w:rFonts w:ascii="Times New Roman" w:hAnsi="Times New Roman"/>
                <w:color w:val="000000"/>
                <w:sz w:val="20"/>
                <w:szCs w:val="20"/>
              </w:rPr>
            </w:pPr>
          </w:p>
        </w:tc>
        <w:tc>
          <w:tcPr>
            <w:tcW w:w="4815" w:type="dxa"/>
            <w:vMerge/>
            <w:tcBorders>
              <w:right w:val="single" w:sz="4" w:space="0" w:color="000000"/>
            </w:tcBorders>
          </w:tcPr>
          <w:p w:rsidR="0040750A" w:rsidRPr="002746CD" w:rsidRDefault="0040750A" w:rsidP="00EC2E4D">
            <w:pPr>
              <w:tabs>
                <w:tab w:val="left" w:pos="5194"/>
              </w:tabs>
              <w:spacing w:after="0" w:line="240" w:lineRule="auto"/>
              <w:rPr>
                <w:rFonts w:ascii="Times New Roman" w:hAnsi="Times New Roman"/>
                <w:sz w:val="20"/>
                <w:szCs w:val="20"/>
              </w:rPr>
            </w:pPr>
          </w:p>
        </w:tc>
        <w:tc>
          <w:tcPr>
            <w:tcW w:w="2138" w:type="dxa"/>
            <w:gridSpan w:val="3"/>
            <w:tcBorders>
              <w:top w:val="nil"/>
              <w:left w:val="single" w:sz="4" w:space="0" w:color="000000"/>
            </w:tcBorders>
          </w:tcPr>
          <w:p w:rsidR="0040750A" w:rsidRPr="002746CD" w:rsidRDefault="0040750A" w:rsidP="00EC2E4D">
            <w:pPr>
              <w:tabs>
                <w:tab w:val="left" w:pos="5194"/>
              </w:tabs>
              <w:spacing w:after="0" w:line="240" w:lineRule="auto"/>
              <w:rPr>
                <w:rFonts w:ascii="Times New Roman" w:hAnsi="Times New Roman"/>
                <w:sz w:val="20"/>
                <w:szCs w:val="20"/>
              </w:rPr>
            </w:pPr>
            <w:r w:rsidRPr="002746CD">
              <w:rPr>
                <w:rFonts w:ascii="Times New Roman" w:hAnsi="Times New Roman"/>
                <w:sz w:val="20"/>
                <w:szCs w:val="20"/>
              </w:rPr>
              <w:t>0-30</w:t>
            </w:r>
          </w:p>
        </w:tc>
      </w:tr>
      <w:tr w:rsidR="0040750A" w:rsidRPr="00A627AC" w:rsidTr="00EC2E4D">
        <w:trPr>
          <w:trHeight w:val="797"/>
        </w:trPr>
        <w:tc>
          <w:tcPr>
            <w:tcW w:w="858" w:type="dxa"/>
            <w:vMerge/>
          </w:tcPr>
          <w:p w:rsidR="0040750A" w:rsidRPr="00D068F0" w:rsidRDefault="0040750A" w:rsidP="00EC2E4D">
            <w:pPr>
              <w:tabs>
                <w:tab w:val="left" w:pos="5194"/>
              </w:tabs>
              <w:spacing w:after="0" w:line="240" w:lineRule="auto"/>
              <w:rPr>
                <w:rFonts w:ascii="Times New Roman" w:hAnsi="Times New Roman"/>
              </w:rPr>
            </w:pPr>
          </w:p>
        </w:tc>
        <w:tc>
          <w:tcPr>
            <w:tcW w:w="3078" w:type="dxa"/>
          </w:tcPr>
          <w:p w:rsidR="0040750A" w:rsidRPr="002746CD" w:rsidRDefault="0040750A" w:rsidP="00EC2E4D">
            <w:pPr>
              <w:tabs>
                <w:tab w:val="left" w:pos="5194"/>
              </w:tabs>
              <w:spacing w:after="0" w:line="240" w:lineRule="auto"/>
              <w:rPr>
                <w:rFonts w:ascii="Times New Roman" w:hAnsi="Times New Roman"/>
                <w:color w:val="000000"/>
                <w:sz w:val="20"/>
                <w:szCs w:val="20"/>
              </w:rPr>
            </w:pPr>
            <w:r w:rsidRPr="002746CD">
              <w:rPr>
                <w:rFonts w:ascii="Times New Roman" w:hAnsi="Times New Roman"/>
                <w:sz w:val="20"/>
                <w:szCs w:val="20"/>
              </w:rPr>
              <w:t>Участие в разработке и реализации  проектов, программ, связанных с        образовательной     деятельностью</w:t>
            </w:r>
          </w:p>
        </w:tc>
        <w:tc>
          <w:tcPr>
            <w:tcW w:w="4815" w:type="dxa"/>
            <w:tcBorders>
              <w:bottom w:val="single" w:sz="4" w:space="0" w:color="auto"/>
              <w:right w:val="single" w:sz="4" w:space="0" w:color="000000"/>
            </w:tcBorders>
          </w:tcPr>
          <w:p w:rsidR="0040750A" w:rsidRPr="002746CD" w:rsidRDefault="0040750A" w:rsidP="00EC2E4D">
            <w:pPr>
              <w:tabs>
                <w:tab w:val="left" w:pos="5194"/>
              </w:tabs>
              <w:spacing w:after="0" w:line="240" w:lineRule="auto"/>
              <w:rPr>
                <w:rFonts w:ascii="Times New Roman" w:hAnsi="Times New Roman"/>
                <w:sz w:val="20"/>
                <w:szCs w:val="20"/>
              </w:rPr>
            </w:pPr>
            <w:r w:rsidRPr="002746CD">
              <w:rPr>
                <w:rFonts w:ascii="Times New Roman" w:hAnsi="Times New Roman"/>
                <w:sz w:val="20"/>
                <w:szCs w:val="20"/>
              </w:rPr>
              <w:t xml:space="preserve">Разработка, согласование, утверждение и реализация проектов программ, </w:t>
            </w:r>
            <w:r w:rsidRPr="002746CD">
              <w:rPr>
                <w:rFonts w:ascii="Times New Roman" w:hAnsi="Times New Roman"/>
                <w:color w:val="000000"/>
                <w:sz w:val="20"/>
                <w:szCs w:val="20"/>
              </w:rPr>
              <w:t>руководство проектными группами</w:t>
            </w:r>
          </w:p>
        </w:tc>
        <w:tc>
          <w:tcPr>
            <w:tcW w:w="2138" w:type="dxa"/>
            <w:gridSpan w:val="3"/>
            <w:tcBorders>
              <w:top w:val="nil"/>
              <w:left w:val="single" w:sz="4" w:space="0" w:color="000000"/>
              <w:bottom w:val="single" w:sz="4" w:space="0" w:color="auto"/>
            </w:tcBorders>
          </w:tcPr>
          <w:p w:rsidR="0040750A" w:rsidRPr="002746CD" w:rsidRDefault="0040750A" w:rsidP="00EC2E4D">
            <w:pPr>
              <w:tabs>
                <w:tab w:val="left" w:pos="5194"/>
              </w:tabs>
              <w:spacing w:after="0" w:line="240" w:lineRule="auto"/>
              <w:rPr>
                <w:rFonts w:ascii="Times New Roman" w:hAnsi="Times New Roman"/>
                <w:sz w:val="20"/>
                <w:szCs w:val="20"/>
              </w:rPr>
            </w:pPr>
            <w:r>
              <w:rPr>
                <w:rFonts w:ascii="Times New Roman" w:hAnsi="Times New Roman"/>
                <w:sz w:val="20"/>
                <w:szCs w:val="20"/>
              </w:rPr>
              <w:t>0-4</w:t>
            </w:r>
            <w:r w:rsidRPr="002746CD">
              <w:rPr>
                <w:rFonts w:ascii="Times New Roman" w:hAnsi="Times New Roman"/>
                <w:sz w:val="20"/>
                <w:szCs w:val="20"/>
              </w:rPr>
              <w:t>5</w:t>
            </w:r>
          </w:p>
        </w:tc>
      </w:tr>
      <w:tr w:rsidR="0040750A" w:rsidRPr="00A627AC" w:rsidTr="00EC2E4D">
        <w:trPr>
          <w:trHeight w:val="70"/>
        </w:trPr>
        <w:tc>
          <w:tcPr>
            <w:tcW w:w="858" w:type="dxa"/>
            <w:vMerge/>
          </w:tcPr>
          <w:p w:rsidR="0040750A" w:rsidRPr="00D068F0" w:rsidRDefault="0040750A" w:rsidP="00EC2E4D">
            <w:pPr>
              <w:tabs>
                <w:tab w:val="left" w:pos="5194"/>
              </w:tabs>
              <w:spacing w:after="0" w:line="240" w:lineRule="auto"/>
              <w:rPr>
                <w:rFonts w:ascii="Times New Roman" w:hAnsi="Times New Roman"/>
              </w:rPr>
            </w:pPr>
          </w:p>
        </w:tc>
        <w:tc>
          <w:tcPr>
            <w:tcW w:w="3078" w:type="dxa"/>
          </w:tcPr>
          <w:p w:rsidR="0040750A" w:rsidRPr="002746CD" w:rsidRDefault="0040750A" w:rsidP="00EC2E4D">
            <w:pPr>
              <w:tabs>
                <w:tab w:val="left" w:pos="5194"/>
              </w:tabs>
              <w:spacing w:after="0" w:line="240" w:lineRule="auto"/>
              <w:rPr>
                <w:rFonts w:ascii="Times New Roman" w:hAnsi="Times New Roman"/>
                <w:sz w:val="20"/>
                <w:szCs w:val="20"/>
              </w:rPr>
            </w:pPr>
            <w:r w:rsidRPr="002746CD">
              <w:rPr>
                <w:rFonts w:ascii="Times New Roman" w:hAnsi="Times New Roman"/>
                <w:sz w:val="20"/>
                <w:szCs w:val="20"/>
              </w:rPr>
              <w:t xml:space="preserve">Публикации, </w:t>
            </w:r>
            <w:r w:rsidRPr="002746CD">
              <w:rPr>
                <w:rFonts w:ascii="Times New Roman" w:hAnsi="Times New Roman"/>
                <w:color w:val="000000"/>
                <w:sz w:val="20"/>
                <w:szCs w:val="20"/>
              </w:rPr>
              <w:t>конференции</w:t>
            </w:r>
          </w:p>
        </w:tc>
        <w:tc>
          <w:tcPr>
            <w:tcW w:w="4815" w:type="dxa"/>
            <w:tcBorders>
              <w:right w:val="single" w:sz="4" w:space="0" w:color="000000"/>
            </w:tcBorders>
          </w:tcPr>
          <w:p w:rsidR="0040750A" w:rsidRPr="002746CD" w:rsidRDefault="0040750A" w:rsidP="00EC2E4D">
            <w:pPr>
              <w:tabs>
                <w:tab w:val="left" w:pos="5194"/>
              </w:tabs>
              <w:spacing w:after="0" w:line="240" w:lineRule="auto"/>
              <w:jc w:val="center"/>
              <w:rPr>
                <w:rFonts w:ascii="Times New Roman" w:hAnsi="Times New Roman"/>
                <w:sz w:val="20"/>
                <w:szCs w:val="20"/>
              </w:rPr>
            </w:pPr>
            <w:r w:rsidRPr="002746CD">
              <w:rPr>
                <w:rFonts w:ascii="Times New Roman" w:hAnsi="Times New Roman"/>
                <w:sz w:val="20"/>
                <w:szCs w:val="20"/>
              </w:rPr>
              <w:t>Район, Город, Край, Федерация</w:t>
            </w:r>
          </w:p>
        </w:tc>
        <w:tc>
          <w:tcPr>
            <w:tcW w:w="2138" w:type="dxa"/>
            <w:gridSpan w:val="3"/>
            <w:tcBorders>
              <w:top w:val="nil"/>
              <w:left w:val="single" w:sz="4" w:space="0" w:color="000000"/>
              <w:bottom w:val="single" w:sz="4" w:space="0" w:color="auto"/>
            </w:tcBorders>
          </w:tcPr>
          <w:p w:rsidR="0040750A" w:rsidRPr="002746CD" w:rsidRDefault="0040750A" w:rsidP="00EC2E4D">
            <w:pPr>
              <w:tabs>
                <w:tab w:val="left" w:pos="5194"/>
              </w:tabs>
              <w:spacing w:after="0" w:line="240" w:lineRule="auto"/>
              <w:rPr>
                <w:rFonts w:ascii="Times New Roman" w:hAnsi="Times New Roman"/>
                <w:sz w:val="20"/>
                <w:szCs w:val="20"/>
              </w:rPr>
            </w:pPr>
            <w:r>
              <w:rPr>
                <w:rFonts w:ascii="Times New Roman" w:hAnsi="Times New Roman"/>
                <w:sz w:val="20"/>
                <w:szCs w:val="20"/>
              </w:rPr>
              <w:t>0-10</w:t>
            </w:r>
          </w:p>
        </w:tc>
      </w:tr>
    </w:tbl>
    <w:p w:rsidR="0040750A" w:rsidRDefault="0040750A" w:rsidP="0040750A"/>
    <w:p w:rsidR="00D068F0" w:rsidRDefault="00D068F0" w:rsidP="00080E8B">
      <w:pPr>
        <w:spacing w:after="0" w:line="240" w:lineRule="auto"/>
        <w:ind w:firstLine="709"/>
        <w:jc w:val="right"/>
        <w:rPr>
          <w:rFonts w:ascii="Times New Roman" w:hAnsi="Times New Roman"/>
          <w:i/>
          <w:sz w:val="28"/>
          <w:szCs w:val="28"/>
          <w:lang w:eastAsia="x-none"/>
        </w:rPr>
      </w:pPr>
    </w:p>
    <w:p w:rsidR="00D068F0" w:rsidRDefault="00D068F0" w:rsidP="00080E8B">
      <w:pPr>
        <w:spacing w:after="0" w:line="240" w:lineRule="auto"/>
        <w:ind w:firstLine="709"/>
        <w:jc w:val="right"/>
        <w:rPr>
          <w:rFonts w:ascii="Times New Roman" w:hAnsi="Times New Roman"/>
          <w:i/>
          <w:sz w:val="28"/>
          <w:szCs w:val="28"/>
          <w:lang w:eastAsia="x-none"/>
        </w:rPr>
      </w:pPr>
    </w:p>
    <w:p w:rsidR="00D068F0" w:rsidRDefault="00D068F0" w:rsidP="00080E8B">
      <w:pPr>
        <w:spacing w:after="0" w:line="240" w:lineRule="auto"/>
        <w:ind w:firstLine="709"/>
        <w:jc w:val="right"/>
        <w:rPr>
          <w:rFonts w:ascii="Times New Roman" w:hAnsi="Times New Roman"/>
          <w:i/>
          <w:sz w:val="28"/>
          <w:szCs w:val="28"/>
          <w:lang w:eastAsia="x-none"/>
        </w:rPr>
      </w:pPr>
    </w:p>
    <w:tbl>
      <w:tblPr>
        <w:tblpPr w:leftFromText="180" w:rightFromText="180" w:vertAnchor="text" w:horzAnchor="page" w:tblpX="393" w:tblpY="-224"/>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
        <w:gridCol w:w="2607"/>
        <w:gridCol w:w="5330"/>
        <w:gridCol w:w="624"/>
        <w:gridCol w:w="570"/>
        <w:gridCol w:w="989"/>
      </w:tblGrid>
      <w:tr w:rsidR="00524C75" w:rsidRPr="00524C75" w:rsidTr="00FF1765">
        <w:trPr>
          <w:trHeight w:val="227"/>
        </w:trPr>
        <w:tc>
          <w:tcPr>
            <w:tcW w:w="1045" w:type="dxa"/>
            <w:vMerge w:val="restart"/>
            <w:vAlign w:val="center"/>
          </w:tcPr>
          <w:p w:rsidR="00524C75" w:rsidRPr="00521B03" w:rsidRDefault="00524C75" w:rsidP="00524C75">
            <w:pPr>
              <w:tabs>
                <w:tab w:val="left" w:pos="5194"/>
              </w:tabs>
              <w:spacing w:after="0" w:line="240" w:lineRule="auto"/>
              <w:ind w:right="-108"/>
              <w:rPr>
                <w:rFonts w:ascii="Times New Roman" w:hAnsi="Times New Roman"/>
                <w:b/>
                <w:sz w:val="24"/>
                <w:szCs w:val="24"/>
              </w:rPr>
            </w:pPr>
            <w:proofErr w:type="gramStart"/>
            <w:r w:rsidRPr="00521B03">
              <w:rPr>
                <w:rFonts w:ascii="Times New Roman" w:hAnsi="Times New Roman"/>
                <w:b/>
                <w:sz w:val="24"/>
                <w:szCs w:val="24"/>
              </w:rPr>
              <w:t>Должно-</w:t>
            </w:r>
            <w:proofErr w:type="spellStart"/>
            <w:r w:rsidRPr="00521B03">
              <w:rPr>
                <w:rFonts w:ascii="Times New Roman" w:hAnsi="Times New Roman"/>
                <w:b/>
                <w:sz w:val="24"/>
                <w:szCs w:val="24"/>
              </w:rPr>
              <w:t>сти</w:t>
            </w:r>
            <w:proofErr w:type="spellEnd"/>
            <w:proofErr w:type="gramEnd"/>
          </w:p>
        </w:tc>
        <w:tc>
          <w:tcPr>
            <w:tcW w:w="2607" w:type="dxa"/>
            <w:vMerge w:val="restart"/>
            <w:vAlign w:val="center"/>
          </w:tcPr>
          <w:p w:rsidR="00524C75" w:rsidRPr="00521B03" w:rsidRDefault="00524C75" w:rsidP="00524C75">
            <w:pPr>
              <w:tabs>
                <w:tab w:val="left" w:pos="5194"/>
              </w:tabs>
              <w:spacing w:after="0" w:line="240" w:lineRule="auto"/>
              <w:jc w:val="center"/>
              <w:rPr>
                <w:rFonts w:ascii="Times New Roman" w:hAnsi="Times New Roman"/>
                <w:b/>
                <w:sz w:val="24"/>
                <w:szCs w:val="24"/>
              </w:rPr>
            </w:pPr>
            <w:r w:rsidRPr="00521B03">
              <w:rPr>
                <w:rFonts w:ascii="Times New Roman" w:hAnsi="Times New Roman"/>
                <w:b/>
                <w:sz w:val="24"/>
                <w:szCs w:val="24"/>
              </w:rPr>
              <w:t>Критерии оценки результативности и качества труда работников учреждения</w:t>
            </w:r>
          </w:p>
        </w:tc>
        <w:tc>
          <w:tcPr>
            <w:tcW w:w="5330" w:type="dxa"/>
            <w:tcBorders>
              <w:bottom w:val="single" w:sz="4" w:space="0" w:color="auto"/>
              <w:right w:val="single" w:sz="4" w:space="0" w:color="000000"/>
            </w:tcBorders>
            <w:vAlign w:val="center"/>
          </w:tcPr>
          <w:p w:rsidR="00524C75" w:rsidRPr="00521B03" w:rsidRDefault="00524C75" w:rsidP="00524C75">
            <w:pPr>
              <w:tabs>
                <w:tab w:val="left" w:pos="5194"/>
              </w:tabs>
              <w:spacing w:after="0" w:line="240" w:lineRule="auto"/>
              <w:jc w:val="center"/>
              <w:rPr>
                <w:rFonts w:ascii="Times New Roman" w:hAnsi="Times New Roman"/>
                <w:b/>
                <w:sz w:val="24"/>
                <w:szCs w:val="24"/>
              </w:rPr>
            </w:pPr>
            <w:r w:rsidRPr="00521B03">
              <w:rPr>
                <w:rFonts w:ascii="Times New Roman" w:hAnsi="Times New Roman"/>
                <w:b/>
                <w:sz w:val="24"/>
                <w:szCs w:val="24"/>
              </w:rPr>
              <w:t>Условия</w:t>
            </w:r>
          </w:p>
        </w:tc>
        <w:tc>
          <w:tcPr>
            <w:tcW w:w="2183" w:type="dxa"/>
            <w:gridSpan w:val="3"/>
            <w:vMerge w:val="restart"/>
            <w:tcBorders>
              <w:left w:val="single" w:sz="4" w:space="0" w:color="000000"/>
            </w:tcBorders>
          </w:tcPr>
          <w:p w:rsidR="00524C75" w:rsidRPr="00521B03" w:rsidRDefault="00524C75" w:rsidP="00524C75">
            <w:pPr>
              <w:tabs>
                <w:tab w:val="left" w:pos="5194"/>
              </w:tabs>
              <w:spacing w:after="0" w:line="240" w:lineRule="auto"/>
              <w:ind w:left="-71" w:right="-108"/>
              <w:jc w:val="center"/>
              <w:rPr>
                <w:rFonts w:ascii="Times New Roman" w:hAnsi="Times New Roman"/>
                <w:b/>
                <w:sz w:val="24"/>
                <w:szCs w:val="24"/>
              </w:rPr>
            </w:pPr>
            <w:r w:rsidRPr="00521B03">
              <w:rPr>
                <w:rFonts w:ascii="Times New Roman" w:hAnsi="Times New Roman"/>
                <w:b/>
                <w:sz w:val="24"/>
                <w:szCs w:val="24"/>
              </w:rPr>
              <w:t xml:space="preserve">Предельный размер к окладу (должностному окладу), </w:t>
            </w:r>
            <w:proofErr w:type="gramStart"/>
            <w:r w:rsidRPr="00521B03">
              <w:rPr>
                <w:rFonts w:ascii="Times New Roman" w:hAnsi="Times New Roman"/>
                <w:b/>
                <w:sz w:val="24"/>
                <w:szCs w:val="24"/>
              </w:rPr>
              <w:t>выраженные</w:t>
            </w:r>
            <w:proofErr w:type="gramEnd"/>
            <w:r w:rsidRPr="00521B03">
              <w:rPr>
                <w:rFonts w:ascii="Times New Roman" w:hAnsi="Times New Roman"/>
                <w:b/>
                <w:sz w:val="24"/>
                <w:szCs w:val="24"/>
              </w:rPr>
              <w:t xml:space="preserve"> в баллах</w:t>
            </w:r>
          </w:p>
        </w:tc>
      </w:tr>
      <w:tr w:rsidR="00524C75" w:rsidRPr="00524C75" w:rsidTr="00FF1765">
        <w:trPr>
          <w:trHeight w:val="449"/>
        </w:trPr>
        <w:tc>
          <w:tcPr>
            <w:tcW w:w="1045" w:type="dxa"/>
            <w:vMerge/>
          </w:tcPr>
          <w:p w:rsidR="00524C75" w:rsidRPr="00521B03" w:rsidRDefault="00524C75" w:rsidP="00524C75">
            <w:pPr>
              <w:tabs>
                <w:tab w:val="left" w:pos="5194"/>
              </w:tabs>
              <w:spacing w:after="0" w:line="240" w:lineRule="auto"/>
              <w:rPr>
                <w:rFonts w:ascii="Times New Roman" w:hAnsi="Times New Roman"/>
                <w:b/>
                <w:sz w:val="24"/>
                <w:szCs w:val="24"/>
              </w:rPr>
            </w:pPr>
          </w:p>
        </w:tc>
        <w:tc>
          <w:tcPr>
            <w:tcW w:w="2607" w:type="dxa"/>
            <w:vMerge/>
          </w:tcPr>
          <w:p w:rsidR="00524C75" w:rsidRPr="00521B03" w:rsidRDefault="00524C75" w:rsidP="00524C75">
            <w:pPr>
              <w:tabs>
                <w:tab w:val="left" w:pos="5194"/>
              </w:tabs>
              <w:spacing w:after="0" w:line="240" w:lineRule="auto"/>
              <w:rPr>
                <w:rFonts w:ascii="Times New Roman" w:hAnsi="Times New Roman"/>
                <w:b/>
                <w:sz w:val="24"/>
                <w:szCs w:val="24"/>
              </w:rPr>
            </w:pPr>
          </w:p>
        </w:tc>
        <w:tc>
          <w:tcPr>
            <w:tcW w:w="5330" w:type="dxa"/>
            <w:vMerge w:val="restart"/>
            <w:tcBorders>
              <w:top w:val="single" w:sz="4" w:space="0" w:color="auto"/>
              <w:right w:val="single" w:sz="4" w:space="0" w:color="000000"/>
            </w:tcBorders>
            <w:vAlign w:val="center"/>
          </w:tcPr>
          <w:p w:rsidR="00524C75" w:rsidRPr="00521B03" w:rsidRDefault="00524C75" w:rsidP="00524C75">
            <w:pPr>
              <w:tabs>
                <w:tab w:val="left" w:pos="5194"/>
              </w:tabs>
              <w:spacing w:after="0" w:line="240" w:lineRule="auto"/>
              <w:jc w:val="center"/>
              <w:rPr>
                <w:rFonts w:ascii="Times New Roman" w:hAnsi="Times New Roman"/>
                <w:b/>
                <w:sz w:val="24"/>
                <w:szCs w:val="24"/>
              </w:rPr>
            </w:pPr>
            <w:r w:rsidRPr="00521B03">
              <w:rPr>
                <w:rFonts w:ascii="Times New Roman" w:hAnsi="Times New Roman"/>
                <w:b/>
                <w:sz w:val="24"/>
                <w:szCs w:val="24"/>
              </w:rPr>
              <w:t>Наименование</w:t>
            </w:r>
          </w:p>
        </w:tc>
        <w:tc>
          <w:tcPr>
            <w:tcW w:w="2183" w:type="dxa"/>
            <w:gridSpan w:val="3"/>
            <w:vMerge/>
            <w:tcBorders>
              <w:left w:val="single" w:sz="4" w:space="0" w:color="000000"/>
            </w:tcBorders>
            <w:vAlign w:val="center"/>
          </w:tcPr>
          <w:p w:rsidR="00524C75" w:rsidRPr="00521B03" w:rsidRDefault="00524C75" w:rsidP="00524C75">
            <w:pPr>
              <w:tabs>
                <w:tab w:val="left" w:pos="5194"/>
              </w:tabs>
              <w:spacing w:after="0" w:line="240" w:lineRule="auto"/>
              <w:jc w:val="center"/>
              <w:rPr>
                <w:rFonts w:ascii="Times New Roman" w:hAnsi="Times New Roman"/>
                <w:b/>
                <w:sz w:val="24"/>
                <w:szCs w:val="24"/>
              </w:rPr>
            </w:pPr>
          </w:p>
        </w:tc>
      </w:tr>
      <w:tr w:rsidR="00524C75" w:rsidRPr="00524C75" w:rsidTr="00FF1765">
        <w:trPr>
          <w:trHeight w:val="188"/>
        </w:trPr>
        <w:tc>
          <w:tcPr>
            <w:tcW w:w="1045" w:type="dxa"/>
            <w:vMerge/>
          </w:tcPr>
          <w:p w:rsidR="00524C75" w:rsidRPr="00521B03" w:rsidRDefault="00524C75" w:rsidP="00524C75">
            <w:pPr>
              <w:tabs>
                <w:tab w:val="left" w:pos="5194"/>
              </w:tabs>
              <w:spacing w:after="0" w:line="240" w:lineRule="auto"/>
              <w:rPr>
                <w:rFonts w:ascii="Times New Roman" w:hAnsi="Times New Roman"/>
                <w:b/>
                <w:sz w:val="24"/>
                <w:szCs w:val="24"/>
              </w:rPr>
            </w:pPr>
          </w:p>
        </w:tc>
        <w:tc>
          <w:tcPr>
            <w:tcW w:w="2607" w:type="dxa"/>
            <w:vMerge/>
          </w:tcPr>
          <w:p w:rsidR="00524C75" w:rsidRPr="00521B03" w:rsidRDefault="00524C75" w:rsidP="00524C75">
            <w:pPr>
              <w:tabs>
                <w:tab w:val="left" w:pos="5194"/>
              </w:tabs>
              <w:spacing w:after="0" w:line="240" w:lineRule="auto"/>
              <w:rPr>
                <w:rFonts w:ascii="Times New Roman" w:hAnsi="Times New Roman"/>
                <w:b/>
                <w:sz w:val="24"/>
                <w:szCs w:val="24"/>
              </w:rPr>
            </w:pPr>
          </w:p>
        </w:tc>
        <w:tc>
          <w:tcPr>
            <w:tcW w:w="5330" w:type="dxa"/>
            <w:vMerge/>
            <w:tcBorders>
              <w:right w:val="single" w:sz="4" w:space="0" w:color="000000"/>
            </w:tcBorders>
            <w:vAlign w:val="center"/>
          </w:tcPr>
          <w:p w:rsidR="00524C75" w:rsidRPr="00521B03" w:rsidRDefault="00524C75" w:rsidP="00524C75">
            <w:pPr>
              <w:tabs>
                <w:tab w:val="left" w:pos="5194"/>
              </w:tabs>
              <w:spacing w:after="0" w:line="240" w:lineRule="auto"/>
              <w:jc w:val="center"/>
              <w:rPr>
                <w:rFonts w:ascii="Times New Roman" w:hAnsi="Times New Roman"/>
                <w:b/>
                <w:sz w:val="24"/>
                <w:szCs w:val="24"/>
              </w:rPr>
            </w:pPr>
          </w:p>
        </w:tc>
        <w:tc>
          <w:tcPr>
            <w:tcW w:w="2183" w:type="dxa"/>
            <w:gridSpan w:val="3"/>
            <w:tcBorders>
              <w:left w:val="single" w:sz="4" w:space="0" w:color="000000"/>
            </w:tcBorders>
            <w:vAlign w:val="center"/>
          </w:tcPr>
          <w:p w:rsidR="00524C75" w:rsidRPr="00521B03" w:rsidRDefault="00524C75" w:rsidP="00524C75">
            <w:pPr>
              <w:tabs>
                <w:tab w:val="left" w:pos="5194"/>
              </w:tabs>
              <w:spacing w:after="0" w:line="240" w:lineRule="auto"/>
              <w:ind w:left="-108" w:right="-86" w:firstLine="29"/>
              <w:jc w:val="center"/>
              <w:rPr>
                <w:rFonts w:ascii="Times New Roman" w:hAnsi="Times New Roman"/>
                <w:b/>
                <w:sz w:val="24"/>
                <w:szCs w:val="24"/>
              </w:rPr>
            </w:pPr>
            <w:r w:rsidRPr="00521B03">
              <w:rPr>
                <w:rFonts w:ascii="Times New Roman" w:hAnsi="Times New Roman"/>
                <w:b/>
                <w:sz w:val="24"/>
                <w:szCs w:val="24"/>
              </w:rPr>
              <w:t>Макс баллы</w:t>
            </w:r>
          </w:p>
          <w:p w:rsidR="00524C75" w:rsidRPr="00521B03" w:rsidRDefault="00524C75" w:rsidP="00524C75">
            <w:pPr>
              <w:tabs>
                <w:tab w:val="left" w:pos="5194"/>
              </w:tabs>
              <w:spacing w:after="0" w:line="240" w:lineRule="auto"/>
              <w:ind w:left="-108" w:firstLine="108"/>
              <w:jc w:val="center"/>
              <w:rPr>
                <w:rFonts w:ascii="Times New Roman" w:hAnsi="Times New Roman"/>
                <w:b/>
                <w:sz w:val="24"/>
                <w:szCs w:val="24"/>
              </w:rPr>
            </w:pPr>
          </w:p>
        </w:tc>
      </w:tr>
      <w:tr w:rsidR="00524C75" w:rsidRPr="00524C75" w:rsidTr="00FF1765">
        <w:trPr>
          <w:trHeight w:val="473"/>
        </w:trPr>
        <w:tc>
          <w:tcPr>
            <w:tcW w:w="1045" w:type="dxa"/>
            <w:vMerge w:val="restart"/>
            <w:textDirection w:val="btLr"/>
          </w:tcPr>
          <w:p w:rsidR="00524C75" w:rsidRPr="00524C75" w:rsidRDefault="00524C75" w:rsidP="00524C75">
            <w:pPr>
              <w:tabs>
                <w:tab w:val="left" w:pos="5194"/>
              </w:tabs>
              <w:spacing w:after="0" w:line="240" w:lineRule="auto"/>
              <w:ind w:left="113" w:right="113"/>
              <w:jc w:val="center"/>
              <w:rPr>
                <w:rFonts w:ascii="Times New Roman" w:hAnsi="Times New Roman"/>
                <w:b/>
                <w:sz w:val="24"/>
                <w:szCs w:val="24"/>
              </w:rPr>
            </w:pPr>
            <w:r w:rsidRPr="00524C75">
              <w:rPr>
                <w:rFonts w:ascii="Times New Roman" w:hAnsi="Times New Roman"/>
                <w:b/>
                <w:sz w:val="24"/>
                <w:szCs w:val="24"/>
              </w:rPr>
              <w:t>Кастелянша</w:t>
            </w:r>
          </w:p>
          <w:p w:rsidR="00524C75" w:rsidRPr="00524C75" w:rsidRDefault="00524C75" w:rsidP="00524C75">
            <w:pPr>
              <w:tabs>
                <w:tab w:val="left" w:pos="5194"/>
              </w:tabs>
              <w:spacing w:after="0" w:line="240" w:lineRule="auto"/>
              <w:ind w:left="113" w:right="113"/>
              <w:rPr>
                <w:rFonts w:ascii="Times New Roman" w:hAnsi="Times New Roman"/>
              </w:rPr>
            </w:pPr>
          </w:p>
        </w:tc>
        <w:tc>
          <w:tcPr>
            <w:tcW w:w="10120" w:type="dxa"/>
            <w:gridSpan w:val="5"/>
          </w:tcPr>
          <w:p w:rsidR="00524C75" w:rsidRPr="00524C75" w:rsidRDefault="00524C75" w:rsidP="00524C75">
            <w:pPr>
              <w:tabs>
                <w:tab w:val="left" w:pos="5194"/>
              </w:tabs>
              <w:spacing w:after="0" w:line="240" w:lineRule="auto"/>
              <w:jc w:val="center"/>
              <w:rPr>
                <w:rFonts w:ascii="Times New Roman" w:hAnsi="Times New Roman"/>
                <w:b/>
                <w:sz w:val="20"/>
                <w:szCs w:val="20"/>
              </w:rPr>
            </w:pPr>
            <w:r w:rsidRPr="00524C75">
              <w:rPr>
                <w:rFonts w:ascii="Times New Roman" w:hAnsi="Times New Roman"/>
                <w:b/>
                <w:sz w:val="20"/>
                <w:szCs w:val="20"/>
              </w:rPr>
              <w:t>Выплаты за важность выполняемой работы, степень</w:t>
            </w:r>
          </w:p>
          <w:p w:rsidR="00524C75" w:rsidRPr="00524C75" w:rsidRDefault="00524C75" w:rsidP="00524C75">
            <w:pPr>
              <w:tabs>
                <w:tab w:val="left" w:pos="5194"/>
              </w:tabs>
              <w:spacing w:after="0" w:line="240" w:lineRule="auto"/>
              <w:jc w:val="center"/>
              <w:rPr>
                <w:rFonts w:ascii="Times New Roman" w:hAnsi="Times New Roman"/>
                <w:b/>
                <w:sz w:val="20"/>
                <w:szCs w:val="20"/>
              </w:rPr>
            </w:pPr>
            <w:r w:rsidRPr="00524C75">
              <w:rPr>
                <w:rFonts w:ascii="Times New Roman" w:hAnsi="Times New Roman"/>
                <w:b/>
                <w:sz w:val="20"/>
                <w:szCs w:val="20"/>
              </w:rPr>
              <w:t>самостоятельности и ответственности при выполнении поставленных задач                                                                                                                                                                       65</w:t>
            </w:r>
          </w:p>
        </w:tc>
      </w:tr>
      <w:tr w:rsidR="00524C75" w:rsidRPr="00524C75" w:rsidTr="00FF1765">
        <w:trPr>
          <w:trHeight w:val="386"/>
        </w:trPr>
        <w:tc>
          <w:tcPr>
            <w:tcW w:w="1045" w:type="dxa"/>
            <w:vMerge/>
          </w:tcPr>
          <w:p w:rsidR="00524C75" w:rsidRPr="00524C75" w:rsidRDefault="00524C75" w:rsidP="00524C75">
            <w:pPr>
              <w:tabs>
                <w:tab w:val="left" w:pos="5194"/>
              </w:tabs>
              <w:spacing w:after="0" w:line="240" w:lineRule="auto"/>
              <w:rPr>
                <w:rFonts w:ascii="Times New Roman" w:hAnsi="Times New Roman"/>
              </w:rPr>
            </w:pPr>
          </w:p>
        </w:tc>
        <w:tc>
          <w:tcPr>
            <w:tcW w:w="2607" w:type="dxa"/>
            <w:vMerge w:val="restart"/>
          </w:tcPr>
          <w:p w:rsidR="00524C75" w:rsidRPr="00524C75" w:rsidRDefault="00524C75" w:rsidP="00524C75">
            <w:pPr>
              <w:tabs>
                <w:tab w:val="left" w:pos="5194"/>
              </w:tabs>
              <w:spacing w:after="0" w:line="240" w:lineRule="auto"/>
              <w:rPr>
                <w:rFonts w:ascii="Times New Roman" w:hAnsi="Times New Roman"/>
                <w:sz w:val="20"/>
                <w:szCs w:val="20"/>
              </w:rPr>
            </w:pPr>
            <w:r w:rsidRPr="00524C75">
              <w:rPr>
                <w:rFonts w:ascii="Times New Roman" w:hAnsi="Times New Roman"/>
                <w:color w:val="000000"/>
                <w:sz w:val="20"/>
                <w:szCs w:val="20"/>
              </w:rPr>
              <w:t>Выполнение дополнительных видов работ</w:t>
            </w:r>
          </w:p>
        </w:tc>
        <w:tc>
          <w:tcPr>
            <w:tcW w:w="5330" w:type="dxa"/>
            <w:tcBorders>
              <w:right w:val="single" w:sz="4" w:space="0" w:color="auto"/>
            </w:tcBorders>
          </w:tcPr>
          <w:p w:rsidR="00524C75" w:rsidRPr="00524C75" w:rsidRDefault="00524C75" w:rsidP="00524C75">
            <w:pPr>
              <w:tabs>
                <w:tab w:val="left" w:pos="5194"/>
              </w:tabs>
              <w:spacing w:after="0" w:line="240" w:lineRule="auto"/>
              <w:ind w:left="-104" w:right="-251" w:hanging="4"/>
              <w:rPr>
                <w:rFonts w:ascii="Times New Roman" w:hAnsi="Times New Roman"/>
                <w:sz w:val="20"/>
                <w:szCs w:val="20"/>
              </w:rPr>
            </w:pPr>
            <w:r w:rsidRPr="00524C75">
              <w:rPr>
                <w:rFonts w:ascii="Times New Roman" w:hAnsi="Times New Roman"/>
                <w:color w:val="000000"/>
                <w:sz w:val="20"/>
                <w:szCs w:val="20"/>
              </w:rPr>
              <w:t>Участие в проведении ремонтных работ в учреждении</w:t>
            </w:r>
          </w:p>
        </w:tc>
        <w:tc>
          <w:tcPr>
            <w:tcW w:w="2183" w:type="dxa"/>
            <w:gridSpan w:val="3"/>
            <w:tcBorders>
              <w:top w:val="single" w:sz="4" w:space="0" w:color="auto"/>
              <w:left w:val="single" w:sz="4" w:space="0" w:color="auto"/>
            </w:tcBorders>
          </w:tcPr>
          <w:p w:rsidR="00524C75" w:rsidRPr="00524C75" w:rsidRDefault="00524C75" w:rsidP="00524C75">
            <w:pPr>
              <w:tabs>
                <w:tab w:val="left" w:pos="5194"/>
              </w:tabs>
              <w:spacing w:after="0" w:line="240" w:lineRule="auto"/>
              <w:rPr>
                <w:rFonts w:ascii="Times New Roman" w:hAnsi="Times New Roman"/>
                <w:sz w:val="20"/>
                <w:szCs w:val="20"/>
              </w:rPr>
            </w:pPr>
            <w:r w:rsidRPr="00524C75">
              <w:rPr>
                <w:rFonts w:ascii="Times New Roman" w:hAnsi="Times New Roman"/>
                <w:sz w:val="20"/>
                <w:szCs w:val="20"/>
              </w:rPr>
              <w:t>0-10</w:t>
            </w:r>
          </w:p>
        </w:tc>
      </w:tr>
      <w:tr w:rsidR="00524C75" w:rsidRPr="00524C75" w:rsidTr="00FF1765">
        <w:trPr>
          <w:trHeight w:val="278"/>
        </w:trPr>
        <w:tc>
          <w:tcPr>
            <w:tcW w:w="1045" w:type="dxa"/>
            <w:vMerge/>
          </w:tcPr>
          <w:p w:rsidR="00524C75" w:rsidRPr="00524C75" w:rsidRDefault="00524C75" w:rsidP="00524C75">
            <w:pPr>
              <w:tabs>
                <w:tab w:val="left" w:pos="5194"/>
              </w:tabs>
              <w:spacing w:after="0" w:line="240" w:lineRule="auto"/>
              <w:rPr>
                <w:rFonts w:ascii="Times New Roman" w:hAnsi="Times New Roman"/>
              </w:rPr>
            </w:pPr>
          </w:p>
        </w:tc>
        <w:tc>
          <w:tcPr>
            <w:tcW w:w="2607" w:type="dxa"/>
            <w:vMerge/>
          </w:tcPr>
          <w:p w:rsidR="00524C75" w:rsidRPr="00524C75" w:rsidRDefault="00524C75" w:rsidP="00524C75">
            <w:pPr>
              <w:tabs>
                <w:tab w:val="left" w:pos="5194"/>
              </w:tabs>
              <w:spacing w:after="0" w:line="240" w:lineRule="auto"/>
              <w:rPr>
                <w:rFonts w:ascii="Times New Roman" w:hAnsi="Times New Roman"/>
                <w:color w:val="000000"/>
                <w:sz w:val="20"/>
                <w:szCs w:val="20"/>
              </w:rPr>
            </w:pPr>
          </w:p>
        </w:tc>
        <w:tc>
          <w:tcPr>
            <w:tcW w:w="5330" w:type="dxa"/>
            <w:tcBorders>
              <w:right w:val="single" w:sz="4" w:space="0" w:color="auto"/>
            </w:tcBorders>
          </w:tcPr>
          <w:p w:rsidR="00524C75" w:rsidRPr="00524C75" w:rsidRDefault="00524C75" w:rsidP="00524C75">
            <w:pPr>
              <w:tabs>
                <w:tab w:val="left" w:pos="5194"/>
              </w:tabs>
              <w:spacing w:after="0" w:line="240" w:lineRule="auto"/>
              <w:ind w:left="-104" w:right="-251" w:hanging="4"/>
              <w:rPr>
                <w:rFonts w:ascii="Times New Roman" w:hAnsi="Times New Roman"/>
                <w:color w:val="000000"/>
                <w:sz w:val="20"/>
                <w:szCs w:val="20"/>
              </w:rPr>
            </w:pPr>
            <w:r w:rsidRPr="00524C75">
              <w:rPr>
                <w:rFonts w:ascii="Times New Roman" w:hAnsi="Times New Roman"/>
                <w:color w:val="000000"/>
                <w:sz w:val="20"/>
                <w:szCs w:val="20"/>
              </w:rPr>
              <w:t>Погрузочно-разгрузочные работы</w:t>
            </w:r>
          </w:p>
        </w:tc>
        <w:tc>
          <w:tcPr>
            <w:tcW w:w="2183" w:type="dxa"/>
            <w:gridSpan w:val="3"/>
            <w:tcBorders>
              <w:top w:val="single" w:sz="4" w:space="0" w:color="auto"/>
              <w:left w:val="single" w:sz="4" w:space="0" w:color="auto"/>
            </w:tcBorders>
          </w:tcPr>
          <w:p w:rsidR="00524C75" w:rsidRPr="00524C75" w:rsidRDefault="00524C75" w:rsidP="00524C75">
            <w:pPr>
              <w:tabs>
                <w:tab w:val="left" w:pos="5194"/>
              </w:tabs>
              <w:spacing w:after="0" w:line="240" w:lineRule="auto"/>
              <w:rPr>
                <w:rFonts w:ascii="Times New Roman" w:hAnsi="Times New Roman"/>
                <w:sz w:val="20"/>
                <w:szCs w:val="20"/>
              </w:rPr>
            </w:pPr>
            <w:r w:rsidRPr="00524C75">
              <w:rPr>
                <w:rFonts w:ascii="Times New Roman" w:hAnsi="Times New Roman"/>
                <w:sz w:val="20"/>
                <w:szCs w:val="20"/>
              </w:rPr>
              <w:t>0-15</w:t>
            </w:r>
          </w:p>
        </w:tc>
      </w:tr>
      <w:tr w:rsidR="00524C75" w:rsidRPr="00524C75" w:rsidTr="00FF1765">
        <w:trPr>
          <w:trHeight w:val="268"/>
        </w:trPr>
        <w:tc>
          <w:tcPr>
            <w:tcW w:w="1045" w:type="dxa"/>
            <w:vMerge/>
            <w:tcBorders>
              <w:bottom w:val="single" w:sz="4" w:space="0" w:color="auto"/>
            </w:tcBorders>
          </w:tcPr>
          <w:p w:rsidR="00524C75" w:rsidRPr="00524C75" w:rsidRDefault="00524C75" w:rsidP="00524C75">
            <w:pPr>
              <w:tabs>
                <w:tab w:val="left" w:pos="5194"/>
              </w:tabs>
              <w:spacing w:after="0" w:line="240" w:lineRule="auto"/>
              <w:rPr>
                <w:rFonts w:ascii="Times New Roman" w:hAnsi="Times New Roman"/>
              </w:rPr>
            </w:pPr>
          </w:p>
        </w:tc>
        <w:tc>
          <w:tcPr>
            <w:tcW w:w="2607" w:type="dxa"/>
            <w:vMerge/>
          </w:tcPr>
          <w:p w:rsidR="00524C75" w:rsidRPr="00524C75" w:rsidRDefault="00524C75" w:rsidP="00524C75">
            <w:pPr>
              <w:tabs>
                <w:tab w:val="left" w:pos="5194"/>
              </w:tabs>
              <w:spacing w:after="0" w:line="240" w:lineRule="auto"/>
              <w:rPr>
                <w:rFonts w:ascii="Times New Roman" w:hAnsi="Times New Roman"/>
                <w:color w:val="000000"/>
                <w:sz w:val="20"/>
                <w:szCs w:val="20"/>
              </w:rPr>
            </w:pPr>
          </w:p>
        </w:tc>
        <w:tc>
          <w:tcPr>
            <w:tcW w:w="5330" w:type="dxa"/>
            <w:tcBorders>
              <w:bottom w:val="single" w:sz="4" w:space="0" w:color="auto"/>
              <w:right w:val="single" w:sz="4" w:space="0" w:color="auto"/>
            </w:tcBorders>
          </w:tcPr>
          <w:p w:rsidR="00524C75" w:rsidRPr="00524C75" w:rsidRDefault="00524C75" w:rsidP="00524C75">
            <w:pPr>
              <w:tabs>
                <w:tab w:val="left" w:pos="5194"/>
              </w:tabs>
              <w:spacing w:after="0" w:line="240" w:lineRule="auto"/>
              <w:ind w:left="-104" w:right="-251" w:hanging="4"/>
              <w:rPr>
                <w:rFonts w:ascii="Times New Roman" w:hAnsi="Times New Roman"/>
                <w:sz w:val="20"/>
                <w:szCs w:val="20"/>
              </w:rPr>
            </w:pPr>
            <w:r w:rsidRPr="00524C75">
              <w:rPr>
                <w:rFonts w:ascii="Times New Roman" w:eastAsiaTheme="minorHAnsi" w:hAnsi="Times New Roman"/>
                <w:sz w:val="20"/>
                <w:szCs w:val="20"/>
                <w:lang w:eastAsia="en-US"/>
              </w:rPr>
              <w:t>Расширение зоны обслуживания</w:t>
            </w:r>
          </w:p>
        </w:tc>
        <w:tc>
          <w:tcPr>
            <w:tcW w:w="2183" w:type="dxa"/>
            <w:gridSpan w:val="3"/>
            <w:tcBorders>
              <w:top w:val="single" w:sz="4" w:space="0" w:color="auto"/>
              <w:left w:val="single" w:sz="4" w:space="0" w:color="auto"/>
              <w:bottom w:val="single" w:sz="4" w:space="0" w:color="auto"/>
            </w:tcBorders>
          </w:tcPr>
          <w:p w:rsidR="00524C75" w:rsidRPr="00524C75" w:rsidRDefault="00524C75" w:rsidP="00524C75">
            <w:pPr>
              <w:tabs>
                <w:tab w:val="left" w:pos="5194"/>
              </w:tabs>
              <w:spacing w:after="0" w:line="240" w:lineRule="auto"/>
              <w:rPr>
                <w:rFonts w:ascii="Times New Roman" w:hAnsi="Times New Roman"/>
                <w:sz w:val="20"/>
                <w:szCs w:val="20"/>
              </w:rPr>
            </w:pPr>
            <w:r w:rsidRPr="00524C75">
              <w:rPr>
                <w:rFonts w:ascii="Times New Roman" w:hAnsi="Times New Roman"/>
                <w:sz w:val="20"/>
                <w:szCs w:val="20"/>
              </w:rPr>
              <w:t>0-10</w:t>
            </w:r>
          </w:p>
        </w:tc>
      </w:tr>
      <w:tr w:rsidR="00524C75" w:rsidRPr="00524C75" w:rsidTr="00FF1765">
        <w:trPr>
          <w:trHeight w:val="268"/>
        </w:trPr>
        <w:tc>
          <w:tcPr>
            <w:tcW w:w="1045" w:type="dxa"/>
            <w:vMerge/>
            <w:tcBorders>
              <w:bottom w:val="single" w:sz="4" w:space="0" w:color="auto"/>
            </w:tcBorders>
          </w:tcPr>
          <w:p w:rsidR="00524C75" w:rsidRPr="00524C75" w:rsidRDefault="00524C75" w:rsidP="00524C75">
            <w:pPr>
              <w:tabs>
                <w:tab w:val="left" w:pos="5194"/>
              </w:tabs>
              <w:spacing w:after="0" w:line="240" w:lineRule="auto"/>
              <w:rPr>
                <w:rFonts w:ascii="Times New Roman" w:hAnsi="Times New Roman"/>
              </w:rPr>
            </w:pPr>
          </w:p>
        </w:tc>
        <w:tc>
          <w:tcPr>
            <w:tcW w:w="2607" w:type="dxa"/>
            <w:vMerge/>
            <w:tcBorders>
              <w:bottom w:val="single" w:sz="4" w:space="0" w:color="auto"/>
            </w:tcBorders>
          </w:tcPr>
          <w:p w:rsidR="00524C75" w:rsidRPr="00524C75" w:rsidRDefault="00524C75" w:rsidP="00524C75">
            <w:pPr>
              <w:tabs>
                <w:tab w:val="left" w:pos="5194"/>
              </w:tabs>
              <w:spacing w:after="0" w:line="240" w:lineRule="auto"/>
              <w:rPr>
                <w:rFonts w:ascii="Times New Roman" w:hAnsi="Times New Roman"/>
                <w:color w:val="000000"/>
                <w:sz w:val="20"/>
                <w:szCs w:val="20"/>
              </w:rPr>
            </w:pPr>
          </w:p>
        </w:tc>
        <w:tc>
          <w:tcPr>
            <w:tcW w:w="5330" w:type="dxa"/>
            <w:tcBorders>
              <w:bottom w:val="single" w:sz="4" w:space="0" w:color="auto"/>
              <w:right w:val="single" w:sz="4" w:space="0" w:color="auto"/>
            </w:tcBorders>
          </w:tcPr>
          <w:p w:rsidR="00524C75" w:rsidRPr="00524C75" w:rsidRDefault="00524C75" w:rsidP="00524C75">
            <w:pPr>
              <w:tabs>
                <w:tab w:val="left" w:pos="5194"/>
              </w:tabs>
              <w:spacing w:after="0" w:line="240" w:lineRule="auto"/>
              <w:ind w:left="-104" w:right="-251" w:hanging="4"/>
              <w:rPr>
                <w:rFonts w:ascii="Times New Roman" w:eastAsiaTheme="minorHAnsi" w:hAnsi="Times New Roman"/>
                <w:sz w:val="20"/>
                <w:szCs w:val="20"/>
                <w:lang w:eastAsia="en-US"/>
              </w:rPr>
            </w:pPr>
            <w:r w:rsidRPr="00524C75">
              <w:rPr>
                <w:rFonts w:ascii="Times New Roman" w:eastAsiaTheme="minorHAnsi" w:hAnsi="Times New Roman"/>
                <w:sz w:val="20"/>
                <w:szCs w:val="20"/>
                <w:lang w:eastAsia="en-US"/>
              </w:rPr>
              <w:t>Участие и помощь в подготовке в культурно-массовых и спортивных мероприятиях</w:t>
            </w:r>
          </w:p>
        </w:tc>
        <w:tc>
          <w:tcPr>
            <w:tcW w:w="2183" w:type="dxa"/>
            <w:gridSpan w:val="3"/>
            <w:tcBorders>
              <w:top w:val="single" w:sz="4" w:space="0" w:color="auto"/>
              <w:left w:val="single" w:sz="4" w:space="0" w:color="auto"/>
              <w:bottom w:val="single" w:sz="4" w:space="0" w:color="auto"/>
            </w:tcBorders>
          </w:tcPr>
          <w:p w:rsidR="00524C75" w:rsidRPr="00524C75" w:rsidRDefault="00524C75" w:rsidP="00524C75">
            <w:pPr>
              <w:tabs>
                <w:tab w:val="left" w:pos="5194"/>
              </w:tabs>
              <w:spacing w:after="0" w:line="240" w:lineRule="auto"/>
              <w:rPr>
                <w:rFonts w:ascii="Times New Roman" w:hAnsi="Times New Roman"/>
                <w:sz w:val="20"/>
                <w:szCs w:val="20"/>
              </w:rPr>
            </w:pPr>
            <w:r w:rsidRPr="00524C75">
              <w:rPr>
                <w:rFonts w:ascii="Times New Roman" w:hAnsi="Times New Roman"/>
                <w:sz w:val="20"/>
                <w:szCs w:val="20"/>
              </w:rPr>
              <w:t>0-30</w:t>
            </w:r>
          </w:p>
        </w:tc>
      </w:tr>
      <w:tr w:rsidR="00524C75" w:rsidRPr="00524C75" w:rsidTr="00FF1765">
        <w:trPr>
          <w:trHeight w:val="152"/>
        </w:trPr>
        <w:tc>
          <w:tcPr>
            <w:tcW w:w="1045" w:type="dxa"/>
            <w:vMerge/>
          </w:tcPr>
          <w:p w:rsidR="00524C75" w:rsidRPr="00524C75" w:rsidRDefault="00524C75" w:rsidP="00524C75">
            <w:pPr>
              <w:tabs>
                <w:tab w:val="left" w:pos="5194"/>
              </w:tabs>
              <w:spacing w:after="0" w:line="240" w:lineRule="auto"/>
              <w:rPr>
                <w:rFonts w:ascii="Times New Roman" w:hAnsi="Times New Roman"/>
              </w:rPr>
            </w:pPr>
          </w:p>
        </w:tc>
        <w:tc>
          <w:tcPr>
            <w:tcW w:w="10120" w:type="dxa"/>
            <w:gridSpan w:val="5"/>
          </w:tcPr>
          <w:p w:rsidR="00524C75" w:rsidRPr="00524C75" w:rsidRDefault="00524C75" w:rsidP="00524C75">
            <w:pPr>
              <w:tabs>
                <w:tab w:val="left" w:pos="5194"/>
              </w:tabs>
              <w:spacing w:after="0" w:line="240" w:lineRule="auto"/>
              <w:jc w:val="center"/>
              <w:rPr>
                <w:rFonts w:ascii="Times New Roman" w:hAnsi="Times New Roman"/>
                <w:sz w:val="20"/>
                <w:szCs w:val="20"/>
              </w:rPr>
            </w:pPr>
            <w:r w:rsidRPr="00524C75">
              <w:rPr>
                <w:rFonts w:ascii="Times New Roman" w:hAnsi="Times New Roman"/>
                <w:b/>
                <w:sz w:val="20"/>
                <w:szCs w:val="20"/>
              </w:rPr>
              <w:t>Выплаты за интенсивность и высокие результаты работы      65</w:t>
            </w:r>
          </w:p>
        </w:tc>
      </w:tr>
      <w:tr w:rsidR="00524C75" w:rsidRPr="00524C75" w:rsidTr="00FF1765">
        <w:trPr>
          <w:trHeight w:val="353"/>
        </w:trPr>
        <w:tc>
          <w:tcPr>
            <w:tcW w:w="1045" w:type="dxa"/>
            <w:vMerge/>
          </w:tcPr>
          <w:p w:rsidR="00524C75" w:rsidRPr="00524C75" w:rsidRDefault="00524C75" w:rsidP="00524C75">
            <w:pPr>
              <w:tabs>
                <w:tab w:val="left" w:pos="5194"/>
              </w:tabs>
              <w:spacing w:after="0" w:line="240" w:lineRule="auto"/>
              <w:rPr>
                <w:rFonts w:ascii="Times New Roman" w:hAnsi="Times New Roman"/>
              </w:rPr>
            </w:pPr>
          </w:p>
        </w:tc>
        <w:tc>
          <w:tcPr>
            <w:tcW w:w="2607" w:type="dxa"/>
            <w:vMerge w:val="restart"/>
          </w:tcPr>
          <w:p w:rsidR="00524C75" w:rsidRPr="00524C75" w:rsidRDefault="00524C75" w:rsidP="00524C75">
            <w:pPr>
              <w:tabs>
                <w:tab w:val="left" w:pos="5194"/>
              </w:tabs>
              <w:spacing w:after="0" w:line="240" w:lineRule="auto"/>
              <w:rPr>
                <w:rFonts w:ascii="Times New Roman" w:hAnsi="Times New Roman"/>
                <w:sz w:val="20"/>
                <w:szCs w:val="20"/>
              </w:rPr>
            </w:pPr>
            <w:r w:rsidRPr="00524C75">
              <w:rPr>
                <w:rFonts w:ascii="Times New Roman" w:hAnsi="Times New Roman"/>
                <w:color w:val="000000"/>
                <w:sz w:val="20"/>
                <w:szCs w:val="20"/>
              </w:rPr>
              <w:t>Отсутствие или оперативное устранение предписаний контролирующих органов</w:t>
            </w:r>
          </w:p>
        </w:tc>
        <w:tc>
          <w:tcPr>
            <w:tcW w:w="5330" w:type="dxa"/>
            <w:vMerge w:val="restart"/>
            <w:tcBorders>
              <w:right w:val="single" w:sz="4" w:space="0" w:color="000000"/>
            </w:tcBorders>
          </w:tcPr>
          <w:p w:rsidR="00524C75" w:rsidRPr="00524C75" w:rsidRDefault="00524C75" w:rsidP="00524C75">
            <w:pPr>
              <w:tabs>
                <w:tab w:val="left" w:pos="5194"/>
              </w:tabs>
              <w:spacing w:after="0" w:line="240" w:lineRule="auto"/>
              <w:ind w:left="-104" w:right="-111"/>
              <w:rPr>
                <w:rFonts w:ascii="Times New Roman" w:hAnsi="Times New Roman"/>
                <w:color w:val="000000"/>
                <w:sz w:val="20"/>
                <w:szCs w:val="20"/>
              </w:rPr>
            </w:pPr>
          </w:p>
          <w:p w:rsidR="00524C75" w:rsidRPr="00524C75" w:rsidRDefault="00524C75" w:rsidP="00524C75">
            <w:pPr>
              <w:tabs>
                <w:tab w:val="left" w:pos="5194"/>
              </w:tabs>
              <w:spacing w:after="0" w:line="240" w:lineRule="auto"/>
              <w:ind w:left="-104" w:right="-111"/>
              <w:rPr>
                <w:rFonts w:ascii="Times New Roman" w:hAnsi="Times New Roman"/>
                <w:sz w:val="20"/>
                <w:szCs w:val="20"/>
              </w:rPr>
            </w:pPr>
            <w:r w:rsidRPr="00524C75">
              <w:rPr>
                <w:rFonts w:ascii="Times New Roman" w:hAnsi="Times New Roman"/>
                <w:sz w:val="20"/>
                <w:szCs w:val="20"/>
              </w:rPr>
              <w:t>Отсутствие замечаний</w:t>
            </w:r>
          </w:p>
        </w:tc>
        <w:tc>
          <w:tcPr>
            <w:tcW w:w="2183" w:type="dxa"/>
            <w:gridSpan w:val="3"/>
            <w:tcBorders>
              <w:top w:val="single" w:sz="4" w:space="0" w:color="auto"/>
              <w:left w:val="single" w:sz="4" w:space="0" w:color="000000"/>
              <w:bottom w:val="nil"/>
            </w:tcBorders>
          </w:tcPr>
          <w:p w:rsidR="00524C75" w:rsidRPr="00524C75" w:rsidRDefault="00524C75" w:rsidP="00524C75">
            <w:pPr>
              <w:tabs>
                <w:tab w:val="left" w:pos="5194"/>
              </w:tabs>
              <w:spacing w:after="0" w:line="240" w:lineRule="auto"/>
              <w:rPr>
                <w:rFonts w:ascii="Times New Roman" w:hAnsi="Times New Roman"/>
                <w:sz w:val="20"/>
                <w:szCs w:val="20"/>
              </w:rPr>
            </w:pPr>
            <w:r w:rsidRPr="00524C75">
              <w:rPr>
                <w:rFonts w:ascii="Times New Roman" w:hAnsi="Times New Roman"/>
                <w:sz w:val="20"/>
                <w:szCs w:val="20"/>
              </w:rPr>
              <w:t>0-65</w:t>
            </w:r>
          </w:p>
        </w:tc>
      </w:tr>
      <w:tr w:rsidR="00524C75" w:rsidRPr="00524C75" w:rsidTr="00FF1765">
        <w:trPr>
          <w:trHeight w:val="161"/>
        </w:trPr>
        <w:tc>
          <w:tcPr>
            <w:tcW w:w="1045" w:type="dxa"/>
            <w:vMerge/>
          </w:tcPr>
          <w:p w:rsidR="00524C75" w:rsidRPr="00524C75" w:rsidRDefault="00524C75" w:rsidP="00524C75">
            <w:pPr>
              <w:tabs>
                <w:tab w:val="left" w:pos="5194"/>
              </w:tabs>
              <w:spacing w:after="0" w:line="240" w:lineRule="auto"/>
              <w:rPr>
                <w:rFonts w:ascii="Times New Roman" w:hAnsi="Times New Roman"/>
              </w:rPr>
            </w:pPr>
          </w:p>
        </w:tc>
        <w:tc>
          <w:tcPr>
            <w:tcW w:w="2607" w:type="dxa"/>
            <w:vMerge/>
          </w:tcPr>
          <w:p w:rsidR="00524C75" w:rsidRPr="00524C75" w:rsidRDefault="00524C75" w:rsidP="00524C75">
            <w:pPr>
              <w:tabs>
                <w:tab w:val="left" w:pos="5194"/>
              </w:tabs>
              <w:spacing w:after="0" w:line="240" w:lineRule="auto"/>
              <w:rPr>
                <w:rFonts w:ascii="Times New Roman" w:hAnsi="Times New Roman"/>
                <w:color w:val="000000"/>
                <w:sz w:val="20"/>
                <w:szCs w:val="20"/>
              </w:rPr>
            </w:pPr>
          </w:p>
        </w:tc>
        <w:tc>
          <w:tcPr>
            <w:tcW w:w="5330" w:type="dxa"/>
            <w:vMerge/>
            <w:tcBorders>
              <w:right w:val="single" w:sz="4" w:space="0" w:color="000000"/>
            </w:tcBorders>
          </w:tcPr>
          <w:p w:rsidR="00524C75" w:rsidRPr="00524C75" w:rsidRDefault="00524C75" w:rsidP="00524C75">
            <w:pPr>
              <w:tabs>
                <w:tab w:val="left" w:pos="5194"/>
              </w:tabs>
              <w:spacing w:after="0" w:line="240" w:lineRule="auto"/>
              <w:rPr>
                <w:rFonts w:ascii="Times New Roman" w:hAnsi="Times New Roman"/>
                <w:sz w:val="20"/>
                <w:szCs w:val="20"/>
              </w:rPr>
            </w:pPr>
          </w:p>
        </w:tc>
        <w:tc>
          <w:tcPr>
            <w:tcW w:w="2183" w:type="dxa"/>
            <w:gridSpan w:val="3"/>
            <w:tcBorders>
              <w:top w:val="nil"/>
              <w:left w:val="single" w:sz="4" w:space="0" w:color="000000"/>
              <w:bottom w:val="nil"/>
            </w:tcBorders>
          </w:tcPr>
          <w:p w:rsidR="00524C75" w:rsidRPr="00524C75" w:rsidRDefault="00524C75" w:rsidP="00524C75">
            <w:pPr>
              <w:tabs>
                <w:tab w:val="left" w:pos="5194"/>
              </w:tabs>
              <w:spacing w:after="0" w:line="240" w:lineRule="auto"/>
              <w:rPr>
                <w:rFonts w:ascii="Times New Roman" w:hAnsi="Times New Roman"/>
                <w:sz w:val="20"/>
                <w:szCs w:val="20"/>
              </w:rPr>
            </w:pPr>
          </w:p>
        </w:tc>
      </w:tr>
      <w:tr w:rsidR="00524C75" w:rsidRPr="00524C75" w:rsidTr="00FF1765">
        <w:trPr>
          <w:trHeight w:val="222"/>
        </w:trPr>
        <w:tc>
          <w:tcPr>
            <w:tcW w:w="1045" w:type="dxa"/>
            <w:vMerge/>
          </w:tcPr>
          <w:p w:rsidR="00524C75" w:rsidRPr="00524C75" w:rsidRDefault="00524C75" w:rsidP="00524C75">
            <w:pPr>
              <w:tabs>
                <w:tab w:val="left" w:pos="5194"/>
              </w:tabs>
              <w:spacing w:after="0" w:line="240" w:lineRule="auto"/>
              <w:rPr>
                <w:rFonts w:ascii="Times New Roman" w:hAnsi="Times New Roman"/>
              </w:rPr>
            </w:pPr>
          </w:p>
        </w:tc>
        <w:tc>
          <w:tcPr>
            <w:tcW w:w="2607" w:type="dxa"/>
            <w:vMerge/>
          </w:tcPr>
          <w:p w:rsidR="00524C75" w:rsidRPr="00524C75" w:rsidRDefault="00524C75" w:rsidP="00524C75">
            <w:pPr>
              <w:tabs>
                <w:tab w:val="left" w:pos="5194"/>
              </w:tabs>
              <w:spacing w:after="0" w:line="240" w:lineRule="auto"/>
              <w:rPr>
                <w:rFonts w:ascii="Times New Roman" w:hAnsi="Times New Roman"/>
                <w:color w:val="000000"/>
                <w:sz w:val="20"/>
                <w:szCs w:val="20"/>
              </w:rPr>
            </w:pPr>
          </w:p>
        </w:tc>
        <w:tc>
          <w:tcPr>
            <w:tcW w:w="5330" w:type="dxa"/>
            <w:vMerge/>
            <w:tcBorders>
              <w:right w:val="single" w:sz="4" w:space="0" w:color="000000"/>
            </w:tcBorders>
          </w:tcPr>
          <w:p w:rsidR="00524C75" w:rsidRPr="00524C75" w:rsidRDefault="00524C75" w:rsidP="00524C75">
            <w:pPr>
              <w:tabs>
                <w:tab w:val="left" w:pos="5194"/>
              </w:tabs>
              <w:spacing w:after="0" w:line="240" w:lineRule="auto"/>
              <w:rPr>
                <w:rFonts w:ascii="Times New Roman" w:hAnsi="Times New Roman"/>
                <w:sz w:val="20"/>
                <w:szCs w:val="20"/>
              </w:rPr>
            </w:pPr>
          </w:p>
        </w:tc>
        <w:tc>
          <w:tcPr>
            <w:tcW w:w="2183" w:type="dxa"/>
            <w:gridSpan w:val="3"/>
            <w:tcBorders>
              <w:top w:val="nil"/>
              <w:left w:val="single" w:sz="4" w:space="0" w:color="000000"/>
              <w:bottom w:val="nil"/>
              <w:right w:val="single" w:sz="4" w:space="0" w:color="auto"/>
            </w:tcBorders>
          </w:tcPr>
          <w:p w:rsidR="00524C75" w:rsidRPr="00524C75" w:rsidRDefault="00524C75" w:rsidP="00524C75">
            <w:pPr>
              <w:tabs>
                <w:tab w:val="left" w:pos="5194"/>
              </w:tabs>
              <w:spacing w:after="0" w:line="240" w:lineRule="auto"/>
              <w:rPr>
                <w:rFonts w:ascii="Times New Roman" w:hAnsi="Times New Roman"/>
                <w:sz w:val="20"/>
                <w:szCs w:val="20"/>
              </w:rPr>
            </w:pPr>
          </w:p>
        </w:tc>
      </w:tr>
      <w:tr w:rsidR="00524C75" w:rsidRPr="00524C75" w:rsidTr="00FF1765">
        <w:trPr>
          <w:trHeight w:val="140"/>
        </w:trPr>
        <w:tc>
          <w:tcPr>
            <w:tcW w:w="1045" w:type="dxa"/>
            <w:vMerge/>
          </w:tcPr>
          <w:p w:rsidR="00524C75" w:rsidRPr="00524C75" w:rsidRDefault="00524C75" w:rsidP="00524C75">
            <w:pPr>
              <w:tabs>
                <w:tab w:val="left" w:pos="5194"/>
              </w:tabs>
              <w:spacing w:after="0" w:line="240" w:lineRule="auto"/>
              <w:rPr>
                <w:rFonts w:ascii="Times New Roman" w:hAnsi="Times New Roman"/>
              </w:rPr>
            </w:pPr>
          </w:p>
        </w:tc>
        <w:tc>
          <w:tcPr>
            <w:tcW w:w="2607" w:type="dxa"/>
            <w:vMerge/>
          </w:tcPr>
          <w:p w:rsidR="00524C75" w:rsidRPr="00524C75" w:rsidRDefault="00524C75" w:rsidP="00524C75">
            <w:pPr>
              <w:tabs>
                <w:tab w:val="left" w:pos="5194"/>
              </w:tabs>
              <w:spacing w:after="0" w:line="240" w:lineRule="auto"/>
              <w:rPr>
                <w:rFonts w:ascii="Times New Roman" w:hAnsi="Times New Roman"/>
                <w:color w:val="000000"/>
                <w:sz w:val="20"/>
                <w:szCs w:val="20"/>
              </w:rPr>
            </w:pPr>
          </w:p>
        </w:tc>
        <w:tc>
          <w:tcPr>
            <w:tcW w:w="5330" w:type="dxa"/>
            <w:vMerge/>
            <w:tcBorders>
              <w:right w:val="single" w:sz="4" w:space="0" w:color="000000"/>
            </w:tcBorders>
          </w:tcPr>
          <w:p w:rsidR="00524C75" w:rsidRPr="00524C75" w:rsidRDefault="00524C75" w:rsidP="00524C75">
            <w:pPr>
              <w:tabs>
                <w:tab w:val="left" w:pos="5194"/>
              </w:tabs>
              <w:spacing w:after="0" w:line="240" w:lineRule="auto"/>
              <w:rPr>
                <w:rFonts w:ascii="Times New Roman" w:hAnsi="Times New Roman"/>
                <w:sz w:val="20"/>
                <w:szCs w:val="20"/>
              </w:rPr>
            </w:pPr>
          </w:p>
        </w:tc>
        <w:tc>
          <w:tcPr>
            <w:tcW w:w="2183" w:type="dxa"/>
            <w:gridSpan w:val="3"/>
            <w:tcBorders>
              <w:top w:val="nil"/>
              <w:left w:val="single" w:sz="4" w:space="0" w:color="000000"/>
              <w:bottom w:val="nil"/>
              <w:right w:val="single" w:sz="4" w:space="0" w:color="auto"/>
            </w:tcBorders>
          </w:tcPr>
          <w:p w:rsidR="00524C75" w:rsidRPr="00524C75" w:rsidRDefault="00524C75" w:rsidP="00524C75">
            <w:pPr>
              <w:tabs>
                <w:tab w:val="left" w:pos="5194"/>
              </w:tabs>
              <w:spacing w:after="0" w:line="240" w:lineRule="auto"/>
              <w:rPr>
                <w:rFonts w:ascii="Times New Roman" w:hAnsi="Times New Roman"/>
                <w:sz w:val="20"/>
                <w:szCs w:val="20"/>
              </w:rPr>
            </w:pPr>
          </w:p>
        </w:tc>
      </w:tr>
      <w:tr w:rsidR="00524C75" w:rsidRPr="00524C75" w:rsidTr="00FF1765">
        <w:trPr>
          <w:trHeight w:val="58"/>
        </w:trPr>
        <w:tc>
          <w:tcPr>
            <w:tcW w:w="1045" w:type="dxa"/>
            <w:vMerge/>
          </w:tcPr>
          <w:p w:rsidR="00524C75" w:rsidRPr="00524C75" w:rsidRDefault="00524C75" w:rsidP="00524C75">
            <w:pPr>
              <w:tabs>
                <w:tab w:val="left" w:pos="5194"/>
              </w:tabs>
              <w:spacing w:after="0" w:line="240" w:lineRule="auto"/>
              <w:rPr>
                <w:rFonts w:ascii="Times New Roman" w:hAnsi="Times New Roman"/>
              </w:rPr>
            </w:pPr>
          </w:p>
        </w:tc>
        <w:tc>
          <w:tcPr>
            <w:tcW w:w="2607" w:type="dxa"/>
            <w:vMerge/>
          </w:tcPr>
          <w:p w:rsidR="00524C75" w:rsidRPr="00524C75" w:rsidRDefault="00524C75" w:rsidP="00524C75">
            <w:pPr>
              <w:tabs>
                <w:tab w:val="left" w:pos="5194"/>
              </w:tabs>
              <w:spacing w:after="0" w:line="240" w:lineRule="auto"/>
              <w:rPr>
                <w:rFonts w:ascii="Times New Roman" w:hAnsi="Times New Roman"/>
                <w:color w:val="000000"/>
                <w:sz w:val="20"/>
                <w:szCs w:val="20"/>
              </w:rPr>
            </w:pPr>
          </w:p>
        </w:tc>
        <w:tc>
          <w:tcPr>
            <w:tcW w:w="5330" w:type="dxa"/>
            <w:vMerge/>
            <w:tcBorders>
              <w:right w:val="single" w:sz="4" w:space="0" w:color="000000"/>
            </w:tcBorders>
          </w:tcPr>
          <w:p w:rsidR="00524C75" w:rsidRPr="00524C75" w:rsidRDefault="00524C75" w:rsidP="00524C75">
            <w:pPr>
              <w:tabs>
                <w:tab w:val="left" w:pos="5194"/>
              </w:tabs>
              <w:spacing w:after="0" w:line="240" w:lineRule="auto"/>
              <w:rPr>
                <w:rFonts w:ascii="Times New Roman" w:hAnsi="Times New Roman"/>
                <w:sz w:val="20"/>
                <w:szCs w:val="20"/>
              </w:rPr>
            </w:pPr>
          </w:p>
        </w:tc>
        <w:tc>
          <w:tcPr>
            <w:tcW w:w="2183" w:type="dxa"/>
            <w:gridSpan w:val="3"/>
            <w:tcBorders>
              <w:top w:val="nil"/>
              <w:left w:val="single" w:sz="4" w:space="0" w:color="000000"/>
              <w:bottom w:val="single" w:sz="4" w:space="0" w:color="auto"/>
            </w:tcBorders>
          </w:tcPr>
          <w:p w:rsidR="00524C75" w:rsidRPr="00524C75" w:rsidRDefault="00524C75" w:rsidP="00524C75">
            <w:pPr>
              <w:tabs>
                <w:tab w:val="left" w:pos="5194"/>
              </w:tabs>
              <w:spacing w:after="0" w:line="240" w:lineRule="auto"/>
              <w:rPr>
                <w:rFonts w:ascii="Times New Roman" w:hAnsi="Times New Roman"/>
                <w:sz w:val="20"/>
                <w:szCs w:val="20"/>
              </w:rPr>
            </w:pPr>
          </w:p>
        </w:tc>
      </w:tr>
      <w:tr w:rsidR="00524C75" w:rsidRPr="00524C75" w:rsidTr="00FF1765">
        <w:trPr>
          <w:trHeight w:val="645"/>
        </w:trPr>
        <w:tc>
          <w:tcPr>
            <w:tcW w:w="1045" w:type="dxa"/>
            <w:vMerge/>
          </w:tcPr>
          <w:p w:rsidR="00524C75" w:rsidRPr="00524C75" w:rsidRDefault="00524C75" w:rsidP="00524C75">
            <w:pPr>
              <w:tabs>
                <w:tab w:val="left" w:pos="5194"/>
              </w:tabs>
              <w:spacing w:after="0" w:line="240" w:lineRule="auto"/>
              <w:rPr>
                <w:rFonts w:ascii="Times New Roman" w:hAnsi="Times New Roman"/>
              </w:rPr>
            </w:pPr>
          </w:p>
        </w:tc>
        <w:tc>
          <w:tcPr>
            <w:tcW w:w="7937" w:type="dxa"/>
            <w:gridSpan w:val="2"/>
            <w:vMerge w:val="restart"/>
            <w:tcBorders>
              <w:right w:val="nil"/>
            </w:tcBorders>
          </w:tcPr>
          <w:p w:rsidR="00524C75" w:rsidRPr="00524C75" w:rsidRDefault="00524C75" w:rsidP="00524C75">
            <w:pPr>
              <w:widowControl w:val="0"/>
              <w:autoSpaceDE w:val="0"/>
              <w:autoSpaceDN w:val="0"/>
              <w:adjustRightInd w:val="0"/>
              <w:spacing w:after="0" w:line="240" w:lineRule="auto"/>
              <w:jc w:val="center"/>
              <w:rPr>
                <w:rFonts w:ascii="Times New Roman" w:hAnsi="Times New Roman"/>
                <w:sz w:val="20"/>
                <w:szCs w:val="20"/>
              </w:rPr>
            </w:pPr>
          </w:p>
        </w:tc>
        <w:tc>
          <w:tcPr>
            <w:tcW w:w="624" w:type="dxa"/>
            <w:tcBorders>
              <w:top w:val="single" w:sz="4" w:space="0" w:color="auto"/>
              <w:left w:val="nil"/>
              <w:bottom w:val="nil"/>
              <w:right w:val="nil"/>
            </w:tcBorders>
            <w:vAlign w:val="center"/>
          </w:tcPr>
          <w:p w:rsidR="00524C75" w:rsidRPr="00524C75" w:rsidRDefault="00524C75" w:rsidP="00524C75">
            <w:pPr>
              <w:tabs>
                <w:tab w:val="left" w:pos="5194"/>
              </w:tabs>
              <w:spacing w:after="0" w:line="240" w:lineRule="auto"/>
              <w:rPr>
                <w:rFonts w:ascii="Times New Roman" w:hAnsi="Times New Roman"/>
                <w:sz w:val="20"/>
                <w:szCs w:val="20"/>
              </w:rPr>
            </w:pPr>
          </w:p>
        </w:tc>
        <w:tc>
          <w:tcPr>
            <w:tcW w:w="570" w:type="dxa"/>
            <w:tcBorders>
              <w:top w:val="single" w:sz="4" w:space="0" w:color="auto"/>
              <w:left w:val="nil"/>
              <w:bottom w:val="nil"/>
              <w:right w:val="nil"/>
            </w:tcBorders>
          </w:tcPr>
          <w:p w:rsidR="00524C75" w:rsidRPr="00524C75" w:rsidRDefault="00524C75" w:rsidP="00524C75">
            <w:pPr>
              <w:tabs>
                <w:tab w:val="left" w:pos="5194"/>
              </w:tabs>
              <w:spacing w:after="0" w:line="240" w:lineRule="auto"/>
              <w:rPr>
                <w:rFonts w:ascii="Times New Roman" w:hAnsi="Times New Roman"/>
                <w:sz w:val="20"/>
                <w:szCs w:val="20"/>
              </w:rPr>
            </w:pPr>
          </w:p>
        </w:tc>
        <w:tc>
          <w:tcPr>
            <w:tcW w:w="989" w:type="dxa"/>
            <w:tcBorders>
              <w:top w:val="single" w:sz="4" w:space="0" w:color="auto"/>
              <w:left w:val="nil"/>
              <w:bottom w:val="nil"/>
            </w:tcBorders>
          </w:tcPr>
          <w:p w:rsidR="00524C75" w:rsidRPr="00524C75" w:rsidRDefault="00524C75" w:rsidP="00524C75">
            <w:pPr>
              <w:tabs>
                <w:tab w:val="left" w:pos="5194"/>
              </w:tabs>
              <w:spacing w:after="0" w:line="240" w:lineRule="auto"/>
              <w:rPr>
                <w:rFonts w:ascii="Times New Roman" w:hAnsi="Times New Roman"/>
                <w:sz w:val="20"/>
                <w:szCs w:val="20"/>
              </w:rPr>
            </w:pPr>
          </w:p>
        </w:tc>
      </w:tr>
      <w:tr w:rsidR="00524C75" w:rsidRPr="00524C75" w:rsidTr="00FF1765">
        <w:trPr>
          <w:trHeight w:val="186"/>
        </w:trPr>
        <w:tc>
          <w:tcPr>
            <w:tcW w:w="1045" w:type="dxa"/>
            <w:vMerge/>
          </w:tcPr>
          <w:p w:rsidR="00524C75" w:rsidRPr="00524C75" w:rsidRDefault="00524C75" w:rsidP="00524C75">
            <w:pPr>
              <w:tabs>
                <w:tab w:val="left" w:pos="5194"/>
              </w:tabs>
              <w:spacing w:after="0" w:line="240" w:lineRule="auto"/>
              <w:rPr>
                <w:rFonts w:ascii="Times New Roman" w:hAnsi="Times New Roman"/>
              </w:rPr>
            </w:pPr>
          </w:p>
        </w:tc>
        <w:tc>
          <w:tcPr>
            <w:tcW w:w="7937" w:type="dxa"/>
            <w:gridSpan w:val="2"/>
            <w:vMerge/>
            <w:tcBorders>
              <w:bottom w:val="nil"/>
              <w:right w:val="nil"/>
            </w:tcBorders>
          </w:tcPr>
          <w:p w:rsidR="00524C75" w:rsidRPr="00524C75" w:rsidRDefault="00524C75" w:rsidP="00524C75">
            <w:pPr>
              <w:widowControl w:val="0"/>
              <w:autoSpaceDE w:val="0"/>
              <w:autoSpaceDN w:val="0"/>
              <w:adjustRightInd w:val="0"/>
              <w:spacing w:after="0" w:line="240" w:lineRule="auto"/>
              <w:jc w:val="center"/>
              <w:rPr>
                <w:rFonts w:ascii="Times New Roman" w:hAnsi="Times New Roman"/>
                <w:spacing w:val="-1"/>
                <w:sz w:val="20"/>
                <w:szCs w:val="20"/>
              </w:rPr>
            </w:pPr>
          </w:p>
        </w:tc>
        <w:tc>
          <w:tcPr>
            <w:tcW w:w="2183" w:type="dxa"/>
            <w:gridSpan w:val="3"/>
            <w:tcBorders>
              <w:top w:val="nil"/>
              <w:left w:val="nil"/>
              <w:bottom w:val="nil"/>
            </w:tcBorders>
          </w:tcPr>
          <w:p w:rsidR="00524C75" w:rsidRPr="00524C75" w:rsidRDefault="00524C75" w:rsidP="00524C75">
            <w:pPr>
              <w:tabs>
                <w:tab w:val="left" w:pos="5194"/>
              </w:tabs>
              <w:spacing w:after="0" w:line="240" w:lineRule="auto"/>
              <w:rPr>
                <w:rFonts w:ascii="Times New Roman" w:hAnsi="Times New Roman"/>
                <w:sz w:val="20"/>
                <w:szCs w:val="20"/>
              </w:rPr>
            </w:pPr>
          </w:p>
        </w:tc>
      </w:tr>
      <w:tr w:rsidR="00524C75" w:rsidRPr="00524C75" w:rsidTr="00FF1765">
        <w:trPr>
          <w:trHeight w:val="58"/>
        </w:trPr>
        <w:tc>
          <w:tcPr>
            <w:tcW w:w="1045" w:type="dxa"/>
            <w:vMerge/>
          </w:tcPr>
          <w:p w:rsidR="00524C75" w:rsidRPr="00524C75" w:rsidRDefault="00524C75" w:rsidP="00524C75">
            <w:pPr>
              <w:tabs>
                <w:tab w:val="left" w:pos="5194"/>
              </w:tabs>
              <w:spacing w:after="0" w:line="240" w:lineRule="auto"/>
              <w:rPr>
                <w:rFonts w:ascii="Times New Roman" w:hAnsi="Times New Roman"/>
              </w:rPr>
            </w:pPr>
          </w:p>
        </w:tc>
        <w:tc>
          <w:tcPr>
            <w:tcW w:w="10120" w:type="dxa"/>
            <w:gridSpan w:val="5"/>
            <w:tcBorders>
              <w:top w:val="nil"/>
            </w:tcBorders>
          </w:tcPr>
          <w:p w:rsidR="00524C75" w:rsidRPr="00524C75" w:rsidRDefault="00524C75" w:rsidP="00524C75">
            <w:pPr>
              <w:tabs>
                <w:tab w:val="left" w:pos="5194"/>
              </w:tabs>
              <w:spacing w:after="0" w:line="240" w:lineRule="auto"/>
              <w:jc w:val="center"/>
              <w:rPr>
                <w:rFonts w:ascii="Times New Roman" w:hAnsi="Times New Roman"/>
                <w:sz w:val="20"/>
                <w:szCs w:val="20"/>
              </w:rPr>
            </w:pPr>
            <w:r w:rsidRPr="00524C75">
              <w:rPr>
                <w:rFonts w:ascii="Times New Roman" w:hAnsi="Times New Roman"/>
                <w:b/>
                <w:sz w:val="20"/>
                <w:szCs w:val="20"/>
              </w:rPr>
              <w:t>Выплаты  за  качество  выполняемых  работ  100</w:t>
            </w:r>
          </w:p>
        </w:tc>
      </w:tr>
      <w:tr w:rsidR="00524C75" w:rsidRPr="00524C75" w:rsidTr="00FF1765">
        <w:trPr>
          <w:trHeight w:val="460"/>
        </w:trPr>
        <w:tc>
          <w:tcPr>
            <w:tcW w:w="1045" w:type="dxa"/>
            <w:vMerge/>
            <w:tcBorders>
              <w:bottom w:val="single" w:sz="4" w:space="0" w:color="auto"/>
            </w:tcBorders>
          </w:tcPr>
          <w:p w:rsidR="00524C75" w:rsidRPr="00524C75" w:rsidRDefault="00524C75" w:rsidP="00524C75">
            <w:pPr>
              <w:tabs>
                <w:tab w:val="left" w:pos="5194"/>
              </w:tabs>
              <w:spacing w:after="0" w:line="240" w:lineRule="auto"/>
              <w:rPr>
                <w:rFonts w:ascii="Times New Roman" w:hAnsi="Times New Roman"/>
              </w:rPr>
            </w:pPr>
          </w:p>
        </w:tc>
        <w:tc>
          <w:tcPr>
            <w:tcW w:w="2607" w:type="dxa"/>
            <w:vMerge w:val="restart"/>
            <w:tcBorders>
              <w:bottom w:val="single" w:sz="4" w:space="0" w:color="auto"/>
            </w:tcBorders>
          </w:tcPr>
          <w:p w:rsidR="00524C75" w:rsidRPr="00524C75" w:rsidRDefault="00524C75" w:rsidP="00524C75">
            <w:pPr>
              <w:tabs>
                <w:tab w:val="left" w:pos="5194"/>
              </w:tabs>
              <w:spacing w:after="0" w:line="240" w:lineRule="auto"/>
              <w:ind w:left="-34" w:right="-108" w:firstLine="175"/>
              <w:rPr>
                <w:rFonts w:ascii="Times New Roman" w:hAnsi="Times New Roman"/>
                <w:color w:val="000000"/>
                <w:sz w:val="20"/>
                <w:szCs w:val="20"/>
              </w:rPr>
            </w:pPr>
            <w:r w:rsidRPr="00524C75">
              <w:rPr>
                <w:rFonts w:ascii="Times New Roman" w:hAnsi="Times New Roman"/>
                <w:color w:val="000000"/>
                <w:sz w:val="20"/>
                <w:szCs w:val="20"/>
              </w:rPr>
              <w:t>Соблюдение санитарно-гигиенических норм, правил техники безопасности и пожарной безопасности</w:t>
            </w:r>
          </w:p>
        </w:tc>
        <w:tc>
          <w:tcPr>
            <w:tcW w:w="5330" w:type="dxa"/>
            <w:vMerge w:val="restart"/>
            <w:tcBorders>
              <w:bottom w:val="single" w:sz="4" w:space="0" w:color="auto"/>
              <w:right w:val="single" w:sz="4" w:space="0" w:color="000000"/>
            </w:tcBorders>
          </w:tcPr>
          <w:p w:rsidR="00524C75" w:rsidRPr="00524C75" w:rsidRDefault="00524C75" w:rsidP="00524C75">
            <w:pPr>
              <w:tabs>
                <w:tab w:val="left" w:pos="5194"/>
              </w:tabs>
              <w:spacing w:after="0" w:line="240" w:lineRule="auto"/>
              <w:rPr>
                <w:rFonts w:ascii="Times New Roman" w:hAnsi="Times New Roman"/>
                <w:color w:val="000000"/>
                <w:sz w:val="20"/>
                <w:szCs w:val="20"/>
              </w:rPr>
            </w:pPr>
          </w:p>
          <w:p w:rsidR="00524C75" w:rsidRPr="00524C75" w:rsidRDefault="00524C75" w:rsidP="00524C75">
            <w:pPr>
              <w:tabs>
                <w:tab w:val="left" w:pos="5194"/>
              </w:tabs>
              <w:spacing w:after="0" w:line="240" w:lineRule="auto"/>
              <w:rPr>
                <w:rFonts w:ascii="Times New Roman" w:hAnsi="Times New Roman"/>
                <w:sz w:val="20"/>
                <w:szCs w:val="20"/>
              </w:rPr>
            </w:pPr>
            <w:r w:rsidRPr="00524C75">
              <w:rPr>
                <w:rFonts w:ascii="Times New Roman" w:hAnsi="Times New Roman"/>
                <w:sz w:val="20"/>
                <w:szCs w:val="20"/>
              </w:rPr>
              <w:t xml:space="preserve"> Содержание помещений в строгом соответствии с санитарно-гигиеническими требованиями, качественная уборка помещений</w:t>
            </w:r>
          </w:p>
        </w:tc>
        <w:tc>
          <w:tcPr>
            <w:tcW w:w="1194" w:type="dxa"/>
            <w:gridSpan w:val="2"/>
            <w:tcBorders>
              <w:top w:val="single" w:sz="4" w:space="0" w:color="auto"/>
              <w:left w:val="single" w:sz="4" w:space="0" w:color="000000"/>
              <w:bottom w:val="nil"/>
              <w:right w:val="nil"/>
            </w:tcBorders>
          </w:tcPr>
          <w:p w:rsidR="00524C75" w:rsidRPr="00524C75" w:rsidRDefault="00524C75" w:rsidP="00524C75">
            <w:pPr>
              <w:spacing w:after="0" w:line="240" w:lineRule="auto"/>
              <w:rPr>
                <w:rFonts w:ascii="Times New Roman" w:hAnsi="Times New Roman"/>
                <w:sz w:val="20"/>
                <w:szCs w:val="20"/>
              </w:rPr>
            </w:pPr>
          </w:p>
          <w:p w:rsidR="00524C75" w:rsidRPr="00524C75" w:rsidRDefault="00524C75" w:rsidP="00524C75">
            <w:pPr>
              <w:tabs>
                <w:tab w:val="left" w:pos="5194"/>
              </w:tabs>
              <w:spacing w:after="0" w:line="240" w:lineRule="auto"/>
              <w:rPr>
                <w:rFonts w:ascii="Times New Roman" w:hAnsi="Times New Roman"/>
                <w:sz w:val="20"/>
                <w:szCs w:val="20"/>
              </w:rPr>
            </w:pPr>
            <w:r w:rsidRPr="00524C75">
              <w:rPr>
                <w:rFonts w:ascii="Times New Roman" w:hAnsi="Times New Roman"/>
                <w:sz w:val="20"/>
                <w:szCs w:val="20"/>
              </w:rPr>
              <w:t>0-40</w:t>
            </w:r>
          </w:p>
        </w:tc>
        <w:tc>
          <w:tcPr>
            <w:tcW w:w="989" w:type="dxa"/>
            <w:vMerge w:val="restart"/>
            <w:tcBorders>
              <w:top w:val="single" w:sz="4" w:space="0" w:color="auto"/>
              <w:left w:val="nil"/>
            </w:tcBorders>
          </w:tcPr>
          <w:p w:rsidR="00524C75" w:rsidRPr="00524C75" w:rsidRDefault="00524C75" w:rsidP="00524C75">
            <w:pPr>
              <w:tabs>
                <w:tab w:val="left" w:pos="5194"/>
              </w:tabs>
              <w:spacing w:after="0" w:line="240" w:lineRule="auto"/>
              <w:rPr>
                <w:rFonts w:ascii="Times New Roman" w:hAnsi="Times New Roman"/>
                <w:sz w:val="20"/>
                <w:szCs w:val="20"/>
              </w:rPr>
            </w:pPr>
          </w:p>
        </w:tc>
      </w:tr>
      <w:tr w:rsidR="00524C75" w:rsidRPr="00524C75" w:rsidTr="00FF1765">
        <w:trPr>
          <w:trHeight w:val="615"/>
        </w:trPr>
        <w:tc>
          <w:tcPr>
            <w:tcW w:w="1045" w:type="dxa"/>
            <w:vMerge/>
            <w:tcBorders>
              <w:bottom w:val="single" w:sz="4" w:space="0" w:color="auto"/>
            </w:tcBorders>
          </w:tcPr>
          <w:p w:rsidR="00524C75" w:rsidRPr="00524C75" w:rsidRDefault="00524C75" w:rsidP="00524C75">
            <w:pPr>
              <w:tabs>
                <w:tab w:val="left" w:pos="5194"/>
              </w:tabs>
              <w:spacing w:after="0" w:line="240" w:lineRule="auto"/>
              <w:rPr>
                <w:rFonts w:ascii="Times New Roman" w:hAnsi="Times New Roman"/>
              </w:rPr>
            </w:pPr>
          </w:p>
        </w:tc>
        <w:tc>
          <w:tcPr>
            <w:tcW w:w="2607" w:type="dxa"/>
            <w:vMerge/>
            <w:tcBorders>
              <w:bottom w:val="single" w:sz="4" w:space="0" w:color="auto"/>
            </w:tcBorders>
          </w:tcPr>
          <w:p w:rsidR="00524C75" w:rsidRPr="00524C75" w:rsidRDefault="00524C75" w:rsidP="00524C75">
            <w:pPr>
              <w:tabs>
                <w:tab w:val="left" w:pos="5194"/>
              </w:tabs>
              <w:spacing w:after="0" w:line="240" w:lineRule="auto"/>
              <w:jc w:val="center"/>
              <w:rPr>
                <w:rFonts w:ascii="Times New Roman" w:hAnsi="Times New Roman"/>
                <w:color w:val="000000"/>
                <w:sz w:val="20"/>
                <w:szCs w:val="20"/>
              </w:rPr>
            </w:pPr>
          </w:p>
        </w:tc>
        <w:tc>
          <w:tcPr>
            <w:tcW w:w="5330" w:type="dxa"/>
            <w:vMerge/>
            <w:tcBorders>
              <w:bottom w:val="single" w:sz="4" w:space="0" w:color="auto"/>
              <w:right w:val="single" w:sz="4" w:space="0" w:color="000000"/>
            </w:tcBorders>
          </w:tcPr>
          <w:p w:rsidR="00524C75" w:rsidRPr="00524C75" w:rsidRDefault="00524C75" w:rsidP="00524C75">
            <w:pPr>
              <w:tabs>
                <w:tab w:val="left" w:pos="5194"/>
              </w:tabs>
              <w:spacing w:after="0" w:line="240" w:lineRule="auto"/>
              <w:rPr>
                <w:rFonts w:ascii="Times New Roman" w:hAnsi="Times New Roman"/>
                <w:sz w:val="20"/>
                <w:szCs w:val="20"/>
              </w:rPr>
            </w:pPr>
          </w:p>
        </w:tc>
        <w:tc>
          <w:tcPr>
            <w:tcW w:w="1194" w:type="dxa"/>
            <w:gridSpan w:val="2"/>
            <w:tcBorders>
              <w:top w:val="nil"/>
              <w:left w:val="single" w:sz="4" w:space="0" w:color="000000"/>
              <w:bottom w:val="single" w:sz="4" w:space="0" w:color="auto"/>
              <w:right w:val="nil"/>
            </w:tcBorders>
          </w:tcPr>
          <w:p w:rsidR="00524C75" w:rsidRPr="00524C75" w:rsidRDefault="00524C75" w:rsidP="00524C75">
            <w:pPr>
              <w:tabs>
                <w:tab w:val="left" w:pos="5194"/>
              </w:tabs>
              <w:spacing w:after="0" w:line="240" w:lineRule="auto"/>
              <w:rPr>
                <w:rFonts w:ascii="Times New Roman" w:hAnsi="Times New Roman"/>
                <w:sz w:val="20"/>
                <w:szCs w:val="20"/>
              </w:rPr>
            </w:pPr>
          </w:p>
          <w:p w:rsidR="00524C75" w:rsidRPr="00524C75" w:rsidRDefault="00524C75" w:rsidP="00524C75">
            <w:pPr>
              <w:spacing w:after="0" w:line="240" w:lineRule="auto"/>
              <w:rPr>
                <w:rFonts w:ascii="Times New Roman" w:hAnsi="Times New Roman"/>
                <w:sz w:val="20"/>
                <w:szCs w:val="20"/>
              </w:rPr>
            </w:pPr>
          </w:p>
          <w:p w:rsidR="00524C75" w:rsidRPr="00524C75" w:rsidRDefault="00524C75" w:rsidP="00524C75">
            <w:pPr>
              <w:tabs>
                <w:tab w:val="left" w:pos="5194"/>
              </w:tabs>
              <w:spacing w:after="0" w:line="240" w:lineRule="auto"/>
              <w:rPr>
                <w:rFonts w:ascii="Times New Roman" w:hAnsi="Times New Roman"/>
                <w:sz w:val="20"/>
                <w:szCs w:val="20"/>
              </w:rPr>
            </w:pPr>
          </w:p>
        </w:tc>
        <w:tc>
          <w:tcPr>
            <w:tcW w:w="989" w:type="dxa"/>
            <w:vMerge/>
            <w:tcBorders>
              <w:left w:val="nil"/>
              <w:bottom w:val="single" w:sz="4" w:space="0" w:color="auto"/>
            </w:tcBorders>
          </w:tcPr>
          <w:p w:rsidR="00524C75" w:rsidRPr="00524C75" w:rsidRDefault="00524C75" w:rsidP="00524C75">
            <w:pPr>
              <w:tabs>
                <w:tab w:val="left" w:pos="5194"/>
              </w:tabs>
              <w:spacing w:after="0" w:line="240" w:lineRule="auto"/>
              <w:rPr>
                <w:rFonts w:ascii="Times New Roman" w:hAnsi="Times New Roman"/>
                <w:sz w:val="20"/>
                <w:szCs w:val="20"/>
              </w:rPr>
            </w:pPr>
          </w:p>
        </w:tc>
      </w:tr>
      <w:tr w:rsidR="00524C75" w:rsidRPr="00524C75" w:rsidTr="00FF1765">
        <w:trPr>
          <w:trHeight w:val="105"/>
        </w:trPr>
        <w:tc>
          <w:tcPr>
            <w:tcW w:w="1045" w:type="dxa"/>
            <w:vMerge/>
            <w:tcBorders>
              <w:bottom w:val="single" w:sz="4" w:space="0" w:color="auto"/>
            </w:tcBorders>
          </w:tcPr>
          <w:p w:rsidR="00524C75" w:rsidRPr="00524C75" w:rsidRDefault="00524C75" w:rsidP="00524C75">
            <w:pPr>
              <w:tabs>
                <w:tab w:val="left" w:pos="5194"/>
              </w:tabs>
              <w:spacing w:after="0" w:line="240" w:lineRule="auto"/>
              <w:rPr>
                <w:rFonts w:ascii="Times New Roman" w:hAnsi="Times New Roman"/>
              </w:rPr>
            </w:pPr>
          </w:p>
        </w:tc>
        <w:tc>
          <w:tcPr>
            <w:tcW w:w="2607" w:type="dxa"/>
            <w:vMerge w:val="restart"/>
            <w:tcBorders>
              <w:bottom w:val="single" w:sz="4" w:space="0" w:color="auto"/>
            </w:tcBorders>
          </w:tcPr>
          <w:p w:rsidR="00524C75" w:rsidRPr="00524C75" w:rsidRDefault="00524C75" w:rsidP="00524C75">
            <w:pPr>
              <w:tabs>
                <w:tab w:val="left" w:pos="5194"/>
              </w:tabs>
              <w:spacing w:after="0" w:line="240" w:lineRule="auto"/>
              <w:ind w:right="-209"/>
              <w:rPr>
                <w:rFonts w:ascii="Times New Roman" w:hAnsi="Times New Roman"/>
                <w:color w:val="000000"/>
                <w:sz w:val="20"/>
                <w:szCs w:val="20"/>
              </w:rPr>
            </w:pPr>
          </w:p>
        </w:tc>
        <w:tc>
          <w:tcPr>
            <w:tcW w:w="5330" w:type="dxa"/>
            <w:vMerge w:val="restart"/>
            <w:tcBorders>
              <w:top w:val="single" w:sz="4" w:space="0" w:color="auto"/>
              <w:right w:val="single" w:sz="4" w:space="0" w:color="000000"/>
            </w:tcBorders>
          </w:tcPr>
          <w:p w:rsidR="00524C75" w:rsidRPr="00524C75" w:rsidRDefault="00524C75" w:rsidP="00524C75">
            <w:pPr>
              <w:tabs>
                <w:tab w:val="left" w:pos="5194"/>
              </w:tabs>
              <w:spacing w:after="0" w:line="240" w:lineRule="auto"/>
              <w:rPr>
                <w:rFonts w:ascii="Times New Roman" w:hAnsi="Times New Roman"/>
                <w:sz w:val="20"/>
                <w:szCs w:val="20"/>
              </w:rPr>
            </w:pPr>
            <w:r w:rsidRPr="00524C75">
              <w:rPr>
                <w:rFonts w:ascii="Times New Roman" w:hAnsi="Times New Roman"/>
                <w:sz w:val="20"/>
                <w:szCs w:val="20"/>
              </w:rPr>
              <w:t>Сохранность и учет материальных ценностей</w:t>
            </w:r>
          </w:p>
        </w:tc>
        <w:tc>
          <w:tcPr>
            <w:tcW w:w="1194" w:type="dxa"/>
            <w:gridSpan w:val="2"/>
            <w:tcBorders>
              <w:top w:val="single" w:sz="4" w:space="0" w:color="auto"/>
              <w:left w:val="single" w:sz="4" w:space="0" w:color="000000"/>
              <w:bottom w:val="nil"/>
              <w:right w:val="nil"/>
            </w:tcBorders>
          </w:tcPr>
          <w:p w:rsidR="00524C75" w:rsidRPr="00524C75" w:rsidRDefault="00524C75" w:rsidP="00524C75">
            <w:pPr>
              <w:spacing w:after="0" w:line="240" w:lineRule="auto"/>
              <w:rPr>
                <w:rFonts w:ascii="Times New Roman" w:hAnsi="Times New Roman"/>
                <w:sz w:val="20"/>
                <w:szCs w:val="20"/>
              </w:rPr>
            </w:pPr>
          </w:p>
        </w:tc>
        <w:tc>
          <w:tcPr>
            <w:tcW w:w="989" w:type="dxa"/>
            <w:tcBorders>
              <w:top w:val="single" w:sz="4" w:space="0" w:color="auto"/>
              <w:left w:val="nil"/>
              <w:bottom w:val="nil"/>
            </w:tcBorders>
          </w:tcPr>
          <w:p w:rsidR="00524C75" w:rsidRPr="00524C75" w:rsidRDefault="00524C75" w:rsidP="00524C75">
            <w:pPr>
              <w:tabs>
                <w:tab w:val="left" w:pos="5194"/>
              </w:tabs>
              <w:spacing w:after="0" w:line="240" w:lineRule="auto"/>
              <w:rPr>
                <w:rFonts w:ascii="Times New Roman" w:hAnsi="Times New Roman"/>
                <w:sz w:val="20"/>
                <w:szCs w:val="20"/>
              </w:rPr>
            </w:pPr>
          </w:p>
        </w:tc>
      </w:tr>
      <w:tr w:rsidR="00524C75" w:rsidRPr="00524C75" w:rsidTr="00FF1765">
        <w:trPr>
          <w:trHeight w:val="600"/>
        </w:trPr>
        <w:tc>
          <w:tcPr>
            <w:tcW w:w="1045" w:type="dxa"/>
            <w:vMerge/>
          </w:tcPr>
          <w:p w:rsidR="00524C75" w:rsidRPr="00524C75" w:rsidRDefault="00524C75" w:rsidP="00524C75">
            <w:pPr>
              <w:tabs>
                <w:tab w:val="left" w:pos="5194"/>
              </w:tabs>
              <w:spacing w:after="0" w:line="240" w:lineRule="auto"/>
              <w:rPr>
                <w:rFonts w:ascii="Times New Roman" w:hAnsi="Times New Roman"/>
              </w:rPr>
            </w:pPr>
          </w:p>
        </w:tc>
        <w:tc>
          <w:tcPr>
            <w:tcW w:w="2607" w:type="dxa"/>
            <w:vMerge/>
          </w:tcPr>
          <w:p w:rsidR="00524C75" w:rsidRPr="00524C75" w:rsidRDefault="00524C75" w:rsidP="00524C75">
            <w:pPr>
              <w:tabs>
                <w:tab w:val="left" w:pos="5194"/>
              </w:tabs>
              <w:spacing w:after="0" w:line="240" w:lineRule="auto"/>
              <w:jc w:val="center"/>
              <w:rPr>
                <w:rFonts w:ascii="Times New Roman" w:hAnsi="Times New Roman"/>
                <w:color w:val="000000"/>
                <w:sz w:val="20"/>
                <w:szCs w:val="20"/>
              </w:rPr>
            </w:pPr>
          </w:p>
        </w:tc>
        <w:tc>
          <w:tcPr>
            <w:tcW w:w="5330" w:type="dxa"/>
            <w:vMerge/>
            <w:tcBorders>
              <w:right w:val="single" w:sz="4" w:space="0" w:color="000000"/>
            </w:tcBorders>
          </w:tcPr>
          <w:p w:rsidR="00524C75" w:rsidRPr="00524C75" w:rsidRDefault="00524C75" w:rsidP="00524C75">
            <w:pPr>
              <w:tabs>
                <w:tab w:val="left" w:pos="5194"/>
              </w:tabs>
              <w:spacing w:after="0" w:line="240" w:lineRule="auto"/>
              <w:jc w:val="center"/>
              <w:rPr>
                <w:rFonts w:ascii="Times New Roman" w:hAnsi="Times New Roman"/>
                <w:sz w:val="20"/>
                <w:szCs w:val="20"/>
              </w:rPr>
            </w:pPr>
          </w:p>
        </w:tc>
        <w:tc>
          <w:tcPr>
            <w:tcW w:w="2183" w:type="dxa"/>
            <w:gridSpan w:val="3"/>
            <w:tcBorders>
              <w:top w:val="nil"/>
              <w:left w:val="single" w:sz="4" w:space="0" w:color="000000"/>
              <w:bottom w:val="nil"/>
            </w:tcBorders>
          </w:tcPr>
          <w:p w:rsidR="00524C75" w:rsidRPr="00524C75" w:rsidRDefault="00524C75" w:rsidP="00524C75">
            <w:pPr>
              <w:tabs>
                <w:tab w:val="left" w:pos="5194"/>
              </w:tabs>
              <w:spacing w:after="0" w:line="240" w:lineRule="auto"/>
              <w:rPr>
                <w:rFonts w:ascii="Times New Roman" w:hAnsi="Times New Roman"/>
                <w:sz w:val="20"/>
                <w:szCs w:val="20"/>
              </w:rPr>
            </w:pPr>
            <w:r w:rsidRPr="00524C75">
              <w:rPr>
                <w:rFonts w:ascii="Times New Roman" w:hAnsi="Times New Roman"/>
                <w:sz w:val="20"/>
                <w:szCs w:val="20"/>
              </w:rPr>
              <w:t>0-60</w:t>
            </w:r>
          </w:p>
        </w:tc>
      </w:tr>
      <w:tr w:rsidR="00524C75" w:rsidRPr="00524C75" w:rsidTr="00FF1765">
        <w:trPr>
          <w:trHeight w:val="70"/>
        </w:trPr>
        <w:tc>
          <w:tcPr>
            <w:tcW w:w="1045" w:type="dxa"/>
            <w:vMerge/>
          </w:tcPr>
          <w:p w:rsidR="00524C75" w:rsidRPr="00524C75" w:rsidRDefault="00524C75" w:rsidP="00524C75">
            <w:pPr>
              <w:tabs>
                <w:tab w:val="left" w:pos="5194"/>
              </w:tabs>
              <w:spacing w:after="0" w:line="240" w:lineRule="auto"/>
              <w:rPr>
                <w:rFonts w:ascii="Times New Roman" w:hAnsi="Times New Roman"/>
              </w:rPr>
            </w:pPr>
          </w:p>
        </w:tc>
        <w:tc>
          <w:tcPr>
            <w:tcW w:w="2607" w:type="dxa"/>
            <w:vMerge/>
          </w:tcPr>
          <w:p w:rsidR="00524C75" w:rsidRPr="00524C75" w:rsidRDefault="00524C75" w:rsidP="00524C75">
            <w:pPr>
              <w:tabs>
                <w:tab w:val="left" w:pos="5194"/>
              </w:tabs>
              <w:spacing w:after="0" w:line="240" w:lineRule="auto"/>
              <w:rPr>
                <w:rFonts w:ascii="Times New Roman" w:hAnsi="Times New Roman"/>
                <w:color w:val="000000"/>
                <w:sz w:val="20"/>
                <w:szCs w:val="20"/>
              </w:rPr>
            </w:pPr>
          </w:p>
        </w:tc>
        <w:tc>
          <w:tcPr>
            <w:tcW w:w="5330" w:type="dxa"/>
            <w:vMerge/>
            <w:tcBorders>
              <w:right w:val="single" w:sz="4" w:space="0" w:color="000000"/>
            </w:tcBorders>
          </w:tcPr>
          <w:p w:rsidR="00524C75" w:rsidRPr="00524C75" w:rsidRDefault="00524C75" w:rsidP="00524C75">
            <w:pPr>
              <w:tabs>
                <w:tab w:val="left" w:pos="5194"/>
              </w:tabs>
              <w:spacing w:after="0" w:line="240" w:lineRule="auto"/>
              <w:rPr>
                <w:rFonts w:ascii="Times New Roman" w:hAnsi="Times New Roman"/>
                <w:sz w:val="20"/>
                <w:szCs w:val="20"/>
              </w:rPr>
            </w:pPr>
          </w:p>
        </w:tc>
        <w:tc>
          <w:tcPr>
            <w:tcW w:w="2183" w:type="dxa"/>
            <w:gridSpan w:val="3"/>
            <w:tcBorders>
              <w:top w:val="nil"/>
              <w:left w:val="single" w:sz="4" w:space="0" w:color="000000"/>
              <w:bottom w:val="single" w:sz="4" w:space="0" w:color="auto"/>
            </w:tcBorders>
          </w:tcPr>
          <w:p w:rsidR="00524C75" w:rsidRPr="00524C75" w:rsidRDefault="00524C75" w:rsidP="00524C75">
            <w:pPr>
              <w:tabs>
                <w:tab w:val="left" w:pos="5194"/>
              </w:tabs>
              <w:spacing w:after="0" w:line="240" w:lineRule="auto"/>
              <w:rPr>
                <w:rFonts w:ascii="Times New Roman" w:hAnsi="Times New Roman"/>
                <w:sz w:val="20"/>
                <w:szCs w:val="20"/>
              </w:rPr>
            </w:pPr>
          </w:p>
        </w:tc>
      </w:tr>
    </w:tbl>
    <w:p w:rsidR="00D068F0" w:rsidRDefault="00D068F0" w:rsidP="00621F2D">
      <w:pPr>
        <w:spacing w:after="0" w:line="240" w:lineRule="auto"/>
        <w:rPr>
          <w:rFonts w:ascii="Times New Roman" w:hAnsi="Times New Roman"/>
          <w:i/>
          <w:sz w:val="28"/>
          <w:szCs w:val="28"/>
          <w:lang w:eastAsia="x-none"/>
        </w:rPr>
      </w:pPr>
    </w:p>
    <w:tbl>
      <w:tblPr>
        <w:tblpPr w:leftFromText="180" w:rightFromText="180" w:vertAnchor="text" w:horzAnchor="page" w:tblpX="393" w:tblpY="-224"/>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2694"/>
        <w:gridCol w:w="5046"/>
        <w:gridCol w:w="624"/>
        <w:gridCol w:w="570"/>
        <w:gridCol w:w="989"/>
      </w:tblGrid>
      <w:tr w:rsidR="00524C75" w:rsidRPr="00524C75" w:rsidTr="00FF1765">
        <w:trPr>
          <w:trHeight w:val="227"/>
        </w:trPr>
        <w:tc>
          <w:tcPr>
            <w:tcW w:w="1242" w:type="dxa"/>
            <w:vMerge w:val="restart"/>
            <w:vAlign w:val="center"/>
          </w:tcPr>
          <w:p w:rsidR="00524C75" w:rsidRPr="00524C75" w:rsidRDefault="00524C75" w:rsidP="00524C75">
            <w:pPr>
              <w:tabs>
                <w:tab w:val="left" w:pos="5194"/>
              </w:tabs>
              <w:spacing w:after="0" w:line="240" w:lineRule="auto"/>
              <w:ind w:right="-108"/>
              <w:rPr>
                <w:rFonts w:ascii="Times New Roman" w:hAnsi="Times New Roman"/>
                <w:b/>
                <w:sz w:val="24"/>
                <w:szCs w:val="24"/>
              </w:rPr>
            </w:pPr>
            <w:proofErr w:type="gramStart"/>
            <w:r w:rsidRPr="00524C75">
              <w:rPr>
                <w:rFonts w:ascii="Times New Roman" w:hAnsi="Times New Roman"/>
                <w:b/>
                <w:sz w:val="24"/>
                <w:szCs w:val="24"/>
              </w:rPr>
              <w:lastRenderedPageBreak/>
              <w:t>Должно-</w:t>
            </w:r>
            <w:proofErr w:type="spellStart"/>
            <w:r w:rsidRPr="00524C75">
              <w:rPr>
                <w:rFonts w:ascii="Times New Roman" w:hAnsi="Times New Roman"/>
                <w:b/>
                <w:sz w:val="24"/>
                <w:szCs w:val="24"/>
              </w:rPr>
              <w:t>сти</w:t>
            </w:r>
            <w:proofErr w:type="spellEnd"/>
            <w:proofErr w:type="gramEnd"/>
          </w:p>
        </w:tc>
        <w:tc>
          <w:tcPr>
            <w:tcW w:w="2694" w:type="dxa"/>
            <w:vMerge w:val="restart"/>
            <w:vAlign w:val="center"/>
          </w:tcPr>
          <w:p w:rsidR="00524C75" w:rsidRPr="00524C75" w:rsidRDefault="00524C75" w:rsidP="00524C75">
            <w:pPr>
              <w:tabs>
                <w:tab w:val="left" w:pos="5194"/>
              </w:tabs>
              <w:spacing w:after="0" w:line="240" w:lineRule="auto"/>
              <w:jc w:val="center"/>
              <w:rPr>
                <w:rFonts w:ascii="Times New Roman" w:hAnsi="Times New Roman"/>
                <w:b/>
                <w:sz w:val="24"/>
                <w:szCs w:val="24"/>
              </w:rPr>
            </w:pPr>
            <w:r w:rsidRPr="00524C75">
              <w:rPr>
                <w:rFonts w:ascii="Times New Roman" w:hAnsi="Times New Roman"/>
                <w:b/>
                <w:sz w:val="24"/>
                <w:szCs w:val="24"/>
              </w:rPr>
              <w:t>Критерии оценки результативности и качества труда работников учреждения</w:t>
            </w:r>
          </w:p>
        </w:tc>
        <w:tc>
          <w:tcPr>
            <w:tcW w:w="5046" w:type="dxa"/>
            <w:tcBorders>
              <w:bottom w:val="single" w:sz="4" w:space="0" w:color="auto"/>
              <w:right w:val="single" w:sz="4" w:space="0" w:color="000000"/>
            </w:tcBorders>
            <w:vAlign w:val="center"/>
          </w:tcPr>
          <w:p w:rsidR="00524C75" w:rsidRPr="00524C75" w:rsidRDefault="00524C75" w:rsidP="00524C75">
            <w:pPr>
              <w:tabs>
                <w:tab w:val="left" w:pos="5194"/>
              </w:tabs>
              <w:spacing w:after="0" w:line="240" w:lineRule="auto"/>
              <w:jc w:val="center"/>
              <w:rPr>
                <w:rFonts w:ascii="Times New Roman" w:hAnsi="Times New Roman"/>
                <w:b/>
                <w:sz w:val="24"/>
                <w:szCs w:val="24"/>
              </w:rPr>
            </w:pPr>
            <w:r w:rsidRPr="00524C75">
              <w:rPr>
                <w:rFonts w:ascii="Times New Roman" w:hAnsi="Times New Roman"/>
                <w:b/>
                <w:sz w:val="24"/>
                <w:szCs w:val="24"/>
              </w:rPr>
              <w:t>Условия</w:t>
            </w:r>
          </w:p>
        </w:tc>
        <w:tc>
          <w:tcPr>
            <w:tcW w:w="2183" w:type="dxa"/>
            <w:gridSpan w:val="3"/>
            <w:vMerge w:val="restart"/>
            <w:tcBorders>
              <w:left w:val="single" w:sz="4" w:space="0" w:color="000000"/>
            </w:tcBorders>
          </w:tcPr>
          <w:p w:rsidR="00524C75" w:rsidRPr="00524C75" w:rsidRDefault="00524C75" w:rsidP="00524C75">
            <w:pPr>
              <w:tabs>
                <w:tab w:val="left" w:pos="5194"/>
              </w:tabs>
              <w:spacing w:after="0" w:line="240" w:lineRule="auto"/>
              <w:ind w:left="-71" w:right="-108"/>
              <w:jc w:val="center"/>
              <w:rPr>
                <w:rFonts w:ascii="Times New Roman" w:hAnsi="Times New Roman"/>
                <w:b/>
                <w:sz w:val="24"/>
                <w:szCs w:val="24"/>
              </w:rPr>
            </w:pPr>
            <w:r w:rsidRPr="00524C75">
              <w:rPr>
                <w:rFonts w:ascii="Times New Roman" w:hAnsi="Times New Roman"/>
                <w:b/>
                <w:sz w:val="24"/>
                <w:szCs w:val="24"/>
              </w:rPr>
              <w:t xml:space="preserve">Предельный размер к окладу (должностному окладу), </w:t>
            </w:r>
            <w:proofErr w:type="gramStart"/>
            <w:r w:rsidRPr="00524C75">
              <w:rPr>
                <w:rFonts w:ascii="Times New Roman" w:hAnsi="Times New Roman"/>
                <w:b/>
                <w:sz w:val="24"/>
                <w:szCs w:val="24"/>
              </w:rPr>
              <w:t>выраженные</w:t>
            </w:r>
            <w:proofErr w:type="gramEnd"/>
            <w:r w:rsidRPr="00524C75">
              <w:rPr>
                <w:rFonts w:ascii="Times New Roman" w:hAnsi="Times New Roman"/>
                <w:b/>
                <w:sz w:val="24"/>
                <w:szCs w:val="24"/>
              </w:rPr>
              <w:t xml:space="preserve"> в баллах</w:t>
            </w:r>
          </w:p>
        </w:tc>
      </w:tr>
      <w:tr w:rsidR="00524C75" w:rsidRPr="00524C75" w:rsidTr="00FF1765">
        <w:trPr>
          <w:trHeight w:val="449"/>
        </w:trPr>
        <w:tc>
          <w:tcPr>
            <w:tcW w:w="1242" w:type="dxa"/>
            <w:vMerge/>
          </w:tcPr>
          <w:p w:rsidR="00524C75" w:rsidRPr="00524C75" w:rsidRDefault="00524C75" w:rsidP="00524C75">
            <w:pPr>
              <w:tabs>
                <w:tab w:val="left" w:pos="5194"/>
              </w:tabs>
              <w:spacing w:after="0" w:line="240" w:lineRule="auto"/>
              <w:rPr>
                <w:rFonts w:ascii="Times New Roman" w:hAnsi="Times New Roman"/>
                <w:b/>
                <w:sz w:val="24"/>
                <w:szCs w:val="24"/>
              </w:rPr>
            </w:pPr>
          </w:p>
        </w:tc>
        <w:tc>
          <w:tcPr>
            <w:tcW w:w="2694" w:type="dxa"/>
            <w:vMerge/>
          </w:tcPr>
          <w:p w:rsidR="00524C75" w:rsidRPr="00524C75" w:rsidRDefault="00524C75" w:rsidP="00524C75">
            <w:pPr>
              <w:tabs>
                <w:tab w:val="left" w:pos="5194"/>
              </w:tabs>
              <w:spacing w:after="0" w:line="240" w:lineRule="auto"/>
              <w:rPr>
                <w:rFonts w:ascii="Times New Roman" w:hAnsi="Times New Roman"/>
                <w:b/>
                <w:sz w:val="24"/>
                <w:szCs w:val="24"/>
              </w:rPr>
            </w:pPr>
          </w:p>
        </w:tc>
        <w:tc>
          <w:tcPr>
            <w:tcW w:w="5046" w:type="dxa"/>
            <w:vMerge w:val="restart"/>
            <w:tcBorders>
              <w:top w:val="single" w:sz="4" w:space="0" w:color="auto"/>
              <w:right w:val="single" w:sz="4" w:space="0" w:color="000000"/>
            </w:tcBorders>
            <w:vAlign w:val="center"/>
          </w:tcPr>
          <w:p w:rsidR="00524C75" w:rsidRPr="00524C75" w:rsidRDefault="00524C75" w:rsidP="00524C75">
            <w:pPr>
              <w:tabs>
                <w:tab w:val="left" w:pos="5194"/>
              </w:tabs>
              <w:spacing w:after="0" w:line="240" w:lineRule="auto"/>
              <w:jc w:val="center"/>
              <w:rPr>
                <w:rFonts w:ascii="Times New Roman" w:hAnsi="Times New Roman"/>
                <w:b/>
                <w:sz w:val="24"/>
                <w:szCs w:val="24"/>
              </w:rPr>
            </w:pPr>
            <w:r w:rsidRPr="00524C75">
              <w:rPr>
                <w:rFonts w:ascii="Times New Roman" w:hAnsi="Times New Roman"/>
                <w:b/>
                <w:sz w:val="24"/>
                <w:szCs w:val="24"/>
              </w:rPr>
              <w:t>Наименование</w:t>
            </w:r>
          </w:p>
        </w:tc>
        <w:tc>
          <w:tcPr>
            <w:tcW w:w="2183" w:type="dxa"/>
            <w:gridSpan w:val="3"/>
            <w:vMerge/>
            <w:tcBorders>
              <w:left w:val="single" w:sz="4" w:space="0" w:color="000000"/>
            </w:tcBorders>
            <w:vAlign w:val="center"/>
          </w:tcPr>
          <w:p w:rsidR="00524C75" w:rsidRPr="00524C75" w:rsidRDefault="00524C75" w:rsidP="00524C75">
            <w:pPr>
              <w:tabs>
                <w:tab w:val="left" w:pos="5194"/>
              </w:tabs>
              <w:spacing w:after="0" w:line="240" w:lineRule="auto"/>
              <w:jc w:val="center"/>
              <w:rPr>
                <w:rFonts w:ascii="Times New Roman" w:hAnsi="Times New Roman"/>
                <w:b/>
                <w:sz w:val="24"/>
                <w:szCs w:val="24"/>
              </w:rPr>
            </w:pPr>
          </w:p>
        </w:tc>
      </w:tr>
      <w:tr w:rsidR="00524C75" w:rsidRPr="00524C75" w:rsidTr="00FF1765">
        <w:trPr>
          <w:trHeight w:val="149"/>
        </w:trPr>
        <w:tc>
          <w:tcPr>
            <w:tcW w:w="1242" w:type="dxa"/>
            <w:vMerge/>
          </w:tcPr>
          <w:p w:rsidR="00524C75" w:rsidRPr="00524C75" w:rsidRDefault="00524C75" w:rsidP="00524C75">
            <w:pPr>
              <w:tabs>
                <w:tab w:val="left" w:pos="5194"/>
              </w:tabs>
              <w:spacing w:after="0" w:line="240" w:lineRule="auto"/>
              <w:rPr>
                <w:rFonts w:ascii="Times New Roman" w:hAnsi="Times New Roman"/>
                <w:b/>
                <w:sz w:val="24"/>
                <w:szCs w:val="24"/>
              </w:rPr>
            </w:pPr>
          </w:p>
        </w:tc>
        <w:tc>
          <w:tcPr>
            <w:tcW w:w="2694" w:type="dxa"/>
            <w:vMerge/>
          </w:tcPr>
          <w:p w:rsidR="00524C75" w:rsidRPr="00524C75" w:rsidRDefault="00524C75" w:rsidP="00524C75">
            <w:pPr>
              <w:tabs>
                <w:tab w:val="left" w:pos="5194"/>
              </w:tabs>
              <w:spacing w:after="0" w:line="240" w:lineRule="auto"/>
              <w:rPr>
                <w:rFonts w:ascii="Times New Roman" w:hAnsi="Times New Roman"/>
                <w:b/>
                <w:sz w:val="24"/>
                <w:szCs w:val="24"/>
              </w:rPr>
            </w:pPr>
          </w:p>
        </w:tc>
        <w:tc>
          <w:tcPr>
            <w:tcW w:w="5046" w:type="dxa"/>
            <w:vMerge/>
            <w:tcBorders>
              <w:right w:val="single" w:sz="4" w:space="0" w:color="000000"/>
            </w:tcBorders>
            <w:vAlign w:val="center"/>
          </w:tcPr>
          <w:p w:rsidR="00524C75" w:rsidRPr="00524C75" w:rsidRDefault="00524C75" w:rsidP="00524C75">
            <w:pPr>
              <w:tabs>
                <w:tab w:val="left" w:pos="5194"/>
              </w:tabs>
              <w:spacing w:after="0" w:line="240" w:lineRule="auto"/>
              <w:jc w:val="center"/>
              <w:rPr>
                <w:rFonts w:ascii="Times New Roman" w:hAnsi="Times New Roman"/>
                <w:b/>
                <w:sz w:val="24"/>
                <w:szCs w:val="24"/>
              </w:rPr>
            </w:pPr>
          </w:p>
        </w:tc>
        <w:tc>
          <w:tcPr>
            <w:tcW w:w="2183" w:type="dxa"/>
            <w:gridSpan w:val="3"/>
            <w:tcBorders>
              <w:left w:val="single" w:sz="4" w:space="0" w:color="000000"/>
            </w:tcBorders>
            <w:vAlign w:val="center"/>
          </w:tcPr>
          <w:p w:rsidR="00524C75" w:rsidRPr="00524C75" w:rsidRDefault="00524C75" w:rsidP="00524C75">
            <w:pPr>
              <w:tabs>
                <w:tab w:val="left" w:pos="5194"/>
              </w:tabs>
              <w:spacing w:after="0" w:line="240" w:lineRule="auto"/>
              <w:ind w:left="-108" w:right="-86" w:firstLine="29"/>
              <w:jc w:val="center"/>
              <w:rPr>
                <w:rFonts w:ascii="Times New Roman" w:hAnsi="Times New Roman"/>
                <w:b/>
                <w:sz w:val="24"/>
                <w:szCs w:val="24"/>
              </w:rPr>
            </w:pPr>
            <w:r w:rsidRPr="00524C75">
              <w:rPr>
                <w:rFonts w:ascii="Times New Roman" w:hAnsi="Times New Roman"/>
                <w:b/>
                <w:sz w:val="24"/>
                <w:szCs w:val="24"/>
              </w:rPr>
              <w:t>Макс баллы</w:t>
            </w:r>
          </w:p>
          <w:p w:rsidR="00524C75" w:rsidRPr="00524C75" w:rsidRDefault="00524C75" w:rsidP="00524C75">
            <w:pPr>
              <w:tabs>
                <w:tab w:val="left" w:pos="5194"/>
              </w:tabs>
              <w:spacing w:after="0" w:line="240" w:lineRule="auto"/>
              <w:ind w:left="-108" w:firstLine="108"/>
              <w:jc w:val="center"/>
              <w:rPr>
                <w:rFonts w:ascii="Times New Roman" w:hAnsi="Times New Roman"/>
                <w:b/>
                <w:sz w:val="24"/>
                <w:szCs w:val="24"/>
              </w:rPr>
            </w:pPr>
          </w:p>
        </w:tc>
      </w:tr>
      <w:tr w:rsidR="00524C75" w:rsidRPr="00524C75" w:rsidTr="00FF1765">
        <w:trPr>
          <w:trHeight w:val="473"/>
        </w:trPr>
        <w:tc>
          <w:tcPr>
            <w:tcW w:w="1242" w:type="dxa"/>
            <w:vMerge w:val="restart"/>
            <w:textDirection w:val="btLr"/>
          </w:tcPr>
          <w:p w:rsidR="00524C75" w:rsidRPr="00524C75" w:rsidRDefault="00524C75" w:rsidP="00524C75">
            <w:pPr>
              <w:tabs>
                <w:tab w:val="left" w:pos="5194"/>
              </w:tabs>
              <w:spacing w:after="0" w:line="240" w:lineRule="auto"/>
              <w:ind w:right="-108"/>
              <w:jc w:val="center"/>
              <w:rPr>
                <w:rFonts w:ascii="Times New Roman" w:hAnsi="Times New Roman"/>
                <w:b/>
                <w:sz w:val="24"/>
                <w:szCs w:val="24"/>
              </w:rPr>
            </w:pPr>
            <w:r w:rsidRPr="00524C75">
              <w:rPr>
                <w:rFonts w:ascii="Times New Roman" w:hAnsi="Times New Roman"/>
                <w:b/>
                <w:sz w:val="24"/>
                <w:szCs w:val="24"/>
              </w:rPr>
              <w:t>Кладовщик</w:t>
            </w:r>
          </w:p>
          <w:p w:rsidR="00524C75" w:rsidRPr="00524C75" w:rsidRDefault="00524C75" w:rsidP="00524C75">
            <w:pPr>
              <w:tabs>
                <w:tab w:val="left" w:pos="5194"/>
              </w:tabs>
              <w:spacing w:after="0" w:line="240" w:lineRule="auto"/>
              <w:ind w:right="113"/>
              <w:rPr>
                <w:rFonts w:ascii="Times New Roman" w:hAnsi="Times New Roman"/>
                <w:sz w:val="24"/>
                <w:szCs w:val="24"/>
              </w:rPr>
            </w:pPr>
          </w:p>
        </w:tc>
        <w:tc>
          <w:tcPr>
            <w:tcW w:w="9923" w:type="dxa"/>
            <w:gridSpan w:val="5"/>
          </w:tcPr>
          <w:p w:rsidR="00524C75" w:rsidRPr="00524C75" w:rsidRDefault="00524C75" w:rsidP="00524C75">
            <w:pPr>
              <w:tabs>
                <w:tab w:val="left" w:pos="5194"/>
              </w:tabs>
              <w:spacing w:after="0" w:line="240" w:lineRule="auto"/>
              <w:jc w:val="center"/>
              <w:rPr>
                <w:rFonts w:ascii="Times New Roman" w:hAnsi="Times New Roman"/>
                <w:b/>
                <w:sz w:val="24"/>
                <w:szCs w:val="24"/>
              </w:rPr>
            </w:pPr>
            <w:r w:rsidRPr="00524C75">
              <w:rPr>
                <w:rFonts w:ascii="Times New Roman" w:hAnsi="Times New Roman"/>
                <w:b/>
                <w:sz w:val="24"/>
                <w:szCs w:val="24"/>
              </w:rPr>
              <w:t>Выплаты за важность выполняемой работы, степень самостоятельности и ответственности при выполнении поставленных задач                                                                                                          45</w:t>
            </w:r>
          </w:p>
        </w:tc>
      </w:tr>
      <w:tr w:rsidR="00524C75" w:rsidRPr="00524C75" w:rsidTr="00FF1765">
        <w:trPr>
          <w:trHeight w:val="462"/>
        </w:trPr>
        <w:tc>
          <w:tcPr>
            <w:tcW w:w="1242" w:type="dxa"/>
            <w:vMerge/>
          </w:tcPr>
          <w:p w:rsidR="00524C75" w:rsidRPr="00524C75" w:rsidRDefault="00524C75" w:rsidP="00524C75">
            <w:pPr>
              <w:tabs>
                <w:tab w:val="left" w:pos="5194"/>
              </w:tabs>
              <w:spacing w:after="0" w:line="240" w:lineRule="auto"/>
              <w:rPr>
                <w:rFonts w:ascii="Times New Roman" w:hAnsi="Times New Roman"/>
                <w:sz w:val="24"/>
                <w:szCs w:val="24"/>
              </w:rPr>
            </w:pPr>
          </w:p>
        </w:tc>
        <w:tc>
          <w:tcPr>
            <w:tcW w:w="2694" w:type="dxa"/>
            <w:vMerge w:val="restart"/>
          </w:tcPr>
          <w:p w:rsidR="00524C75" w:rsidRPr="00524C75" w:rsidRDefault="00524C75" w:rsidP="00524C75">
            <w:pPr>
              <w:tabs>
                <w:tab w:val="left" w:pos="5194"/>
              </w:tabs>
              <w:spacing w:after="0" w:line="240" w:lineRule="auto"/>
              <w:rPr>
                <w:rFonts w:ascii="Times New Roman" w:hAnsi="Times New Roman"/>
                <w:sz w:val="24"/>
                <w:szCs w:val="24"/>
              </w:rPr>
            </w:pPr>
            <w:r w:rsidRPr="00524C75">
              <w:rPr>
                <w:rFonts w:ascii="Times New Roman" w:hAnsi="Times New Roman"/>
                <w:color w:val="000000"/>
                <w:sz w:val="24"/>
                <w:szCs w:val="24"/>
              </w:rPr>
              <w:t>Выполнение дополнительных видов работ</w:t>
            </w:r>
          </w:p>
        </w:tc>
        <w:tc>
          <w:tcPr>
            <w:tcW w:w="5046" w:type="dxa"/>
            <w:tcBorders>
              <w:right w:val="single" w:sz="4" w:space="0" w:color="auto"/>
            </w:tcBorders>
          </w:tcPr>
          <w:p w:rsidR="00524C75" w:rsidRPr="00524C75" w:rsidRDefault="00524C75" w:rsidP="00524C75">
            <w:pPr>
              <w:tabs>
                <w:tab w:val="left" w:pos="5194"/>
              </w:tabs>
              <w:spacing w:after="0" w:line="240" w:lineRule="auto"/>
              <w:ind w:left="-104" w:right="-251" w:hanging="4"/>
              <w:rPr>
                <w:rFonts w:ascii="Times New Roman" w:hAnsi="Times New Roman"/>
                <w:sz w:val="24"/>
                <w:szCs w:val="24"/>
              </w:rPr>
            </w:pPr>
            <w:r w:rsidRPr="00524C75">
              <w:rPr>
                <w:rFonts w:ascii="Times New Roman" w:hAnsi="Times New Roman"/>
                <w:sz w:val="24"/>
                <w:szCs w:val="24"/>
              </w:rPr>
              <w:t xml:space="preserve">  </w:t>
            </w:r>
          </w:p>
          <w:p w:rsidR="00524C75" w:rsidRPr="00524C75" w:rsidRDefault="00524C75" w:rsidP="00524C75">
            <w:pPr>
              <w:tabs>
                <w:tab w:val="left" w:pos="5194"/>
              </w:tabs>
              <w:spacing w:after="0" w:line="240" w:lineRule="auto"/>
              <w:rPr>
                <w:rFonts w:ascii="Times New Roman" w:hAnsi="Times New Roman"/>
                <w:sz w:val="24"/>
                <w:szCs w:val="24"/>
              </w:rPr>
            </w:pPr>
          </w:p>
        </w:tc>
        <w:tc>
          <w:tcPr>
            <w:tcW w:w="2183" w:type="dxa"/>
            <w:gridSpan w:val="3"/>
            <w:tcBorders>
              <w:top w:val="single" w:sz="4" w:space="0" w:color="auto"/>
              <w:left w:val="single" w:sz="4" w:space="0" w:color="auto"/>
            </w:tcBorders>
          </w:tcPr>
          <w:p w:rsidR="00524C75" w:rsidRPr="00524C75" w:rsidRDefault="00524C75" w:rsidP="00524C75">
            <w:pPr>
              <w:tabs>
                <w:tab w:val="left" w:pos="5194"/>
              </w:tabs>
              <w:spacing w:after="0" w:line="240" w:lineRule="auto"/>
              <w:rPr>
                <w:rFonts w:ascii="Times New Roman" w:hAnsi="Times New Roman"/>
                <w:sz w:val="24"/>
                <w:szCs w:val="24"/>
              </w:rPr>
            </w:pPr>
            <w:r w:rsidRPr="00524C75">
              <w:rPr>
                <w:rFonts w:ascii="Times New Roman" w:hAnsi="Times New Roman"/>
                <w:sz w:val="24"/>
                <w:szCs w:val="24"/>
              </w:rPr>
              <w:t>0-15</w:t>
            </w:r>
          </w:p>
        </w:tc>
      </w:tr>
      <w:tr w:rsidR="00524C75" w:rsidRPr="00524C75" w:rsidTr="00FF1765">
        <w:trPr>
          <w:trHeight w:val="288"/>
        </w:trPr>
        <w:tc>
          <w:tcPr>
            <w:tcW w:w="1242" w:type="dxa"/>
            <w:vMerge/>
          </w:tcPr>
          <w:p w:rsidR="00524C75" w:rsidRPr="00524C75" w:rsidRDefault="00524C75" w:rsidP="00524C75">
            <w:pPr>
              <w:tabs>
                <w:tab w:val="left" w:pos="5194"/>
              </w:tabs>
              <w:spacing w:after="0" w:line="240" w:lineRule="auto"/>
              <w:rPr>
                <w:rFonts w:ascii="Times New Roman" w:hAnsi="Times New Roman"/>
                <w:sz w:val="24"/>
                <w:szCs w:val="24"/>
              </w:rPr>
            </w:pPr>
          </w:p>
        </w:tc>
        <w:tc>
          <w:tcPr>
            <w:tcW w:w="2694" w:type="dxa"/>
            <w:vMerge/>
          </w:tcPr>
          <w:p w:rsidR="00524C75" w:rsidRPr="00524C75" w:rsidRDefault="00524C75" w:rsidP="00524C75">
            <w:pPr>
              <w:tabs>
                <w:tab w:val="left" w:pos="5194"/>
              </w:tabs>
              <w:spacing w:after="0" w:line="240" w:lineRule="auto"/>
              <w:jc w:val="center"/>
              <w:rPr>
                <w:rFonts w:ascii="Times New Roman" w:hAnsi="Times New Roman"/>
                <w:color w:val="000000"/>
                <w:sz w:val="24"/>
                <w:szCs w:val="24"/>
              </w:rPr>
            </w:pPr>
          </w:p>
        </w:tc>
        <w:tc>
          <w:tcPr>
            <w:tcW w:w="5046" w:type="dxa"/>
            <w:tcBorders>
              <w:right w:val="single" w:sz="4" w:space="0" w:color="auto"/>
            </w:tcBorders>
          </w:tcPr>
          <w:p w:rsidR="00524C75" w:rsidRPr="00524C75" w:rsidRDefault="00524C75" w:rsidP="00524C75">
            <w:pPr>
              <w:tabs>
                <w:tab w:val="left" w:pos="5194"/>
              </w:tabs>
              <w:spacing w:after="0" w:line="240" w:lineRule="auto"/>
              <w:ind w:left="-104" w:right="-251" w:hanging="4"/>
              <w:rPr>
                <w:rFonts w:ascii="Times New Roman" w:hAnsi="Times New Roman"/>
                <w:sz w:val="24"/>
                <w:szCs w:val="24"/>
              </w:rPr>
            </w:pPr>
            <w:r w:rsidRPr="00524C75">
              <w:rPr>
                <w:rFonts w:ascii="Times New Roman" w:hAnsi="Times New Roman"/>
                <w:color w:val="000000"/>
                <w:sz w:val="24"/>
                <w:szCs w:val="24"/>
              </w:rPr>
              <w:t>Участие в проведении ремонтных работ в учреждении</w:t>
            </w:r>
          </w:p>
        </w:tc>
        <w:tc>
          <w:tcPr>
            <w:tcW w:w="2183" w:type="dxa"/>
            <w:gridSpan w:val="3"/>
            <w:tcBorders>
              <w:left w:val="single" w:sz="4" w:space="0" w:color="auto"/>
            </w:tcBorders>
          </w:tcPr>
          <w:p w:rsidR="00524C75" w:rsidRPr="00524C75" w:rsidRDefault="00524C75" w:rsidP="00524C75">
            <w:pPr>
              <w:tabs>
                <w:tab w:val="left" w:pos="5194"/>
              </w:tabs>
              <w:spacing w:after="0" w:line="240" w:lineRule="auto"/>
              <w:rPr>
                <w:rFonts w:ascii="Times New Roman" w:hAnsi="Times New Roman"/>
                <w:sz w:val="24"/>
                <w:szCs w:val="24"/>
              </w:rPr>
            </w:pPr>
            <w:r w:rsidRPr="00524C75">
              <w:rPr>
                <w:rFonts w:ascii="Times New Roman" w:hAnsi="Times New Roman"/>
                <w:sz w:val="24"/>
                <w:szCs w:val="24"/>
              </w:rPr>
              <w:t>0-10</w:t>
            </w:r>
          </w:p>
        </w:tc>
      </w:tr>
      <w:tr w:rsidR="00524C75" w:rsidRPr="00524C75" w:rsidTr="00FF1765">
        <w:trPr>
          <w:trHeight w:val="402"/>
        </w:trPr>
        <w:tc>
          <w:tcPr>
            <w:tcW w:w="1242" w:type="dxa"/>
            <w:vMerge/>
          </w:tcPr>
          <w:p w:rsidR="00524C75" w:rsidRPr="00524C75" w:rsidRDefault="00524C75" w:rsidP="00524C75">
            <w:pPr>
              <w:tabs>
                <w:tab w:val="left" w:pos="5194"/>
              </w:tabs>
              <w:spacing w:after="0" w:line="240" w:lineRule="auto"/>
              <w:rPr>
                <w:rFonts w:ascii="Times New Roman" w:hAnsi="Times New Roman"/>
                <w:sz w:val="24"/>
                <w:szCs w:val="24"/>
              </w:rPr>
            </w:pPr>
          </w:p>
        </w:tc>
        <w:tc>
          <w:tcPr>
            <w:tcW w:w="2694" w:type="dxa"/>
            <w:vMerge/>
          </w:tcPr>
          <w:p w:rsidR="00524C75" w:rsidRPr="00524C75" w:rsidRDefault="00524C75" w:rsidP="00524C75">
            <w:pPr>
              <w:tabs>
                <w:tab w:val="left" w:pos="5194"/>
              </w:tabs>
              <w:spacing w:after="0" w:line="240" w:lineRule="auto"/>
              <w:jc w:val="center"/>
              <w:rPr>
                <w:rFonts w:ascii="Times New Roman" w:hAnsi="Times New Roman"/>
                <w:color w:val="000000"/>
                <w:sz w:val="24"/>
                <w:szCs w:val="24"/>
              </w:rPr>
            </w:pPr>
          </w:p>
        </w:tc>
        <w:tc>
          <w:tcPr>
            <w:tcW w:w="5046" w:type="dxa"/>
            <w:tcBorders>
              <w:right w:val="single" w:sz="4" w:space="0" w:color="auto"/>
            </w:tcBorders>
          </w:tcPr>
          <w:p w:rsidR="00524C75" w:rsidRPr="00524C75" w:rsidRDefault="00524C75" w:rsidP="00524C75">
            <w:pPr>
              <w:tabs>
                <w:tab w:val="left" w:pos="5194"/>
              </w:tabs>
              <w:spacing w:after="0" w:line="240" w:lineRule="auto"/>
              <w:ind w:left="-103"/>
              <w:rPr>
                <w:rFonts w:ascii="Times New Roman" w:hAnsi="Times New Roman"/>
                <w:color w:val="000000"/>
                <w:sz w:val="24"/>
                <w:szCs w:val="24"/>
              </w:rPr>
            </w:pPr>
            <w:r w:rsidRPr="00524C75">
              <w:rPr>
                <w:rFonts w:ascii="Times New Roman" w:hAnsi="Times New Roman"/>
                <w:sz w:val="24"/>
                <w:szCs w:val="24"/>
              </w:rPr>
              <w:t>Р</w:t>
            </w:r>
            <w:r w:rsidRPr="00524C75">
              <w:rPr>
                <w:rFonts w:ascii="Times New Roman" w:hAnsi="Times New Roman"/>
                <w:spacing w:val="-7"/>
                <w:sz w:val="24"/>
                <w:szCs w:val="24"/>
              </w:rPr>
              <w:t>асширение</w:t>
            </w:r>
            <w:r w:rsidRPr="00524C75">
              <w:rPr>
                <w:rFonts w:ascii="Times New Roman" w:hAnsi="Times New Roman"/>
                <w:spacing w:val="-1"/>
                <w:sz w:val="24"/>
                <w:szCs w:val="24"/>
              </w:rPr>
              <w:t xml:space="preserve"> зоны обслуживания</w:t>
            </w:r>
          </w:p>
          <w:p w:rsidR="00524C75" w:rsidRPr="00524C75" w:rsidRDefault="00524C75" w:rsidP="00524C75">
            <w:pPr>
              <w:tabs>
                <w:tab w:val="left" w:pos="5194"/>
              </w:tabs>
              <w:spacing w:after="0" w:line="240" w:lineRule="auto"/>
              <w:ind w:left="-104" w:right="-251" w:hanging="4"/>
              <w:rPr>
                <w:rFonts w:ascii="Times New Roman" w:hAnsi="Times New Roman"/>
                <w:sz w:val="24"/>
                <w:szCs w:val="24"/>
              </w:rPr>
            </w:pPr>
          </w:p>
        </w:tc>
        <w:tc>
          <w:tcPr>
            <w:tcW w:w="2183" w:type="dxa"/>
            <w:gridSpan w:val="3"/>
            <w:tcBorders>
              <w:left w:val="single" w:sz="4" w:space="0" w:color="auto"/>
            </w:tcBorders>
          </w:tcPr>
          <w:p w:rsidR="00524C75" w:rsidRPr="00524C75" w:rsidRDefault="00524C75" w:rsidP="00524C75">
            <w:pPr>
              <w:tabs>
                <w:tab w:val="left" w:pos="5194"/>
              </w:tabs>
              <w:spacing w:after="0" w:line="240" w:lineRule="auto"/>
              <w:rPr>
                <w:rFonts w:ascii="Times New Roman" w:hAnsi="Times New Roman"/>
                <w:sz w:val="24"/>
                <w:szCs w:val="24"/>
              </w:rPr>
            </w:pPr>
            <w:r w:rsidRPr="00524C75">
              <w:rPr>
                <w:rFonts w:ascii="Times New Roman" w:hAnsi="Times New Roman"/>
                <w:sz w:val="24"/>
                <w:szCs w:val="24"/>
              </w:rPr>
              <w:t>0-20</w:t>
            </w:r>
          </w:p>
        </w:tc>
      </w:tr>
      <w:tr w:rsidR="00524C75" w:rsidRPr="00524C75" w:rsidTr="00FF1765">
        <w:trPr>
          <w:trHeight w:val="70"/>
        </w:trPr>
        <w:tc>
          <w:tcPr>
            <w:tcW w:w="1242" w:type="dxa"/>
            <w:vMerge/>
          </w:tcPr>
          <w:p w:rsidR="00524C75" w:rsidRPr="00524C75" w:rsidRDefault="00524C75" w:rsidP="00524C75">
            <w:pPr>
              <w:tabs>
                <w:tab w:val="left" w:pos="5194"/>
              </w:tabs>
              <w:spacing w:after="0" w:line="240" w:lineRule="auto"/>
              <w:rPr>
                <w:rFonts w:ascii="Times New Roman" w:hAnsi="Times New Roman"/>
                <w:sz w:val="24"/>
                <w:szCs w:val="24"/>
              </w:rPr>
            </w:pPr>
          </w:p>
        </w:tc>
        <w:tc>
          <w:tcPr>
            <w:tcW w:w="9923" w:type="dxa"/>
            <w:gridSpan w:val="5"/>
          </w:tcPr>
          <w:p w:rsidR="00524C75" w:rsidRPr="00524C75" w:rsidRDefault="00524C75" w:rsidP="00524C75">
            <w:pPr>
              <w:tabs>
                <w:tab w:val="left" w:pos="5194"/>
              </w:tabs>
              <w:spacing w:after="0" w:line="240" w:lineRule="auto"/>
              <w:jc w:val="center"/>
              <w:rPr>
                <w:rFonts w:ascii="Times New Roman" w:hAnsi="Times New Roman"/>
                <w:sz w:val="24"/>
                <w:szCs w:val="24"/>
              </w:rPr>
            </w:pPr>
            <w:r w:rsidRPr="00524C75">
              <w:rPr>
                <w:rFonts w:ascii="Times New Roman" w:hAnsi="Times New Roman"/>
                <w:b/>
                <w:sz w:val="24"/>
                <w:szCs w:val="24"/>
              </w:rPr>
              <w:t>Выплаты за интенсивность и высокие результаты работы      90</w:t>
            </w:r>
          </w:p>
        </w:tc>
      </w:tr>
      <w:tr w:rsidR="00524C75" w:rsidRPr="00524C75" w:rsidTr="00FF1765">
        <w:trPr>
          <w:trHeight w:val="353"/>
        </w:trPr>
        <w:tc>
          <w:tcPr>
            <w:tcW w:w="1242" w:type="dxa"/>
            <w:vMerge/>
          </w:tcPr>
          <w:p w:rsidR="00524C75" w:rsidRPr="00524C75" w:rsidRDefault="00524C75" w:rsidP="00524C75">
            <w:pPr>
              <w:tabs>
                <w:tab w:val="left" w:pos="5194"/>
              </w:tabs>
              <w:spacing w:after="0" w:line="240" w:lineRule="auto"/>
              <w:rPr>
                <w:rFonts w:ascii="Times New Roman" w:hAnsi="Times New Roman"/>
                <w:sz w:val="24"/>
                <w:szCs w:val="24"/>
              </w:rPr>
            </w:pPr>
          </w:p>
        </w:tc>
        <w:tc>
          <w:tcPr>
            <w:tcW w:w="2694" w:type="dxa"/>
            <w:vMerge w:val="restart"/>
          </w:tcPr>
          <w:p w:rsidR="00524C75" w:rsidRPr="00524C75" w:rsidRDefault="00524C75" w:rsidP="00524C75">
            <w:pPr>
              <w:tabs>
                <w:tab w:val="left" w:pos="5194"/>
              </w:tabs>
              <w:spacing w:after="0" w:line="240" w:lineRule="auto"/>
              <w:ind w:right="-209"/>
              <w:rPr>
                <w:rFonts w:ascii="Times New Roman" w:hAnsi="Times New Roman"/>
                <w:sz w:val="24"/>
                <w:szCs w:val="24"/>
              </w:rPr>
            </w:pPr>
            <w:r w:rsidRPr="00524C75">
              <w:rPr>
                <w:rFonts w:ascii="Times New Roman" w:hAnsi="Times New Roman"/>
                <w:sz w:val="24"/>
                <w:szCs w:val="24"/>
              </w:rPr>
              <w:t xml:space="preserve">Отсутствие или оперативное устранение </w:t>
            </w:r>
          </w:p>
          <w:p w:rsidR="00524C75" w:rsidRPr="00524C75" w:rsidRDefault="00524C75" w:rsidP="00524C75">
            <w:pPr>
              <w:tabs>
                <w:tab w:val="left" w:pos="5194"/>
              </w:tabs>
              <w:spacing w:after="0" w:line="240" w:lineRule="auto"/>
              <w:rPr>
                <w:rFonts w:ascii="Times New Roman" w:hAnsi="Times New Roman"/>
                <w:sz w:val="24"/>
                <w:szCs w:val="24"/>
              </w:rPr>
            </w:pPr>
            <w:r w:rsidRPr="00524C75">
              <w:rPr>
                <w:rFonts w:ascii="Times New Roman" w:hAnsi="Times New Roman"/>
                <w:sz w:val="24"/>
                <w:szCs w:val="24"/>
              </w:rPr>
              <w:t>предписаний контролирующих или надзорных органов</w:t>
            </w:r>
          </w:p>
        </w:tc>
        <w:tc>
          <w:tcPr>
            <w:tcW w:w="5046" w:type="dxa"/>
            <w:vMerge w:val="restart"/>
            <w:tcBorders>
              <w:right w:val="single" w:sz="4" w:space="0" w:color="000000"/>
            </w:tcBorders>
          </w:tcPr>
          <w:p w:rsidR="00524C75" w:rsidRPr="00524C75" w:rsidRDefault="00524C75" w:rsidP="00524C75">
            <w:pPr>
              <w:tabs>
                <w:tab w:val="left" w:pos="5194"/>
              </w:tabs>
              <w:spacing w:after="0" w:line="240" w:lineRule="auto"/>
              <w:ind w:left="-104" w:right="-111"/>
              <w:jc w:val="center"/>
              <w:rPr>
                <w:rFonts w:ascii="Times New Roman" w:hAnsi="Times New Roman"/>
                <w:color w:val="000000"/>
                <w:sz w:val="24"/>
                <w:szCs w:val="24"/>
              </w:rPr>
            </w:pPr>
          </w:p>
          <w:p w:rsidR="00524C75" w:rsidRPr="00524C75" w:rsidRDefault="00524C75" w:rsidP="00524C75">
            <w:pPr>
              <w:tabs>
                <w:tab w:val="left" w:pos="5194"/>
              </w:tabs>
              <w:spacing w:after="0" w:line="240" w:lineRule="auto"/>
              <w:ind w:left="-104" w:right="-111"/>
              <w:rPr>
                <w:rFonts w:ascii="Times New Roman" w:hAnsi="Times New Roman"/>
                <w:sz w:val="24"/>
                <w:szCs w:val="24"/>
              </w:rPr>
            </w:pPr>
            <w:r w:rsidRPr="00524C75">
              <w:rPr>
                <w:rFonts w:ascii="Times New Roman" w:hAnsi="Times New Roman"/>
                <w:sz w:val="24"/>
                <w:szCs w:val="24"/>
              </w:rPr>
              <w:t>Наличие предписания контролирующих органов</w:t>
            </w:r>
          </w:p>
          <w:p w:rsidR="00524C75" w:rsidRPr="00524C75" w:rsidRDefault="00524C75" w:rsidP="00524C75">
            <w:pPr>
              <w:tabs>
                <w:tab w:val="left" w:pos="5194"/>
              </w:tabs>
              <w:spacing w:after="0" w:line="240" w:lineRule="auto"/>
              <w:ind w:left="-246" w:right="-253" w:firstLine="142"/>
              <w:rPr>
                <w:rFonts w:ascii="Times New Roman" w:hAnsi="Times New Roman"/>
                <w:sz w:val="24"/>
                <w:szCs w:val="24"/>
              </w:rPr>
            </w:pPr>
            <w:r w:rsidRPr="00524C75">
              <w:rPr>
                <w:rFonts w:ascii="Times New Roman" w:hAnsi="Times New Roman"/>
                <w:sz w:val="24"/>
                <w:szCs w:val="24"/>
              </w:rPr>
              <w:t>Отсутствие замечаний от других ведомств</w:t>
            </w:r>
          </w:p>
        </w:tc>
        <w:tc>
          <w:tcPr>
            <w:tcW w:w="2183" w:type="dxa"/>
            <w:gridSpan w:val="3"/>
            <w:tcBorders>
              <w:top w:val="single" w:sz="4" w:space="0" w:color="auto"/>
              <w:left w:val="single" w:sz="4" w:space="0" w:color="000000"/>
              <w:bottom w:val="nil"/>
            </w:tcBorders>
          </w:tcPr>
          <w:p w:rsidR="00524C75" w:rsidRPr="00524C75" w:rsidRDefault="00524C75" w:rsidP="00524C75">
            <w:pPr>
              <w:tabs>
                <w:tab w:val="left" w:pos="5194"/>
              </w:tabs>
              <w:spacing w:after="0" w:line="240" w:lineRule="auto"/>
              <w:rPr>
                <w:rFonts w:ascii="Times New Roman" w:hAnsi="Times New Roman"/>
                <w:sz w:val="24"/>
                <w:szCs w:val="24"/>
              </w:rPr>
            </w:pPr>
            <w:r w:rsidRPr="00524C75">
              <w:rPr>
                <w:rFonts w:ascii="Times New Roman" w:hAnsi="Times New Roman"/>
                <w:sz w:val="24"/>
                <w:szCs w:val="24"/>
              </w:rPr>
              <w:t>0-60</w:t>
            </w:r>
          </w:p>
        </w:tc>
      </w:tr>
      <w:tr w:rsidR="00524C75" w:rsidRPr="00524C75" w:rsidTr="00FF1765">
        <w:trPr>
          <w:trHeight w:val="161"/>
        </w:trPr>
        <w:tc>
          <w:tcPr>
            <w:tcW w:w="1242" w:type="dxa"/>
            <w:vMerge/>
          </w:tcPr>
          <w:p w:rsidR="00524C75" w:rsidRPr="00524C75" w:rsidRDefault="00524C75" w:rsidP="00524C75">
            <w:pPr>
              <w:tabs>
                <w:tab w:val="left" w:pos="5194"/>
              </w:tabs>
              <w:spacing w:after="0" w:line="240" w:lineRule="auto"/>
              <w:rPr>
                <w:rFonts w:ascii="Times New Roman" w:hAnsi="Times New Roman"/>
                <w:sz w:val="24"/>
                <w:szCs w:val="24"/>
              </w:rPr>
            </w:pPr>
          </w:p>
        </w:tc>
        <w:tc>
          <w:tcPr>
            <w:tcW w:w="2694" w:type="dxa"/>
            <w:vMerge/>
          </w:tcPr>
          <w:p w:rsidR="00524C75" w:rsidRPr="00524C75" w:rsidRDefault="00524C75" w:rsidP="00524C75">
            <w:pPr>
              <w:tabs>
                <w:tab w:val="left" w:pos="5194"/>
              </w:tabs>
              <w:spacing w:after="0" w:line="240" w:lineRule="auto"/>
              <w:jc w:val="center"/>
              <w:rPr>
                <w:rFonts w:ascii="Times New Roman" w:hAnsi="Times New Roman"/>
                <w:color w:val="000000"/>
                <w:sz w:val="24"/>
                <w:szCs w:val="24"/>
              </w:rPr>
            </w:pPr>
          </w:p>
        </w:tc>
        <w:tc>
          <w:tcPr>
            <w:tcW w:w="5046" w:type="dxa"/>
            <w:vMerge/>
            <w:tcBorders>
              <w:right w:val="single" w:sz="4" w:space="0" w:color="000000"/>
            </w:tcBorders>
          </w:tcPr>
          <w:p w:rsidR="00524C75" w:rsidRPr="00524C75" w:rsidRDefault="00524C75" w:rsidP="00524C75">
            <w:pPr>
              <w:tabs>
                <w:tab w:val="left" w:pos="5194"/>
              </w:tabs>
              <w:spacing w:after="0" w:line="240" w:lineRule="auto"/>
              <w:ind w:left="-246" w:right="-253" w:firstLine="142"/>
              <w:jc w:val="center"/>
              <w:rPr>
                <w:rFonts w:ascii="Times New Roman" w:hAnsi="Times New Roman"/>
                <w:sz w:val="24"/>
                <w:szCs w:val="24"/>
              </w:rPr>
            </w:pPr>
          </w:p>
        </w:tc>
        <w:tc>
          <w:tcPr>
            <w:tcW w:w="2183" w:type="dxa"/>
            <w:gridSpan w:val="3"/>
            <w:tcBorders>
              <w:top w:val="nil"/>
              <w:left w:val="single" w:sz="4" w:space="0" w:color="000000"/>
              <w:bottom w:val="nil"/>
            </w:tcBorders>
          </w:tcPr>
          <w:p w:rsidR="00524C75" w:rsidRPr="00524C75" w:rsidRDefault="00524C75" w:rsidP="00524C75">
            <w:pPr>
              <w:tabs>
                <w:tab w:val="left" w:pos="5194"/>
              </w:tabs>
              <w:spacing w:after="0" w:line="240" w:lineRule="auto"/>
              <w:rPr>
                <w:rFonts w:ascii="Times New Roman" w:hAnsi="Times New Roman"/>
                <w:sz w:val="24"/>
                <w:szCs w:val="24"/>
              </w:rPr>
            </w:pPr>
          </w:p>
        </w:tc>
      </w:tr>
      <w:tr w:rsidR="00524C75" w:rsidRPr="00524C75" w:rsidTr="00FF1765">
        <w:trPr>
          <w:trHeight w:val="70"/>
        </w:trPr>
        <w:tc>
          <w:tcPr>
            <w:tcW w:w="1242" w:type="dxa"/>
            <w:vMerge/>
          </w:tcPr>
          <w:p w:rsidR="00524C75" w:rsidRPr="00524C75" w:rsidRDefault="00524C75" w:rsidP="00524C75">
            <w:pPr>
              <w:tabs>
                <w:tab w:val="left" w:pos="5194"/>
              </w:tabs>
              <w:spacing w:after="0" w:line="240" w:lineRule="auto"/>
              <w:rPr>
                <w:rFonts w:ascii="Times New Roman" w:hAnsi="Times New Roman"/>
                <w:sz w:val="24"/>
                <w:szCs w:val="24"/>
              </w:rPr>
            </w:pPr>
          </w:p>
        </w:tc>
        <w:tc>
          <w:tcPr>
            <w:tcW w:w="2694" w:type="dxa"/>
            <w:vMerge/>
          </w:tcPr>
          <w:p w:rsidR="00524C75" w:rsidRPr="00524C75" w:rsidRDefault="00524C75" w:rsidP="00524C75">
            <w:pPr>
              <w:tabs>
                <w:tab w:val="left" w:pos="5194"/>
              </w:tabs>
              <w:spacing w:after="0" w:line="240" w:lineRule="auto"/>
              <w:jc w:val="center"/>
              <w:rPr>
                <w:rFonts w:ascii="Times New Roman" w:hAnsi="Times New Roman"/>
                <w:color w:val="000000"/>
                <w:sz w:val="24"/>
                <w:szCs w:val="24"/>
              </w:rPr>
            </w:pPr>
          </w:p>
        </w:tc>
        <w:tc>
          <w:tcPr>
            <w:tcW w:w="5046" w:type="dxa"/>
            <w:vMerge/>
            <w:tcBorders>
              <w:right w:val="single" w:sz="4" w:space="0" w:color="000000"/>
            </w:tcBorders>
          </w:tcPr>
          <w:p w:rsidR="00524C75" w:rsidRPr="00524C75" w:rsidRDefault="00524C75" w:rsidP="00524C75">
            <w:pPr>
              <w:tabs>
                <w:tab w:val="left" w:pos="5194"/>
              </w:tabs>
              <w:spacing w:after="0" w:line="240" w:lineRule="auto"/>
              <w:ind w:left="-246" w:right="-253" w:firstLine="142"/>
              <w:jc w:val="center"/>
              <w:rPr>
                <w:rFonts w:ascii="Times New Roman" w:hAnsi="Times New Roman"/>
                <w:sz w:val="24"/>
                <w:szCs w:val="24"/>
              </w:rPr>
            </w:pPr>
          </w:p>
        </w:tc>
        <w:tc>
          <w:tcPr>
            <w:tcW w:w="2183" w:type="dxa"/>
            <w:gridSpan w:val="3"/>
            <w:tcBorders>
              <w:top w:val="nil"/>
              <w:left w:val="single" w:sz="4" w:space="0" w:color="000000"/>
              <w:bottom w:val="nil"/>
              <w:right w:val="single" w:sz="4" w:space="0" w:color="auto"/>
            </w:tcBorders>
          </w:tcPr>
          <w:p w:rsidR="00524C75" w:rsidRPr="00524C75" w:rsidRDefault="00524C75" w:rsidP="00524C75">
            <w:pPr>
              <w:tabs>
                <w:tab w:val="left" w:pos="5194"/>
              </w:tabs>
              <w:spacing w:after="0" w:line="240" w:lineRule="auto"/>
              <w:rPr>
                <w:rFonts w:ascii="Times New Roman" w:hAnsi="Times New Roman"/>
                <w:sz w:val="24"/>
                <w:szCs w:val="24"/>
              </w:rPr>
            </w:pPr>
          </w:p>
        </w:tc>
      </w:tr>
      <w:tr w:rsidR="00524C75" w:rsidRPr="00524C75" w:rsidTr="00FF1765">
        <w:trPr>
          <w:trHeight w:val="140"/>
        </w:trPr>
        <w:tc>
          <w:tcPr>
            <w:tcW w:w="1242" w:type="dxa"/>
            <w:vMerge/>
          </w:tcPr>
          <w:p w:rsidR="00524C75" w:rsidRPr="00524C75" w:rsidRDefault="00524C75" w:rsidP="00524C75">
            <w:pPr>
              <w:tabs>
                <w:tab w:val="left" w:pos="5194"/>
              </w:tabs>
              <w:spacing w:after="0" w:line="240" w:lineRule="auto"/>
              <w:rPr>
                <w:rFonts w:ascii="Times New Roman" w:hAnsi="Times New Roman"/>
                <w:sz w:val="24"/>
                <w:szCs w:val="24"/>
              </w:rPr>
            </w:pPr>
          </w:p>
        </w:tc>
        <w:tc>
          <w:tcPr>
            <w:tcW w:w="2694" w:type="dxa"/>
            <w:vMerge/>
          </w:tcPr>
          <w:p w:rsidR="00524C75" w:rsidRPr="00524C75" w:rsidRDefault="00524C75" w:rsidP="00524C75">
            <w:pPr>
              <w:tabs>
                <w:tab w:val="left" w:pos="5194"/>
              </w:tabs>
              <w:spacing w:after="0" w:line="240" w:lineRule="auto"/>
              <w:jc w:val="center"/>
              <w:rPr>
                <w:rFonts w:ascii="Times New Roman" w:hAnsi="Times New Roman"/>
                <w:color w:val="000000"/>
                <w:sz w:val="24"/>
                <w:szCs w:val="24"/>
              </w:rPr>
            </w:pPr>
          </w:p>
        </w:tc>
        <w:tc>
          <w:tcPr>
            <w:tcW w:w="5046" w:type="dxa"/>
            <w:vMerge/>
            <w:tcBorders>
              <w:right w:val="single" w:sz="4" w:space="0" w:color="000000"/>
            </w:tcBorders>
          </w:tcPr>
          <w:p w:rsidR="00524C75" w:rsidRPr="00524C75" w:rsidRDefault="00524C75" w:rsidP="00524C75">
            <w:pPr>
              <w:tabs>
                <w:tab w:val="left" w:pos="5194"/>
              </w:tabs>
              <w:spacing w:after="0" w:line="240" w:lineRule="auto"/>
              <w:ind w:left="-246" w:right="-253" w:firstLine="142"/>
              <w:jc w:val="center"/>
              <w:rPr>
                <w:rFonts w:ascii="Times New Roman" w:hAnsi="Times New Roman"/>
                <w:sz w:val="24"/>
                <w:szCs w:val="24"/>
              </w:rPr>
            </w:pPr>
          </w:p>
        </w:tc>
        <w:tc>
          <w:tcPr>
            <w:tcW w:w="2183" w:type="dxa"/>
            <w:gridSpan w:val="3"/>
            <w:tcBorders>
              <w:top w:val="nil"/>
              <w:left w:val="single" w:sz="4" w:space="0" w:color="000000"/>
              <w:bottom w:val="nil"/>
              <w:right w:val="single" w:sz="4" w:space="0" w:color="auto"/>
            </w:tcBorders>
          </w:tcPr>
          <w:p w:rsidR="00524C75" w:rsidRPr="00524C75" w:rsidRDefault="00524C75" w:rsidP="00524C75">
            <w:pPr>
              <w:tabs>
                <w:tab w:val="left" w:pos="5194"/>
              </w:tabs>
              <w:spacing w:after="0" w:line="240" w:lineRule="auto"/>
              <w:rPr>
                <w:rFonts w:ascii="Times New Roman" w:hAnsi="Times New Roman"/>
                <w:sz w:val="24"/>
                <w:szCs w:val="24"/>
              </w:rPr>
            </w:pPr>
          </w:p>
        </w:tc>
      </w:tr>
      <w:tr w:rsidR="00524C75" w:rsidRPr="00524C75" w:rsidTr="00FF1765">
        <w:trPr>
          <w:trHeight w:val="470"/>
        </w:trPr>
        <w:tc>
          <w:tcPr>
            <w:tcW w:w="1242" w:type="dxa"/>
            <w:vMerge/>
          </w:tcPr>
          <w:p w:rsidR="00524C75" w:rsidRPr="00524C75" w:rsidRDefault="00524C75" w:rsidP="00524C75">
            <w:pPr>
              <w:tabs>
                <w:tab w:val="left" w:pos="5194"/>
              </w:tabs>
              <w:spacing w:after="0" w:line="240" w:lineRule="auto"/>
              <w:rPr>
                <w:rFonts w:ascii="Times New Roman" w:hAnsi="Times New Roman"/>
                <w:sz w:val="24"/>
                <w:szCs w:val="24"/>
              </w:rPr>
            </w:pPr>
          </w:p>
        </w:tc>
        <w:tc>
          <w:tcPr>
            <w:tcW w:w="2694" w:type="dxa"/>
            <w:vMerge/>
          </w:tcPr>
          <w:p w:rsidR="00524C75" w:rsidRPr="00524C75" w:rsidRDefault="00524C75" w:rsidP="00524C75">
            <w:pPr>
              <w:tabs>
                <w:tab w:val="left" w:pos="5194"/>
              </w:tabs>
              <w:spacing w:after="0" w:line="240" w:lineRule="auto"/>
              <w:jc w:val="center"/>
              <w:rPr>
                <w:rFonts w:ascii="Times New Roman" w:hAnsi="Times New Roman"/>
                <w:color w:val="000000"/>
                <w:sz w:val="24"/>
                <w:szCs w:val="24"/>
              </w:rPr>
            </w:pPr>
          </w:p>
        </w:tc>
        <w:tc>
          <w:tcPr>
            <w:tcW w:w="5046" w:type="dxa"/>
            <w:vMerge/>
            <w:tcBorders>
              <w:right w:val="single" w:sz="4" w:space="0" w:color="000000"/>
            </w:tcBorders>
          </w:tcPr>
          <w:p w:rsidR="00524C75" w:rsidRPr="00524C75" w:rsidRDefault="00524C75" w:rsidP="00524C75">
            <w:pPr>
              <w:tabs>
                <w:tab w:val="left" w:pos="5194"/>
              </w:tabs>
              <w:spacing w:after="0" w:line="240" w:lineRule="auto"/>
              <w:ind w:left="-246" w:right="-253" w:firstLine="142"/>
              <w:jc w:val="center"/>
              <w:rPr>
                <w:rFonts w:ascii="Times New Roman" w:hAnsi="Times New Roman"/>
                <w:sz w:val="24"/>
                <w:szCs w:val="24"/>
              </w:rPr>
            </w:pPr>
          </w:p>
        </w:tc>
        <w:tc>
          <w:tcPr>
            <w:tcW w:w="2183" w:type="dxa"/>
            <w:gridSpan w:val="3"/>
            <w:tcBorders>
              <w:top w:val="nil"/>
              <w:left w:val="single" w:sz="4" w:space="0" w:color="000000"/>
            </w:tcBorders>
          </w:tcPr>
          <w:p w:rsidR="00524C75" w:rsidRPr="00524C75" w:rsidRDefault="00524C75" w:rsidP="00524C75">
            <w:pPr>
              <w:tabs>
                <w:tab w:val="left" w:pos="5194"/>
              </w:tabs>
              <w:spacing w:after="0" w:line="240" w:lineRule="auto"/>
              <w:rPr>
                <w:rFonts w:ascii="Times New Roman" w:hAnsi="Times New Roman"/>
                <w:sz w:val="24"/>
                <w:szCs w:val="24"/>
              </w:rPr>
            </w:pPr>
            <w:r w:rsidRPr="00524C75">
              <w:rPr>
                <w:rFonts w:ascii="Times New Roman" w:hAnsi="Times New Roman"/>
                <w:sz w:val="24"/>
                <w:szCs w:val="24"/>
              </w:rPr>
              <w:t>0-30</w:t>
            </w:r>
          </w:p>
        </w:tc>
      </w:tr>
      <w:tr w:rsidR="00524C75" w:rsidRPr="00524C75" w:rsidTr="00FF1765">
        <w:trPr>
          <w:trHeight w:val="645"/>
        </w:trPr>
        <w:tc>
          <w:tcPr>
            <w:tcW w:w="1242" w:type="dxa"/>
            <w:vMerge/>
          </w:tcPr>
          <w:p w:rsidR="00524C75" w:rsidRPr="00524C75" w:rsidRDefault="00524C75" w:rsidP="00524C75">
            <w:pPr>
              <w:tabs>
                <w:tab w:val="left" w:pos="5194"/>
              </w:tabs>
              <w:spacing w:after="0" w:line="240" w:lineRule="auto"/>
              <w:rPr>
                <w:rFonts w:ascii="Times New Roman" w:hAnsi="Times New Roman"/>
                <w:sz w:val="24"/>
                <w:szCs w:val="24"/>
              </w:rPr>
            </w:pPr>
          </w:p>
        </w:tc>
        <w:tc>
          <w:tcPr>
            <w:tcW w:w="7740" w:type="dxa"/>
            <w:gridSpan w:val="2"/>
            <w:vMerge w:val="restart"/>
            <w:tcBorders>
              <w:right w:val="nil"/>
            </w:tcBorders>
          </w:tcPr>
          <w:p w:rsidR="00524C75" w:rsidRPr="00524C75" w:rsidRDefault="00524C75" w:rsidP="00524C75">
            <w:pPr>
              <w:tabs>
                <w:tab w:val="left" w:pos="5194"/>
              </w:tabs>
              <w:spacing w:after="0" w:line="240" w:lineRule="auto"/>
              <w:ind w:left="-104" w:right="-111"/>
              <w:jc w:val="center"/>
              <w:rPr>
                <w:rFonts w:ascii="Times New Roman" w:hAnsi="Times New Roman"/>
                <w:sz w:val="24"/>
                <w:szCs w:val="24"/>
              </w:rPr>
            </w:pPr>
          </w:p>
        </w:tc>
        <w:tc>
          <w:tcPr>
            <w:tcW w:w="624" w:type="dxa"/>
            <w:tcBorders>
              <w:top w:val="single" w:sz="4" w:space="0" w:color="auto"/>
              <w:left w:val="nil"/>
              <w:bottom w:val="nil"/>
              <w:right w:val="nil"/>
            </w:tcBorders>
            <w:vAlign w:val="center"/>
          </w:tcPr>
          <w:p w:rsidR="00524C75" w:rsidRPr="00524C75" w:rsidRDefault="00524C75" w:rsidP="00524C75">
            <w:pPr>
              <w:tabs>
                <w:tab w:val="left" w:pos="5194"/>
              </w:tabs>
              <w:spacing w:after="0" w:line="240" w:lineRule="auto"/>
              <w:jc w:val="center"/>
              <w:rPr>
                <w:rFonts w:ascii="Times New Roman" w:hAnsi="Times New Roman"/>
                <w:sz w:val="24"/>
                <w:szCs w:val="24"/>
              </w:rPr>
            </w:pPr>
          </w:p>
        </w:tc>
        <w:tc>
          <w:tcPr>
            <w:tcW w:w="570" w:type="dxa"/>
            <w:tcBorders>
              <w:top w:val="single" w:sz="4" w:space="0" w:color="auto"/>
              <w:left w:val="nil"/>
              <w:bottom w:val="nil"/>
              <w:right w:val="nil"/>
            </w:tcBorders>
          </w:tcPr>
          <w:p w:rsidR="00524C75" w:rsidRPr="00524C75" w:rsidRDefault="00524C75" w:rsidP="00524C75">
            <w:pPr>
              <w:tabs>
                <w:tab w:val="left" w:pos="5194"/>
              </w:tabs>
              <w:spacing w:after="0" w:line="240" w:lineRule="auto"/>
              <w:jc w:val="center"/>
              <w:rPr>
                <w:rFonts w:ascii="Times New Roman" w:hAnsi="Times New Roman"/>
                <w:sz w:val="24"/>
                <w:szCs w:val="24"/>
              </w:rPr>
            </w:pPr>
          </w:p>
        </w:tc>
        <w:tc>
          <w:tcPr>
            <w:tcW w:w="989" w:type="dxa"/>
            <w:tcBorders>
              <w:top w:val="single" w:sz="4" w:space="0" w:color="auto"/>
              <w:left w:val="nil"/>
              <w:bottom w:val="nil"/>
            </w:tcBorders>
          </w:tcPr>
          <w:p w:rsidR="00524C75" w:rsidRPr="00524C75" w:rsidRDefault="00524C75" w:rsidP="00524C75">
            <w:pPr>
              <w:tabs>
                <w:tab w:val="left" w:pos="5194"/>
              </w:tabs>
              <w:spacing w:after="0" w:line="240" w:lineRule="auto"/>
              <w:jc w:val="center"/>
              <w:rPr>
                <w:rFonts w:ascii="Times New Roman" w:hAnsi="Times New Roman"/>
                <w:sz w:val="24"/>
                <w:szCs w:val="24"/>
              </w:rPr>
            </w:pPr>
          </w:p>
        </w:tc>
      </w:tr>
      <w:tr w:rsidR="00524C75" w:rsidRPr="00524C75" w:rsidTr="00FF1765">
        <w:trPr>
          <w:trHeight w:val="186"/>
        </w:trPr>
        <w:tc>
          <w:tcPr>
            <w:tcW w:w="1242" w:type="dxa"/>
            <w:vMerge/>
          </w:tcPr>
          <w:p w:rsidR="00524C75" w:rsidRPr="00524C75" w:rsidRDefault="00524C75" w:rsidP="00524C75">
            <w:pPr>
              <w:tabs>
                <w:tab w:val="left" w:pos="5194"/>
              </w:tabs>
              <w:spacing w:after="0" w:line="240" w:lineRule="auto"/>
              <w:rPr>
                <w:rFonts w:ascii="Times New Roman" w:hAnsi="Times New Roman"/>
                <w:sz w:val="24"/>
                <w:szCs w:val="24"/>
              </w:rPr>
            </w:pPr>
          </w:p>
        </w:tc>
        <w:tc>
          <w:tcPr>
            <w:tcW w:w="7740" w:type="dxa"/>
            <w:gridSpan w:val="2"/>
            <w:vMerge/>
            <w:tcBorders>
              <w:bottom w:val="nil"/>
              <w:right w:val="nil"/>
            </w:tcBorders>
          </w:tcPr>
          <w:p w:rsidR="00524C75" w:rsidRPr="00524C75" w:rsidRDefault="00524C75" w:rsidP="00524C75">
            <w:pPr>
              <w:widowControl w:val="0"/>
              <w:autoSpaceDE w:val="0"/>
              <w:autoSpaceDN w:val="0"/>
              <w:adjustRightInd w:val="0"/>
              <w:spacing w:after="0" w:line="240" w:lineRule="auto"/>
              <w:jc w:val="center"/>
              <w:rPr>
                <w:rFonts w:ascii="Times New Roman" w:hAnsi="Times New Roman"/>
                <w:spacing w:val="-1"/>
                <w:sz w:val="24"/>
                <w:szCs w:val="24"/>
              </w:rPr>
            </w:pPr>
          </w:p>
        </w:tc>
        <w:tc>
          <w:tcPr>
            <w:tcW w:w="2183" w:type="dxa"/>
            <w:gridSpan w:val="3"/>
            <w:tcBorders>
              <w:top w:val="nil"/>
              <w:left w:val="nil"/>
              <w:bottom w:val="nil"/>
            </w:tcBorders>
          </w:tcPr>
          <w:p w:rsidR="00524C75" w:rsidRPr="00524C75" w:rsidRDefault="00524C75" w:rsidP="00524C75">
            <w:pPr>
              <w:tabs>
                <w:tab w:val="left" w:pos="5194"/>
              </w:tabs>
              <w:spacing w:after="0" w:line="240" w:lineRule="auto"/>
              <w:jc w:val="center"/>
              <w:rPr>
                <w:rFonts w:ascii="Times New Roman" w:hAnsi="Times New Roman"/>
                <w:sz w:val="24"/>
                <w:szCs w:val="24"/>
              </w:rPr>
            </w:pPr>
          </w:p>
        </w:tc>
      </w:tr>
      <w:tr w:rsidR="00524C75" w:rsidRPr="00524C75" w:rsidTr="00FF1765">
        <w:trPr>
          <w:trHeight w:val="70"/>
        </w:trPr>
        <w:tc>
          <w:tcPr>
            <w:tcW w:w="1242" w:type="dxa"/>
            <w:vMerge/>
          </w:tcPr>
          <w:p w:rsidR="00524C75" w:rsidRPr="00524C75" w:rsidRDefault="00524C75" w:rsidP="00524C75">
            <w:pPr>
              <w:tabs>
                <w:tab w:val="left" w:pos="5194"/>
              </w:tabs>
              <w:spacing w:after="0" w:line="240" w:lineRule="auto"/>
              <w:rPr>
                <w:rFonts w:ascii="Times New Roman" w:hAnsi="Times New Roman"/>
                <w:sz w:val="24"/>
                <w:szCs w:val="24"/>
              </w:rPr>
            </w:pPr>
          </w:p>
        </w:tc>
        <w:tc>
          <w:tcPr>
            <w:tcW w:w="9923" w:type="dxa"/>
            <w:gridSpan w:val="5"/>
            <w:tcBorders>
              <w:top w:val="nil"/>
            </w:tcBorders>
          </w:tcPr>
          <w:p w:rsidR="00524C75" w:rsidRPr="00524C75" w:rsidRDefault="00524C75" w:rsidP="00524C75">
            <w:pPr>
              <w:tabs>
                <w:tab w:val="left" w:pos="5194"/>
              </w:tabs>
              <w:spacing w:after="0" w:line="240" w:lineRule="auto"/>
              <w:jc w:val="center"/>
              <w:rPr>
                <w:rFonts w:ascii="Times New Roman" w:hAnsi="Times New Roman"/>
                <w:sz w:val="24"/>
                <w:szCs w:val="24"/>
              </w:rPr>
            </w:pPr>
            <w:r w:rsidRPr="00524C75">
              <w:rPr>
                <w:rFonts w:ascii="Times New Roman" w:hAnsi="Times New Roman"/>
                <w:b/>
                <w:sz w:val="24"/>
                <w:szCs w:val="24"/>
              </w:rPr>
              <w:t>Выплаты  за  качество  выполняемых  работ  95</w:t>
            </w:r>
          </w:p>
        </w:tc>
      </w:tr>
      <w:tr w:rsidR="00524C75" w:rsidRPr="00524C75" w:rsidTr="00FF1765">
        <w:trPr>
          <w:trHeight w:val="460"/>
        </w:trPr>
        <w:tc>
          <w:tcPr>
            <w:tcW w:w="1242" w:type="dxa"/>
            <w:vMerge/>
            <w:tcBorders>
              <w:bottom w:val="single" w:sz="4" w:space="0" w:color="auto"/>
            </w:tcBorders>
          </w:tcPr>
          <w:p w:rsidR="00524C75" w:rsidRPr="00524C75" w:rsidRDefault="00524C75" w:rsidP="00524C75">
            <w:pPr>
              <w:tabs>
                <w:tab w:val="left" w:pos="5194"/>
              </w:tabs>
              <w:spacing w:after="0" w:line="240" w:lineRule="auto"/>
              <w:rPr>
                <w:rFonts w:ascii="Times New Roman" w:hAnsi="Times New Roman"/>
                <w:sz w:val="24"/>
                <w:szCs w:val="24"/>
              </w:rPr>
            </w:pPr>
          </w:p>
        </w:tc>
        <w:tc>
          <w:tcPr>
            <w:tcW w:w="2694" w:type="dxa"/>
            <w:vMerge w:val="restart"/>
            <w:tcBorders>
              <w:bottom w:val="single" w:sz="4" w:space="0" w:color="auto"/>
            </w:tcBorders>
          </w:tcPr>
          <w:p w:rsidR="00524C75" w:rsidRPr="00524C75" w:rsidRDefault="00524C75" w:rsidP="00524C75">
            <w:pPr>
              <w:tabs>
                <w:tab w:val="left" w:pos="5194"/>
              </w:tabs>
              <w:spacing w:after="0" w:line="240" w:lineRule="auto"/>
              <w:ind w:right="-79"/>
              <w:rPr>
                <w:rFonts w:ascii="Times New Roman" w:hAnsi="Times New Roman"/>
                <w:sz w:val="24"/>
                <w:szCs w:val="24"/>
              </w:rPr>
            </w:pPr>
            <w:r w:rsidRPr="00524C75">
              <w:rPr>
                <w:rFonts w:ascii="Times New Roman" w:hAnsi="Times New Roman"/>
                <w:sz w:val="24"/>
                <w:szCs w:val="24"/>
              </w:rPr>
              <w:t xml:space="preserve">Содержание помещений, участков в строгом соответствии </w:t>
            </w:r>
            <w:proofErr w:type="gramStart"/>
            <w:r w:rsidRPr="00524C75">
              <w:rPr>
                <w:rFonts w:ascii="Times New Roman" w:hAnsi="Times New Roman"/>
                <w:sz w:val="24"/>
                <w:szCs w:val="24"/>
              </w:rPr>
              <w:t>с</w:t>
            </w:r>
            <w:proofErr w:type="gramEnd"/>
            <w:r w:rsidRPr="00524C75">
              <w:rPr>
                <w:rFonts w:ascii="Times New Roman" w:hAnsi="Times New Roman"/>
                <w:sz w:val="24"/>
                <w:szCs w:val="24"/>
              </w:rPr>
              <w:t xml:space="preserve"> </w:t>
            </w:r>
          </w:p>
          <w:p w:rsidR="00524C75" w:rsidRPr="00524C75" w:rsidRDefault="00524C75" w:rsidP="00524C75">
            <w:pPr>
              <w:tabs>
                <w:tab w:val="left" w:pos="5194"/>
              </w:tabs>
              <w:spacing w:after="0" w:line="240" w:lineRule="auto"/>
              <w:ind w:right="-79"/>
              <w:rPr>
                <w:rFonts w:ascii="Times New Roman" w:hAnsi="Times New Roman"/>
                <w:sz w:val="24"/>
                <w:szCs w:val="24"/>
              </w:rPr>
            </w:pPr>
            <w:r w:rsidRPr="00524C75">
              <w:rPr>
                <w:rFonts w:ascii="Times New Roman" w:hAnsi="Times New Roman"/>
                <w:sz w:val="24"/>
                <w:szCs w:val="24"/>
              </w:rPr>
              <w:t>санитарн</w:t>
            </w:r>
            <w:proofErr w:type="gramStart"/>
            <w:r w:rsidRPr="00524C75">
              <w:rPr>
                <w:rFonts w:ascii="Times New Roman" w:hAnsi="Times New Roman"/>
                <w:sz w:val="24"/>
                <w:szCs w:val="24"/>
              </w:rPr>
              <w:t>о-</w:t>
            </w:r>
            <w:proofErr w:type="gramEnd"/>
            <w:r w:rsidRPr="00524C75">
              <w:rPr>
                <w:rFonts w:ascii="Times New Roman" w:hAnsi="Times New Roman"/>
                <w:sz w:val="24"/>
                <w:szCs w:val="24"/>
              </w:rPr>
              <w:t xml:space="preserve"> гигиеническими требованиями, качественная уборка помещений</w:t>
            </w:r>
          </w:p>
          <w:p w:rsidR="00524C75" w:rsidRPr="00524C75" w:rsidRDefault="00524C75" w:rsidP="00524C75">
            <w:pPr>
              <w:tabs>
                <w:tab w:val="left" w:pos="5194"/>
              </w:tabs>
              <w:spacing w:after="0" w:line="240" w:lineRule="auto"/>
              <w:ind w:left="-34" w:right="-108" w:firstLine="175"/>
              <w:jc w:val="center"/>
              <w:rPr>
                <w:rFonts w:ascii="Times New Roman" w:hAnsi="Times New Roman"/>
                <w:color w:val="000000"/>
                <w:sz w:val="24"/>
                <w:szCs w:val="24"/>
              </w:rPr>
            </w:pPr>
          </w:p>
        </w:tc>
        <w:tc>
          <w:tcPr>
            <w:tcW w:w="5046" w:type="dxa"/>
            <w:vMerge w:val="restart"/>
            <w:tcBorders>
              <w:bottom w:val="single" w:sz="4" w:space="0" w:color="auto"/>
              <w:right w:val="single" w:sz="4" w:space="0" w:color="000000"/>
            </w:tcBorders>
          </w:tcPr>
          <w:p w:rsidR="00524C75" w:rsidRPr="00524C75" w:rsidRDefault="00524C75" w:rsidP="00524C75">
            <w:pPr>
              <w:tabs>
                <w:tab w:val="left" w:pos="5194"/>
              </w:tabs>
              <w:spacing w:after="0" w:line="240" w:lineRule="auto"/>
              <w:jc w:val="center"/>
              <w:rPr>
                <w:rFonts w:ascii="Times New Roman" w:hAnsi="Times New Roman"/>
                <w:color w:val="000000"/>
                <w:sz w:val="24"/>
                <w:szCs w:val="24"/>
              </w:rPr>
            </w:pPr>
          </w:p>
          <w:p w:rsidR="00524C75" w:rsidRPr="00524C75" w:rsidRDefault="00524C75" w:rsidP="00524C75">
            <w:pPr>
              <w:tabs>
                <w:tab w:val="left" w:pos="1455"/>
                <w:tab w:val="left" w:pos="5194"/>
              </w:tabs>
              <w:spacing w:after="0" w:line="240" w:lineRule="auto"/>
              <w:ind w:left="-104"/>
              <w:rPr>
                <w:rFonts w:ascii="Times New Roman" w:hAnsi="Times New Roman"/>
                <w:sz w:val="24"/>
                <w:szCs w:val="24"/>
              </w:rPr>
            </w:pPr>
            <w:r w:rsidRPr="00524C75">
              <w:rPr>
                <w:rFonts w:ascii="Times New Roman" w:hAnsi="Times New Roman"/>
                <w:sz w:val="24"/>
                <w:szCs w:val="24"/>
              </w:rPr>
              <w:t>Состояние помещения и территории учреждения</w:t>
            </w:r>
          </w:p>
          <w:p w:rsidR="00524C75" w:rsidRPr="00524C75" w:rsidRDefault="00524C75" w:rsidP="00524C75">
            <w:pPr>
              <w:tabs>
                <w:tab w:val="left" w:pos="5194"/>
              </w:tabs>
              <w:spacing w:after="0" w:line="240" w:lineRule="auto"/>
              <w:jc w:val="center"/>
              <w:rPr>
                <w:rFonts w:ascii="Times New Roman" w:hAnsi="Times New Roman"/>
                <w:sz w:val="24"/>
                <w:szCs w:val="24"/>
              </w:rPr>
            </w:pPr>
          </w:p>
        </w:tc>
        <w:tc>
          <w:tcPr>
            <w:tcW w:w="1194" w:type="dxa"/>
            <w:gridSpan w:val="2"/>
            <w:tcBorders>
              <w:top w:val="single" w:sz="4" w:space="0" w:color="auto"/>
              <w:left w:val="single" w:sz="4" w:space="0" w:color="000000"/>
              <w:bottom w:val="nil"/>
              <w:right w:val="nil"/>
            </w:tcBorders>
          </w:tcPr>
          <w:p w:rsidR="00524C75" w:rsidRPr="00524C75" w:rsidRDefault="00524C75" w:rsidP="00524C75">
            <w:pPr>
              <w:spacing w:after="0" w:line="240" w:lineRule="auto"/>
              <w:jc w:val="center"/>
              <w:rPr>
                <w:rFonts w:ascii="Times New Roman" w:hAnsi="Times New Roman"/>
                <w:sz w:val="24"/>
                <w:szCs w:val="24"/>
              </w:rPr>
            </w:pPr>
          </w:p>
          <w:p w:rsidR="00524C75" w:rsidRPr="00524C75" w:rsidRDefault="00524C75" w:rsidP="00524C75">
            <w:pPr>
              <w:tabs>
                <w:tab w:val="left" w:pos="5194"/>
              </w:tabs>
              <w:spacing w:after="0" w:line="240" w:lineRule="auto"/>
              <w:rPr>
                <w:rFonts w:ascii="Times New Roman" w:hAnsi="Times New Roman"/>
                <w:sz w:val="24"/>
                <w:szCs w:val="24"/>
              </w:rPr>
            </w:pPr>
            <w:r w:rsidRPr="00524C75">
              <w:rPr>
                <w:rFonts w:ascii="Times New Roman" w:hAnsi="Times New Roman"/>
                <w:sz w:val="24"/>
                <w:szCs w:val="24"/>
              </w:rPr>
              <w:t>0-40</w:t>
            </w:r>
          </w:p>
        </w:tc>
        <w:tc>
          <w:tcPr>
            <w:tcW w:w="989" w:type="dxa"/>
            <w:vMerge w:val="restart"/>
            <w:tcBorders>
              <w:top w:val="single" w:sz="4" w:space="0" w:color="auto"/>
              <w:left w:val="nil"/>
            </w:tcBorders>
          </w:tcPr>
          <w:p w:rsidR="00524C75" w:rsidRPr="00524C75" w:rsidRDefault="00524C75" w:rsidP="00524C75">
            <w:pPr>
              <w:tabs>
                <w:tab w:val="left" w:pos="5194"/>
              </w:tabs>
              <w:spacing w:after="0" w:line="240" w:lineRule="auto"/>
              <w:jc w:val="center"/>
              <w:rPr>
                <w:rFonts w:ascii="Times New Roman" w:hAnsi="Times New Roman"/>
                <w:sz w:val="24"/>
                <w:szCs w:val="24"/>
              </w:rPr>
            </w:pPr>
          </w:p>
        </w:tc>
      </w:tr>
      <w:tr w:rsidR="00524C75" w:rsidRPr="00524C75" w:rsidTr="00FF1765">
        <w:trPr>
          <w:trHeight w:val="528"/>
        </w:trPr>
        <w:tc>
          <w:tcPr>
            <w:tcW w:w="1242" w:type="dxa"/>
            <w:vMerge/>
            <w:tcBorders>
              <w:bottom w:val="single" w:sz="4" w:space="0" w:color="auto"/>
            </w:tcBorders>
          </w:tcPr>
          <w:p w:rsidR="00524C75" w:rsidRPr="00524C75" w:rsidRDefault="00524C75" w:rsidP="00524C75">
            <w:pPr>
              <w:tabs>
                <w:tab w:val="left" w:pos="5194"/>
              </w:tabs>
              <w:spacing w:after="0" w:line="240" w:lineRule="auto"/>
              <w:rPr>
                <w:rFonts w:ascii="Times New Roman" w:hAnsi="Times New Roman"/>
                <w:sz w:val="24"/>
                <w:szCs w:val="24"/>
              </w:rPr>
            </w:pPr>
          </w:p>
        </w:tc>
        <w:tc>
          <w:tcPr>
            <w:tcW w:w="2694" w:type="dxa"/>
            <w:vMerge/>
            <w:tcBorders>
              <w:bottom w:val="single" w:sz="4" w:space="0" w:color="auto"/>
            </w:tcBorders>
          </w:tcPr>
          <w:p w:rsidR="00524C75" w:rsidRPr="00524C75" w:rsidRDefault="00524C75" w:rsidP="00524C75">
            <w:pPr>
              <w:tabs>
                <w:tab w:val="left" w:pos="5194"/>
              </w:tabs>
              <w:spacing w:after="0" w:line="240" w:lineRule="auto"/>
              <w:jc w:val="center"/>
              <w:rPr>
                <w:rFonts w:ascii="Times New Roman" w:hAnsi="Times New Roman"/>
                <w:color w:val="000000"/>
                <w:sz w:val="24"/>
                <w:szCs w:val="24"/>
              </w:rPr>
            </w:pPr>
          </w:p>
        </w:tc>
        <w:tc>
          <w:tcPr>
            <w:tcW w:w="5046" w:type="dxa"/>
            <w:vMerge/>
            <w:tcBorders>
              <w:bottom w:val="single" w:sz="4" w:space="0" w:color="auto"/>
              <w:right w:val="single" w:sz="4" w:space="0" w:color="000000"/>
            </w:tcBorders>
          </w:tcPr>
          <w:p w:rsidR="00524C75" w:rsidRPr="00524C75" w:rsidRDefault="00524C75" w:rsidP="00524C75">
            <w:pPr>
              <w:tabs>
                <w:tab w:val="left" w:pos="5194"/>
              </w:tabs>
              <w:spacing w:after="0" w:line="240" w:lineRule="auto"/>
              <w:jc w:val="center"/>
              <w:rPr>
                <w:rFonts w:ascii="Times New Roman" w:hAnsi="Times New Roman"/>
                <w:sz w:val="24"/>
                <w:szCs w:val="24"/>
              </w:rPr>
            </w:pPr>
          </w:p>
        </w:tc>
        <w:tc>
          <w:tcPr>
            <w:tcW w:w="1194" w:type="dxa"/>
            <w:gridSpan w:val="2"/>
            <w:tcBorders>
              <w:top w:val="nil"/>
              <w:left w:val="single" w:sz="4" w:space="0" w:color="000000"/>
              <w:bottom w:val="single" w:sz="4" w:space="0" w:color="auto"/>
              <w:right w:val="nil"/>
            </w:tcBorders>
          </w:tcPr>
          <w:p w:rsidR="00524C75" w:rsidRPr="00524C75" w:rsidRDefault="00524C75" w:rsidP="00524C75">
            <w:pPr>
              <w:spacing w:after="0" w:line="240" w:lineRule="auto"/>
              <w:jc w:val="center"/>
              <w:rPr>
                <w:rFonts w:ascii="Times New Roman" w:hAnsi="Times New Roman"/>
                <w:sz w:val="24"/>
                <w:szCs w:val="24"/>
              </w:rPr>
            </w:pPr>
          </w:p>
          <w:p w:rsidR="00524C75" w:rsidRPr="00524C75" w:rsidRDefault="00524C75" w:rsidP="00524C75">
            <w:pPr>
              <w:tabs>
                <w:tab w:val="left" w:pos="5194"/>
              </w:tabs>
              <w:spacing w:after="0" w:line="240" w:lineRule="auto"/>
              <w:jc w:val="center"/>
              <w:rPr>
                <w:rFonts w:ascii="Times New Roman" w:hAnsi="Times New Roman"/>
                <w:sz w:val="24"/>
                <w:szCs w:val="24"/>
              </w:rPr>
            </w:pPr>
          </w:p>
        </w:tc>
        <w:tc>
          <w:tcPr>
            <w:tcW w:w="989" w:type="dxa"/>
            <w:vMerge/>
            <w:tcBorders>
              <w:left w:val="nil"/>
              <w:bottom w:val="single" w:sz="4" w:space="0" w:color="auto"/>
            </w:tcBorders>
          </w:tcPr>
          <w:p w:rsidR="00524C75" w:rsidRPr="00524C75" w:rsidRDefault="00524C75" w:rsidP="00524C75">
            <w:pPr>
              <w:tabs>
                <w:tab w:val="left" w:pos="5194"/>
              </w:tabs>
              <w:spacing w:after="0" w:line="240" w:lineRule="auto"/>
              <w:jc w:val="center"/>
              <w:rPr>
                <w:rFonts w:ascii="Times New Roman" w:hAnsi="Times New Roman"/>
                <w:sz w:val="24"/>
                <w:szCs w:val="24"/>
              </w:rPr>
            </w:pPr>
          </w:p>
        </w:tc>
      </w:tr>
      <w:tr w:rsidR="00524C75" w:rsidRPr="00524C75" w:rsidTr="00FF1765">
        <w:trPr>
          <w:trHeight w:val="810"/>
        </w:trPr>
        <w:tc>
          <w:tcPr>
            <w:tcW w:w="1242" w:type="dxa"/>
            <w:vMerge/>
            <w:tcBorders>
              <w:bottom w:val="single" w:sz="4" w:space="0" w:color="auto"/>
            </w:tcBorders>
          </w:tcPr>
          <w:p w:rsidR="00524C75" w:rsidRPr="00524C75" w:rsidRDefault="00524C75" w:rsidP="00524C75">
            <w:pPr>
              <w:tabs>
                <w:tab w:val="left" w:pos="5194"/>
              </w:tabs>
              <w:spacing w:after="0" w:line="240" w:lineRule="auto"/>
              <w:rPr>
                <w:rFonts w:ascii="Times New Roman" w:hAnsi="Times New Roman"/>
                <w:sz w:val="24"/>
                <w:szCs w:val="24"/>
              </w:rPr>
            </w:pPr>
          </w:p>
        </w:tc>
        <w:tc>
          <w:tcPr>
            <w:tcW w:w="2694" w:type="dxa"/>
            <w:vMerge/>
            <w:tcBorders>
              <w:bottom w:val="single" w:sz="4" w:space="0" w:color="auto"/>
            </w:tcBorders>
          </w:tcPr>
          <w:p w:rsidR="00524C75" w:rsidRPr="00524C75" w:rsidRDefault="00524C75" w:rsidP="00524C75">
            <w:pPr>
              <w:tabs>
                <w:tab w:val="left" w:pos="5194"/>
              </w:tabs>
              <w:spacing w:after="0" w:line="240" w:lineRule="auto"/>
              <w:jc w:val="center"/>
              <w:rPr>
                <w:rFonts w:ascii="Times New Roman" w:hAnsi="Times New Roman"/>
                <w:color w:val="000000"/>
                <w:sz w:val="24"/>
                <w:szCs w:val="24"/>
              </w:rPr>
            </w:pPr>
          </w:p>
        </w:tc>
        <w:tc>
          <w:tcPr>
            <w:tcW w:w="5046" w:type="dxa"/>
            <w:tcBorders>
              <w:top w:val="single" w:sz="4" w:space="0" w:color="auto"/>
              <w:right w:val="single" w:sz="4" w:space="0" w:color="000000"/>
            </w:tcBorders>
          </w:tcPr>
          <w:p w:rsidR="00524C75" w:rsidRPr="00524C75" w:rsidRDefault="00524C75" w:rsidP="00524C75">
            <w:pPr>
              <w:tabs>
                <w:tab w:val="left" w:pos="5194"/>
              </w:tabs>
              <w:spacing w:after="0" w:line="240" w:lineRule="auto"/>
              <w:rPr>
                <w:rFonts w:ascii="Times New Roman" w:hAnsi="Times New Roman"/>
                <w:sz w:val="24"/>
                <w:szCs w:val="24"/>
              </w:rPr>
            </w:pPr>
            <w:r w:rsidRPr="00524C75">
              <w:rPr>
                <w:rFonts w:ascii="Times New Roman" w:hAnsi="Times New Roman"/>
                <w:sz w:val="24"/>
                <w:szCs w:val="24"/>
              </w:rPr>
              <w:t xml:space="preserve">Поставка продуктов питания в соответствия </w:t>
            </w:r>
            <w:proofErr w:type="gramStart"/>
            <w:r w:rsidRPr="00524C75">
              <w:rPr>
                <w:rFonts w:ascii="Times New Roman" w:hAnsi="Times New Roman"/>
                <w:sz w:val="24"/>
                <w:szCs w:val="24"/>
              </w:rPr>
              <w:t>с</w:t>
            </w:r>
            <w:proofErr w:type="gramEnd"/>
          </w:p>
          <w:p w:rsidR="00524C75" w:rsidRPr="00524C75" w:rsidRDefault="00524C75" w:rsidP="00524C75">
            <w:pPr>
              <w:tabs>
                <w:tab w:val="left" w:pos="5194"/>
              </w:tabs>
              <w:spacing w:after="0" w:line="240" w:lineRule="auto"/>
              <w:rPr>
                <w:rFonts w:ascii="Times New Roman" w:hAnsi="Times New Roman"/>
                <w:sz w:val="24"/>
                <w:szCs w:val="24"/>
              </w:rPr>
            </w:pPr>
            <w:r w:rsidRPr="00524C75">
              <w:rPr>
                <w:rFonts w:ascii="Times New Roman" w:hAnsi="Times New Roman"/>
                <w:sz w:val="24"/>
                <w:szCs w:val="24"/>
              </w:rPr>
              <w:t xml:space="preserve">наименованием товара; </w:t>
            </w:r>
            <w:proofErr w:type="spellStart"/>
            <w:proofErr w:type="gramStart"/>
            <w:r w:rsidRPr="00524C75">
              <w:rPr>
                <w:rFonts w:ascii="Times New Roman" w:hAnsi="Times New Roman"/>
                <w:sz w:val="24"/>
                <w:szCs w:val="24"/>
              </w:rPr>
              <w:t>качест-вом</w:t>
            </w:r>
            <w:proofErr w:type="spellEnd"/>
            <w:proofErr w:type="gramEnd"/>
            <w:r w:rsidRPr="00524C75">
              <w:rPr>
                <w:rFonts w:ascii="Times New Roman" w:hAnsi="Times New Roman"/>
                <w:sz w:val="24"/>
                <w:szCs w:val="24"/>
              </w:rPr>
              <w:t xml:space="preserve"> товара; цены за единицу товара; объема заявке количества товара</w:t>
            </w:r>
          </w:p>
        </w:tc>
        <w:tc>
          <w:tcPr>
            <w:tcW w:w="2183" w:type="dxa"/>
            <w:gridSpan w:val="3"/>
            <w:tcBorders>
              <w:top w:val="single" w:sz="4" w:space="0" w:color="auto"/>
              <w:left w:val="single" w:sz="4" w:space="0" w:color="000000"/>
            </w:tcBorders>
          </w:tcPr>
          <w:p w:rsidR="00524C75" w:rsidRPr="00524C75" w:rsidRDefault="00524C75" w:rsidP="00524C75">
            <w:pPr>
              <w:tabs>
                <w:tab w:val="left" w:pos="5194"/>
              </w:tabs>
              <w:spacing w:after="0" w:line="240" w:lineRule="auto"/>
              <w:rPr>
                <w:rFonts w:ascii="Times New Roman" w:hAnsi="Times New Roman"/>
                <w:sz w:val="24"/>
                <w:szCs w:val="24"/>
              </w:rPr>
            </w:pPr>
            <w:r w:rsidRPr="00524C75">
              <w:rPr>
                <w:rFonts w:ascii="Times New Roman" w:hAnsi="Times New Roman"/>
                <w:sz w:val="24"/>
                <w:szCs w:val="24"/>
              </w:rPr>
              <w:t>0-55</w:t>
            </w:r>
          </w:p>
        </w:tc>
      </w:tr>
      <w:tr w:rsidR="00524C75" w:rsidRPr="00524C75" w:rsidTr="00FF1765">
        <w:trPr>
          <w:trHeight w:val="744"/>
        </w:trPr>
        <w:tc>
          <w:tcPr>
            <w:tcW w:w="8982" w:type="dxa"/>
            <w:gridSpan w:val="3"/>
            <w:tcBorders>
              <w:left w:val="nil"/>
              <w:bottom w:val="nil"/>
              <w:right w:val="nil"/>
            </w:tcBorders>
          </w:tcPr>
          <w:p w:rsidR="00524C75" w:rsidRPr="00524C75" w:rsidRDefault="00524C75" w:rsidP="00524C75">
            <w:pPr>
              <w:tabs>
                <w:tab w:val="left" w:pos="5194"/>
              </w:tabs>
              <w:spacing w:after="0" w:line="240" w:lineRule="auto"/>
              <w:ind w:left="113" w:right="-108"/>
              <w:jc w:val="center"/>
              <w:rPr>
                <w:rFonts w:ascii="Times New Roman" w:hAnsi="Times New Roman"/>
                <w:sz w:val="24"/>
                <w:szCs w:val="24"/>
              </w:rPr>
            </w:pPr>
          </w:p>
          <w:p w:rsidR="00524C75" w:rsidRPr="00524C75" w:rsidRDefault="00524C75" w:rsidP="00524C75">
            <w:pPr>
              <w:tabs>
                <w:tab w:val="left" w:pos="5194"/>
              </w:tabs>
              <w:spacing w:after="0" w:line="240" w:lineRule="auto"/>
              <w:jc w:val="center"/>
              <w:rPr>
                <w:rFonts w:ascii="Times New Roman" w:hAnsi="Times New Roman"/>
                <w:sz w:val="24"/>
                <w:szCs w:val="24"/>
              </w:rPr>
            </w:pPr>
          </w:p>
        </w:tc>
        <w:tc>
          <w:tcPr>
            <w:tcW w:w="2183" w:type="dxa"/>
            <w:gridSpan w:val="3"/>
            <w:tcBorders>
              <w:top w:val="single" w:sz="4" w:space="0" w:color="auto"/>
              <w:left w:val="nil"/>
              <w:bottom w:val="nil"/>
              <w:right w:val="nil"/>
            </w:tcBorders>
          </w:tcPr>
          <w:p w:rsidR="00524C75" w:rsidRPr="00524C75" w:rsidRDefault="00524C75" w:rsidP="00524C75">
            <w:pPr>
              <w:tabs>
                <w:tab w:val="left" w:pos="5194"/>
              </w:tabs>
              <w:spacing w:after="0" w:line="240" w:lineRule="auto"/>
              <w:jc w:val="center"/>
              <w:rPr>
                <w:rFonts w:ascii="Times New Roman" w:hAnsi="Times New Roman"/>
                <w:sz w:val="24"/>
                <w:szCs w:val="24"/>
              </w:rPr>
            </w:pPr>
          </w:p>
        </w:tc>
      </w:tr>
    </w:tbl>
    <w:p w:rsidR="00524C75" w:rsidRPr="00524C75" w:rsidRDefault="00524C75" w:rsidP="00524C75">
      <w:pPr>
        <w:tabs>
          <w:tab w:val="left" w:pos="9356"/>
          <w:tab w:val="left" w:pos="11265"/>
        </w:tabs>
        <w:rPr>
          <w:rFonts w:asciiTheme="minorHAnsi" w:eastAsiaTheme="minorHAnsi" w:hAnsiTheme="minorHAnsi" w:cstheme="minorBidi"/>
          <w:lang w:eastAsia="en-US"/>
        </w:rPr>
      </w:pPr>
    </w:p>
    <w:p w:rsidR="00524C75" w:rsidRPr="00524C75" w:rsidRDefault="00524C75" w:rsidP="00524C75">
      <w:pPr>
        <w:rPr>
          <w:rFonts w:asciiTheme="minorHAnsi" w:eastAsiaTheme="minorHAnsi" w:hAnsiTheme="minorHAnsi" w:cstheme="minorBidi"/>
          <w:lang w:eastAsia="en-US"/>
        </w:rPr>
      </w:pPr>
    </w:p>
    <w:p w:rsidR="00524C75" w:rsidRPr="00524C75" w:rsidRDefault="00524C75" w:rsidP="00524C75">
      <w:pPr>
        <w:spacing w:after="0" w:line="240" w:lineRule="auto"/>
        <w:rPr>
          <w:rFonts w:ascii="Times New Roman" w:hAnsi="Times New Roman"/>
        </w:rPr>
      </w:pPr>
    </w:p>
    <w:tbl>
      <w:tblPr>
        <w:tblpPr w:leftFromText="180" w:rightFromText="180" w:vertAnchor="text" w:horzAnchor="page" w:tblpX="393" w:tblpY="-224"/>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4"/>
        <w:gridCol w:w="2748"/>
        <w:gridCol w:w="5383"/>
        <w:gridCol w:w="426"/>
        <w:gridCol w:w="570"/>
        <w:gridCol w:w="994"/>
      </w:tblGrid>
      <w:tr w:rsidR="00524C75" w:rsidRPr="00524C75" w:rsidTr="00FF1765">
        <w:trPr>
          <w:trHeight w:val="227"/>
        </w:trPr>
        <w:tc>
          <w:tcPr>
            <w:tcW w:w="1044" w:type="dxa"/>
            <w:vMerge w:val="restart"/>
            <w:vAlign w:val="center"/>
          </w:tcPr>
          <w:p w:rsidR="00524C75" w:rsidRPr="00524C75" w:rsidRDefault="00524C75" w:rsidP="00524C75">
            <w:pPr>
              <w:tabs>
                <w:tab w:val="left" w:pos="5194"/>
              </w:tabs>
              <w:spacing w:after="0" w:line="240" w:lineRule="auto"/>
              <w:ind w:right="-108"/>
              <w:rPr>
                <w:rFonts w:ascii="Times New Roman" w:hAnsi="Times New Roman"/>
                <w:b/>
                <w:sz w:val="20"/>
                <w:szCs w:val="20"/>
              </w:rPr>
            </w:pPr>
            <w:proofErr w:type="gramStart"/>
            <w:r w:rsidRPr="00524C75">
              <w:rPr>
                <w:rFonts w:ascii="Times New Roman" w:hAnsi="Times New Roman"/>
                <w:b/>
                <w:sz w:val="20"/>
                <w:szCs w:val="20"/>
              </w:rPr>
              <w:lastRenderedPageBreak/>
              <w:t>Должно-</w:t>
            </w:r>
            <w:proofErr w:type="spellStart"/>
            <w:r w:rsidRPr="00524C75">
              <w:rPr>
                <w:rFonts w:ascii="Times New Roman" w:hAnsi="Times New Roman"/>
                <w:b/>
                <w:sz w:val="20"/>
                <w:szCs w:val="20"/>
              </w:rPr>
              <w:t>сти</w:t>
            </w:r>
            <w:proofErr w:type="spellEnd"/>
            <w:proofErr w:type="gramEnd"/>
          </w:p>
        </w:tc>
        <w:tc>
          <w:tcPr>
            <w:tcW w:w="2748" w:type="dxa"/>
            <w:vMerge w:val="restart"/>
            <w:vAlign w:val="center"/>
          </w:tcPr>
          <w:p w:rsidR="00524C75" w:rsidRPr="00521B03" w:rsidRDefault="00524C75" w:rsidP="00524C75">
            <w:pPr>
              <w:tabs>
                <w:tab w:val="left" w:pos="5194"/>
              </w:tabs>
              <w:spacing w:after="0" w:line="240" w:lineRule="auto"/>
              <w:jc w:val="center"/>
              <w:rPr>
                <w:rFonts w:ascii="Times New Roman" w:hAnsi="Times New Roman"/>
                <w:b/>
                <w:sz w:val="24"/>
                <w:szCs w:val="24"/>
              </w:rPr>
            </w:pPr>
            <w:r w:rsidRPr="00521B03">
              <w:rPr>
                <w:rFonts w:ascii="Times New Roman" w:hAnsi="Times New Roman"/>
                <w:b/>
                <w:sz w:val="24"/>
                <w:szCs w:val="24"/>
              </w:rPr>
              <w:t>Критерии оценки результативности и качества труда работников учреждения</w:t>
            </w:r>
          </w:p>
        </w:tc>
        <w:tc>
          <w:tcPr>
            <w:tcW w:w="5383" w:type="dxa"/>
            <w:tcBorders>
              <w:bottom w:val="single" w:sz="4" w:space="0" w:color="auto"/>
              <w:right w:val="single" w:sz="4" w:space="0" w:color="000000"/>
            </w:tcBorders>
            <w:vAlign w:val="center"/>
          </w:tcPr>
          <w:p w:rsidR="00524C75" w:rsidRPr="00521B03" w:rsidRDefault="00524C75" w:rsidP="00524C75">
            <w:pPr>
              <w:tabs>
                <w:tab w:val="left" w:pos="5194"/>
              </w:tabs>
              <w:spacing w:after="0" w:line="240" w:lineRule="auto"/>
              <w:jc w:val="center"/>
              <w:rPr>
                <w:rFonts w:ascii="Times New Roman" w:hAnsi="Times New Roman"/>
                <w:b/>
                <w:sz w:val="24"/>
                <w:szCs w:val="24"/>
              </w:rPr>
            </w:pPr>
            <w:r w:rsidRPr="00521B03">
              <w:rPr>
                <w:rFonts w:ascii="Times New Roman" w:hAnsi="Times New Roman"/>
                <w:b/>
                <w:sz w:val="24"/>
                <w:szCs w:val="24"/>
              </w:rPr>
              <w:t>Условия</w:t>
            </w:r>
          </w:p>
        </w:tc>
        <w:tc>
          <w:tcPr>
            <w:tcW w:w="1990" w:type="dxa"/>
            <w:gridSpan w:val="3"/>
            <w:vMerge w:val="restart"/>
            <w:tcBorders>
              <w:left w:val="single" w:sz="4" w:space="0" w:color="000000"/>
            </w:tcBorders>
          </w:tcPr>
          <w:p w:rsidR="00524C75" w:rsidRPr="00521B03" w:rsidRDefault="00524C75" w:rsidP="00524C75">
            <w:pPr>
              <w:tabs>
                <w:tab w:val="left" w:pos="5194"/>
              </w:tabs>
              <w:spacing w:after="0" w:line="240" w:lineRule="auto"/>
              <w:ind w:left="-71" w:right="-108"/>
              <w:jc w:val="center"/>
              <w:rPr>
                <w:rFonts w:ascii="Times New Roman" w:hAnsi="Times New Roman"/>
                <w:b/>
                <w:sz w:val="24"/>
                <w:szCs w:val="24"/>
              </w:rPr>
            </w:pPr>
            <w:r w:rsidRPr="00521B03">
              <w:rPr>
                <w:rFonts w:ascii="Times New Roman" w:hAnsi="Times New Roman"/>
                <w:b/>
                <w:sz w:val="24"/>
                <w:szCs w:val="24"/>
              </w:rPr>
              <w:t xml:space="preserve">Предельный размер к окладу (должностному окладу), </w:t>
            </w:r>
            <w:proofErr w:type="gramStart"/>
            <w:r w:rsidRPr="00521B03">
              <w:rPr>
                <w:rFonts w:ascii="Times New Roman" w:hAnsi="Times New Roman"/>
                <w:b/>
                <w:sz w:val="24"/>
                <w:szCs w:val="24"/>
              </w:rPr>
              <w:t>выраженные</w:t>
            </w:r>
            <w:proofErr w:type="gramEnd"/>
            <w:r w:rsidRPr="00521B03">
              <w:rPr>
                <w:rFonts w:ascii="Times New Roman" w:hAnsi="Times New Roman"/>
                <w:b/>
                <w:sz w:val="24"/>
                <w:szCs w:val="24"/>
              </w:rPr>
              <w:t xml:space="preserve"> в баллах</w:t>
            </w:r>
          </w:p>
        </w:tc>
      </w:tr>
      <w:tr w:rsidR="00524C75" w:rsidRPr="00524C75" w:rsidTr="00FF1765">
        <w:trPr>
          <w:trHeight w:val="449"/>
        </w:trPr>
        <w:tc>
          <w:tcPr>
            <w:tcW w:w="1044" w:type="dxa"/>
            <w:vMerge/>
          </w:tcPr>
          <w:p w:rsidR="00524C75" w:rsidRPr="00524C75" w:rsidRDefault="00524C75" w:rsidP="00524C75">
            <w:pPr>
              <w:tabs>
                <w:tab w:val="left" w:pos="5194"/>
              </w:tabs>
              <w:spacing w:after="0" w:line="240" w:lineRule="auto"/>
              <w:rPr>
                <w:rFonts w:ascii="Times New Roman" w:hAnsi="Times New Roman"/>
                <w:b/>
                <w:sz w:val="20"/>
                <w:szCs w:val="20"/>
              </w:rPr>
            </w:pPr>
          </w:p>
        </w:tc>
        <w:tc>
          <w:tcPr>
            <w:tcW w:w="2748" w:type="dxa"/>
            <w:vMerge/>
          </w:tcPr>
          <w:p w:rsidR="00524C75" w:rsidRPr="00524C75" w:rsidRDefault="00524C75" w:rsidP="00524C75">
            <w:pPr>
              <w:tabs>
                <w:tab w:val="left" w:pos="5194"/>
              </w:tabs>
              <w:spacing w:after="0" w:line="240" w:lineRule="auto"/>
              <w:rPr>
                <w:rFonts w:ascii="Times New Roman" w:hAnsi="Times New Roman"/>
                <w:b/>
                <w:sz w:val="20"/>
                <w:szCs w:val="20"/>
              </w:rPr>
            </w:pPr>
          </w:p>
        </w:tc>
        <w:tc>
          <w:tcPr>
            <w:tcW w:w="5383" w:type="dxa"/>
            <w:vMerge w:val="restart"/>
            <w:tcBorders>
              <w:top w:val="single" w:sz="4" w:space="0" w:color="auto"/>
              <w:right w:val="single" w:sz="4" w:space="0" w:color="000000"/>
            </w:tcBorders>
            <w:vAlign w:val="center"/>
          </w:tcPr>
          <w:p w:rsidR="00524C75" w:rsidRPr="00521B03" w:rsidRDefault="00524C75" w:rsidP="00524C75">
            <w:pPr>
              <w:tabs>
                <w:tab w:val="left" w:pos="5194"/>
              </w:tabs>
              <w:spacing w:after="0" w:line="240" w:lineRule="auto"/>
              <w:jc w:val="center"/>
              <w:rPr>
                <w:rFonts w:ascii="Times New Roman" w:hAnsi="Times New Roman"/>
                <w:b/>
                <w:sz w:val="24"/>
                <w:szCs w:val="24"/>
              </w:rPr>
            </w:pPr>
            <w:r w:rsidRPr="00521B03">
              <w:rPr>
                <w:rFonts w:ascii="Times New Roman" w:hAnsi="Times New Roman"/>
                <w:b/>
                <w:sz w:val="24"/>
                <w:szCs w:val="24"/>
              </w:rPr>
              <w:t>Наименование</w:t>
            </w:r>
          </w:p>
        </w:tc>
        <w:tc>
          <w:tcPr>
            <w:tcW w:w="1990" w:type="dxa"/>
            <w:gridSpan w:val="3"/>
            <w:vMerge/>
            <w:tcBorders>
              <w:left w:val="single" w:sz="4" w:space="0" w:color="000000"/>
            </w:tcBorders>
            <w:vAlign w:val="center"/>
          </w:tcPr>
          <w:p w:rsidR="00524C75" w:rsidRPr="00521B03" w:rsidRDefault="00524C75" w:rsidP="00524C75">
            <w:pPr>
              <w:tabs>
                <w:tab w:val="left" w:pos="5194"/>
              </w:tabs>
              <w:spacing w:after="0" w:line="240" w:lineRule="auto"/>
              <w:jc w:val="center"/>
              <w:rPr>
                <w:rFonts w:ascii="Times New Roman" w:hAnsi="Times New Roman"/>
                <w:b/>
                <w:sz w:val="24"/>
                <w:szCs w:val="24"/>
              </w:rPr>
            </w:pPr>
          </w:p>
        </w:tc>
      </w:tr>
      <w:tr w:rsidR="00524C75" w:rsidRPr="00524C75" w:rsidTr="00FF1765">
        <w:trPr>
          <w:trHeight w:val="449"/>
        </w:trPr>
        <w:tc>
          <w:tcPr>
            <w:tcW w:w="1044" w:type="dxa"/>
            <w:vMerge/>
          </w:tcPr>
          <w:p w:rsidR="00524C75" w:rsidRPr="00524C75" w:rsidRDefault="00524C75" w:rsidP="00524C75">
            <w:pPr>
              <w:tabs>
                <w:tab w:val="left" w:pos="5194"/>
              </w:tabs>
              <w:spacing w:after="0" w:line="240" w:lineRule="auto"/>
              <w:rPr>
                <w:rFonts w:ascii="Times New Roman" w:hAnsi="Times New Roman"/>
                <w:b/>
                <w:sz w:val="20"/>
                <w:szCs w:val="20"/>
              </w:rPr>
            </w:pPr>
          </w:p>
        </w:tc>
        <w:tc>
          <w:tcPr>
            <w:tcW w:w="2748" w:type="dxa"/>
            <w:vMerge/>
          </w:tcPr>
          <w:p w:rsidR="00524C75" w:rsidRPr="00524C75" w:rsidRDefault="00524C75" w:rsidP="00524C75">
            <w:pPr>
              <w:tabs>
                <w:tab w:val="left" w:pos="5194"/>
              </w:tabs>
              <w:spacing w:after="0" w:line="240" w:lineRule="auto"/>
              <w:rPr>
                <w:rFonts w:ascii="Times New Roman" w:hAnsi="Times New Roman"/>
                <w:b/>
                <w:sz w:val="20"/>
                <w:szCs w:val="20"/>
              </w:rPr>
            </w:pPr>
          </w:p>
        </w:tc>
        <w:tc>
          <w:tcPr>
            <w:tcW w:w="5383" w:type="dxa"/>
            <w:vMerge/>
            <w:tcBorders>
              <w:right w:val="single" w:sz="4" w:space="0" w:color="000000"/>
            </w:tcBorders>
            <w:vAlign w:val="center"/>
          </w:tcPr>
          <w:p w:rsidR="00524C75" w:rsidRPr="00521B03" w:rsidRDefault="00524C75" w:rsidP="00524C75">
            <w:pPr>
              <w:tabs>
                <w:tab w:val="left" w:pos="5194"/>
              </w:tabs>
              <w:spacing w:after="0" w:line="240" w:lineRule="auto"/>
              <w:jc w:val="center"/>
              <w:rPr>
                <w:rFonts w:ascii="Times New Roman" w:hAnsi="Times New Roman"/>
                <w:b/>
                <w:sz w:val="24"/>
                <w:szCs w:val="24"/>
              </w:rPr>
            </w:pPr>
          </w:p>
        </w:tc>
        <w:tc>
          <w:tcPr>
            <w:tcW w:w="1990" w:type="dxa"/>
            <w:gridSpan w:val="3"/>
            <w:tcBorders>
              <w:left w:val="single" w:sz="4" w:space="0" w:color="000000"/>
            </w:tcBorders>
            <w:vAlign w:val="center"/>
          </w:tcPr>
          <w:p w:rsidR="00524C75" w:rsidRPr="00521B03" w:rsidRDefault="00524C75" w:rsidP="00524C75">
            <w:pPr>
              <w:tabs>
                <w:tab w:val="left" w:pos="5194"/>
              </w:tabs>
              <w:spacing w:after="0" w:line="240" w:lineRule="auto"/>
              <w:ind w:left="-108" w:right="-86" w:firstLine="29"/>
              <w:jc w:val="center"/>
              <w:rPr>
                <w:rFonts w:ascii="Times New Roman" w:hAnsi="Times New Roman"/>
                <w:b/>
                <w:sz w:val="24"/>
                <w:szCs w:val="24"/>
              </w:rPr>
            </w:pPr>
            <w:r w:rsidRPr="00521B03">
              <w:rPr>
                <w:rFonts w:ascii="Times New Roman" w:hAnsi="Times New Roman"/>
                <w:b/>
                <w:sz w:val="24"/>
                <w:szCs w:val="24"/>
              </w:rPr>
              <w:t>Макс баллы</w:t>
            </w:r>
          </w:p>
          <w:p w:rsidR="00524C75" w:rsidRPr="00521B03" w:rsidRDefault="00524C75" w:rsidP="00524C75">
            <w:pPr>
              <w:tabs>
                <w:tab w:val="left" w:pos="5194"/>
              </w:tabs>
              <w:spacing w:after="0" w:line="240" w:lineRule="auto"/>
              <w:ind w:left="-108" w:firstLine="108"/>
              <w:jc w:val="center"/>
              <w:rPr>
                <w:rFonts w:ascii="Times New Roman" w:hAnsi="Times New Roman"/>
                <w:b/>
                <w:sz w:val="24"/>
                <w:szCs w:val="24"/>
              </w:rPr>
            </w:pPr>
          </w:p>
        </w:tc>
      </w:tr>
      <w:tr w:rsidR="00524C75" w:rsidRPr="00524C75" w:rsidTr="00FF1765">
        <w:trPr>
          <w:trHeight w:val="473"/>
        </w:trPr>
        <w:tc>
          <w:tcPr>
            <w:tcW w:w="1044" w:type="dxa"/>
            <w:vMerge w:val="restart"/>
            <w:textDirection w:val="btLr"/>
          </w:tcPr>
          <w:p w:rsidR="00524C75" w:rsidRPr="00C37B1A" w:rsidRDefault="00524C75" w:rsidP="00524C75">
            <w:pPr>
              <w:tabs>
                <w:tab w:val="left" w:pos="5194"/>
              </w:tabs>
              <w:spacing w:after="0" w:line="240" w:lineRule="auto"/>
              <w:ind w:left="113" w:right="113"/>
              <w:jc w:val="center"/>
              <w:rPr>
                <w:rFonts w:ascii="Times New Roman" w:hAnsi="Times New Roman"/>
                <w:b/>
              </w:rPr>
            </w:pPr>
            <w:r w:rsidRPr="00C37B1A">
              <w:rPr>
                <w:rFonts w:ascii="Times New Roman" w:hAnsi="Times New Roman"/>
                <w:b/>
              </w:rPr>
              <w:t>Шеф-повар</w:t>
            </w:r>
          </w:p>
          <w:p w:rsidR="00524C75" w:rsidRPr="00524C75" w:rsidRDefault="00524C75" w:rsidP="00524C75">
            <w:pPr>
              <w:tabs>
                <w:tab w:val="left" w:pos="5194"/>
              </w:tabs>
              <w:spacing w:after="0" w:line="240" w:lineRule="auto"/>
              <w:ind w:left="113" w:right="113"/>
              <w:rPr>
                <w:rFonts w:ascii="Times New Roman" w:hAnsi="Times New Roman"/>
              </w:rPr>
            </w:pPr>
          </w:p>
        </w:tc>
        <w:tc>
          <w:tcPr>
            <w:tcW w:w="10121" w:type="dxa"/>
            <w:gridSpan w:val="5"/>
          </w:tcPr>
          <w:p w:rsidR="00524C75" w:rsidRPr="00524C75" w:rsidRDefault="00524C75" w:rsidP="00524C75">
            <w:pPr>
              <w:tabs>
                <w:tab w:val="left" w:pos="5194"/>
              </w:tabs>
              <w:spacing w:after="0" w:line="240" w:lineRule="auto"/>
              <w:rPr>
                <w:rFonts w:ascii="Times New Roman" w:hAnsi="Times New Roman"/>
                <w:b/>
                <w:sz w:val="24"/>
                <w:szCs w:val="24"/>
              </w:rPr>
            </w:pPr>
            <w:r w:rsidRPr="00524C75">
              <w:rPr>
                <w:rFonts w:ascii="Times New Roman" w:hAnsi="Times New Roman"/>
                <w:b/>
                <w:sz w:val="24"/>
                <w:szCs w:val="24"/>
              </w:rPr>
              <w:t xml:space="preserve">Выплаты за важность выполняемой работы, степень </w:t>
            </w:r>
          </w:p>
          <w:p w:rsidR="00524C75" w:rsidRPr="00524C75" w:rsidRDefault="00524C75" w:rsidP="00524C75">
            <w:pPr>
              <w:tabs>
                <w:tab w:val="left" w:pos="5194"/>
              </w:tabs>
              <w:spacing w:after="0" w:line="240" w:lineRule="auto"/>
              <w:rPr>
                <w:rFonts w:ascii="Times New Roman" w:hAnsi="Times New Roman"/>
                <w:b/>
                <w:sz w:val="24"/>
                <w:szCs w:val="24"/>
              </w:rPr>
            </w:pPr>
            <w:r w:rsidRPr="00524C75">
              <w:rPr>
                <w:rFonts w:ascii="Times New Roman" w:hAnsi="Times New Roman"/>
                <w:b/>
                <w:sz w:val="24"/>
                <w:szCs w:val="24"/>
              </w:rPr>
              <w:t xml:space="preserve">самостоятельности и ответственности при выполнении </w:t>
            </w:r>
          </w:p>
          <w:p w:rsidR="00524C75" w:rsidRPr="00524C75" w:rsidRDefault="00524C75" w:rsidP="00524C75">
            <w:pPr>
              <w:tabs>
                <w:tab w:val="left" w:pos="5194"/>
              </w:tabs>
              <w:spacing w:after="0" w:line="240" w:lineRule="auto"/>
              <w:rPr>
                <w:rFonts w:ascii="Times New Roman" w:hAnsi="Times New Roman"/>
                <w:b/>
                <w:sz w:val="24"/>
                <w:szCs w:val="24"/>
              </w:rPr>
            </w:pPr>
            <w:r w:rsidRPr="00524C75">
              <w:rPr>
                <w:rFonts w:ascii="Times New Roman" w:hAnsi="Times New Roman"/>
                <w:b/>
                <w:sz w:val="24"/>
                <w:szCs w:val="24"/>
              </w:rPr>
              <w:t>поставленных задач                                                                                                          80</w:t>
            </w:r>
          </w:p>
        </w:tc>
      </w:tr>
      <w:tr w:rsidR="00524C75" w:rsidRPr="00524C75" w:rsidTr="00FF1765">
        <w:trPr>
          <w:trHeight w:val="261"/>
        </w:trPr>
        <w:tc>
          <w:tcPr>
            <w:tcW w:w="1044" w:type="dxa"/>
            <w:vMerge/>
          </w:tcPr>
          <w:p w:rsidR="00524C75" w:rsidRPr="00524C75" w:rsidRDefault="00524C75" w:rsidP="00524C75">
            <w:pPr>
              <w:tabs>
                <w:tab w:val="left" w:pos="5194"/>
              </w:tabs>
              <w:spacing w:after="0" w:line="240" w:lineRule="auto"/>
              <w:rPr>
                <w:rFonts w:ascii="Times New Roman" w:hAnsi="Times New Roman"/>
              </w:rPr>
            </w:pPr>
          </w:p>
        </w:tc>
        <w:tc>
          <w:tcPr>
            <w:tcW w:w="2748" w:type="dxa"/>
            <w:vMerge w:val="restart"/>
          </w:tcPr>
          <w:p w:rsidR="00524C75" w:rsidRPr="00524C75" w:rsidRDefault="00524C75" w:rsidP="00524C75">
            <w:pPr>
              <w:tabs>
                <w:tab w:val="left" w:pos="5194"/>
              </w:tabs>
              <w:spacing w:after="0" w:line="240" w:lineRule="auto"/>
              <w:rPr>
                <w:rFonts w:ascii="Times New Roman" w:hAnsi="Times New Roman"/>
                <w:sz w:val="24"/>
                <w:szCs w:val="24"/>
              </w:rPr>
            </w:pPr>
            <w:r w:rsidRPr="00524C75">
              <w:rPr>
                <w:rFonts w:ascii="Times New Roman" w:hAnsi="Times New Roman"/>
                <w:color w:val="000000"/>
                <w:sz w:val="24"/>
                <w:szCs w:val="24"/>
              </w:rPr>
              <w:t>Отсутствие или оперативное устранение предписаний контролирующих или надзорных органов</w:t>
            </w:r>
          </w:p>
        </w:tc>
        <w:tc>
          <w:tcPr>
            <w:tcW w:w="5383" w:type="dxa"/>
            <w:tcBorders>
              <w:right w:val="single" w:sz="4" w:space="0" w:color="auto"/>
            </w:tcBorders>
          </w:tcPr>
          <w:p w:rsidR="00524C75" w:rsidRPr="00524C75" w:rsidRDefault="00524C75" w:rsidP="00524C75">
            <w:pPr>
              <w:tabs>
                <w:tab w:val="left" w:pos="5194"/>
              </w:tabs>
              <w:spacing w:after="0" w:line="240" w:lineRule="auto"/>
              <w:ind w:left="-104" w:right="-111"/>
              <w:rPr>
                <w:rFonts w:ascii="Times New Roman" w:hAnsi="Times New Roman"/>
                <w:sz w:val="24"/>
                <w:szCs w:val="24"/>
              </w:rPr>
            </w:pPr>
            <w:r w:rsidRPr="00524C75">
              <w:rPr>
                <w:rFonts w:ascii="Times New Roman" w:hAnsi="Times New Roman"/>
                <w:sz w:val="24"/>
                <w:szCs w:val="24"/>
              </w:rPr>
              <w:t>Устранение предписаний в установленные сроки</w:t>
            </w:r>
          </w:p>
        </w:tc>
        <w:tc>
          <w:tcPr>
            <w:tcW w:w="1990" w:type="dxa"/>
            <w:gridSpan w:val="3"/>
            <w:tcBorders>
              <w:top w:val="single" w:sz="4" w:space="0" w:color="auto"/>
              <w:left w:val="single" w:sz="4" w:space="0" w:color="auto"/>
            </w:tcBorders>
          </w:tcPr>
          <w:p w:rsidR="00524C75" w:rsidRPr="00524C75" w:rsidRDefault="00524C75" w:rsidP="00524C75">
            <w:pPr>
              <w:tabs>
                <w:tab w:val="left" w:pos="5194"/>
              </w:tabs>
              <w:spacing w:after="0" w:line="240" w:lineRule="auto"/>
              <w:rPr>
                <w:rFonts w:ascii="Times New Roman" w:hAnsi="Times New Roman"/>
                <w:sz w:val="20"/>
                <w:szCs w:val="20"/>
              </w:rPr>
            </w:pPr>
            <w:r w:rsidRPr="00524C75">
              <w:rPr>
                <w:rFonts w:ascii="Times New Roman" w:hAnsi="Times New Roman"/>
                <w:sz w:val="20"/>
                <w:szCs w:val="20"/>
              </w:rPr>
              <w:t>0-20</w:t>
            </w:r>
          </w:p>
        </w:tc>
      </w:tr>
      <w:tr w:rsidR="00524C75" w:rsidRPr="00524C75" w:rsidTr="00FF1765">
        <w:trPr>
          <w:trHeight w:val="240"/>
        </w:trPr>
        <w:tc>
          <w:tcPr>
            <w:tcW w:w="1044" w:type="dxa"/>
            <w:vMerge/>
          </w:tcPr>
          <w:p w:rsidR="00524C75" w:rsidRPr="00524C75" w:rsidRDefault="00524C75" w:rsidP="00524C75">
            <w:pPr>
              <w:tabs>
                <w:tab w:val="left" w:pos="5194"/>
              </w:tabs>
              <w:spacing w:after="0" w:line="240" w:lineRule="auto"/>
              <w:rPr>
                <w:rFonts w:ascii="Times New Roman" w:hAnsi="Times New Roman"/>
              </w:rPr>
            </w:pPr>
          </w:p>
        </w:tc>
        <w:tc>
          <w:tcPr>
            <w:tcW w:w="2748" w:type="dxa"/>
            <w:vMerge/>
          </w:tcPr>
          <w:p w:rsidR="00524C75" w:rsidRPr="00524C75" w:rsidRDefault="00524C75" w:rsidP="00524C75">
            <w:pPr>
              <w:tabs>
                <w:tab w:val="left" w:pos="5194"/>
              </w:tabs>
              <w:spacing w:after="0" w:line="240" w:lineRule="auto"/>
              <w:jc w:val="center"/>
              <w:rPr>
                <w:rFonts w:ascii="Times New Roman" w:hAnsi="Times New Roman"/>
                <w:color w:val="000000"/>
                <w:sz w:val="24"/>
                <w:szCs w:val="24"/>
              </w:rPr>
            </w:pPr>
          </w:p>
        </w:tc>
        <w:tc>
          <w:tcPr>
            <w:tcW w:w="5383" w:type="dxa"/>
            <w:tcBorders>
              <w:right w:val="single" w:sz="4" w:space="0" w:color="auto"/>
            </w:tcBorders>
          </w:tcPr>
          <w:p w:rsidR="00524C75" w:rsidRPr="00524C75" w:rsidRDefault="00524C75" w:rsidP="00524C75">
            <w:pPr>
              <w:tabs>
                <w:tab w:val="left" w:pos="5194"/>
              </w:tabs>
              <w:spacing w:after="0" w:line="240" w:lineRule="auto"/>
              <w:ind w:left="-104" w:right="-111"/>
              <w:rPr>
                <w:rFonts w:ascii="Times New Roman" w:hAnsi="Times New Roman"/>
                <w:sz w:val="24"/>
                <w:szCs w:val="24"/>
              </w:rPr>
            </w:pPr>
            <w:r w:rsidRPr="00524C75">
              <w:rPr>
                <w:rFonts w:ascii="Times New Roman" w:hAnsi="Times New Roman"/>
                <w:sz w:val="24"/>
                <w:szCs w:val="24"/>
              </w:rPr>
              <w:t>Отсутствие замечаний администрации учреждения, надзорных органов</w:t>
            </w:r>
          </w:p>
        </w:tc>
        <w:tc>
          <w:tcPr>
            <w:tcW w:w="1990" w:type="dxa"/>
            <w:gridSpan w:val="3"/>
            <w:tcBorders>
              <w:left w:val="single" w:sz="4" w:space="0" w:color="auto"/>
            </w:tcBorders>
          </w:tcPr>
          <w:p w:rsidR="00524C75" w:rsidRPr="00524C75" w:rsidRDefault="00524C75" w:rsidP="00524C75">
            <w:pPr>
              <w:tabs>
                <w:tab w:val="left" w:pos="5194"/>
              </w:tabs>
              <w:spacing w:after="0" w:line="240" w:lineRule="auto"/>
              <w:rPr>
                <w:rFonts w:ascii="Times New Roman" w:hAnsi="Times New Roman"/>
                <w:sz w:val="20"/>
                <w:szCs w:val="20"/>
              </w:rPr>
            </w:pPr>
            <w:r w:rsidRPr="00524C75">
              <w:rPr>
                <w:rFonts w:ascii="Times New Roman" w:hAnsi="Times New Roman"/>
                <w:sz w:val="20"/>
                <w:szCs w:val="20"/>
              </w:rPr>
              <w:t>0-30</w:t>
            </w:r>
          </w:p>
        </w:tc>
      </w:tr>
      <w:tr w:rsidR="00524C75" w:rsidRPr="00524C75" w:rsidTr="00FF1765">
        <w:trPr>
          <w:trHeight w:val="315"/>
        </w:trPr>
        <w:tc>
          <w:tcPr>
            <w:tcW w:w="1044" w:type="dxa"/>
            <w:vMerge/>
          </w:tcPr>
          <w:p w:rsidR="00524C75" w:rsidRPr="00524C75" w:rsidRDefault="00524C75" w:rsidP="00524C75">
            <w:pPr>
              <w:tabs>
                <w:tab w:val="left" w:pos="5194"/>
              </w:tabs>
              <w:spacing w:after="0" w:line="240" w:lineRule="auto"/>
              <w:rPr>
                <w:rFonts w:ascii="Times New Roman" w:hAnsi="Times New Roman"/>
              </w:rPr>
            </w:pPr>
          </w:p>
        </w:tc>
        <w:tc>
          <w:tcPr>
            <w:tcW w:w="2748" w:type="dxa"/>
            <w:vMerge/>
          </w:tcPr>
          <w:p w:rsidR="00524C75" w:rsidRPr="00524C75" w:rsidRDefault="00524C75" w:rsidP="00524C75">
            <w:pPr>
              <w:tabs>
                <w:tab w:val="left" w:pos="5194"/>
              </w:tabs>
              <w:spacing w:after="0" w:line="240" w:lineRule="auto"/>
              <w:jc w:val="center"/>
              <w:rPr>
                <w:rFonts w:ascii="Times New Roman" w:hAnsi="Times New Roman"/>
                <w:color w:val="000000"/>
                <w:sz w:val="24"/>
                <w:szCs w:val="24"/>
              </w:rPr>
            </w:pPr>
          </w:p>
        </w:tc>
        <w:tc>
          <w:tcPr>
            <w:tcW w:w="5383" w:type="dxa"/>
            <w:tcBorders>
              <w:right w:val="single" w:sz="4" w:space="0" w:color="auto"/>
            </w:tcBorders>
          </w:tcPr>
          <w:p w:rsidR="00524C75" w:rsidRPr="00524C75" w:rsidRDefault="00524C75" w:rsidP="00524C75">
            <w:pPr>
              <w:tabs>
                <w:tab w:val="left" w:pos="5194"/>
              </w:tabs>
              <w:spacing w:after="0" w:line="240" w:lineRule="auto"/>
              <w:ind w:left="-104" w:right="-111"/>
              <w:rPr>
                <w:rFonts w:ascii="Times New Roman" w:hAnsi="Times New Roman"/>
                <w:sz w:val="24"/>
                <w:szCs w:val="24"/>
              </w:rPr>
            </w:pPr>
            <w:r w:rsidRPr="00524C75">
              <w:rPr>
                <w:rFonts w:ascii="Times New Roman" w:hAnsi="Times New Roman"/>
                <w:color w:val="000000"/>
                <w:sz w:val="24"/>
                <w:szCs w:val="24"/>
              </w:rPr>
              <w:t>Работа в  контрольно - аналитическом  режиме.</w:t>
            </w:r>
          </w:p>
        </w:tc>
        <w:tc>
          <w:tcPr>
            <w:tcW w:w="1990" w:type="dxa"/>
            <w:gridSpan w:val="3"/>
            <w:tcBorders>
              <w:left w:val="single" w:sz="4" w:space="0" w:color="auto"/>
            </w:tcBorders>
          </w:tcPr>
          <w:p w:rsidR="00524C75" w:rsidRPr="00524C75" w:rsidRDefault="00524C75" w:rsidP="00524C75">
            <w:pPr>
              <w:tabs>
                <w:tab w:val="left" w:pos="5194"/>
              </w:tabs>
              <w:spacing w:after="0" w:line="240" w:lineRule="auto"/>
              <w:rPr>
                <w:rFonts w:ascii="Times New Roman" w:hAnsi="Times New Roman"/>
                <w:sz w:val="20"/>
                <w:szCs w:val="20"/>
              </w:rPr>
            </w:pPr>
            <w:r w:rsidRPr="00524C75">
              <w:rPr>
                <w:rFonts w:ascii="Times New Roman" w:hAnsi="Times New Roman"/>
                <w:sz w:val="20"/>
                <w:szCs w:val="20"/>
              </w:rPr>
              <w:t>0-5</w:t>
            </w:r>
          </w:p>
        </w:tc>
      </w:tr>
      <w:tr w:rsidR="00524C75" w:rsidRPr="00524C75" w:rsidTr="00FF1765">
        <w:trPr>
          <w:trHeight w:val="592"/>
        </w:trPr>
        <w:tc>
          <w:tcPr>
            <w:tcW w:w="1044" w:type="dxa"/>
            <w:vMerge/>
          </w:tcPr>
          <w:p w:rsidR="00524C75" w:rsidRPr="00524C75" w:rsidRDefault="00524C75" w:rsidP="00524C75">
            <w:pPr>
              <w:tabs>
                <w:tab w:val="left" w:pos="5194"/>
              </w:tabs>
              <w:spacing w:after="0" w:line="240" w:lineRule="auto"/>
              <w:rPr>
                <w:rFonts w:ascii="Times New Roman" w:hAnsi="Times New Roman"/>
              </w:rPr>
            </w:pPr>
          </w:p>
        </w:tc>
        <w:tc>
          <w:tcPr>
            <w:tcW w:w="2748" w:type="dxa"/>
            <w:vMerge/>
          </w:tcPr>
          <w:p w:rsidR="00524C75" w:rsidRPr="00524C75" w:rsidRDefault="00524C75" w:rsidP="00524C75">
            <w:pPr>
              <w:tabs>
                <w:tab w:val="left" w:pos="5194"/>
              </w:tabs>
              <w:spacing w:after="0" w:line="240" w:lineRule="auto"/>
              <w:jc w:val="center"/>
              <w:rPr>
                <w:rFonts w:ascii="Times New Roman" w:hAnsi="Times New Roman"/>
                <w:color w:val="000000"/>
                <w:sz w:val="24"/>
                <w:szCs w:val="24"/>
              </w:rPr>
            </w:pPr>
          </w:p>
        </w:tc>
        <w:tc>
          <w:tcPr>
            <w:tcW w:w="5383" w:type="dxa"/>
            <w:tcBorders>
              <w:right w:val="single" w:sz="4" w:space="0" w:color="auto"/>
            </w:tcBorders>
          </w:tcPr>
          <w:p w:rsidR="00524C75" w:rsidRPr="00524C75" w:rsidRDefault="00524C75" w:rsidP="00524C75">
            <w:pPr>
              <w:tabs>
                <w:tab w:val="left" w:pos="5194"/>
              </w:tabs>
              <w:spacing w:after="0" w:line="240" w:lineRule="auto"/>
              <w:ind w:left="-104" w:right="-111"/>
              <w:rPr>
                <w:rFonts w:ascii="Times New Roman" w:hAnsi="Times New Roman"/>
                <w:sz w:val="24"/>
                <w:szCs w:val="24"/>
              </w:rPr>
            </w:pPr>
            <w:r w:rsidRPr="00524C75">
              <w:rPr>
                <w:rFonts w:ascii="Times New Roman" w:hAnsi="Times New Roman"/>
                <w:color w:val="000000"/>
                <w:sz w:val="24"/>
                <w:szCs w:val="24"/>
              </w:rPr>
              <w:t>Заведование учебно-опытным участком, взаимодействие всех участников ВОП</w:t>
            </w:r>
          </w:p>
        </w:tc>
        <w:tc>
          <w:tcPr>
            <w:tcW w:w="1990" w:type="dxa"/>
            <w:gridSpan w:val="3"/>
            <w:tcBorders>
              <w:left w:val="single" w:sz="4" w:space="0" w:color="auto"/>
            </w:tcBorders>
          </w:tcPr>
          <w:p w:rsidR="00524C75" w:rsidRPr="00524C75" w:rsidRDefault="00524C75" w:rsidP="00524C75">
            <w:pPr>
              <w:tabs>
                <w:tab w:val="left" w:pos="5194"/>
              </w:tabs>
              <w:spacing w:after="0" w:line="240" w:lineRule="auto"/>
              <w:rPr>
                <w:rFonts w:ascii="Times New Roman" w:hAnsi="Times New Roman"/>
                <w:sz w:val="20"/>
                <w:szCs w:val="20"/>
              </w:rPr>
            </w:pPr>
            <w:r w:rsidRPr="00524C75">
              <w:rPr>
                <w:rFonts w:ascii="Times New Roman" w:hAnsi="Times New Roman"/>
                <w:sz w:val="20"/>
                <w:szCs w:val="20"/>
              </w:rPr>
              <w:t>0-25</w:t>
            </w:r>
          </w:p>
        </w:tc>
      </w:tr>
      <w:tr w:rsidR="00524C75" w:rsidRPr="00524C75" w:rsidTr="00FF1765">
        <w:trPr>
          <w:trHeight w:val="1112"/>
        </w:trPr>
        <w:tc>
          <w:tcPr>
            <w:tcW w:w="1044" w:type="dxa"/>
            <w:vMerge/>
          </w:tcPr>
          <w:p w:rsidR="00524C75" w:rsidRPr="00524C75" w:rsidRDefault="00524C75" w:rsidP="00524C75">
            <w:pPr>
              <w:tabs>
                <w:tab w:val="left" w:pos="5194"/>
              </w:tabs>
              <w:spacing w:after="0" w:line="240" w:lineRule="auto"/>
              <w:rPr>
                <w:rFonts w:ascii="Times New Roman" w:hAnsi="Times New Roman"/>
              </w:rPr>
            </w:pPr>
          </w:p>
        </w:tc>
        <w:tc>
          <w:tcPr>
            <w:tcW w:w="8131" w:type="dxa"/>
            <w:gridSpan w:val="2"/>
            <w:tcBorders>
              <w:bottom w:val="nil"/>
              <w:right w:val="single" w:sz="4" w:space="0" w:color="000000"/>
            </w:tcBorders>
          </w:tcPr>
          <w:p w:rsidR="00524C75" w:rsidRPr="00524C75" w:rsidRDefault="00524C75" w:rsidP="00524C75">
            <w:pPr>
              <w:tabs>
                <w:tab w:val="left" w:pos="5194"/>
              </w:tabs>
              <w:spacing w:after="0" w:line="240" w:lineRule="auto"/>
              <w:jc w:val="center"/>
              <w:rPr>
                <w:rFonts w:ascii="Times New Roman" w:eastAsia="Calibri" w:hAnsi="Times New Roman"/>
                <w:bCs/>
                <w:color w:val="000000"/>
                <w:sz w:val="20"/>
                <w:szCs w:val="20"/>
              </w:rPr>
            </w:pPr>
          </w:p>
        </w:tc>
        <w:tc>
          <w:tcPr>
            <w:tcW w:w="1990" w:type="dxa"/>
            <w:gridSpan w:val="3"/>
            <w:tcBorders>
              <w:top w:val="single" w:sz="4" w:space="0" w:color="auto"/>
              <w:left w:val="single" w:sz="4" w:space="0" w:color="000000"/>
              <w:bottom w:val="nil"/>
            </w:tcBorders>
          </w:tcPr>
          <w:p w:rsidR="00524C75" w:rsidRPr="00524C75" w:rsidRDefault="00524C75" w:rsidP="00524C75">
            <w:pPr>
              <w:tabs>
                <w:tab w:val="left" w:pos="5194"/>
              </w:tabs>
              <w:spacing w:after="0" w:line="240" w:lineRule="auto"/>
              <w:rPr>
                <w:rFonts w:ascii="Times New Roman" w:hAnsi="Times New Roman"/>
                <w:sz w:val="20"/>
                <w:szCs w:val="20"/>
              </w:rPr>
            </w:pPr>
          </w:p>
        </w:tc>
      </w:tr>
      <w:tr w:rsidR="00524C75" w:rsidRPr="00524C75" w:rsidTr="00FF1765">
        <w:trPr>
          <w:trHeight w:val="70"/>
        </w:trPr>
        <w:tc>
          <w:tcPr>
            <w:tcW w:w="1044" w:type="dxa"/>
            <w:vMerge/>
          </w:tcPr>
          <w:p w:rsidR="00524C75" w:rsidRPr="00524C75" w:rsidRDefault="00524C75" w:rsidP="00524C75">
            <w:pPr>
              <w:tabs>
                <w:tab w:val="left" w:pos="5194"/>
              </w:tabs>
              <w:spacing w:after="0" w:line="240" w:lineRule="auto"/>
              <w:rPr>
                <w:rFonts w:ascii="Times New Roman" w:hAnsi="Times New Roman"/>
              </w:rPr>
            </w:pPr>
          </w:p>
        </w:tc>
        <w:tc>
          <w:tcPr>
            <w:tcW w:w="8131" w:type="dxa"/>
            <w:gridSpan w:val="2"/>
            <w:tcBorders>
              <w:top w:val="nil"/>
            </w:tcBorders>
          </w:tcPr>
          <w:p w:rsidR="00524C75" w:rsidRPr="00524C75" w:rsidRDefault="00524C75" w:rsidP="00524C75">
            <w:pPr>
              <w:tabs>
                <w:tab w:val="left" w:pos="5194"/>
              </w:tabs>
              <w:spacing w:after="0" w:line="240" w:lineRule="auto"/>
              <w:rPr>
                <w:rFonts w:ascii="Times New Roman" w:hAnsi="Times New Roman"/>
                <w:sz w:val="24"/>
                <w:szCs w:val="24"/>
              </w:rPr>
            </w:pPr>
            <w:r w:rsidRPr="00524C75">
              <w:rPr>
                <w:rFonts w:ascii="Times New Roman" w:hAnsi="Times New Roman"/>
                <w:b/>
                <w:sz w:val="24"/>
                <w:szCs w:val="24"/>
              </w:rPr>
              <w:t>Выплаты за интенсивность и высокие результаты работы 120</w:t>
            </w:r>
          </w:p>
        </w:tc>
        <w:tc>
          <w:tcPr>
            <w:tcW w:w="1990" w:type="dxa"/>
            <w:gridSpan w:val="3"/>
            <w:tcBorders>
              <w:top w:val="nil"/>
            </w:tcBorders>
          </w:tcPr>
          <w:p w:rsidR="00524C75" w:rsidRPr="00524C75" w:rsidRDefault="00524C75" w:rsidP="00524C75">
            <w:pPr>
              <w:tabs>
                <w:tab w:val="left" w:pos="5194"/>
              </w:tabs>
              <w:spacing w:after="0" w:line="240" w:lineRule="auto"/>
              <w:ind w:left="12"/>
              <w:jc w:val="center"/>
              <w:rPr>
                <w:rFonts w:ascii="Times New Roman" w:hAnsi="Times New Roman"/>
                <w:sz w:val="24"/>
                <w:szCs w:val="24"/>
              </w:rPr>
            </w:pPr>
          </w:p>
        </w:tc>
      </w:tr>
      <w:tr w:rsidR="00524C75" w:rsidRPr="00524C75" w:rsidTr="00FF1765">
        <w:trPr>
          <w:trHeight w:val="353"/>
        </w:trPr>
        <w:tc>
          <w:tcPr>
            <w:tcW w:w="1044" w:type="dxa"/>
            <w:vMerge/>
          </w:tcPr>
          <w:p w:rsidR="00524C75" w:rsidRPr="00524C75" w:rsidRDefault="00524C75" w:rsidP="00524C75">
            <w:pPr>
              <w:tabs>
                <w:tab w:val="left" w:pos="5194"/>
              </w:tabs>
              <w:spacing w:after="0" w:line="240" w:lineRule="auto"/>
              <w:rPr>
                <w:rFonts w:ascii="Times New Roman" w:hAnsi="Times New Roman"/>
              </w:rPr>
            </w:pPr>
          </w:p>
        </w:tc>
        <w:tc>
          <w:tcPr>
            <w:tcW w:w="2748" w:type="dxa"/>
            <w:vMerge w:val="restart"/>
          </w:tcPr>
          <w:p w:rsidR="00524C75" w:rsidRPr="00524C75" w:rsidRDefault="00524C75" w:rsidP="00524C75">
            <w:pPr>
              <w:tabs>
                <w:tab w:val="left" w:pos="5194"/>
              </w:tabs>
              <w:spacing w:after="0" w:line="240" w:lineRule="auto"/>
              <w:rPr>
                <w:rFonts w:ascii="Times New Roman" w:hAnsi="Times New Roman"/>
                <w:sz w:val="24"/>
                <w:szCs w:val="24"/>
              </w:rPr>
            </w:pPr>
            <w:r w:rsidRPr="00524C75">
              <w:rPr>
                <w:rFonts w:ascii="Times New Roman" w:hAnsi="Times New Roman"/>
                <w:color w:val="000000"/>
                <w:sz w:val="24"/>
                <w:szCs w:val="24"/>
              </w:rPr>
              <w:t>Снижение уровня    заболеваемости детей</w:t>
            </w:r>
          </w:p>
        </w:tc>
        <w:tc>
          <w:tcPr>
            <w:tcW w:w="5383" w:type="dxa"/>
            <w:vMerge w:val="restart"/>
            <w:tcBorders>
              <w:right w:val="single" w:sz="4" w:space="0" w:color="auto"/>
            </w:tcBorders>
          </w:tcPr>
          <w:p w:rsidR="00524C75" w:rsidRPr="00524C75" w:rsidRDefault="00524C75" w:rsidP="00524C75">
            <w:pPr>
              <w:tabs>
                <w:tab w:val="left" w:pos="5194"/>
              </w:tabs>
              <w:spacing w:after="0" w:line="240" w:lineRule="auto"/>
              <w:ind w:left="-104" w:right="-111"/>
              <w:rPr>
                <w:rFonts w:ascii="Times New Roman" w:hAnsi="Times New Roman"/>
                <w:color w:val="000000"/>
                <w:sz w:val="24"/>
                <w:szCs w:val="24"/>
              </w:rPr>
            </w:pPr>
          </w:p>
          <w:p w:rsidR="00524C75" w:rsidRPr="00524C75" w:rsidRDefault="00524C75" w:rsidP="00524C75">
            <w:pPr>
              <w:tabs>
                <w:tab w:val="left" w:pos="5194"/>
              </w:tabs>
              <w:spacing w:after="0" w:line="240" w:lineRule="auto"/>
              <w:ind w:left="-104" w:right="-111"/>
              <w:rPr>
                <w:rFonts w:ascii="Times New Roman" w:hAnsi="Times New Roman"/>
                <w:sz w:val="24"/>
                <w:szCs w:val="24"/>
              </w:rPr>
            </w:pPr>
            <w:r w:rsidRPr="00524C75">
              <w:rPr>
                <w:rFonts w:ascii="Times New Roman" w:hAnsi="Times New Roman"/>
                <w:color w:val="000000"/>
                <w:sz w:val="24"/>
                <w:szCs w:val="24"/>
              </w:rPr>
              <w:t>Уровень заболеваемости детей</w:t>
            </w:r>
          </w:p>
        </w:tc>
        <w:tc>
          <w:tcPr>
            <w:tcW w:w="1990" w:type="dxa"/>
            <w:gridSpan w:val="3"/>
            <w:tcBorders>
              <w:top w:val="single" w:sz="4" w:space="0" w:color="auto"/>
              <w:left w:val="single" w:sz="4" w:space="0" w:color="auto"/>
              <w:bottom w:val="nil"/>
            </w:tcBorders>
          </w:tcPr>
          <w:p w:rsidR="00524C75" w:rsidRPr="00524C75" w:rsidRDefault="00524C75" w:rsidP="00524C75">
            <w:pPr>
              <w:tabs>
                <w:tab w:val="left" w:pos="5194"/>
              </w:tabs>
              <w:spacing w:after="0" w:line="240" w:lineRule="auto"/>
              <w:rPr>
                <w:rFonts w:ascii="Times New Roman" w:hAnsi="Times New Roman"/>
                <w:sz w:val="20"/>
                <w:szCs w:val="20"/>
              </w:rPr>
            </w:pPr>
            <w:r w:rsidRPr="00524C75">
              <w:rPr>
                <w:rFonts w:ascii="Times New Roman" w:hAnsi="Times New Roman"/>
                <w:sz w:val="20"/>
                <w:szCs w:val="20"/>
              </w:rPr>
              <w:t>0-25</w:t>
            </w:r>
          </w:p>
        </w:tc>
      </w:tr>
      <w:tr w:rsidR="00524C75" w:rsidRPr="00524C75" w:rsidTr="00FF1765">
        <w:trPr>
          <w:trHeight w:val="161"/>
        </w:trPr>
        <w:tc>
          <w:tcPr>
            <w:tcW w:w="1044" w:type="dxa"/>
            <w:vMerge/>
          </w:tcPr>
          <w:p w:rsidR="00524C75" w:rsidRPr="00524C75" w:rsidRDefault="00524C75" w:rsidP="00524C75">
            <w:pPr>
              <w:tabs>
                <w:tab w:val="left" w:pos="5194"/>
              </w:tabs>
              <w:spacing w:after="0" w:line="240" w:lineRule="auto"/>
              <w:rPr>
                <w:rFonts w:ascii="Times New Roman" w:hAnsi="Times New Roman"/>
              </w:rPr>
            </w:pPr>
          </w:p>
        </w:tc>
        <w:tc>
          <w:tcPr>
            <w:tcW w:w="2748" w:type="dxa"/>
            <w:vMerge/>
          </w:tcPr>
          <w:p w:rsidR="00524C75" w:rsidRPr="00524C75" w:rsidRDefault="00524C75" w:rsidP="00524C75">
            <w:pPr>
              <w:tabs>
                <w:tab w:val="left" w:pos="5194"/>
              </w:tabs>
              <w:spacing w:after="0" w:line="240" w:lineRule="auto"/>
              <w:rPr>
                <w:rFonts w:ascii="Times New Roman" w:hAnsi="Times New Roman"/>
                <w:color w:val="000000"/>
                <w:sz w:val="24"/>
                <w:szCs w:val="24"/>
              </w:rPr>
            </w:pPr>
          </w:p>
        </w:tc>
        <w:tc>
          <w:tcPr>
            <w:tcW w:w="5383" w:type="dxa"/>
            <w:vMerge/>
            <w:tcBorders>
              <w:right w:val="single" w:sz="4" w:space="0" w:color="auto"/>
            </w:tcBorders>
          </w:tcPr>
          <w:p w:rsidR="00524C75" w:rsidRPr="00524C75" w:rsidRDefault="00524C75" w:rsidP="00524C75">
            <w:pPr>
              <w:tabs>
                <w:tab w:val="left" w:pos="5194"/>
              </w:tabs>
              <w:spacing w:after="0" w:line="240" w:lineRule="auto"/>
              <w:rPr>
                <w:rFonts w:ascii="Times New Roman" w:hAnsi="Times New Roman"/>
                <w:sz w:val="24"/>
                <w:szCs w:val="24"/>
              </w:rPr>
            </w:pPr>
          </w:p>
        </w:tc>
        <w:tc>
          <w:tcPr>
            <w:tcW w:w="1990" w:type="dxa"/>
            <w:gridSpan w:val="3"/>
            <w:tcBorders>
              <w:top w:val="nil"/>
              <w:left w:val="single" w:sz="4" w:space="0" w:color="auto"/>
              <w:bottom w:val="nil"/>
            </w:tcBorders>
          </w:tcPr>
          <w:p w:rsidR="00524C75" w:rsidRPr="00524C75" w:rsidRDefault="00524C75" w:rsidP="00524C75">
            <w:pPr>
              <w:tabs>
                <w:tab w:val="left" w:pos="5194"/>
              </w:tabs>
              <w:spacing w:after="0" w:line="240" w:lineRule="auto"/>
              <w:rPr>
                <w:rFonts w:ascii="Times New Roman" w:hAnsi="Times New Roman"/>
                <w:sz w:val="20"/>
                <w:szCs w:val="20"/>
              </w:rPr>
            </w:pPr>
          </w:p>
        </w:tc>
      </w:tr>
      <w:tr w:rsidR="00524C75" w:rsidRPr="00524C75" w:rsidTr="00FF1765">
        <w:trPr>
          <w:trHeight w:val="222"/>
        </w:trPr>
        <w:tc>
          <w:tcPr>
            <w:tcW w:w="1044" w:type="dxa"/>
            <w:vMerge/>
          </w:tcPr>
          <w:p w:rsidR="00524C75" w:rsidRPr="00524C75" w:rsidRDefault="00524C75" w:rsidP="00524C75">
            <w:pPr>
              <w:tabs>
                <w:tab w:val="left" w:pos="5194"/>
              </w:tabs>
              <w:spacing w:after="0" w:line="240" w:lineRule="auto"/>
              <w:rPr>
                <w:rFonts w:ascii="Times New Roman" w:hAnsi="Times New Roman"/>
              </w:rPr>
            </w:pPr>
          </w:p>
        </w:tc>
        <w:tc>
          <w:tcPr>
            <w:tcW w:w="2748" w:type="dxa"/>
            <w:vMerge/>
          </w:tcPr>
          <w:p w:rsidR="00524C75" w:rsidRPr="00524C75" w:rsidRDefault="00524C75" w:rsidP="00524C75">
            <w:pPr>
              <w:tabs>
                <w:tab w:val="left" w:pos="5194"/>
              </w:tabs>
              <w:spacing w:after="0" w:line="240" w:lineRule="auto"/>
              <w:rPr>
                <w:rFonts w:ascii="Times New Roman" w:hAnsi="Times New Roman"/>
                <w:color w:val="000000"/>
                <w:sz w:val="24"/>
                <w:szCs w:val="24"/>
              </w:rPr>
            </w:pPr>
          </w:p>
        </w:tc>
        <w:tc>
          <w:tcPr>
            <w:tcW w:w="5383" w:type="dxa"/>
            <w:vMerge/>
            <w:tcBorders>
              <w:right w:val="single" w:sz="4" w:space="0" w:color="auto"/>
            </w:tcBorders>
          </w:tcPr>
          <w:p w:rsidR="00524C75" w:rsidRPr="00524C75" w:rsidRDefault="00524C75" w:rsidP="00524C75">
            <w:pPr>
              <w:tabs>
                <w:tab w:val="left" w:pos="5194"/>
              </w:tabs>
              <w:spacing w:after="0" w:line="240" w:lineRule="auto"/>
              <w:rPr>
                <w:rFonts w:ascii="Times New Roman" w:hAnsi="Times New Roman"/>
                <w:sz w:val="24"/>
                <w:szCs w:val="24"/>
              </w:rPr>
            </w:pPr>
          </w:p>
        </w:tc>
        <w:tc>
          <w:tcPr>
            <w:tcW w:w="1990" w:type="dxa"/>
            <w:gridSpan w:val="3"/>
            <w:tcBorders>
              <w:top w:val="nil"/>
              <w:left w:val="single" w:sz="4" w:space="0" w:color="auto"/>
              <w:bottom w:val="nil"/>
              <w:right w:val="single" w:sz="4" w:space="0" w:color="auto"/>
            </w:tcBorders>
          </w:tcPr>
          <w:p w:rsidR="00524C75" w:rsidRPr="00524C75" w:rsidRDefault="00524C75" w:rsidP="00524C75">
            <w:pPr>
              <w:tabs>
                <w:tab w:val="left" w:pos="5194"/>
              </w:tabs>
              <w:spacing w:after="0" w:line="240" w:lineRule="auto"/>
              <w:rPr>
                <w:rFonts w:ascii="Times New Roman" w:hAnsi="Times New Roman"/>
                <w:sz w:val="20"/>
                <w:szCs w:val="20"/>
              </w:rPr>
            </w:pPr>
          </w:p>
        </w:tc>
      </w:tr>
      <w:tr w:rsidR="00524C75" w:rsidRPr="00524C75" w:rsidTr="00FF1765">
        <w:trPr>
          <w:trHeight w:val="140"/>
        </w:trPr>
        <w:tc>
          <w:tcPr>
            <w:tcW w:w="1044" w:type="dxa"/>
            <w:vMerge/>
          </w:tcPr>
          <w:p w:rsidR="00524C75" w:rsidRPr="00524C75" w:rsidRDefault="00524C75" w:rsidP="00524C75">
            <w:pPr>
              <w:tabs>
                <w:tab w:val="left" w:pos="5194"/>
              </w:tabs>
              <w:spacing w:after="0" w:line="240" w:lineRule="auto"/>
              <w:rPr>
                <w:rFonts w:ascii="Times New Roman" w:hAnsi="Times New Roman"/>
              </w:rPr>
            </w:pPr>
          </w:p>
        </w:tc>
        <w:tc>
          <w:tcPr>
            <w:tcW w:w="2748" w:type="dxa"/>
            <w:vMerge/>
          </w:tcPr>
          <w:p w:rsidR="00524C75" w:rsidRPr="00524C75" w:rsidRDefault="00524C75" w:rsidP="00524C75">
            <w:pPr>
              <w:tabs>
                <w:tab w:val="left" w:pos="5194"/>
              </w:tabs>
              <w:spacing w:after="0" w:line="240" w:lineRule="auto"/>
              <w:rPr>
                <w:rFonts w:ascii="Times New Roman" w:hAnsi="Times New Roman"/>
                <w:color w:val="000000"/>
                <w:sz w:val="24"/>
                <w:szCs w:val="24"/>
              </w:rPr>
            </w:pPr>
          </w:p>
        </w:tc>
        <w:tc>
          <w:tcPr>
            <w:tcW w:w="5383" w:type="dxa"/>
            <w:vMerge/>
            <w:tcBorders>
              <w:right w:val="single" w:sz="4" w:space="0" w:color="auto"/>
            </w:tcBorders>
          </w:tcPr>
          <w:p w:rsidR="00524C75" w:rsidRPr="00524C75" w:rsidRDefault="00524C75" w:rsidP="00524C75">
            <w:pPr>
              <w:tabs>
                <w:tab w:val="left" w:pos="5194"/>
              </w:tabs>
              <w:spacing w:after="0" w:line="240" w:lineRule="auto"/>
              <w:rPr>
                <w:rFonts w:ascii="Times New Roman" w:hAnsi="Times New Roman"/>
                <w:sz w:val="24"/>
                <w:szCs w:val="24"/>
              </w:rPr>
            </w:pPr>
          </w:p>
        </w:tc>
        <w:tc>
          <w:tcPr>
            <w:tcW w:w="1990" w:type="dxa"/>
            <w:gridSpan w:val="3"/>
            <w:tcBorders>
              <w:top w:val="nil"/>
              <w:left w:val="single" w:sz="4" w:space="0" w:color="auto"/>
              <w:bottom w:val="nil"/>
              <w:right w:val="single" w:sz="4" w:space="0" w:color="auto"/>
            </w:tcBorders>
          </w:tcPr>
          <w:p w:rsidR="00524C75" w:rsidRPr="00524C75" w:rsidRDefault="00524C75" w:rsidP="00524C75">
            <w:pPr>
              <w:tabs>
                <w:tab w:val="left" w:pos="5194"/>
              </w:tabs>
              <w:spacing w:after="0" w:line="240" w:lineRule="auto"/>
              <w:rPr>
                <w:rFonts w:ascii="Times New Roman" w:hAnsi="Times New Roman"/>
                <w:sz w:val="20"/>
                <w:szCs w:val="20"/>
              </w:rPr>
            </w:pPr>
          </w:p>
        </w:tc>
      </w:tr>
      <w:tr w:rsidR="00524C75" w:rsidRPr="00524C75" w:rsidTr="00FF1765">
        <w:trPr>
          <w:trHeight w:val="70"/>
        </w:trPr>
        <w:tc>
          <w:tcPr>
            <w:tcW w:w="1044" w:type="dxa"/>
            <w:vMerge/>
          </w:tcPr>
          <w:p w:rsidR="00524C75" w:rsidRPr="00524C75" w:rsidRDefault="00524C75" w:rsidP="00524C75">
            <w:pPr>
              <w:tabs>
                <w:tab w:val="left" w:pos="5194"/>
              </w:tabs>
              <w:spacing w:after="0" w:line="240" w:lineRule="auto"/>
              <w:rPr>
                <w:rFonts w:ascii="Times New Roman" w:hAnsi="Times New Roman"/>
              </w:rPr>
            </w:pPr>
          </w:p>
        </w:tc>
        <w:tc>
          <w:tcPr>
            <w:tcW w:w="2748" w:type="dxa"/>
            <w:vMerge/>
          </w:tcPr>
          <w:p w:rsidR="00524C75" w:rsidRPr="00524C75" w:rsidRDefault="00524C75" w:rsidP="00524C75">
            <w:pPr>
              <w:tabs>
                <w:tab w:val="left" w:pos="5194"/>
              </w:tabs>
              <w:spacing w:after="0" w:line="240" w:lineRule="auto"/>
              <w:rPr>
                <w:rFonts w:ascii="Times New Roman" w:hAnsi="Times New Roman"/>
                <w:color w:val="000000"/>
                <w:sz w:val="24"/>
                <w:szCs w:val="24"/>
              </w:rPr>
            </w:pPr>
          </w:p>
        </w:tc>
        <w:tc>
          <w:tcPr>
            <w:tcW w:w="5383" w:type="dxa"/>
            <w:vMerge/>
            <w:tcBorders>
              <w:right w:val="single" w:sz="4" w:space="0" w:color="auto"/>
            </w:tcBorders>
          </w:tcPr>
          <w:p w:rsidR="00524C75" w:rsidRPr="00524C75" w:rsidRDefault="00524C75" w:rsidP="00524C75">
            <w:pPr>
              <w:tabs>
                <w:tab w:val="left" w:pos="5194"/>
              </w:tabs>
              <w:spacing w:after="0" w:line="240" w:lineRule="auto"/>
              <w:rPr>
                <w:rFonts w:ascii="Times New Roman" w:hAnsi="Times New Roman"/>
                <w:sz w:val="24"/>
                <w:szCs w:val="24"/>
              </w:rPr>
            </w:pPr>
          </w:p>
        </w:tc>
        <w:tc>
          <w:tcPr>
            <w:tcW w:w="1990" w:type="dxa"/>
            <w:gridSpan w:val="3"/>
            <w:tcBorders>
              <w:top w:val="nil"/>
              <w:left w:val="single" w:sz="4" w:space="0" w:color="auto"/>
              <w:bottom w:val="single" w:sz="4" w:space="0" w:color="auto"/>
            </w:tcBorders>
          </w:tcPr>
          <w:p w:rsidR="00524C75" w:rsidRPr="00524C75" w:rsidRDefault="00524C75" w:rsidP="00524C75">
            <w:pPr>
              <w:tabs>
                <w:tab w:val="left" w:pos="5194"/>
              </w:tabs>
              <w:spacing w:after="0" w:line="240" w:lineRule="auto"/>
              <w:rPr>
                <w:rFonts w:ascii="Times New Roman" w:hAnsi="Times New Roman"/>
                <w:sz w:val="20"/>
                <w:szCs w:val="20"/>
              </w:rPr>
            </w:pPr>
          </w:p>
        </w:tc>
      </w:tr>
      <w:tr w:rsidR="00524C75" w:rsidRPr="00524C75" w:rsidTr="00FF1765">
        <w:trPr>
          <w:trHeight w:val="645"/>
        </w:trPr>
        <w:tc>
          <w:tcPr>
            <w:tcW w:w="1044" w:type="dxa"/>
            <w:vMerge/>
          </w:tcPr>
          <w:p w:rsidR="00524C75" w:rsidRPr="00524C75" w:rsidRDefault="00524C75" w:rsidP="00524C75">
            <w:pPr>
              <w:tabs>
                <w:tab w:val="left" w:pos="5194"/>
              </w:tabs>
              <w:spacing w:after="0" w:line="240" w:lineRule="auto"/>
              <w:rPr>
                <w:rFonts w:ascii="Times New Roman" w:hAnsi="Times New Roman"/>
              </w:rPr>
            </w:pPr>
          </w:p>
        </w:tc>
        <w:tc>
          <w:tcPr>
            <w:tcW w:w="2748" w:type="dxa"/>
            <w:vMerge w:val="restart"/>
          </w:tcPr>
          <w:p w:rsidR="00524C75" w:rsidRPr="00524C75" w:rsidRDefault="00524C75" w:rsidP="00524C75">
            <w:pPr>
              <w:tabs>
                <w:tab w:val="left" w:pos="5194"/>
              </w:tabs>
              <w:spacing w:after="0" w:line="240" w:lineRule="auto"/>
              <w:ind w:right="-97"/>
              <w:rPr>
                <w:rFonts w:ascii="Times New Roman" w:hAnsi="Times New Roman"/>
                <w:color w:val="000000"/>
                <w:sz w:val="24"/>
                <w:szCs w:val="24"/>
              </w:rPr>
            </w:pPr>
            <w:r w:rsidRPr="00524C75">
              <w:rPr>
                <w:rFonts w:ascii="Times New Roman" w:hAnsi="Times New Roman"/>
                <w:color w:val="000000"/>
                <w:sz w:val="24"/>
                <w:szCs w:val="24"/>
              </w:rPr>
              <w:t>Соблюдение  норм в приготовлении пищи согласно  цикличному меню</w:t>
            </w:r>
          </w:p>
        </w:tc>
        <w:tc>
          <w:tcPr>
            <w:tcW w:w="5383" w:type="dxa"/>
            <w:vMerge w:val="restart"/>
            <w:tcBorders>
              <w:right w:val="single" w:sz="4" w:space="0" w:color="000000"/>
            </w:tcBorders>
          </w:tcPr>
          <w:p w:rsidR="00524C75" w:rsidRPr="00524C75" w:rsidRDefault="00524C75" w:rsidP="00524C75">
            <w:pPr>
              <w:tabs>
                <w:tab w:val="left" w:pos="5194"/>
              </w:tabs>
              <w:spacing w:after="0" w:line="240" w:lineRule="auto"/>
              <w:ind w:left="-104" w:right="-111"/>
              <w:rPr>
                <w:rFonts w:ascii="Times New Roman" w:hAnsi="Times New Roman"/>
                <w:spacing w:val="-1"/>
                <w:sz w:val="24"/>
                <w:szCs w:val="24"/>
              </w:rPr>
            </w:pPr>
          </w:p>
          <w:p w:rsidR="00524C75" w:rsidRPr="00524C75" w:rsidRDefault="00524C75" w:rsidP="00524C75">
            <w:pPr>
              <w:tabs>
                <w:tab w:val="left" w:pos="5194"/>
              </w:tabs>
              <w:spacing w:after="0" w:line="240" w:lineRule="auto"/>
              <w:ind w:left="-104" w:right="-111"/>
              <w:rPr>
                <w:rFonts w:ascii="Times New Roman" w:hAnsi="Times New Roman"/>
                <w:sz w:val="24"/>
                <w:szCs w:val="24"/>
              </w:rPr>
            </w:pPr>
            <w:r w:rsidRPr="00524C75">
              <w:rPr>
                <w:rFonts w:ascii="Times New Roman" w:hAnsi="Times New Roman"/>
                <w:color w:val="000000"/>
                <w:sz w:val="24"/>
                <w:szCs w:val="24"/>
              </w:rPr>
              <w:t>Отсутствие замечаний надзорных органов</w:t>
            </w:r>
          </w:p>
        </w:tc>
        <w:tc>
          <w:tcPr>
            <w:tcW w:w="426" w:type="dxa"/>
            <w:tcBorders>
              <w:top w:val="single" w:sz="4" w:space="0" w:color="auto"/>
              <w:left w:val="single" w:sz="4" w:space="0" w:color="000000"/>
              <w:bottom w:val="nil"/>
              <w:right w:val="nil"/>
            </w:tcBorders>
            <w:vAlign w:val="center"/>
          </w:tcPr>
          <w:p w:rsidR="00524C75" w:rsidRPr="00524C75" w:rsidRDefault="00524C75" w:rsidP="00524C75">
            <w:pPr>
              <w:tabs>
                <w:tab w:val="left" w:pos="5194"/>
              </w:tabs>
              <w:spacing w:after="0" w:line="240" w:lineRule="auto"/>
              <w:rPr>
                <w:rFonts w:ascii="Times New Roman" w:hAnsi="Times New Roman"/>
                <w:sz w:val="20"/>
                <w:szCs w:val="20"/>
              </w:rPr>
            </w:pPr>
            <w:r w:rsidRPr="00524C75">
              <w:rPr>
                <w:rFonts w:ascii="Times New Roman" w:hAnsi="Times New Roman"/>
                <w:sz w:val="20"/>
                <w:szCs w:val="20"/>
              </w:rPr>
              <w:t>0-40</w:t>
            </w:r>
          </w:p>
          <w:p w:rsidR="00524C75" w:rsidRPr="00524C75" w:rsidRDefault="00524C75" w:rsidP="00524C75">
            <w:pPr>
              <w:tabs>
                <w:tab w:val="left" w:pos="5194"/>
              </w:tabs>
              <w:spacing w:after="0" w:line="240" w:lineRule="auto"/>
              <w:rPr>
                <w:rFonts w:ascii="Times New Roman" w:hAnsi="Times New Roman"/>
                <w:sz w:val="20"/>
                <w:szCs w:val="20"/>
              </w:rPr>
            </w:pPr>
          </w:p>
        </w:tc>
        <w:tc>
          <w:tcPr>
            <w:tcW w:w="570" w:type="dxa"/>
            <w:tcBorders>
              <w:top w:val="single" w:sz="4" w:space="0" w:color="auto"/>
              <w:left w:val="nil"/>
              <w:bottom w:val="nil"/>
              <w:right w:val="nil"/>
            </w:tcBorders>
          </w:tcPr>
          <w:p w:rsidR="00524C75" w:rsidRPr="00524C75" w:rsidRDefault="00524C75" w:rsidP="00524C75">
            <w:pPr>
              <w:tabs>
                <w:tab w:val="left" w:pos="5194"/>
              </w:tabs>
              <w:spacing w:after="0" w:line="240" w:lineRule="auto"/>
              <w:rPr>
                <w:rFonts w:ascii="Times New Roman" w:hAnsi="Times New Roman"/>
                <w:sz w:val="20"/>
                <w:szCs w:val="20"/>
              </w:rPr>
            </w:pPr>
          </w:p>
        </w:tc>
        <w:tc>
          <w:tcPr>
            <w:tcW w:w="994" w:type="dxa"/>
            <w:tcBorders>
              <w:top w:val="single" w:sz="4" w:space="0" w:color="auto"/>
              <w:left w:val="nil"/>
              <w:bottom w:val="nil"/>
            </w:tcBorders>
          </w:tcPr>
          <w:p w:rsidR="00524C75" w:rsidRPr="00524C75" w:rsidRDefault="00524C75" w:rsidP="00524C75">
            <w:pPr>
              <w:tabs>
                <w:tab w:val="left" w:pos="5194"/>
              </w:tabs>
              <w:spacing w:after="0" w:line="240" w:lineRule="auto"/>
              <w:rPr>
                <w:rFonts w:ascii="Times New Roman" w:hAnsi="Times New Roman"/>
                <w:sz w:val="20"/>
                <w:szCs w:val="20"/>
              </w:rPr>
            </w:pPr>
          </w:p>
        </w:tc>
      </w:tr>
      <w:tr w:rsidR="00524C75" w:rsidRPr="00524C75" w:rsidTr="00FF1765">
        <w:trPr>
          <w:trHeight w:val="186"/>
        </w:trPr>
        <w:tc>
          <w:tcPr>
            <w:tcW w:w="1044" w:type="dxa"/>
            <w:vMerge/>
          </w:tcPr>
          <w:p w:rsidR="00524C75" w:rsidRPr="00524C75" w:rsidRDefault="00524C75" w:rsidP="00524C75">
            <w:pPr>
              <w:tabs>
                <w:tab w:val="left" w:pos="5194"/>
              </w:tabs>
              <w:spacing w:after="0" w:line="240" w:lineRule="auto"/>
              <w:rPr>
                <w:rFonts w:ascii="Times New Roman" w:hAnsi="Times New Roman"/>
              </w:rPr>
            </w:pPr>
          </w:p>
        </w:tc>
        <w:tc>
          <w:tcPr>
            <w:tcW w:w="2748" w:type="dxa"/>
            <w:vMerge/>
          </w:tcPr>
          <w:p w:rsidR="00524C75" w:rsidRPr="00524C75" w:rsidRDefault="00524C75" w:rsidP="00524C75">
            <w:pPr>
              <w:tabs>
                <w:tab w:val="left" w:pos="5194"/>
              </w:tabs>
              <w:spacing w:after="0" w:line="240" w:lineRule="auto"/>
              <w:ind w:right="-97"/>
              <w:rPr>
                <w:rFonts w:ascii="Times New Roman" w:hAnsi="Times New Roman"/>
                <w:color w:val="000000"/>
                <w:sz w:val="24"/>
                <w:szCs w:val="24"/>
              </w:rPr>
            </w:pPr>
          </w:p>
        </w:tc>
        <w:tc>
          <w:tcPr>
            <w:tcW w:w="5383" w:type="dxa"/>
            <w:vMerge/>
            <w:tcBorders>
              <w:right w:val="single" w:sz="4" w:space="0" w:color="000000"/>
            </w:tcBorders>
          </w:tcPr>
          <w:p w:rsidR="00524C75" w:rsidRPr="00524C75" w:rsidRDefault="00524C75" w:rsidP="00524C75">
            <w:pPr>
              <w:widowControl w:val="0"/>
              <w:autoSpaceDE w:val="0"/>
              <w:autoSpaceDN w:val="0"/>
              <w:adjustRightInd w:val="0"/>
              <w:spacing w:after="0" w:line="240" w:lineRule="auto"/>
              <w:rPr>
                <w:rFonts w:ascii="Times New Roman" w:hAnsi="Times New Roman"/>
                <w:spacing w:val="-1"/>
                <w:sz w:val="24"/>
                <w:szCs w:val="24"/>
              </w:rPr>
            </w:pPr>
          </w:p>
        </w:tc>
        <w:tc>
          <w:tcPr>
            <w:tcW w:w="1990" w:type="dxa"/>
            <w:gridSpan w:val="3"/>
            <w:tcBorders>
              <w:top w:val="nil"/>
              <w:left w:val="single" w:sz="4" w:space="0" w:color="000000"/>
            </w:tcBorders>
          </w:tcPr>
          <w:p w:rsidR="00524C75" w:rsidRPr="00524C75" w:rsidRDefault="00524C75" w:rsidP="00524C75">
            <w:pPr>
              <w:tabs>
                <w:tab w:val="left" w:pos="5194"/>
              </w:tabs>
              <w:spacing w:after="0" w:line="240" w:lineRule="auto"/>
              <w:rPr>
                <w:rFonts w:ascii="Times New Roman" w:hAnsi="Times New Roman"/>
                <w:sz w:val="20"/>
                <w:szCs w:val="20"/>
              </w:rPr>
            </w:pPr>
          </w:p>
        </w:tc>
      </w:tr>
      <w:tr w:rsidR="00524C75" w:rsidRPr="00524C75" w:rsidTr="00FF1765">
        <w:trPr>
          <w:trHeight w:val="186"/>
        </w:trPr>
        <w:tc>
          <w:tcPr>
            <w:tcW w:w="1044" w:type="dxa"/>
            <w:vMerge/>
          </w:tcPr>
          <w:p w:rsidR="00524C75" w:rsidRPr="00524C75" w:rsidRDefault="00524C75" w:rsidP="00524C75">
            <w:pPr>
              <w:tabs>
                <w:tab w:val="left" w:pos="5194"/>
              </w:tabs>
              <w:spacing w:after="0" w:line="240" w:lineRule="auto"/>
              <w:rPr>
                <w:rFonts w:ascii="Times New Roman" w:hAnsi="Times New Roman"/>
              </w:rPr>
            </w:pPr>
          </w:p>
        </w:tc>
        <w:tc>
          <w:tcPr>
            <w:tcW w:w="2748" w:type="dxa"/>
          </w:tcPr>
          <w:p w:rsidR="00524C75" w:rsidRPr="00524C75" w:rsidRDefault="00524C75" w:rsidP="00524C75">
            <w:pPr>
              <w:tabs>
                <w:tab w:val="left" w:pos="5194"/>
              </w:tabs>
              <w:spacing w:after="0" w:line="240" w:lineRule="auto"/>
              <w:ind w:right="-97"/>
              <w:rPr>
                <w:rFonts w:ascii="Times New Roman" w:hAnsi="Times New Roman"/>
                <w:color w:val="000000"/>
                <w:sz w:val="24"/>
                <w:szCs w:val="24"/>
              </w:rPr>
            </w:pPr>
            <w:r w:rsidRPr="00524C75">
              <w:rPr>
                <w:rFonts w:ascii="Times New Roman" w:hAnsi="Times New Roman"/>
                <w:color w:val="000000"/>
                <w:sz w:val="24"/>
                <w:szCs w:val="24"/>
              </w:rPr>
              <w:t>Соблюдение технологического процесса приготовления  пищи</w:t>
            </w:r>
          </w:p>
        </w:tc>
        <w:tc>
          <w:tcPr>
            <w:tcW w:w="5383" w:type="dxa"/>
            <w:tcBorders>
              <w:right w:val="single" w:sz="4" w:space="0" w:color="000000"/>
            </w:tcBorders>
          </w:tcPr>
          <w:p w:rsidR="00524C75" w:rsidRPr="00524C75" w:rsidRDefault="00524C75" w:rsidP="00524C75">
            <w:pPr>
              <w:widowControl w:val="0"/>
              <w:autoSpaceDE w:val="0"/>
              <w:autoSpaceDN w:val="0"/>
              <w:adjustRightInd w:val="0"/>
              <w:spacing w:after="0" w:line="240" w:lineRule="auto"/>
              <w:rPr>
                <w:rFonts w:ascii="Times New Roman" w:hAnsi="Times New Roman"/>
                <w:spacing w:val="-1"/>
                <w:sz w:val="24"/>
                <w:szCs w:val="24"/>
              </w:rPr>
            </w:pPr>
            <w:r w:rsidRPr="00524C75">
              <w:rPr>
                <w:rFonts w:ascii="Times New Roman" w:hAnsi="Times New Roman"/>
                <w:color w:val="000000"/>
                <w:sz w:val="24"/>
                <w:szCs w:val="24"/>
              </w:rPr>
              <w:t>Отсутствие замечаний надзорных органов</w:t>
            </w:r>
          </w:p>
        </w:tc>
        <w:tc>
          <w:tcPr>
            <w:tcW w:w="1990" w:type="dxa"/>
            <w:gridSpan w:val="3"/>
            <w:tcBorders>
              <w:top w:val="nil"/>
              <w:left w:val="single" w:sz="4" w:space="0" w:color="000000"/>
            </w:tcBorders>
          </w:tcPr>
          <w:p w:rsidR="00524C75" w:rsidRPr="00524C75" w:rsidRDefault="00524C75" w:rsidP="00524C75">
            <w:pPr>
              <w:tabs>
                <w:tab w:val="left" w:pos="5194"/>
              </w:tabs>
              <w:spacing w:after="0" w:line="240" w:lineRule="auto"/>
              <w:rPr>
                <w:rFonts w:ascii="Times New Roman" w:hAnsi="Times New Roman"/>
                <w:sz w:val="20"/>
                <w:szCs w:val="20"/>
              </w:rPr>
            </w:pPr>
            <w:r w:rsidRPr="00524C75">
              <w:rPr>
                <w:rFonts w:ascii="Times New Roman" w:hAnsi="Times New Roman"/>
                <w:sz w:val="20"/>
                <w:szCs w:val="20"/>
              </w:rPr>
              <w:t>0-55</w:t>
            </w:r>
          </w:p>
        </w:tc>
      </w:tr>
      <w:tr w:rsidR="00524C75" w:rsidRPr="00524C75" w:rsidTr="00FF1765">
        <w:trPr>
          <w:trHeight w:val="57"/>
        </w:trPr>
        <w:tc>
          <w:tcPr>
            <w:tcW w:w="1044" w:type="dxa"/>
            <w:vMerge/>
          </w:tcPr>
          <w:p w:rsidR="00524C75" w:rsidRPr="00524C75" w:rsidRDefault="00524C75" w:rsidP="00524C75">
            <w:pPr>
              <w:tabs>
                <w:tab w:val="left" w:pos="5194"/>
              </w:tabs>
              <w:spacing w:after="0" w:line="240" w:lineRule="auto"/>
              <w:rPr>
                <w:rFonts w:ascii="Times New Roman" w:hAnsi="Times New Roman"/>
              </w:rPr>
            </w:pPr>
          </w:p>
        </w:tc>
        <w:tc>
          <w:tcPr>
            <w:tcW w:w="10121" w:type="dxa"/>
            <w:gridSpan w:val="5"/>
          </w:tcPr>
          <w:p w:rsidR="00524C75" w:rsidRPr="00524C75" w:rsidRDefault="00524C75" w:rsidP="00524C75">
            <w:pPr>
              <w:tabs>
                <w:tab w:val="left" w:pos="5194"/>
              </w:tabs>
              <w:spacing w:after="0" w:line="240" w:lineRule="auto"/>
              <w:rPr>
                <w:rFonts w:ascii="Times New Roman" w:hAnsi="Times New Roman"/>
                <w:sz w:val="24"/>
                <w:szCs w:val="24"/>
              </w:rPr>
            </w:pPr>
            <w:r w:rsidRPr="00524C75">
              <w:rPr>
                <w:rFonts w:ascii="Times New Roman" w:hAnsi="Times New Roman"/>
                <w:b/>
                <w:sz w:val="24"/>
                <w:szCs w:val="24"/>
              </w:rPr>
              <w:t>Выплаты  за  качество  выполняемых  работ  70</w:t>
            </w:r>
          </w:p>
        </w:tc>
      </w:tr>
      <w:tr w:rsidR="00524C75" w:rsidRPr="00524C75" w:rsidTr="00FF1765">
        <w:trPr>
          <w:trHeight w:val="460"/>
        </w:trPr>
        <w:tc>
          <w:tcPr>
            <w:tcW w:w="1044" w:type="dxa"/>
            <w:vMerge/>
          </w:tcPr>
          <w:p w:rsidR="00524C75" w:rsidRPr="00524C75" w:rsidRDefault="00524C75" w:rsidP="00524C75">
            <w:pPr>
              <w:tabs>
                <w:tab w:val="left" w:pos="5194"/>
              </w:tabs>
              <w:spacing w:after="0" w:line="240" w:lineRule="auto"/>
              <w:rPr>
                <w:rFonts w:ascii="Times New Roman" w:hAnsi="Times New Roman"/>
              </w:rPr>
            </w:pPr>
          </w:p>
        </w:tc>
        <w:tc>
          <w:tcPr>
            <w:tcW w:w="2748" w:type="dxa"/>
            <w:vMerge w:val="restart"/>
            <w:tcBorders>
              <w:bottom w:val="single" w:sz="4" w:space="0" w:color="auto"/>
            </w:tcBorders>
          </w:tcPr>
          <w:p w:rsidR="00524C75" w:rsidRPr="00524C75" w:rsidRDefault="00524C75" w:rsidP="00524C75">
            <w:pPr>
              <w:tabs>
                <w:tab w:val="left" w:pos="5194"/>
              </w:tabs>
              <w:spacing w:after="0" w:line="240" w:lineRule="auto"/>
              <w:ind w:left="-34" w:right="-108" w:firstLine="175"/>
              <w:rPr>
                <w:rFonts w:ascii="Times New Roman" w:hAnsi="Times New Roman"/>
                <w:color w:val="000000"/>
                <w:sz w:val="24"/>
                <w:szCs w:val="24"/>
              </w:rPr>
            </w:pPr>
            <w:r w:rsidRPr="00524C75">
              <w:rPr>
                <w:rFonts w:ascii="Times New Roman" w:hAnsi="Times New Roman"/>
                <w:color w:val="000000"/>
                <w:sz w:val="24"/>
                <w:szCs w:val="24"/>
              </w:rPr>
              <w:t>Содержание помещений  в  строгом  соответствии  с санитарно - гигиеническими  требованиями</w:t>
            </w:r>
          </w:p>
        </w:tc>
        <w:tc>
          <w:tcPr>
            <w:tcW w:w="5383" w:type="dxa"/>
            <w:vMerge w:val="restart"/>
            <w:tcBorders>
              <w:bottom w:val="single" w:sz="4" w:space="0" w:color="auto"/>
              <w:right w:val="single" w:sz="4" w:space="0" w:color="000000"/>
            </w:tcBorders>
          </w:tcPr>
          <w:p w:rsidR="00524C75" w:rsidRPr="00524C75" w:rsidRDefault="00524C75" w:rsidP="00524C75">
            <w:pPr>
              <w:tabs>
                <w:tab w:val="left" w:pos="5194"/>
              </w:tabs>
              <w:spacing w:after="0" w:line="240" w:lineRule="auto"/>
              <w:rPr>
                <w:rFonts w:ascii="Times New Roman" w:hAnsi="Times New Roman"/>
                <w:color w:val="000000"/>
                <w:sz w:val="24"/>
                <w:szCs w:val="24"/>
              </w:rPr>
            </w:pPr>
          </w:p>
          <w:p w:rsidR="00524C75" w:rsidRPr="00524C75" w:rsidRDefault="00524C75" w:rsidP="00524C75">
            <w:pPr>
              <w:tabs>
                <w:tab w:val="left" w:pos="5194"/>
              </w:tabs>
              <w:spacing w:after="0" w:line="240" w:lineRule="auto"/>
              <w:rPr>
                <w:rFonts w:ascii="Times New Roman" w:hAnsi="Times New Roman"/>
                <w:sz w:val="24"/>
                <w:szCs w:val="24"/>
              </w:rPr>
            </w:pPr>
            <w:r w:rsidRPr="00524C75">
              <w:rPr>
                <w:rFonts w:ascii="Times New Roman" w:hAnsi="Times New Roman"/>
                <w:color w:val="000000"/>
                <w:sz w:val="24"/>
                <w:szCs w:val="24"/>
              </w:rPr>
              <w:t>Состояние  помещения и территории  учреждения</w:t>
            </w:r>
            <w:r w:rsidRPr="00524C75">
              <w:rPr>
                <w:rFonts w:ascii="Times New Roman" w:hAnsi="Times New Roman"/>
                <w:sz w:val="24"/>
                <w:szCs w:val="24"/>
              </w:rPr>
              <w:t xml:space="preserve"> </w:t>
            </w:r>
          </w:p>
        </w:tc>
        <w:tc>
          <w:tcPr>
            <w:tcW w:w="996" w:type="dxa"/>
            <w:gridSpan w:val="2"/>
            <w:tcBorders>
              <w:top w:val="single" w:sz="4" w:space="0" w:color="auto"/>
              <w:left w:val="single" w:sz="4" w:space="0" w:color="000000"/>
              <w:bottom w:val="nil"/>
              <w:right w:val="nil"/>
            </w:tcBorders>
          </w:tcPr>
          <w:p w:rsidR="00524C75" w:rsidRPr="00524C75" w:rsidRDefault="00524C75" w:rsidP="00524C75">
            <w:pPr>
              <w:spacing w:after="0" w:line="240" w:lineRule="auto"/>
              <w:rPr>
                <w:rFonts w:ascii="Times New Roman" w:hAnsi="Times New Roman"/>
                <w:sz w:val="20"/>
                <w:szCs w:val="20"/>
              </w:rPr>
            </w:pPr>
          </w:p>
          <w:p w:rsidR="00524C75" w:rsidRPr="00524C75" w:rsidRDefault="00524C75" w:rsidP="00524C75">
            <w:pPr>
              <w:tabs>
                <w:tab w:val="left" w:pos="5194"/>
              </w:tabs>
              <w:spacing w:after="0" w:line="240" w:lineRule="auto"/>
              <w:rPr>
                <w:rFonts w:ascii="Times New Roman" w:hAnsi="Times New Roman"/>
                <w:sz w:val="20"/>
                <w:szCs w:val="20"/>
              </w:rPr>
            </w:pPr>
            <w:r w:rsidRPr="00524C75">
              <w:rPr>
                <w:rFonts w:ascii="Times New Roman" w:hAnsi="Times New Roman"/>
                <w:sz w:val="20"/>
                <w:szCs w:val="20"/>
              </w:rPr>
              <w:t>0-40</w:t>
            </w:r>
          </w:p>
        </w:tc>
        <w:tc>
          <w:tcPr>
            <w:tcW w:w="994" w:type="dxa"/>
            <w:vMerge w:val="restart"/>
            <w:tcBorders>
              <w:top w:val="single" w:sz="4" w:space="0" w:color="auto"/>
              <w:left w:val="nil"/>
            </w:tcBorders>
          </w:tcPr>
          <w:p w:rsidR="00524C75" w:rsidRPr="00524C75" w:rsidRDefault="00524C75" w:rsidP="00524C75">
            <w:pPr>
              <w:tabs>
                <w:tab w:val="left" w:pos="5194"/>
              </w:tabs>
              <w:spacing w:after="0" w:line="240" w:lineRule="auto"/>
              <w:rPr>
                <w:rFonts w:ascii="Times New Roman" w:hAnsi="Times New Roman"/>
                <w:sz w:val="20"/>
                <w:szCs w:val="20"/>
              </w:rPr>
            </w:pPr>
          </w:p>
        </w:tc>
      </w:tr>
      <w:tr w:rsidR="00524C75" w:rsidRPr="00524C75" w:rsidTr="00FF1765">
        <w:trPr>
          <w:trHeight w:val="720"/>
        </w:trPr>
        <w:tc>
          <w:tcPr>
            <w:tcW w:w="1044" w:type="dxa"/>
            <w:vMerge/>
          </w:tcPr>
          <w:p w:rsidR="00524C75" w:rsidRPr="00524C75" w:rsidRDefault="00524C75" w:rsidP="00524C75">
            <w:pPr>
              <w:tabs>
                <w:tab w:val="left" w:pos="5194"/>
              </w:tabs>
              <w:spacing w:after="0" w:line="240" w:lineRule="auto"/>
              <w:rPr>
                <w:rFonts w:ascii="Times New Roman" w:hAnsi="Times New Roman"/>
              </w:rPr>
            </w:pPr>
          </w:p>
        </w:tc>
        <w:tc>
          <w:tcPr>
            <w:tcW w:w="2748" w:type="dxa"/>
            <w:vMerge/>
            <w:tcBorders>
              <w:bottom w:val="single" w:sz="4" w:space="0" w:color="auto"/>
            </w:tcBorders>
          </w:tcPr>
          <w:p w:rsidR="00524C75" w:rsidRPr="00524C75" w:rsidRDefault="00524C75" w:rsidP="00524C75">
            <w:pPr>
              <w:tabs>
                <w:tab w:val="left" w:pos="5194"/>
              </w:tabs>
              <w:spacing w:after="0" w:line="240" w:lineRule="auto"/>
              <w:rPr>
                <w:rFonts w:ascii="Times New Roman" w:hAnsi="Times New Roman"/>
                <w:color w:val="000000"/>
                <w:sz w:val="24"/>
                <w:szCs w:val="24"/>
              </w:rPr>
            </w:pPr>
          </w:p>
        </w:tc>
        <w:tc>
          <w:tcPr>
            <w:tcW w:w="5383" w:type="dxa"/>
            <w:vMerge/>
            <w:tcBorders>
              <w:bottom w:val="single" w:sz="4" w:space="0" w:color="auto"/>
              <w:right w:val="single" w:sz="4" w:space="0" w:color="000000"/>
            </w:tcBorders>
          </w:tcPr>
          <w:p w:rsidR="00524C75" w:rsidRPr="00524C75" w:rsidRDefault="00524C75" w:rsidP="00524C75">
            <w:pPr>
              <w:tabs>
                <w:tab w:val="left" w:pos="5194"/>
              </w:tabs>
              <w:spacing w:after="0" w:line="240" w:lineRule="auto"/>
              <w:rPr>
                <w:rFonts w:ascii="Times New Roman" w:hAnsi="Times New Roman"/>
                <w:sz w:val="24"/>
                <w:szCs w:val="24"/>
              </w:rPr>
            </w:pPr>
          </w:p>
        </w:tc>
        <w:tc>
          <w:tcPr>
            <w:tcW w:w="996" w:type="dxa"/>
            <w:gridSpan w:val="2"/>
            <w:tcBorders>
              <w:top w:val="nil"/>
              <w:left w:val="single" w:sz="4" w:space="0" w:color="000000"/>
              <w:bottom w:val="nil"/>
              <w:right w:val="nil"/>
            </w:tcBorders>
          </w:tcPr>
          <w:p w:rsidR="00524C75" w:rsidRPr="00524C75" w:rsidRDefault="00524C75" w:rsidP="00524C75">
            <w:pPr>
              <w:spacing w:after="0" w:line="240" w:lineRule="auto"/>
              <w:rPr>
                <w:rFonts w:ascii="Times New Roman" w:hAnsi="Times New Roman"/>
                <w:sz w:val="20"/>
                <w:szCs w:val="20"/>
              </w:rPr>
            </w:pPr>
          </w:p>
          <w:p w:rsidR="00524C75" w:rsidRPr="00524C75" w:rsidRDefault="00524C75" w:rsidP="00524C75">
            <w:pPr>
              <w:spacing w:after="0" w:line="240" w:lineRule="auto"/>
              <w:rPr>
                <w:rFonts w:ascii="Times New Roman" w:hAnsi="Times New Roman"/>
                <w:sz w:val="20"/>
                <w:szCs w:val="20"/>
              </w:rPr>
            </w:pPr>
          </w:p>
          <w:p w:rsidR="00524C75" w:rsidRPr="00524C75" w:rsidRDefault="00524C75" w:rsidP="00524C75">
            <w:pPr>
              <w:tabs>
                <w:tab w:val="left" w:pos="5194"/>
              </w:tabs>
              <w:spacing w:after="0" w:line="240" w:lineRule="auto"/>
              <w:rPr>
                <w:rFonts w:ascii="Times New Roman" w:hAnsi="Times New Roman"/>
                <w:sz w:val="20"/>
                <w:szCs w:val="20"/>
              </w:rPr>
            </w:pPr>
          </w:p>
        </w:tc>
        <w:tc>
          <w:tcPr>
            <w:tcW w:w="994" w:type="dxa"/>
            <w:vMerge/>
            <w:tcBorders>
              <w:left w:val="nil"/>
              <w:bottom w:val="nil"/>
            </w:tcBorders>
          </w:tcPr>
          <w:p w:rsidR="00524C75" w:rsidRPr="00524C75" w:rsidRDefault="00524C75" w:rsidP="00524C75">
            <w:pPr>
              <w:tabs>
                <w:tab w:val="left" w:pos="5194"/>
              </w:tabs>
              <w:spacing w:after="0" w:line="240" w:lineRule="auto"/>
              <w:rPr>
                <w:rFonts w:ascii="Times New Roman" w:hAnsi="Times New Roman"/>
                <w:sz w:val="20"/>
                <w:szCs w:val="20"/>
              </w:rPr>
            </w:pPr>
          </w:p>
        </w:tc>
      </w:tr>
      <w:tr w:rsidR="00524C75" w:rsidRPr="00524C75" w:rsidTr="00FF1765">
        <w:trPr>
          <w:trHeight w:val="195"/>
        </w:trPr>
        <w:tc>
          <w:tcPr>
            <w:tcW w:w="1044" w:type="dxa"/>
            <w:vMerge/>
          </w:tcPr>
          <w:p w:rsidR="00524C75" w:rsidRPr="00524C75" w:rsidRDefault="00524C75" w:rsidP="00524C75">
            <w:pPr>
              <w:tabs>
                <w:tab w:val="left" w:pos="5194"/>
              </w:tabs>
              <w:spacing w:after="0" w:line="240" w:lineRule="auto"/>
              <w:rPr>
                <w:rFonts w:ascii="Times New Roman" w:hAnsi="Times New Roman"/>
              </w:rPr>
            </w:pPr>
          </w:p>
        </w:tc>
        <w:tc>
          <w:tcPr>
            <w:tcW w:w="2748" w:type="dxa"/>
            <w:vMerge/>
          </w:tcPr>
          <w:p w:rsidR="00524C75" w:rsidRPr="00524C75" w:rsidRDefault="00524C75" w:rsidP="00524C75">
            <w:pPr>
              <w:tabs>
                <w:tab w:val="left" w:pos="5194"/>
              </w:tabs>
              <w:spacing w:after="0" w:line="240" w:lineRule="auto"/>
              <w:rPr>
                <w:rFonts w:ascii="Times New Roman" w:hAnsi="Times New Roman"/>
                <w:color w:val="000000"/>
                <w:sz w:val="24"/>
                <w:szCs w:val="24"/>
              </w:rPr>
            </w:pPr>
          </w:p>
        </w:tc>
        <w:tc>
          <w:tcPr>
            <w:tcW w:w="5383" w:type="dxa"/>
            <w:vMerge/>
            <w:tcBorders>
              <w:right w:val="single" w:sz="4" w:space="0" w:color="000000"/>
            </w:tcBorders>
          </w:tcPr>
          <w:p w:rsidR="00524C75" w:rsidRPr="00524C75" w:rsidRDefault="00524C75" w:rsidP="00524C75">
            <w:pPr>
              <w:tabs>
                <w:tab w:val="left" w:pos="5194"/>
              </w:tabs>
              <w:spacing w:after="0" w:line="240" w:lineRule="auto"/>
              <w:rPr>
                <w:rFonts w:ascii="Times New Roman" w:hAnsi="Times New Roman"/>
                <w:sz w:val="24"/>
                <w:szCs w:val="24"/>
              </w:rPr>
            </w:pPr>
          </w:p>
        </w:tc>
        <w:tc>
          <w:tcPr>
            <w:tcW w:w="1990" w:type="dxa"/>
            <w:gridSpan w:val="3"/>
            <w:tcBorders>
              <w:top w:val="nil"/>
              <w:left w:val="single" w:sz="4" w:space="0" w:color="000000"/>
              <w:bottom w:val="single" w:sz="4" w:space="0" w:color="auto"/>
            </w:tcBorders>
          </w:tcPr>
          <w:p w:rsidR="00524C75" w:rsidRPr="00524C75" w:rsidRDefault="00524C75" w:rsidP="00524C75">
            <w:pPr>
              <w:tabs>
                <w:tab w:val="left" w:pos="5194"/>
              </w:tabs>
              <w:spacing w:after="0" w:line="240" w:lineRule="auto"/>
              <w:rPr>
                <w:rFonts w:ascii="Times New Roman" w:hAnsi="Times New Roman"/>
                <w:sz w:val="20"/>
                <w:szCs w:val="20"/>
              </w:rPr>
            </w:pPr>
          </w:p>
        </w:tc>
      </w:tr>
      <w:tr w:rsidR="00524C75" w:rsidRPr="00524C75" w:rsidTr="00FF1765">
        <w:trPr>
          <w:trHeight w:val="600"/>
        </w:trPr>
        <w:tc>
          <w:tcPr>
            <w:tcW w:w="1044" w:type="dxa"/>
            <w:vMerge/>
          </w:tcPr>
          <w:p w:rsidR="00524C75" w:rsidRPr="00524C75" w:rsidRDefault="00524C75" w:rsidP="00524C75">
            <w:pPr>
              <w:tabs>
                <w:tab w:val="left" w:pos="5194"/>
              </w:tabs>
              <w:spacing w:after="0" w:line="240" w:lineRule="auto"/>
              <w:rPr>
                <w:rFonts w:ascii="Times New Roman" w:hAnsi="Times New Roman"/>
              </w:rPr>
            </w:pPr>
          </w:p>
        </w:tc>
        <w:tc>
          <w:tcPr>
            <w:tcW w:w="2748" w:type="dxa"/>
          </w:tcPr>
          <w:p w:rsidR="00524C75" w:rsidRPr="00524C75" w:rsidRDefault="00524C75" w:rsidP="00524C75">
            <w:pPr>
              <w:tabs>
                <w:tab w:val="left" w:pos="5194"/>
              </w:tabs>
              <w:spacing w:after="0" w:line="240" w:lineRule="auto"/>
              <w:rPr>
                <w:rFonts w:ascii="Times New Roman" w:hAnsi="Times New Roman"/>
                <w:color w:val="000000"/>
                <w:sz w:val="24"/>
                <w:szCs w:val="24"/>
              </w:rPr>
            </w:pPr>
            <w:r w:rsidRPr="00524C75">
              <w:rPr>
                <w:rFonts w:ascii="Times New Roman" w:hAnsi="Times New Roman"/>
                <w:color w:val="000000"/>
                <w:sz w:val="24"/>
                <w:szCs w:val="24"/>
              </w:rPr>
              <w:t>Качество приготовления   пищи, эстетическое оформление блюд</w:t>
            </w:r>
          </w:p>
        </w:tc>
        <w:tc>
          <w:tcPr>
            <w:tcW w:w="5383" w:type="dxa"/>
            <w:tcBorders>
              <w:right w:val="single" w:sz="4" w:space="0" w:color="000000"/>
            </w:tcBorders>
          </w:tcPr>
          <w:p w:rsidR="00524C75" w:rsidRPr="00524C75" w:rsidRDefault="00524C75" w:rsidP="00524C75">
            <w:pPr>
              <w:tabs>
                <w:tab w:val="left" w:pos="5194"/>
              </w:tabs>
              <w:spacing w:after="0" w:line="240" w:lineRule="auto"/>
              <w:ind w:left="-104" w:right="-253" w:firstLine="104"/>
              <w:rPr>
                <w:rFonts w:ascii="Times New Roman" w:hAnsi="Times New Roman"/>
                <w:sz w:val="24"/>
                <w:szCs w:val="24"/>
              </w:rPr>
            </w:pPr>
            <w:r w:rsidRPr="00524C75">
              <w:rPr>
                <w:rFonts w:ascii="Times New Roman" w:hAnsi="Times New Roman"/>
                <w:color w:val="000000"/>
                <w:sz w:val="24"/>
                <w:szCs w:val="24"/>
              </w:rPr>
              <w:t>Отсутствие  замечаний медицинского работника при проведении  органолептической оценки приготовляемой пищи</w:t>
            </w:r>
          </w:p>
        </w:tc>
        <w:tc>
          <w:tcPr>
            <w:tcW w:w="1990" w:type="dxa"/>
            <w:gridSpan w:val="3"/>
            <w:tcBorders>
              <w:top w:val="nil"/>
              <w:left w:val="single" w:sz="4" w:space="0" w:color="000000"/>
              <w:bottom w:val="single" w:sz="4" w:space="0" w:color="auto"/>
            </w:tcBorders>
          </w:tcPr>
          <w:p w:rsidR="00524C75" w:rsidRPr="00524C75" w:rsidRDefault="00524C75" w:rsidP="00524C75">
            <w:pPr>
              <w:tabs>
                <w:tab w:val="left" w:pos="5194"/>
              </w:tabs>
              <w:spacing w:after="0" w:line="240" w:lineRule="auto"/>
              <w:rPr>
                <w:rFonts w:ascii="Times New Roman" w:hAnsi="Times New Roman"/>
                <w:sz w:val="20"/>
                <w:szCs w:val="20"/>
              </w:rPr>
            </w:pPr>
            <w:r w:rsidRPr="00524C75">
              <w:rPr>
                <w:rFonts w:ascii="Times New Roman" w:hAnsi="Times New Roman"/>
                <w:sz w:val="20"/>
                <w:szCs w:val="20"/>
              </w:rPr>
              <w:t>0-30</w:t>
            </w:r>
          </w:p>
        </w:tc>
      </w:tr>
    </w:tbl>
    <w:p w:rsidR="00524C75" w:rsidRDefault="00524C75" w:rsidP="00080E8B">
      <w:pPr>
        <w:spacing w:after="0" w:line="240" w:lineRule="auto"/>
        <w:ind w:firstLine="709"/>
        <w:jc w:val="right"/>
        <w:rPr>
          <w:rFonts w:ascii="Times New Roman" w:hAnsi="Times New Roman"/>
          <w:i/>
          <w:sz w:val="28"/>
          <w:szCs w:val="28"/>
          <w:lang w:eastAsia="x-none"/>
        </w:rPr>
      </w:pPr>
    </w:p>
    <w:tbl>
      <w:tblPr>
        <w:tblpPr w:leftFromText="180" w:rightFromText="180" w:vertAnchor="text" w:horzAnchor="page" w:tblpX="393" w:tblpY="-224"/>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
        <w:gridCol w:w="3032"/>
        <w:gridCol w:w="4820"/>
        <w:gridCol w:w="709"/>
        <w:gridCol w:w="570"/>
        <w:gridCol w:w="989"/>
      </w:tblGrid>
      <w:tr w:rsidR="00524C75" w:rsidRPr="00524C75" w:rsidTr="00FF1765">
        <w:trPr>
          <w:trHeight w:val="227"/>
        </w:trPr>
        <w:tc>
          <w:tcPr>
            <w:tcW w:w="1045" w:type="dxa"/>
            <w:vMerge w:val="restart"/>
            <w:vAlign w:val="center"/>
          </w:tcPr>
          <w:p w:rsidR="00524C75" w:rsidRPr="00524C75" w:rsidRDefault="00524C75" w:rsidP="00524C75">
            <w:pPr>
              <w:tabs>
                <w:tab w:val="left" w:pos="5194"/>
              </w:tabs>
              <w:spacing w:after="0" w:line="240" w:lineRule="auto"/>
              <w:ind w:right="-108"/>
              <w:rPr>
                <w:rFonts w:ascii="Times New Roman" w:hAnsi="Times New Roman"/>
                <w:b/>
                <w:sz w:val="24"/>
                <w:szCs w:val="24"/>
              </w:rPr>
            </w:pPr>
            <w:proofErr w:type="gramStart"/>
            <w:r w:rsidRPr="00524C75">
              <w:rPr>
                <w:rFonts w:ascii="Times New Roman" w:hAnsi="Times New Roman"/>
                <w:b/>
                <w:sz w:val="24"/>
                <w:szCs w:val="24"/>
              </w:rPr>
              <w:lastRenderedPageBreak/>
              <w:t>Должно-</w:t>
            </w:r>
            <w:proofErr w:type="spellStart"/>
            <w:r w:rsidRPr="00524C75">
              <w:rPr>
                <w:rFonts w:ascii="Times New Roman" w:hAnsi="Times New Roman"/>
                <w:b/>
                <w:sz w:val="24"/>
                <w:szCs w:val="24"/>
              </w:rPr>
              <w:t>сти</w:t>
            </w:r>
            <w:proofErr w:type="spellEnd"/>
            <w:proofErr w:type="gramEnd"/>
          </w:p>
        </w:tc>
        <w:tc>
          <w:tcPr>
            <w:tcW w:w="3032" w:type="dxa"/>
            <w:vMerge w:val="restart"/>
            <w:vAlign w:val="center"/>
          </w:tcPr>
          <w:p w:rsidR="00524C75" w:rsidRPr="00524C75" w:rsidRDefault="00524C75" w:rsidP="00524C75">
            <w:pPr>
              <w:tabs>
                <w:tab w:val="left" w:pos="5194"/>
              </w:tabs>
              <w:spacing w:after="0" w:line="240" w:lineRule="auto"/>
              <w:jc w:val="center"/>
              <w:rPr>
                <w:rFonts w:ascii="Times New Roman" w:hAnsi="Times New Roman"/>
                <w:b/>
                <w:sz w:val="24"/>
                <w:szCs w:val="24"/>
              </w:rPr>
            </w:pPr>
            <w:r w:rsidRPr="00524C75">
              <w:rPr>
                <w:rFonts w:ascii="Times New Roman" w:hAnsi="Times New Roman"/>
                <w:b/>
                <w:sz w:val="24"/>
                <w:szCs w:val="24"/>
              </w:rPr>
              <w:t>Критерии оценки результативности и качества труда работников учреждения</w:t>
            </w:r>
          </w:p>
        </w:tc>
        <w:tc>
          <w:tcPr>
            <w:tcW w:w="4820" w:type="dxa"/>
            <w:tcBorders>
              <w:bottom w:val="single" w:sz="4" w:space="0" w:color="auto"/>
              <w:right w:val="single" w:sz="4" w:space="0" w:color="000000"/>
            </w:tcBorders>
            <w:vAlign w:val="center"/>
          </w:tcPr>
          <w:p w:rsidR="00524C75" w:rsidRPr="00524C75" w:rsidRDefault="00524C75" w:rsidP="00524C75">
            <w:pPr>
              <w:tabs>
                <w:tab w:val="left" w:pos="5194"/>
              </w:tabs>
              <w:spacing w:after="0" w:line="240" w:lineRule="auto"/>
              <w:jc w:val="center"/>
              <w:rPr>
                <w:rFonts w:ascii="Times New Roman" w:hAnsi="Times New Roman"/>
                <w:b/>
                <w:sz w:val="24"/>
                <w:szCs w:val="24"/>
              </w:rPr>
            </w:pPr>
            <w:r w:rsidRPr="00524C75">
              <w:rPr>
                <w:rFonts w:ascii="Times New Roman" w:hAnsi="Times New Roman"/>
                <w:b/>
                <w:sz w:val="24"/>
                <w:szCs w:val="24"/>
              </w:rPr>
              <w:t>Условия</w:t>
            </w:r>
          </w:p>
        </w:tc>
        <w:tc>
          <w:tcPr>
            <w:tcW w:w="2268" w:type="dxa"/>
            <w:gridSpan w:val="3"/>
            <w:vMerge w:val="restart"/>
            <w:tcBorders>
              <w:left w:val="single" w:sz="4" w:space="0" w:color="000000"/>
            </w:tcBorders>
          </w:tcPr>
          <w:p w:rsidR="00524C75" w:rsidRPr="00524C75" w:rsidRDefault="00524C75" w:rsidP="00524C75">
            <w:pPr>
              <w:tabs>
                <w:tab w:val="left" w:pos="5194"/>
              </w:tabs>
              <w:spacing w:after="0" w:line="240" w:lineRule="auto"/>
              <w:ind w:left="-71" w:right="-108"/>
              <w:jc w:val="center"/>
              <w:rPr>
                <w:rFonts w:ascii="Times New Roman" w:hAnsi="Times New Roman"/>
                <w:b/>
                <w:sz w:val="24"/>
                <w:szCs w:val="24"/>
              </w:rPr>
            </w:pPr>
            <w:r w:rsidRPr="00524C75">
              <w:rPr>
                <w:rFonts w:ascii="Times New Roman" w:hAnsi="Times New Roman"/>
                <w:b/>
                <w:sz w:val="24"/>
                <w:szCs w:val="24"/>
              </w:rPr>
              <w:t xml:space="preserve">Предельный размер к окладу (должностному окладу), </w:t>
            </w:r>
            <w:proofErr w:type="gramStart"/>
            <w:r w:rsidRPr="00524C75">
              <w:rPr>
                <w:rFonts w:ascii="Times New Roman" w:hAnsi="Times New Roman"/>
                <w:b/>
                <w:sz w:val="24"/>
                <w:szCs w:val="24"/>
              </w:rPr>
              <w:t>выраженные</w:t>
            </w:r>
            <w:proofErr w:type="gramEnd"/>
            <w:r w:rsidRPr="00524C75">
              <w:rPr>
                <w:rFonts w:ascii="Times New Roman" w:hAnsi="Times New Roman"/>
                <w:b/>
                <w:sz w:val="24"/>
                <w:szCs w:val="24"/>
              </w:rPr>
              <w:t xml:space="preserve"> в баллах</w:t>
            </w:r>
          </w:p>
        </w:tc>
      </w:tr>
      <w:tr w:rsidR="00524C75" w:rsidRPr="00524C75" w:rsidTr="00FF1765">
        <w:trPr>
          <w:trHeight w:val="449"/>
        </w:trPr>
        <w:tc>
          <w:tcPr>
            <w:tcW w:w="1045" w:type="dxa"/>
            <w:vMerge/>
          </w:tcPr>
          <w:p w:rsidR="00524C75" w:rsidRPr="00524C75" w:rsidRDefault="00524C75" w:rsidP="00524C75">
            <w:pPr>
              <w:tabs>
                <w:tab w:val="left" w:pos="5194"/>
              </w:tabs>
              <w:spacing w:after="0" w:line="240" w:lineRule="auto"/>
              <w:rPr>
                <w:rFonts w:ascii="Times New Roman" w:hAnsi="Times New Roman"/>
                <w:b/>
                <w:sz w:val="24"/>
                <w:szCs w:val="24"/>
              </w:rPr>
            </w:pPr>
          </w:p>
        </w:tc>
        <w:tc>
          <w:tcPr>
            <w:tcW w:w="3032" w:type="dxa"/>
            <w:vMerge/>
          </w:tcPr>
          <w:p w:rsidR="00524C75" w:rsidRPr="00524C75" w:rsidRDefault="00524C75" w:rsidP="00524C75">
            <w:pPr>
              <w:tabs>
                <w:tab w:val="left" w:pos="5194"/>
              </w:tabs>
              <w:spacing w:after="0" w:line="240" w:lineRule="auto"/>
              <w:rPr>
                <w:rFonts w:ascii="Times New Roman" w:hAnsi="Times New Roman"/>
                <w:b/>
                <w:sz w:val="24"/>
                <w:szCs w:val="24"/>
              </w:rPr>
            </w:pPr>
          </w:p>
        </w:tc>
        <w:tc>
          <w:tcPr>
            <w:tcW w:w="4820" w:type="dxa"/>
            <w:vMerge w:val="restart"/>
            <w:tcBorders>
              <w:top w:val="single" w:sz="4" w:space="0" w:color="auto"/>
              <w:right w:val="single" w:sz="4" w:space="0" w:color="000000"/>
            </w:tcBorders>
            <w:vAlign w:val="center"/>
          </w:tcPr>
          <w:p w:rsidR="00524C75" w:rsidRPr="00524C75" w:rsidRDefault="00524C75" w:rsidP="00524C75">
            <w:pPr>
              <w:tabs>
                <w:tab w:val="left" w:pos="5194"/>
              </w:tabs>
              <w:spacing w:after="0" w:line="240" w:lineRule="auto"/>
              <w:jc w:val="center"/>
              <w:rPr>
                <w:rFonts w:ascii="Times New Roman" w:hAnsi="Times New Roman"/>
                <w:b/>
                <w:sz w:val="24"/>
                <w:szCs w:val="24"/>
              </w:rPr>
            </w:pPr>
            <w:r w:rsidRPr="00524C75">
              <w:rPr>
                <w:rFonts w:ascii="Times New Roman" w:hAnsi="Times New Roman"/>
                <w:b/>
                <w:sz w:val="24"/>
                <w:szCs w:val="24"/>
              </w:rPr>
              <w:t>Наименование</w:t>
            </w:r>
          </w:p>
        </w:tc>
        <w:tc>
          <w:tcPr>
            <w:tcW w:w="2268" w:type="dxa"/>
            <w:gridSpan w:val="3"/>
            <w:vMerge/>
            <w:tcBorders>
              <w:left w:val="single" w:sz="4" w:space="0" w:color="000000"/>
            </w:tcBorders>
            <w:vAlign w:val="center"/>
          </w:tcPr>
          <w:p w:rsidR="00524C75" w:rsidRPr="00524C75" w:rsidRDefault="00524C75" w:rsidP="00524C75">
            <w:pPr>
              <w:tabs>
                <w:tab w:val="left" w:pos="5194"/>
              </w:tabs>
              <w:spacing w:after="0" w:line="240" w:lineRule="auto"/>
              <w:jc w:val="center"/>
              <w:rPr>
                <w:rFonts w:ascii="Times New Roman" w:hAnsi="Times New Roman"/>
                <w:b/>
                <w:sz w:val="24"/>
                <w:szCs w:val="24"/>
              </w:rPr>
            </w:pPr>
          </w:p>
        </w:tc>
      </w:tr>
      <w:tr w:rsidR="00524C75" w:rsidRPr="00524C75" w:rsidTr="00FF1765">
        <w:trPr>
          <w:trHeight w:val="291"/>
        </w:trPr>
        <w:tc>
          <w:tcPr>
            <w:tcW w:w="1045" w:type="dxa"/>
            <w:vMerge/>
          </w:tcPr>
          <w:p w:rsidR="00524C75" w:rsidRPr="00524C75" w:rsidRDefault="00524C75" w:rsidP="00524C75">
            <w:pPr>
              <w:tabs>
                <w:tab w:val="left" w:pos="5194"/>
              </w:tabs>
              <w:spacing w:after="0" w:line="240" w:lineRule="auto"/>
              <w:rPr>
                <w:rFonts w:ascii="Times New Roman" w:hAnsi="Times New Roman"/>
                <w:b/>
                <w:sz w:val="24"/>
                <w:szCs w:val="24"/>
              </w:rPr>
            </w:pPr>
          </w:p>
        </w:tc>
        <w:tc>
          <w:tcPr>
            <w:tcW w:w="3032" w:type="dxa"/>
            <w:vMerge/>
          </w:tcPr>
          <w:p w:rsidR="00524C75" w:rsidRPr="00524C75" w:rsidRDefault="00524C75" w:rsidP="00524C75">
            <w:pPr>
              <w:tabs>
                <w:tab w:val="left" w:pos="5194"/>
              </w:tabs>
              <w:spacing w:after="0" w:line="240" w:lineRule="auto"/>
              <w:rPr>
                <w:rFonts w:ascii="Times New Roman" w:hAnsi="Times New Roman"/>
                <w:b/>
                <w:sz w:val="24"/>
                <w:szCs w:val="24"/>
              </w:rPr>
            </w:pPr>
          </w:p>
        </w:tc>
        <w:tc>
          <w:tcPr>
            <w:tcW w:w="4820" w:type="dxa"/>
            <w:vMerge/>
            <w:tcBorders>
              <w:right w:val="single" w:sz="4" w:space="0" w:color="000000"/>
            </w:tcBorders>
            <w:vAlign w:val="center"/>
          </w:tcPr>
          <w:p w:rsidR="00524C75" w:rsidRPr="00524C75" w:rsidRDefault="00524C75" w:rsidP="00524C75">
            <w:pPr>
              <w:tabs>
                <w:tab w:val="left" w:pos="5194"/>
              </w:tabs>
              <w:spacing w:after="0" w:line="240" w:lineRule="auto"/>
              <w:jc w:val="center"/>
              <w:rPr>
                <w:rFonts w:ascii="Times New Roman" w:hAnsi="Times New Roman"/>
                <w:b/>
                <w:sz w:val="24"/>
                <w:szCs w:val="24"/>
              </w:rPr>
            </w:pPr>
          </w:p>
        </w:tc>
        <w:tc>
          <w:tcPr>
            <w:tcW w:w="2268" w:type="dxa"/>
            <w:gridSpan w:val="3"/>
            <w:tcBorders>
              <w:left w:val="single" w:sz="4" w:space="0" w:color="000000"/>
            </w:tcBorders>
            <w:vAlign w:val="center"/>
          </w:tcPr>
          <w:p w:rsidR="00524C75" w:rsidRPr="00524C75" w:rsidRDefault="00524C75" w:rsidP="00524C75">
            <w:pPr>
              <w:tabs>
                <w:tab w:val="left" w:pos="5194"/>
              </w:tabs>
              <w:spacing w:after="0" w:line="240" w:lineRule="auto"/>
              <w:ind w:left="-108" w:right="-86" w:firstLine="29"/>
              <w:jc w:val="center"/>
              <w:rPr>
                <w:rFonts w:ascii="Times New Roman" w:hAnsi="Times New Roman"/>
                <w:b/>
                <w:sz w:val="24"/>
                <w:szCs w:val="24"/>
              </w:rPr>
            </w:pPr>
            <w:r w:rsidRPr="00524C75">
              <w:rPr>
                <w:rFonts w:ascii="Times New Roman" w:hAnsi="Times New Roman"/>
                <w:b/>
                <w:sz w:val="24"/>
                <w:szCs w:val="24"/>
              </w:rPr>
              <w:t>Макс баллы</w:t>
            </w:r>
          </w:p>
          <w:p w:rsidR="00524C75" w:rsidRPr="00524C75" w:rsidRDefault="00524C75" w:rsidP="00524C75">
            <w:pPr>
              <w:tabs>
                <w:tab w:val="left" w:pos="5194"/>
              </w:tabs>
              <w:spacing w:after="0" w:line="240" w:lineRule="auto"/>
              <w:ind w:left="-108" w:firstLine="108"/>
              <w:jc w:val="center"/>
              <w:rPr>
                <w:rFonts w:ascii="Times New Roman" w:hAnsi="Times New Roman"/>
                <w:b/>
                <w:sz w:val="24"/>
                <w:szCs w:val="24"/>
              </w:rPr>
            </w:pPr>
          </w:p>
        </w:tc>
      </w:tr>
      <w:tr w:rsidR="00524C75" w:rsidRPr="00524C75" w:rsidTr="00FF1765">
        <w:trPr>
          <w:trHeight w:val="473"/>
        </w:trPr>
        <w:tc>
          <w:tcPr>
            <w:tcW w:w="1045" w:type="dxa"/>
            <w:vMerge w:val="restart"/>
            <w:textDirection w:val="btLr"/>
          </w:tcPr>
          <w:p w:rsidR="00524C75" w:rsidRPr="00C37B1A" w:rsidRDefault="00524C75" w:rsidP="00524C75">
            <w:pPr>
              <w:tabs>
                <w:tab w:val="left" w:pos="5194"/>
              </w:tabs>
              <w:spacing w:after="0" w:line="240" w:lineRule="auto"/>
              <w:ind w:left="113" w:right="113"/>
              <w:jc w:val="center"/>
              <w:rPr>
                <w:rFonts w:ascii="Times New Roman" w:hAnsi="Times New Roman"/>
                <w:b/>
                <w:sz w:val="24"/>
                <w:szCs w:val="24"/>
              </w:rPr>
            </w:pPr>
            <w:r w:rsidRPr="00C37B1A">
              <w:rPr>
                <w:rFonts w:ascii="Times New Roman" w:hAnsi="Times New Roman"/>
                <w:b/>
                <w:sz w:val="24"/>
                <w:szCs w:val="24"/>
              </w:rPr>
              <w:t>Повар</w:t>
            </w:r>
          </w:p>
          <w:p w:rsidR="00524C75" w:rsidRPr="00524C75" w:rsidRDefault="00524C75" w:rsidP="00524C75">
            <w:pPr>
              <w:tabs>
                <w:tab w:val="left" w:pos="5194"/>
              </w:tabs>
              <w:spacing w:after="0" w:line="240" w:lineRule="auto"/>
              <w:ind w:left="113" w:right="113"/>
              <w:rPr>
                <w:rFonts w:ascii="Times New Roman" w:hAnsi="Times New Roman"/>
                <w:sz w:val="24"/>
                <w:szCs w:val="24"/>
              </w:rPr>
            </w:pPr>
          </w:p>
        </w:tc>
        <w:tc>
          <w:tcPr>
            <w:tcW w:w="10120" w:type="dxa"/>
            <w:gridSpan w:val="5"/>
          </w:tcPr>
          <w:p w:rsidR="00524C75" w:rsidRPr="00524C75" w:rsidRDefault="00524C75" w:rsidP="00524C75">
            <w:pPr>
              <w:tabs>
                <w:tab w:val="left" w:pos="5194"/>
              </w:tabs>
              <w:spacing w:after="0" w:line="240" w:lineRule="auto"/>
              <w:rPr>
                <w:rFonts w:ascii="Times New Roman" w:hAnsi="Times New Roman"/>
                <w:b/>
                <w:sz w:val="24"/>
                <w:szCs w:val="24"/>
              </w:rPr>
            </w:pPr>
            <w:r w:rsidRPr="00524C75">
              <w:rPr>
                <w:rFonts w:ascii="Times New Roman" w:hAnsi="Times New Roman"/>
                <w:b/>
                <w:sz w:val="24"/>
                <w:szCs w:val="24"/>
              </w:rPr>
              <w:t>Выплаты за важность выполняемой работы, степень</w:t>
            </w:r>
          </w:p>
          <w:p w:rsidR="00524C75" w:rsidRPr="00524C75" w:rsidRDefault="00524C75" w:rsidP="00524C75">
            <w:pPr>
              <w:tabs>
                <w:tab w:val="left" w:pos="5194"/>
              </w:tabs>
              <w:spacing w:after="0" w:line="240" w:lineRule="auto"/>
              <w:rPr>
                <w:rFonts w:ascii="Times New Roman" w:hAnsi="Times New Roman"/>
                <w:b/>
                <w:sz w:val="24"/>
                <w:szCs w:val="24"/>
              </w:rPr>
            </w:pPr>
            <w:r w:rsidRPr="00524C75">
              <w:rPr>
                <w:rFonts w:ascii="Times New Roman" w:hAnsi="Times New Roman"/>
                <w:b/>
                <w:sz w:val="24"/>
                <w:szCs w:val="24"/>
              </w:rPr>
              <w:t xml:space="preserve"> самостоятельности и ответственности </w:t>
            </w:r>
            <w:proofErr w:type="gramStart"/>
            <w:r w:rsidRPr="00524C75">
              <w:rPr>
                <w:rFonts w:ascii="Times New Roman" w:hAnsi="Times New Roman"/>
                <w:b/>
                <w:sz w:val="24"/>
                <w:szCs w:val="24"/>
              </w:rPr>
              <w:t>при</w:t>
            </w:r>
            <w:proofErr w:type="gramEnd"/>
            <w:r w:rsidRPr="00524C75">
              <w:rPr>
                <w:rFonts w:ascii="Times New Roman" w:hAnsi="Times New Roman"/>
                <w:b/>
                <w:sz w:val="24"/>
                <w:szCs w:val="24"/>
              </w:rPr>
              <w:t xml:space="preserve"> </w:t>
            </w:r>
          </w:p>
          <w:p w:rsidR="00524C75" w:rsidRPr="00524C75" w:rsidRDefault="00524C75" w:rsidP="00524C75">
            <w:pPr>
              <w:tabs>
                <w:tab w:val="left" w:pos="5194"/>
              </w:tabs>
              <w:spacing w:after="0" w:line="240" w:lineRule="auto"/>
              <w:rPr>
                <w:rFonts w:ascii="Times New Roman" w:hAnsi="Times New Roman"/>
                <w:b/>
                <w:sz w:val="24"/>
                <w:szCs w:val="24"/>
              </w:rPr>
            </w:pPr>
            <w:proofErr w:type="gramStart"/>
            <w:r w:rsidRPr="00524C75">
              <w:rPr>
                <w:rFonts w:ascii="Times New Roman" w:hAnsi="Times New Roman"/>
                <w:b/>
                <w:sz w:val="24"/>
                <w:szCs w:val="24"/>
              </w:rPr>
              <w:t>выполнении</w:t>
            </w:r>
            <w:proofErr w:type="gramEnd"/>
            <w:r w:rsidRPr="00524C75">
              <w:rPr>
                <w:rFonts w:ascii="Times New Roman" w:hAnsi="Times New Roman"/>
                <w:b/>
                <w:sz w:val="24"/>
                <w:szCs w:val="24"/>
              </w:rPr>
              <w:t xml:space="preserve"> </w:t>
            </w:r>
          </w:p>
          <w:p w:rsidR="00524C75" w:rsidRPr="00524C75" w:rsidRDefault="00524C75" w:rsidP="00524C75">
            <w:pPr>
              <w:tabs>
                <w:tab w:val="left" w:pos="5194"/>
              </w:tabs>
              <w:spacing w:after="0" w:line="240" w:lineRule="auto"/>
              <w:rPr>
                <w:rFonts w:ascii="Times New Roman" w:hAnsi="Times New Roman"/>
                <w:b/>
                <w:sz w:val="24"/>
                <w:szCs w:val="24"/>
              </w:rPr>
            </w:pPr>
            <w:r w:rsidRPr="00524C75">
              <w:rPr>
                <w:rFonts w:ascii="Times New Roman" w:hAnsi="Times New Roman"/>
                <w:b/>
                <w:sz w:val="24"/>
                <w:szCs w:val="24"/>
              </w:rPr>
              <w:t>поставленных задач                                                                                                          30</w:t>
            </w:r>
          </w:p>
        </w:tc>
      </w:tr>
      <w:tr w:rsidR="00524C75" w:rsidRPr="00524C75" w:rsidTr="00FF1765">
        <w:trPr>
          <w:trHeight w:val="663"/>
        </w:trPr>
        <w:tc>
          <w:tcPr>
            <w:tcW w:w="1045" w:type="dxa"/>
            <w:vMerge/>
          </w:tcPr>
          <w:p w:rsidR="00524C75" w:rsidRPr="00524C75" w:rsidRDefault="00524C75" w:rsidP="00524C75">
            <w:pPr>
              <w:tabs>
                <w:tab w:val="left" w:pos="5194"/>
              </w:tabs>
              <w:spacing w:after="0" w:line="240" w:lineRule="auto"/>
              <w:rPr>
                <w:rFonts w:ascii="Times New Roman" w:hAnsi="Times New Roman"/>
                <w:sz w:val="24"/>
                <w:szCs w:val="24"/>
              </w:rPr>
            </w:pPr>
          </w:p>
        </w:tc>
        <w:tc>
          <w:tcPr>
            <w:tcW w:w="3032" w:type="dxa"/>
            <w:vMerge w:val="restart"/>
          </w:tcPr>
          <w:p w:rsidR="00524C75" w:rsidRPr="00524C75" w:rsidRDefault="00524C75" w:rsidP="00524C75">
            <w:pPr>
              <w:tabs>
                <w:tab w:val="left" w:pos="5194"/>
              </w:tabs>
              <w:spacing w:after="0" w:line="240" w:lineRule="auto"/>
              <w:jc w:val="both"/>
              <w:rPr>
                <w:rFonts w:ascii="Times New Roman" w:hAnsi="Times New Roman"/>
                <w:color w:val="000000"/>
                <w:sz w:val="24"/>
                <w:szCs w:val="24"/>
              </w:rPr>
            </w:pPr>
            <w:r w:rsidRPr="00524C75">
              <w:rPr>
                <w:rFonts w:ascii="Times New Roman" w:hAnsi="Times New Roman"/>
                <w:color w:val="000000"/>
                <w:sz w:val="24"/>
                <w:szCs w:val="24"/>
              </w:rPr>
              <w:t xml:space="preserve">Выполнение </w:t>
            </w:r>
            <w:proofErr w:type="gramStart"/>
            <w:r w:rsidRPr="00524C75">
              <w:rPr>
                <w:rFonts w:ascii="Times New Roman" w:hAnsi="Times New Roman"/>
                <w:color w:val="000000"/>
                <w:sz w:val="24"/>
                <w:szCs w:val="24"/>
              </w:rPr>
              <w:t>дополнительных</w:t>
            </w:r>
            <w:proofErr w:type="gramEnd"/>
            <w:r w:rsidRPr="00524C75">
              <w:rPr>
                <w:rFonts w:ascii="Times New Roman" w:hAnsi="Times New Roman"/>
                <w:color w:val="000000"/>
                <w:sz w:val="24"/>
                <w:szCs w:val="24"/>
              </w:rPr>
              <w:t xml:space="preserve"> </w:t>
            </w:r>
          </w:p>
          <w:p w:rsidR="00524C75" w:rsidRPr="00524C75" w:rsidRDefault="00524C75" w:rsidP="00524C75">
            <w:pPr>
              <w:tabs>
                <w:tab w:val="left" w:pos="5194"/>
              </w:tabs>
              <w:spacing w:after="0" w:line="240" w:lineRule="auto"/>
              <w:jc w:val="both"/>
              <w:rPr>
                <w:rFonts w:ascii="Times New Roman" w:hAnsi="Times New Roman"/>
                <w:sz w:val="24"/>
                <w:szCs w:val="24"/>
              </w:rPr>
            </w:pPr>
            <w:r w:rsidRPr="00524C75">
              <w:rPr>
                <w:rFonts w:ascii="Times New Roman" w:hAnsi="Times New Roman"/>
                <w:color w:val="000000"/>
                <w:sz w:val="24"/>
                <w:szCs w:val="24"/>
              </w:rPr>
              <w:t>видов работ</w:t>
            </w:r>
          </w:p>
        </w:tc>
        <w:tc>
          <w:tcPr>
            <w:tcW w:w="4820" w:type="dxa"/>
            <w:tcBorders>
              <w:right w:val="single" w:sz="4" w:space="0" w:color="auto"/>
            </w:tcBorders>
          </w:tcPr>
          <w:p w:rsidR="00524C75" w:rsidRPr="00524C75" w:rsidRDefault="00524C75" w:rsidP="00524C75">
            <w:pPr>
              <w:tabs>
                <w:tab w:val="left" w:pos="5194"/>
              </w:tabs>
              <w:spacing w:after="0" w:line="240" w:lineRule="auto"/>
              <w:ind w:left="-104" w:right="-251" w:hanging="4"/>
              <w:jc w:val="both"/>
              <w:rPr>
                <w:rFonts w:ascii="Times New Roman" w:hAnsi="Times New Roman"/>
                <w:sz w:val="24"/>
                <w:szCs w:val="24"/>
              </w:rPr>
            </w:pPr>
            <w:r w:rsidRPr="00524C75">
              <w:rPr>
                <w:rFonts w:ascii="Times New Roman" w:hAnsi="Times New Roman"/>
                <w:color w:val="000000"/>
                <w:sz w:val="24"/>
                <w:szCs w:val="24"/>
              </w:rPr>
              <w:t>Участие в проведении ремонтных работ в учреждении</w:t>
            </w:r>
          </w:p>
        </w:tc>
        <w:tc>
          <w:tcPr>
            <w:tcW w:w="2268" w:type="dxa"/>
            <w:gridSpan w:val="3"/>
            <w:tcBorders>
              <w:top w:val="single" w:sz="4" w:space="0" w:color="auto"/>
              <w:left w:val="single" w:sz="4" w:space="0" w:color="auto"/>
            </w:tcBorders>
          </w:tcPr>
          <w:p w:rsidR="00524C75" w:rsidRPr="00524C75" w:rsidRDefault="00524C75" w:rsidP="00524C75">
            <w:pPr>
              <w:tabs>
                <w:tab w:val="left" w:pos="5194"/>
              </w:tabs>
              <w:spacing w:after="0" w:line="240" w:lineRule="auto"/>
              <w:rPr>
                <w:rFonts w:ascii="Times New Roman" w:hAnsi="Times New Roman"/>
                <w:sz w:val="24"/>
                <w:szCs w:val="24"/>
              </w:rPr>
            </w:pPr>
            <w:r w:rsidRPr="00524C75">
              <w:rPr>
                <w:rFonts w:ascii="Times New Roman" w:hAnsi="Times New Roman"/>
                <w:sz w:val="24"/>
                <w:szCs w:val="24"/>
              </w:rPr>
              <w:t>0-10</w:t>
            </w:r>
          </w:p>
        </w:tc>
      </w:tr>
      <w:tr w:rsidR="00524C75" w:rsidRPr="00524C75" w:rsidTr="00FF1765">
        <w:trPr>
          <w:trHeight w:val="416"/>
        </w:trPr>
        <w:tc>
          <w:tcPr>
            <w:tcW w:w="1045" w:type="dxa"/>
            <w:vMerge/>
          </w:tcPr>
          <w:p w:rsidR="00524C75" w:rsidRPr="00524C75" w:rsidRDefault="00524C75" w:rsidP="00524C75">
            <w:pPr>
              <w:tabs>
                <w:tab w:val="left" w:pos="5194"/>
              </w:tabs>
              <w:spacing w:after="0" w:line="240" w:lineRule="auto"/>
              <w:rPr>
                <w:rFonts w:ascii="Times New Roman" w:hAnsi="Times New Roman"/>
                <w:sz w:val="24"/>
                <w:szCs w:val="24"/>
              </w:rPr>
            </w:pPr>
          </w:p>
        </w:tc>
        <w:tc>
          <w:tcPr>
            <w:tcW w:w="3032" w:type="dxa"/>
            <w:vMerge/>
            <w:tcBorders>
              <w:bottom w:val="single" w:sz="4" w:space="0" w:color="auto"/>
            </w:tcBorders>
          </w:tcPr>
          <w:p w:rsidR="00524C75" w:rsidRPr="00524C75" w:rsidRDefault="00524C75" w:rsidP="00524C75">
            <w:pPr>
              <w:tabs>
                <w:tab w:val="left" w:pos="5194"/>
              </w:tabs>
              <w:spacing w:after="0" w:line="240" w:lineRule="auto"/>
              <w:jc w:val="both"/>
              <w:rPr>
                <w:rFonts w:ascii="Times New Roman" w:hAnsi="Times New Roman"/>
                <w:color w:val="000000"/>
                <w:sz w:val="24"/>
                <w:szCs w:val="24"/>
              </w:rPr>
            </w:pPr>
          </w:p>
        </w:tc>
        <w:tc>
          <w:tcPr>
            <w:tcW w:w="4820" w:type="dxa"/>
            <w:tcBorders>
              <w:bottom w:val="single" w:sz="4" w:space="0" w:color="auto"/>
              <w:right w:val="single" w:sz="4" w:space="0" w:color="auto"/>
            </w:tcBorders>
          </w:tcPr>
          <w:p w:rsidR="00524C75" w:rsidRPr="00524C75" w:rsidRDefault="00524C75" w:rsidP="00524C75">
            <w:pPr>
              <w:tabs>
                <w:tab w:val="left" w:pos="5194"/>
              </w:tabs>
              <w:spacing w:after="0" w:line="240" w:lineRule="auto"/>
              <w:ind w:left="-104" w:right="-251" w:hanging="4"/>
              <w:jc w:val="both"/>
              <w:rPr>
                <w:rFonts w:ascii="Times New Roman" w:hAnsi="Times New Roman"/>
                <w:sz w:val="24"/>
                <w:szCs w:val="24"/>
              </w:rPr>
            </w:pPr>
            <w:r w:rsidRPr="00524C75">
              <w:rPr>
                <w:rFonts w:ascii="Times New Roman" w:eastAsiaTheme="minorHAnsi" w:hAnsi="Times New Roman"/>
                <w:sz w:val="24"/>
                <w:szCs w:val="24"/>
                <w:lang w:eastAsia="en-US"/>
              </w:rPr>
              <w:t>Благоустройство территории и озеленение</w:t>
            </w:r>
          </w:p>
        </w:tc>
        <w:tc>
          <w:tcPr>
            <w:tcW w:w="2268" w:type="dxa"/>
            <w:gridSpan w:val="3"/>
            <w:tcBorders>
              <w:top w:val="single" w:sz="4" w:space="0" w:color="auto"/>
              <w:left w:val="single" w:sz="4" w:space="0" w:color="auto"/>
              <w:bottom w:val="single" w:sz="4" w:space="0" w:color="auto"/>
            </w:tcBorders>
          </w:tcPr>
          <w:p w:rsidR="00524C75" w:rsidRPr="00524C75" w:rsidRDefault="00524C75" w:rsidP="00524C75">
            <w:pPr>
              <w:tabs>
                <w:tab w:val="left" w:pos="5194"/>
              </w:tabs>
              <w:spacing w:after="0" w:line="240" w:lineRule="auto"/>
              <w:rPr>
                <w:rFonts w:ascii="Times New Roman" w:hAnsi="Times New Roman"/>
                <w:sz w:val="24"/>
                <w:szCs w:val="24"/>
              </w:rPr>
            </w:pPr>
            <w:r w:rsidRPr="00524C75">
              <w:rPr>
                <w:rFonts w:ascii="Times New Roman" w:hAnsi="Times New Roman"/>
                <w:sz w:val="24"/>
                <w:szCs w:val="24"/>
              </w:rPr>
              <w:t>0-20</w:t>
            </w:r>
          </w:p>
        </w:tc>
      </w:tr>
      <w:tr w:rsidR="00524C75" w:rsidRPr="00524C75" w:rsidTr="00FF1765">
        <w:trPr>
          <w:trHeight w:val="152"/>
        </w:trPr>
        <w:tc>
          <w:tcPr>
            <w:tcW w:w="1045" w:type="dxa"/>
            <w:vMerge/>
          </w:tcPr>
          <w:p w:rsidR="00524C75" w:rsidRPr="00524C75" w:rsidRDefault="00524C75" w:rsidP="00524C75">
            <w:pPr>
              <w:tabs>
                <w:tab w:val="left" w:pos="5194"/>
              </w:tabs>
              <w:spacing w:after="0" w:line="240" w:lineRule="auto"/>
              <w:rPr>
                <w:rFonts w:ascii="Times New Roman" w:hAnsi="Times New Roman"/>
                <w:sz w:val="24"/>
                <w:szCs w:val="24"/>
              </w:rPr>
            </w:pPr>
          </w:p>
        </w:tc>
        <w:tc>
          <w:tcPr>
            <w:tcW w:w="10120" w:type="dxa"/>
            <w:gridSpan w:val="5"/>
          </w:tcPr>
          <w:p w:rsidR="00524C75" w:rsidRPr="00524C75" w:rsidRDefault="00524C75" w:rsidP="00524C75">
            <w:pPr>
              <w:tabs>
                <w:tab w:val="left" w:pos="5194"/>
              </w:tabs>
              <w:spacing w:after="0" w:line="240" w:lineRule="auto"/>
              <w:rPr>
                <w:rFonts w:ascii="Times New Roman" w:hAnsi="Times New Roman"/>
                <w:sz w:val="24"/>
                <w:szCs w:val="24"/>
              </w:rPr>
            </w:pPr>
            <w:r w:rsidRPr="00524C75">
              <w:rPr>
                <w:rFonts w:ascii="Times New Roman" w:hAnsi="Times New Roman"/>
                <w:b/>
                <w:sz w:val="24"/>
                <w:szCs w:val="24"/>
              </w:rPr>
              <w:t>Выплаты за интенсивность и высокие результаты работы      40</w:t>
            </w:r>
          </w:p>
        </w:tc>
      </w:tr>
      <w:tr w:rsidR="00524C75" w:rsidRPr="00524C75" w:rsidTr="00FF1765">
        <w:trPr>
          <w:trHeight w:val="353"/>
        </w:trPr>
        <w:tc>
          <w:tcPr>
            <w:tcW w:w="1045" w:type="dxa"/>
            <w:vMerge/>
          </w:tcPr>
          <w:p w:rsidR="00524C75" w:rsidRPr="00524C75" w:rsidRDefault="00524C75" w:rsidP="00524C75">
            <w:pPr>
              <w:tabs>
                <w:tab w:val="left" w:pos="5194"/>
              </w:tabs>
              <w:spacing w:after="0" w:line="240" w:lineRule="auto"/>
              <w:rPr>
                <w:rFonts w:ascii="Times New Roman" w:hAnsi="Times New Roman"/>
                <w:sz w:val="24"/>
                <w:szCs w:val="24"/>
              </w:rPr>
            </w:pPr>
          </w:p>
        </w:tc>
        <w:tc>
          <w:tcPr>
            <w:tcW w:w="3032" w:type="dxa"/>
            <w:vMerge w:val="restart"/>
          </w:tcPr>
          <w:p w:rsidR="00524C75" w:rsidRPr="00524C75" w:rsidRDefault="00524C75" w:rsidP="00524C75">
            <w:pPr>
              <w:tabs>
                <w:tab w:val="left" w:pos="5194"/>
              </w:tabs>
              <w:spacing w:after="0" w:line="240" w:lineRule="auto"/>
              <w:rPr>
                <w:rFonts w:ascii="Times New Roman" w:hAnsi="Times New Roman"/>
                <w:sz w:val="24"/>
                <w:szCs w:val="24"/>
              </w:rPr>
            </w:pPr>
            <w:r w:rsidRPr="00524C75">
              <w:rPr>
                <w:rFonts w:ascii="Times New Roman" w:hAnsi="Times New Roman"/>
                <w:color w:val="000000"/>
                <w:sz w:val="24"/>
                <w:szCs w:val="24"/>
              </w:rPr>
              <w:t>Снижение уровня    заболеваемости детей</w:t>
            </w:r>
          </w:p>
        </w:tc>
        <w:tc>
          <w:tcPr>
            <w:tcW w:w="4820" w:type="dxa"/>
            <w:vMerge w:val="restart"/>
            <w:tcBorders>
              <w:right w:val="single" w:sz="4" w:space="0" w:color="000000"/>
            </w:tcBorders>
          </w:tcPr>
          <w:p w:rsidR="00524C75" w:rsidRPr="00524C75" w:rsidRDefault="00524C75" w:rsidP="00524C75">
            <w:pPr>
              <w:tabs>
                <w:tab w:val="left" w:pos="5194"/>
              </w:tabs>
              <w:spacing w:after="0" w:line="240" w:lineRule="auto"/>
              <w:ind w:left="-104" w:right="-111"/>
              <w:jc w:val="center"/>
              <w:rPr>
                <w:rFonts w:ascii="Times New Roman" w:hAnsi="Times New Roman"/>
                <w:color w:val="000000"/>
                <w:sz w:val="24"/>
                <w:szCs w:val="24"/>
              </w:rPr>
            </w:pPr>
          </w:p>
          <w:p w:rsidR="00524C75" w:rsidRPr="00524C75" w:rsidRDefault="00524C75" w:rsidP="00524C75">
            <w:pPr>
              <w:tabs>
                <w:tab w:val="left" w:pos="5194"/>
              </w:tabs>
              <w:spacing w:after="0" w:line="240" w:lineRule="auto"/>
              <w:ind w:left="-104" w:right="-111"/>
              <w:rPr>
                <w:rFonts w:ascii="Times New Roman" w:hAnsi="Times New Roman"/>
                <w:sz w:val="24"/>
                <w:szCs w:val="24"/>
              </w:rPr>
            </w:pPr>
            <w:r w:rsidRPr="00524C75">
              <w:rPr>
                <w:rFonts w:ascii="Times New Roman" w:hAnsi="Times New Roman"/>
                <w:sz w:val="24"/>
                <w:szCs w:val="24"/>
              </w:rPr>
              <w:t>Отсутствие вспышек заболеваний</w:t>
            </w:r>
          </w:p>
        </w:tc>
        <w:tc>
          <w:tcPr>
            <w:tcW w:w="2268" w:type="dxa"/>
            <w:gridSpan w:val="3"/>
            <w:tcBorders>
              <w:top w:val="single" w:sz="4" w:space="0" w:color="auto"/>
              <w:left w:val="single" w:sz="4" w:space="0" w:color="000000"/>
              <w:bottom w:val="nil"/>
            </w:tcBorders>
          </w:tcPr>
          <w:p w:rsidR="00524C75" w:rsidRPr="00524C75" w:rsidRDefault="00524C75" w:rsidP="00524C75">
            <w:pPr>
              <w:tabs>
                <w:tab w:val="left" w:pos="5194"/>
              </w:tabs>
              <w:spacing w:after="0" w:line="240" w:lineRule="auto"/>
              <w:rPr>
                <w:rFonts w:ascii="Times New Roman" w:hAnsi="Times New Roman"/>
                <w:sz w:val="24"/>
                <w:szCs w:val="24"/>
              </w:rPr>
            </w:pPr>
            <w:r w:rsidRPr="00524C75">
              <w:rPr>
                <w:rFonts w:ascii="Times New Roman" w:hAnsi="Times New Roman"/>
                <w:sz w:val="24"/>
                <w:szCs w:val="24"/>
              </w:rPr>
              <w:t>0-20</w:t>
            </w:r>
          </w:p>
        </w:tc>
      </w:tr>
      <w:tr w:rsidR="00524C75" w:rsidRPr="00524C75" w:rsidTr="00FF1765">
        <w:trPr>
          <w:trHeight w:val="161"/>
        </w:trPr>
        <w:tc>
          <w:tcPr>
            <w:tcW w:w="1045" w:type="dxa"/>
            <w:vMerge/>
          </w:tcPr>
          <w:p w:rsidR="00524C75" w:rsidRPr="00524C75" w:rsidRDefault="00524C75" w:rsidP="00524C75">
            <w:pPr>
              <w:tabs>
                <w:tab w:val="left" w:pos="5194"/>
              </w:tabs>
              <w:spacing w:after="0" w:line="240" w:lineRule="auto"/>
              <w:rPr>
                <w:rFonts w:ascii="Times New Roman" w:hAnsi="Times New Roman"/>
                <w:sz w:val="24"/>
                <w:szCs w:val="24"/>
              </w:rPr>
            </w:pPr>
          </w:p>
        </w:tc>
        <w:tc>
          <w:tcPr>
            <w:tcW w:w="3032" w:type="dxa"/>
            <w:vMerge/>
          </w:tcPr>
          <w:p w:rsidR="00524C75" w:rsidRPr="00524C75" w:rsidRDefault="00524C75" w:rsidP="00524C75">
            <w:pPr>
              <w:tabs>
                <w:tab w:val="left" w:pos="5194"/>
              </w:tabs>
              <w:spacing w:after="0" w:line="240" w:lineRule="auto"/>
              <w:rPr>
                <w:rFonts w:ascii="Times New Roman" w:hAnsi="Times New Roman"/>
                <w:color w:val="000000"/>
                <w:sz w:val="24"/>
                <w:szCs w:val="24"/>
              </w:rPr>
            </w:pPr>
          </w:p>
        </w:tc>
        <w:tc>
          <w:tcPr>
            <w:tcW w:w="4820" w:type="dxa"/>
            <w:vMerge/>
            <w:tcBorders>
              <w:right w:val="single" w:sz="4" w:space="0" w:color="000000"/>
            </w:tcBorders>
          </w:tcPr>
          <w:p w:rsidR="00524C75" w:rsidRPr="00524C75" w:rsidRDefault="00524C75" w:rsidP="00524C75">
            <w:pPr>
              <w:tabs>
                <w:tab w:val="left" w:pos="5194"/>
              </w:tabs>
              <w:spacing w:after="0" w:line="240" w:lineRule="auto"/>
              <w:jc w:val="center"/>
              <w:rPr>
                <w:rFonts w:ascii="Times New Roman" w:hAnsi="Times New Roman"/>
                <w:sz w:val="24"/>
                <w:szCs w:val="24"/>
              </w:rPr>
            </w:pPr>
          </w:p>
        </w:tc>
        <w:tc>
          <w:tcPr>
            <w:tcW w:w="2268" w:type="dxa"/>
            <w:gridSpan w:val="3"/>
            <w:tcBorders>
              <w:top w:val="nil"/>
              <w:left w:val="single" w:sz="4" w:space="0" w:color="000000"/>
              <w:bottom w:val="nil"/>
            </w:tcBorders>
          </w:tcPr>
          <w:p w:rsidR="00524C75" w:rsidRPr="00524C75" w:rsidRDefault="00524C75" w:rsidP="00524C75">
            <w:pPr>
              <w:tabs>
                <w:tab w:val="left" w:pos="5194"/>
              </w:tabs>
              <w:spacing w:after="0" w:line="240" w:lineRule="auto"/>
              <w:rPr>
                <w:rFonts w:ascii="Times New Roman" w:hAnsi="Times New Roman"/>
                <w:sz w:val="24"/>
                <w:szCs w:val="24"/>
              </w:rPr>
            </w:pPr>
          </w:p>
        </w:tc>
      </w:tr>
      <w:tr w:rsidR="00524C75" w:rsidRPr="00524C75" w:rsidTr="00FF1765">
        <w:trPr>
          <w:trHeight w:val="222"/>
        </w:trPr>
        <w:tc>
          <w:tcPr>
            <w:tcW w:w="1045" w:type="dxa"/>
            <w:vMerge/>
          </w:tcPr>
          <w:p w:rsidR="00524C75" w:rsidRPr="00524C75" w:rsidRDefault="00524C75" w:rsidP="00524C75">
            <w:pPr>
              <w:tabs>
                <w:tab w:val="left" w:pos="5194"/>
              </w:tabs>
              <w:spacing w:after="0" w:line="240" w:lineRule="auto"/>
              <w:rPr>
                <w:rFonts w:ascii="Times New Roman" w:hAnsi="Times New Roman"/>
                <w:sz w:val="24"/>
                <w:szCs w:val="24"/>
              </w:rPr>
            </w:pPr>
          </w:p>
        </w:tc>
        <w:tc>
          <w:tcPr>
            <w:tcW w:w="3032" w:type="dxa"/>
            <w:vMerge/>
          </w:tcPr>
          <w:p w:rsidR="00524C75" w:rsidRPr="00524C75" w:rsidRDefault="00524C75" w:rsidP="00524C75">
            <w:pPr>
              <w:tabs>
                <w:tab w:val="left" w:pos="5194"/>
              </w:tabs>
              <w:spacing w:after="0" w:line="240" w:lineRule="auto"/>
              <w:rPr>
                <w:rFonts w:ascii="Times New Roman" w:hAnsi="Times New Roman"/>
                <w:color w:val="000000"/>
                <w:sz w:val="24"/>
                <w:szCs w:val="24"/>
              </w:rPr>
            </w:pPr>
          </w:p>
        </w:tc>
        <w:tc>
          <w:tcPr>
            <w:tcW w:w="4820" w:type="dxa"/>
            <w:vMerge/>
            <w:tcBorders>
              <w:right w:val="single" w:sz="4" w:space="0" w:color="000000"/>
            </w:tcBorders>
          </w:tcPr>
          <w:p w:rsidR="00524C75" w:rsidRPr="00524C75" w:rsidRDefault="00524C75" w:rsidP="00524C75">
            <w:pPr>
              <w:tabs>
                <w:tab w:val="left" w:pos="5194"/>
              </w:tabs>
              <w:spacing w:after="0" w:line="240" w:lineRule="auto"/>
              <w:jc w:val="center"/>
              <w:rPr>
                <w:rFonts w:ascii="Times New Roman" w:hAnsi="Times New Roman"/>
                <w:sz w:val="24"/>
                <w:szCs w:val="24"/>
              </w:rPr>
            </w:pPr>
          </w:p>
        </w:tc>
        <w:tc>
          <w:tcPr>
            <w:tcW w:w="2268" w:type="dxa"/>
            <w:gridSpan w:val="3"/>
            <w:tcBorders>
              <w:top w:val="nil"/>
              <w:left w:val="single" w:sz="4" w:space="0" w:color="000000"/>
              <w:bottom w:val="nil"/>
              <w:right w:val="single" w:sz="4" w:space="0" w:color="auto"/>
            </w:tcBorders>
          </w:tcPr>
          <w:p w:rsidR="00524C75" w:rsidRPr="00524C75" w:rsidRDefault="00524C75" w:rsidP="00524C75">
            <w:pPr>
              <w:tabs>
                <w:tab w:val="left" w:pos="5194"/>
              </w:tabs>
              <w:spacing w:after="0" w:line="240" w:lineRule="auto"/>
              <w:rPr>
                <w:rFonts w:ascii="Times New Roman" w:hAnsi="Times New Roman"/>
                <w:sz w:val="24"/>
                <w:szCs w:val="24"/>
              </w:rPr>
            </w:pPr>
          </w:p>
        </w:tc>
      </w:tr>
      <w:tr w:rsidR="00524C75" w:rsidRPr="00524C75" w:rsidTr="00FF1765">
        <w:trPr>
          <w:trHeight w:val="140"/>
        </w:trPr>
        <w:tc>
          <w:tcPr>
            <w:tcW w:w="1045" w:type="dxa"/>
            <w:vMerge/>
          </w:tcPr>
          <w:p w:rsidR="00524C75" w:rsidRPr="00524C75" w:rsidRDefault="00524C75" w:rsidP="00524C75">
            <w:pPr>
              <w:tabs>
                <w:tab w:val="left" w:pos="5194"/>
              </w:tabs>
              <w:spacing w:after="0" w:line="240" w:lineRule="auto"/>
              <w:rPr>
                <w:rFonts w:ascii="Times New Roman" w:hAnsi="Times New Roman"/>
                <w:sz w:val="24"/>
                <w:szCs w:val="24"/>
              </w:rPr>
            </w:pPr>
          </w:p>
        </w:tc>
        <w:tc>
          <w:tcPr>
            <w:tcW w:w="3032" w:type="dxa"/>
            <w:vMerge/>
          </w:tcPr>
          <w:p w:rsidR="00524C75" w:rsidRPr="00524C75" w:rsidRDefault="00524C75" w:rsidP="00524C75">
            <w:pPr>
              <w:tabs>
                <w:tab w:val="left" w:pos="5194"/>
              </w:tabs>
              <w:spacing w:after="0" w:line="240" w:lineRule="auto"/>
              <w:rPr>
                <w:rFonts w:ascii="Times New Roman" w:hAnsi="Times New Roman"/>
                <w:color w:val="000000"/>
                <w:sz w:val="24"/>
                <w:szCs w:val="24"/>
              </w:rPr>
            </w:pPr>
          </w:p>
        </w:tc>
        <w:tc>
          <w:tcPr>
            <w:tcW w:w="4820" w:type="dxa"/>
            <w:vMerge/>
            <w:tcBorders>
              <w:right w:val="single" w:sz="4" w:space="0" w:color="000000"/>
            </w:tcBorders>
          </w:tcPr>
          <w:p w:rsidR="00524C75" w:rsidRPr="00524C75" w:rsidRDefault="00524C75" w:rsidP="00524C75">
            <w:pPr>
              <w:tabs>
                <w:tab w:val="left" w:pos="5194"/>
              </w:tabs>
              <w:spacing w:after="0" w:line="240" w:lineRule="auto"/>
              <w:jc w:val="center"/>
              <w:rPr>
                <w:rFonts w:ascii="Times New Roman" w:hAnsi="Times New Roman"/>
                <w:sz w:val="24"/>
                <w:szCs w:val="24"/>
              </w:rPr>
            </w:pPr>
          </w:p>
        </w:tc>
        <w:tc>
          <w:tcPr>
            <w:tcW w:w="2268" w:type="dxa"/>
            <w:gridSpan w:val="3"/>
            <w:tcBorders>
              <w:top w:val="nil"/>
              <w:left w:val="single" w:sz="4" w:space="0" w:color="000000"/>
              <w:bottom w:val="nil"/>
              <w:right w:val="single" w:sz="4" w:space="0" w:color="auto"/>
            </w:tcBorders>
          </w:tcPr>
          <w:p w:rsidR="00524C75" w:rsidRPr="00524C75" w:rsidRDefault="00524C75" w:rsidP="00524C75">
            <w:pPr>
              <w:tabs>
                <w:tab w:val="left" w:pos="5194"/>
              </w:tabs>
              <w:spacing w:after="0" w:line="240" w:lineRule="auto"/>
              <w:rPr>
                <w:rFonts w:ascii="Times New Roman" w:hAnsi="Times New Roman"/>
                <w:sz w:val="24"/>
                <w:szCs w:val="24"/>
              </w:rPr>
            </w:pPr>
          </w:p>
        </w:tc>
      </w:tr>
      <w:tr w:rsidR="00524C75" w:rsidRPr="00524C75" w:rsidTr="00FF1765">
        <w:trPr>
          <w:trHeight w:val="70"/>
        </w:trPr>
        <w:tc>
          <w:tcPr>
            <w:tcW w:w="1045" w:type="dxa"/>
            <w:vMerge/>
          </w:tcPr>
          <w:p w:rsidR="00524C75" w:rsidRPr="00524C75" w:rsidRDefault="00524C75" w:rsidP="00524C75">
            <w:pPr>
              <w:tabs>
                <w:tab w:val="left" w:pos="5194"/>
              </w:tabs>
              <w:spacing w:after="0" w:line="240" w:lineRule="auto"/>
              <w:rPr>
                <w:rFonts w:ascii="Times New Roman" w:hAnsi="Times New Roman"/>
                <w:sz w:val="24"/>
                <w:szCs w:val="24"/>
              </w:rPr>
            </w:pPr>
          </w:p>
        </w:tc>
        <w:tc>
          <w:tcPr>
            <w:tcW w:w="3032" w:type="dxa"/>
            <w:vMerge/>
          </w:tcPr>
          <w:p w:rsidR="00524C75" w:rsidRPr="00524C75" w:rsidRDefault="00524C75" w:rsidP="00524C75">
            <w:pPr>
              <w:tabs>
                <w:tab w:val="left" w:pos="5194"/>
              </w:tabs>
              <w:spacing w:after="0" w:line="240" w:lineRule="auto"/>
              <w:rPr>
                <w:rFonts w:ascii="Times New Roman" w:hAnsi="Times New Roman"/>
                <w:color w:val="000000"/>
                <w:sz w:val="24"/>
                <w:szCs w:val="24"/>
              </w:rPr>
            </w:pPr>
          </w:p>
        </w:tc>
        <w:tc>
          <w:tcPr>
            <w:tcW w:w="4820" w:type="dxa"/>
            <w:vMerge/>
            <w:tcBorders>
              <w:right w:val="single" w:sz="4" w:space="0" w:color="000000"/>
            </w:tcBorders>
          </w:tcPr>
          <w:p w:rsidR="00524C75" w:rsidRPr="00524C75" w:rsidRDefault="00524C75" w:rsidP="00524C75">
            <w:pPr>
              <w:tabs>
                <w:tab w:val="left" w:pos="5194"/>
              </w:tabs>
              <w:spacing w:after="0" w:line="240" w:lineRule="auto"/>
              <w:jc w:val="center"/>
              <w:rPr>
                <w:rFonts w:ascii="Times New Roman" w:hAnsi="Times New Roman"/>
                <w:sz w:val="24"/>
                <w:szCs w:val="24"/>
              </w:rPr>
            </w:pPr>
          </w:p>
        </w:tc>
        <w:tc>
          <w:tcPr>
            <w:tcW w:w="2268" w:type="dxa"/>
            <w:gridSpan w:val="3"/>
            <w:tcBorders>
              <w:top w:val="nil"/>
              <w:left w:val="single" w:sz="4" w:space="0" w:color="000000"/>
              <w:bottom w:val="single" w:sz="4" w:space="0" w:color="auto"/>
            </w:tcBorders>
          </w:tcPr>
          <w:p w:rsidR="00524C75" w:rsidRPr="00524C75" w:rsidRDefault="00524C75" w:rsidP="00524C75">
            <w:pPr>
              <w:tabs>
                <w:tab w:val="left" w:pos="5194"/>
              </w:tabs>
              <w:spacing w:after="0" w:line="240" w:lineRule="auto"/>
              <w:rPr>
                <w:rFonts w:ascii="Times New Roman" w:hAnsi="Times New Roman"/>
                <w:sz w:val="24"/>
                <w:szCs w:val="24"/>
              </w:rPr>
            </w:pPr>
          </w:p>
        </w:tc>
      </w:tr>
      <w:tr w:rsidR="00524C75" w:rsidRPr="00524C75" w:rsidTr="00FF1765">
        <w:trPr>
          <w:trHeight w:val="645"/>
        </w:trPr>
        <w:tc>
          <w:tcPr>
            <w:tcW w:w="1045" w:type="dxa"/>
            <w:vMerge/>
          </w:tcPr>
          <w:p w:rsidR="00524C75" w:rsidRPr="00524C75" w:rsidRDefault="00524C75" w:rsidP="00524C75">
            <w:pPr>
              <w:tabs>
                <w:tab w:val="left" w:pos="5194"/>
              </w:tabs>
              <w:spacing w:after="0" w:line="240" w:lineRule="auto"/>
              <w:rPr>
                <w:rFonts w:ascii="Times New Roman" w:hAnsi="Times New Roman"/>
                <w:sz w:val="24"/>
                <w:szCs w:val="24"/>
              </w:rPr>
            </w:pPr>
          </w:p>
        </w:tc>
        <w:tc>
          <w:tcPr>
            <w:tcW w:w="3032" w:type="dxa"/>
            <w:vMerge w:val="restart"/>
          </w:tcPr>
          <w:p w:rsidR="00524C75" w:rsidRPr="00524C75" w:rsidRDefault="00524C75" w:rsidP="00524C75">
            <w:pPr>
              <w:tabs>
                <w:tab w:val="left" w:pos="5194"/>
              </w:tabs>
              <w:spacing w:after="0" w:line="240" w:lineRule="auto"/>
              <w:rPr>
                <w:rFonts w:ascii="Times New Roman" w:hAnsi="Times New Roman"/>
                <w:sz w:val="24"/>
                <w:szCs w:val="24"/>
              </w:rPr>
            </w:pPr>
            <w:r w:rsidRPr="00524C75">
              <w:rPr>
                <w:rFonts w:ascii="Times New Roman" w:hAnsi="Times New Roman"/>
                <w:sz w:val="24"/>
                <w:szCs w:val="24"/>
              </w:rPr>
              <w:t xml:space="preserve">Отсутствие или оперативное устранение </w:t>
            </w:r>
          </w:p>
          <w:p w:rsidR="00524C75" w:rsidRPr="00524C75" w:rsidRDefault="00524C75" w:rsidP="00524C75">
            <w:pPr>
              <w:tabs>
                <w:tab w:val="left" w:pos="5194"/>
              </w:tabs>
              <w:spacing w:after="0" w:line="240" w:lineRule="auto"/>
              <w:ind w:right="-97"/>
              <w:rPr>
                <w:rFonts w:ascii="Times New Roman" w:hAnsi="Times New Roman"/>
                <w:color w:val="000000"/>
                <w:sz w:val="24"/>
                <w:szCs w:val="24"/>
              </w:rPr>
            </w:pPr>
            <w:r w:rsidRPr="00524C75">
              <w:rPr>
                <w:rFonts w:ascii="Times New Roman" w:hAnsi="Times New Roman"/>
                <w:sz w:val="24"/>
                <w:szCs w:val="24"/>
              </w:rPr>
              <w:t>предписаний контролирующих или надзорных органов</w:t>
            </w:r>
          </w:p>
        </w:tc>
        <w:tc>
          <w:tcPr>
            <w:tcW w:w="4820" w:type="dxa"/>
            <w:tcBorders>
              <w:right w:val="single" w:sz="4" w:space="0" w:color="000000"/>
            </w:tcBorders>
          </w:tcPr>
          <w:p w:rsidR="00524C75" w:rsidRPr="00524C75" w:rsidRDefault="00524C75" w:rsidP="00524C75">
            <w:pPr>
              <w:tabs>
                <w:tab w:val="left" w:pos="5194"/>
              </w:tabs>
              <w:spacing w:after="0" w:line="240" w:lineRule="auto"/>
              <w:ind w:left="-104" w:right="-111"/>
              <w:rPr>
                <w:rFonts w:ascii="Times New Roman" w:hAnsi="Times New Roman"/>
                <w:spacing w:val="-1"/>
                <w:sz w:val="24"/>
                <w:szCs w:val="24"/>
              </w:rPr>
            </w:pPr>
          </w:p>
          <w:p w:rsidR="00524C75" w:rsidRPr="00524C75" w:rsidRDefault="00524C75" w:rsidP="00524C75">
            <w:pPr>
              <w:widowControl w:val="0"/>
              <w:autoSpaceDE w:val="0"/>
              <w:autoSpaceDN w:val="0"/>
              <w:adjustRightInd w:val="0"/>
              <w:spacing w:after="0" w:line="240" w:lineRule="auto"/>
              <w:rPr>
                <w:rFonts w:ascii="Times New Roman" w:hAnsi="Times New Roman"/>
                <w:sz w:val="24"/>
                <w:szCs w:val="24"/>
              </w:rPr>
            </w:pPr>
            <w:r w:rsidRPr="00524C75">
              <w:rPr>
                <w:rFonts w:ascii="Times New Roman" w:eastAsiaTheme="minorHAnsi" w:hAnsi="Times New Roman"/>
                <w:sz w:val="24"/>
                <w:szCs w:val="24"/>
                <w:lang w:eastAsia="en-US"/>
              </w:rPr>
              <w:t>Своевременное устранение предписаний в установленные сроки</w:t>
            </w:r>
            <w:r w:rsidRPr="00524C75">
              <w:rPr>
                <w:rFonts w:ascii="Times New Roman" w:hAnsi="Times New Roman"/>
                <w:sz w:val="24"/>
                <w:szCs w:val="24"/>
              </w:rPr>
              <w:t xml:space="preserve"> </w:t>
            </w:r>
          </w:p>
        </w:tc>
        <w:tc>
          <w:tcPr>
            <w:tcW w:w="709" w:type="dxa"/>
            <w:tcBorders>
              <w:top w:val="single" w:sz="4" w:space="0" w:color="auto"/>
              <w:left w:val="single" w:sz="4" w:space="0" w:color="000000"/>
              <w:bottom w:val="single" w:sz="4" w:space="0" w:color="auto"/>
              <w:right w:val="nil"/>
            </w:tcBorders>
            <w:vAlign w:val="center"/>
          </w:tcPr>
          <w:p w:rsidR="00524C75" w:rsidRPr="00524C75" w:rsidRDefault="00524C75" w:rsidP="00524C75">
            <w:pPr>
              <w:tabs>
                <w:tab w:val="left" w:pos="5194"/>
              </w:tabs>
              <w:spacing w:after="0" w:line="240" w:lineRule="auto"/>
              <w:rPr>
                <w:rFonts w:ascii="Times New Roman" w:hAnsi="Times New Roman"/>
                <w:sz w:val="24"/>
                <w:szCs w:val="24"/>
              </w:rPr>
            </w:pPr>
            <w:r w:rsidRPr="00524C75">
              <w:rPr>
                <w:rFonts w:ascii="Times New Roman" w:hAnsi="Times New Roman"/>
                <w:sz w:val="24"/>
                <w:szCs w:val="24"/>
              </w:rPr>
              <w:t>0-10</w:t>
            </w:r>
          </w:p>
          <w:p w:rsidR="00524C75" w:rsidRPr="00524C75" w:rsidRDefault="00524C75" w:rsidP="00524C75">
            <w:pPr>
              <w:tabs>
                <w:tab w:val="left" w:pos="5194"/>
              </w:tabs>
              <w:spacing w:after="0" w:line="240" w:lineRule="auto"/>
              <w:rPr>
                <w:rFonts w:ascii="Times New Roman" w:hAnsi="Times New Roman"/>
                <w:sz w:val="24"/>
                <w:szCs w:val="24"/>
              </w:rPr>
            </w:pPr>
          </w:p>
        </w:tc>
        <w:tc>
          <w:tcPr>
            <w:tcW w:w="570" w:type="dxa"/>
            <w:tcBorders>
              <w:top w:val="single" w:sz="4" w:space="0" w:color="auto"/>
              <w:left w:val="nil"/>
              <w:bottom w:val="single" w:sz="4" w:space="0" w:color="auto"/>
              <w:right w:val="nil"/>
            </w:tcBorders>
          </w:tcPr>
          <w:p w:rsidR="00524C75" w:rsidRPr="00524C75" w:rsidRDefault="00524C75" w:rsidP="00524C75">
            <w:pPr>
              <w:tabs>
                <w:tab w:val="left" w:pos="5194"/>
              </w:tabs>
              <w:spacing w:after="0" w:line="240" w:lineRule="auto"/>
              <w:rPr>
                <w:rFonts w:ascii="Times New Roman" w:hAnsi="Times New Roman"/>
                <w:sz w:val="24"/>
                <w:szCs w:val="24"/>
              </w:rPr>
            </w:pPr>
          </w:p>
        </w:tc>
        <w:tc>
          <w:tcPr>
            <w:tcW w:w="989" w:type="dxa"/>
            <w:tcBorders>
              <w:top w:val="single" w:sz="4" w:space="0" w:color="auto"/>
              <w:left w:val="nil"/>
              <w:bottom w:val="single" w:sz="4" w:space="0" w:color="auto"/>
            </w:tcBorders>
          </w:tcPr>
          <w:p w:rsidR="00524C75" w:rsidRPr="00524C75" w:rsidRDefault="00524C75" w:rsidP="00524C75">
            <w:pPr>
              <w:tabs>
                <w:tab w:val="left" w:pos="5194"/>
              </w:tabs>
              <w:spacing w:after="0" w:line="240" w:lineRule="auto"/>
              <w:rPr>
                <w:rFonts w:ascii="Times New Roman" w:hAnsi="Times New Roman"/>
                <w:sz w:val="24"/>
                <w:szCs w:val="24"/>
              </w:rPr>
            </w:pPr>
          </w:p>
        </w:tc>
      </w:tr>
      <w:tr w:rsidR="00524C75" w:rsidRPr="00524C75" w:rsidTr="00FF1765">
        <w:trPr>
          <w:trHeight w:val="186"/>
        </w:trPr>
        <w:tc>
          <w:tcPr>
            <w:tcW w:w="1045" w:type="dxa"/>
            <w:vMerge/>
          </w:tcPr>
          <w:p w:rsidR="00524C75" w:rsidRPr="00524C75" w:rsidRDefault="00524C75" w:rsidP="00524C75">
            <w:pPr>
              <w:tabs>
                <w:tab w:val="left" w:pos="5194"/>
              </w:tabs>
              <w:spacing w:after="0" w:line="240" w:lineRule="auto"/>
              <w:rPr>
                <w:rFonts w:ascii="Times New Roman" w:hAnsi="Times New Roman"/>
                <w:sz w:val="24"/>
                <w:szCs w:val="24"/>
              </w:rPr>
            </w:pPr>
          </w:p>
        </w:tc>
        <w:tc>
          <w:tcPr>
            <w:tcW w:w="3032" w:type="dxa"/>
            <w:vMerge/>
          </w:tcPr>
          <w:p w:rsidR="00524C75" w:rsidRPr="00524C75" w:rsidRDefault="00524C75" w:rsidP="00524C75">
            <w:pPr>
              <w:tabs>
                <w:tab w:val="left" w:pos="5194"/>
              </w:tabs>
              <w:spacing w:after="0" w:line="240" w:lineRule="auto"/>
              <w:ind w:right="-97"/>
              <w:jc w:val="center"/>
              <w:rPr>
                <w:rFonts w:ascii="Times New Roman" w:hAnsi="Times New Roman"/>
                <w:color w:val="000000"/>
                <w:sz w:val="24"/>
                <w:szCs w:val="24"/>
              </w:rPr>
            </w:pPr>
          </w:p>
        </w:tc>
        <w:tc>
          <w:tcPr>
            <w:tcW w:w="4820" w:type="dxa"/>
            <w:tcBorders>
              <w:right w:val="single" w:sz="4" w:space="0" w:color="000000"/>
            </w:tcBorders>
          </w:tcPr>
          <w:p w:rsidR="00524C75" w:rsidRPr="00524C75" w:rsidRDefault="00524C75" w:rsidP="00524C75">
            <w:pPr>
              <w:widowControl w:val="0"/>
              <w:autoSpaceDE w:val="0"/>
              <w:autoSpaceDN w:val="0"/>
              <w:adjustRightInd w:val="0"/>
              <w:spacing w:after="0" w:line="240" w:lineRule="auto"/>
              <w:rPr>
                <w:rFonts w:ascii="Times New Roman" w:hAnsi="Times New Roman"/>
                <w:spacing w:val="-1"/>
                <w:sz w:val="24"/>
                <w:szCs w:val="24"/>
              </w:rPr>
            </w:pPr>
            <w:r w:rsidRPr="00524C75">
              <w:rPr>
                <w:rFonts w:ascii="Times New Roman" w:eastAsiaTheme="minorHAnsi" w:hAnsi="Times New Roman"/>
                <w:sz w:val="24"/>
                <w:szCs w:val="24"/>
                <w:lang w:eastAsia="en-US"/>
              </w:rPr>
              <w:t>Отсутствие замечаний медперсонала, администрации учреждения, надзорных органов, комиссий.</w:t>
            </w:r>
          </w:p>
        </w:tc>
        <w:tc>
          <w:tcPr>
            <w:tcW w:w="2268" w:type="dxa"/>
            <w:gridSpan w:val="3"/>
            <w:tcBorders>
              <w:top w:val="single" w:sz="4" w:space="0" w:color="auto"/>
              <w:left w:val="single" w:sz="4" w:space="0" w:color="000000"/>
            </w:tcBorders>
          </w:tcPr>
          <w:p w:rsidR="00524C75" w:rsidRPr="00524C75" w:rsidRDefault="00524C75" w:rsidP="00524C75">
            <w:pPr>
              <w:tabs>
                <w:tab w:val="left" w:pos="5194"/>
              </w:tabs>
              <w:spacing w:after="0" w:line="240" w:lineRule="auto"/>
              <w:rPr>
                <w:rFonts w:ascii="Times New Roman" w:hAnsi="Times New Roman"/>
                <w:sz w:val="24"/>
                <w:szCs w:val="24"/>
              </w:rPr>
            </w:pPr>
            <w:r w:rsidRPr="00524C75">
              <w:rPr>
                <w:rFonts w:ascii="Times New Roman" w:hAnsi="Times New Roman"/>
                <w:sz w:val="24"/>
                <w:szCs w:val="24"/>
              </w:rPr>
              <w:t>0-10</w:t>
            </w:r>
          </w:p>
        </w:tc>
      </w:tr>
      <w:tr w:rsidR="00524C75" w:rsidRPr="00524C75" w:rsidTr="00FF1765">
        <w:trPr>
          <w:trHeight w:val="57"/>
        </w:trPr>
        <w:tc>
          <w:tcPr>
            <w:tcW w:w="1045" w:type="dxa"/>
            <w:vMerge/>
          </w:tcPr>
          <w:p w:rsidR="00524C75" w:rsidRPr="00524C75" w:rsidRDefault="00524C75" w:rsidP="00524C75">
            <w:pPr>
              <w:tabs>
                <w:tab w:val="left" w:pos="5194"/>
              </w:tabs>
              <w:spacing w:after="0" w:line="240" w:lineRule="auto"/>
              <w:rPr>
                <w:rFonts w:ascii="Times New Roman" w:hAnsi="Times New Roman"/>
                <w:sz w:val="24"/>
                <w:szCs w:val="24"/>
              </w:rPr>
            </w:pPr>
          </w:p>
        </w:tc>
        <w:tc>
          <w:tcPr>
            <w:tcW w:w="10120" w:type="dxa"/>
            <w:gridSpan w:val="5"/>
          </w:tcPr>
          <w:p w:rsidR="00524C75" w:rsidRPr="00524C75" w:rsidRDefault="00524C75" w:rsidP="00524C75">
            <w:pPr>
              <w:tabs>
                <w:tab w:val="left" w:pos="5194"/>
              </w:tabs>
              <w:spacing w:after="0" w:line="240" w:lineRule="auto"/>
              <w:jc w:val="center"/>
              <w:rPr>
                <w:rFonts w:ascii="Times New Roman" w:hAnsi="Times New Roman"/>
                <w:sz w:val="24"/>
                <w:szCs w:val="24"/>
              </w:rPr>
            </w:pPr>
            <w:r w:rsidRPr="00524C75">
              <w:rPr>
                <w:rFonts w:ascii="Times New Roman" w:hAnsi="Times New Roman"/>
                <w:b/>
                <w:sz w:val="24"/>
                <w:szCs w:val="24"/>
              </w:rPr>
              <w:t>Выплаты  за  качество  выполняемых  работ  90</w:t>
            </w:r>
          </w:p>
        </w:tc>
      </w:tr>
      <w:tr w:rsidR="00524C75" w:rsidRPr="00524C75" w:rsidTr="00FF1765">
        <w:trPr>
          <w:trHeight w:val="460"/>
        </w:trPr>
        <w:tc>
          <w:tcPr>
            <w:tcW w:w="1045" w:type="dxa"/>
            <w:vMerge/>
          </w:tcPr>
          <w:p w:rsidR="00524C75" w:rsidRPr="00524C75" w:rsidRDefault="00524C75" w:rsidP="00524C75">
            <w:pPr>
              <w:tabs>
                <w:tab w:val="left" w:pos="5194"/>
              </w:tabs>
              <w:spacing w:after="0" w:line="240" w:lineRule="auto"/>
              <w:rPr>
                <w:rFonts w:ascii="Times New Roman" w:hAnsi="Times New Roman"/>
                <w:sz w:val="24"/>
                <w:szCs w:val="24"/>
              </w:rPr>
            </w:pPr>
          </w:p>
        </w:tc>
        <w:tc>
          <w:tcPr>
            <w:tcW w:w="3032" w:type="dxa"/>
            <w:vMerge w:val="restart"/>
            <w:tcBorders>
              <w:bottom w:val="single" w:sz="4" w:space="0" w:color="auto"/>
            </w:tcBorders>
          </w:tcPr>
          <w:p w:rsidR="00524C75" w:rsidRPr="00524C75" w:rsidRDefault="00524C75" w:rsidP="00524C75">
            <w:pPr>
              <w:tabs>
                <w:tab w:val="left" w:pos="5194"/>
              </w:tabs>
              <w:spacing w:after="0" w:line="240" w:lineRule="auto"/>
              <w:ind w:right="-209"/>
              <w:rPr>
                <w:rFonts w:ascii="Times New Roman" w:hAnsi="Times New Roman"/>
                <w:color w:val="000000"/>
                <w:sz w:val="24"/>
                <w:szCs w:val="24"/>
              </w:rPr>
            </w:pPr>
            <w:r w:rsidRPr="00524C75">
              <w:rPr>
                <w:rFonts w:ascii="Times New Roman" w:hAnsi="Times New Roman"/>
                <w:color w:val="000000"/>
                <w:sz w:val="24"/>
                <w:szCs w:val="24"/>
              </w:rPr>
              <w:t xml:space="preserve">Качество приготовления, соблюдение технологического </w:t>
            </w:r>
          </w:p>
          <w:p w:rsidR="00524C75" w:rsidRPr="00524C75" w:rsidRDefault="00524C75" w:rsidP="00524C75">
            <w:pPr>
              <w:tabs>
                <w:tab w:val="left" w:pos="5194"/>
              </w:tabs>
              <w:spacing w:after="0" w:line="240" w:lineRule="auto"/>
              <w:ind w:left="-34" w:right="-108" w:firstLine="175"/>
              <w:rPr>
                <w:rFonts w:ascii="Times New Roman" w:hAnsi="Times New Roman"/>
                <w:color w:val="000000"/>
                <w:sz w:val="24"/>
                <w:szCs w:val="24"/>
              </w:rPr>
            </w:pPr>
            <w:r w:rsidRPr="00524C75">
              <w:rPr>
                <w:rFonts w:ascii="Times New Roman" w:hAnsi="Times New Roman"/>
                <w:color w:val="000000"/>
                <w:sz w:val="24"/>
                <w:szCs w:val="24"/>
              </w:rPr>
              <w:t>процесса приготовления    пищи</w:t>
            </w:r>
          </w:p>
        </w:tc>
        <w:tc>
          <w:tcPr>
            <w:tcW w:w="4820" w:type="dxa"/>
            <w:vMerge w:val="restart"/>
            <w:tcBorders>
              <w:bottom w:val="single" w:sz="4" w:space="0" w:color="auto"/>
              <w:right w:val="single" w:sz="4" w:space="0" w:color="000000"/>
            </w:tcBorders>
          </w:tcPr>
          <w:p w:rsidR="00524C75" w:rsidRPr="00524C75" w:rsidRDefault="00524C75" w:rsidP="00524C75">
            <w:pPr>
              <w:tabs>
                <w:tab w:val="left" w:pos="5194"/>
              </w:tabs>
              <w:spacing w:after="0" w:line="240" w:lineRule="auto"/>
              <w:jc w:val="center"/>
              <w:rPr>
                <w:rFonts w:ascii="Times New Roman" w:hAnsi="Times New Roman"/>
                <w:color w:val="000000"/>
                <w:sz w:val="24"/>
                <w:szCs w:val="24"/>
              </w:rPr>
            </w:pPr>
          </w:p>
          <w:p w:rsidR="00524C75" w:rsidRPr="00524C75" w:rsidRDefault="00524C75" w:rsidP="00524C75">
            <w:pPr>
              <w:tabs>
                <w:tab w:val="left" w:pos="5194"/>
              </w:tabs>
              <w:spacing w:after="0" w:line="240" w:lineRule="auto"/>
              <w:rPr>
                <w:rFonts w:ascii="Times New Roman" w:hAnsi="Times New Roman"/>
                <w:color w:val="000000"/>
                <w:sz w:val="24"/>
                <w:szCs w:val="24"/>
              </w:rPr>
            </w:pPr>
            <w:r w:rsidRPr="00524C75">
              <w:rPr>
                <w:rFonts w:ascii="Times New Roman" w:hAnsi="Times New Roman"/>
                <w:color w:val="000000"/>
                <w:sz w:val="24"/>
                <w:szCs w:val="24"/>
              </w:rPr>
              <w:t xml:space="preserve">Отсутствие замечаний медицинского работника </w:t>
            </w:r>
            <w:proofErr w:type="gramStart"/>
            <w:r w:rsidRPr="00524C75">
              <w:rPr>
                <w:rFonts w:ascii="Times New Roman" w:hAnsi="Times New Roman"/>
                <w:color w:val="000000"/>
                <w:sz w:val="24"/>
                <w:szCs w:val="24"/>
              </w:rPr>
              <w:t>при</w:t>
            </w:r>
            <w:proofErr w:type="gramEnd"/>
          </w:p>
          <w:p w:rsidR="00524C75" w:rsidRPr="00524C75" w:rsidRDefault="00524C75" w:rsidP="00524C75">
            <w:pPr>
              <w:tabs>
                <w:tab w:val="left" w:pos="5194"/>
              </w:tabs>
              <w:spacing w:after="0" w:line="240" w:lineRule="auto"/>
              <w:rPr>
                <w:rFonts w:ascii="Times New Roman" w:hAnsi="Times New Roman"/>
                <w:sz w:val="24"/>
                <w:szCs w:val="24"/>
              </w:rPr>
            </w:pPr>
            <w:proofErr w:type="gramStart"/>
            <w:r w:rsidRPr="00524C75">
              <w:rPr>
                <w:rFonts w:ascii="Times New Roman" w:hAnsi="Times New Roman"/>
                <w:color w:val="000000"/>
                <w:sz w:val="24"/>
                <w:szCs w:val="24"/>
              </w:rPr>
              <w:t>проведении</w:t>
            </w:r>
            <w:proofErr w:type="gramEnd"/>
            <w:r w:rsidRPr="00524C75">
              <w:rPr>
                <w:rFonts w:ascii="Times New Roman" w:hAnsi="Times New Roman"/>
                <w:color w:val="000000"/>
                <w:sz w:val="24"/>
                <w:szCs w:val="24"/>
              </w:rPr>
              <w:t xml:space="preserve"> органолептической оценки приготовляемой пищи</w:t>
            </w:r>
            <w:r w:rsidRPr="00524C75">
              <w:rPr>
                <w:rFonts w:ascii="Times New Roman" w:hAnsi="Times New Roman"/>
                <w:sz w:val="24"/>
                <w:szCs w:val="24"/>
              </w:rPr>
              <w:t xml:space="preserve"> </w:t>
            </w:r>
          </w:p>
        </w:tc>
        <w:tc>
          <w:tcPr>
            <w:tcW w:w="1279" w:type="dxa"/>
            <w:gridSpan w:val="2"/>
            <w:tcBorders>
              <w:top w:val="single" w:sz="4" w:space="0" w:color="auto"/>
              <w:left w:val="single" w:sz="4" w:space="0" w:color="000000"/>
              <w:bottom w:val="nil"/>
              <w:right w:val="nil"/>
            </w:tcBorders>
          </w:tcPr>
          <w:p w:rsidR="00524C75" w:rsidRPr="00524C75" w:rsidRDefault="00524C75" w:rsidP="00524C75">
            <w:pPr>
              <w:spacing w:after="0" w:line="240" w:lineRule="auto"/>
              <w:rPr>
                <w:rFonts w:ascii="Times New Roman" w:hAnsi="Times New Roman"/>
                <w:sz w:val="24"/>
                <w:szCs w:val="24"/>
              </w:rPr>
            </w:pPr>
          </w:p>
          <w:p w:rsidR="00524C75" w:rsidRPr="00524C75" w:rsidRDefault="00524C75" w:rsidP="00524C75">
            <w:pPr>
              <w:tabs>
                <w:tab w:val="left" w:pos="5194"/>
              </w:tabs>
              <w:spacing w:after="0" w:line="240" w:lineRule="auto"/>
              <w:rPr>
                <w:rFonts w:ascii="Times New Roman" w:hAnsi="Times New Roman"/>
                <w:sz w:val="24"/>
                <w:szCs w:val="24"/>
              </w:rPr>
            </w:pPr>
            <w:r w:rsidRPr="00524C75">
              <w:rPr>
                <w:rFonts w:ascii="Times New Roman" w:hAnsi="Times New Roman"/>
                <w:sz w:val="24"/>
                <w:szCs w:val="24"/>
              </w:rPr>
              <w:t>0-20</w:t>
            </w:r>
          </w:p>
        </w:tc>
        <w:tc>
          <w:tcPr>
            <w:tcW w:w="989" w:type="dxa"/>
            <w:vMerge w:val="restart"/>
            <w:tcBorders>
              <w:top w:val="single" w:sz="4" w:space="0" w:color="auto"/>
              <w:left w:val="nil"/>
            </w:tcBorders>
          </w:tcPr>
          <w:p w:rsidR="00524C75" w:rsidRPr="00524C75" w:rsidRDefault="00524C75" w:rsidP="00524C75">
            <w:pPr>
              <w:tabs>
                <w:tab w:val="left" w:pos="5194"/>
              </w:tabs>
              <w:spacing w:after="0" w:line="240" w:lineRule="auto"/>
              <w:rPr>
                <w:rFonts w:ascii="Times New Roman" w:hAnsi="Times New Roman"/>
                <w:sz w:val="24"/>
                <w:szCs w:val="24"/>
              </w:rPr>
            </w:pPr>
          </w:p>
        </w:tc>
      </w:tr>
      <w:tr w:rsidR="00524C75" w:rsidRPr="00524C75" w:rsidTr="00FF1765">
        <w:trPr>
          <w:trHeight w:val="615"/>
        </w:trPr>
        <w:tc>
          <w:tcPr>
            <w:tcW w:w="1045" w:type="dxa"/>
            <w:vMerge/>
          </w:tcPr>
          <w:p w:rsidR="00524C75" w:rsidRPr="00524C75" w:rsidRDefault="00524C75" w:rsidP="00524C75">
            <w:pPr>
              <w:tabs>
                <w:tab w:val="left" w:pos="5194"/>
              </w:tabs>
              <w:spacing w:after="0" w:line="240" w:lineRule="auto"/>
              <w:rPr>
                <w:rFonts w:ascii="Times New Roman" w:hAnsi="Times New Roman"/>
                <w:sz w:val="24"/>
                <w:szCs w:val="24"/>
              </w:rPr>
            </w:pPr>
          </w:p>
        </w:tc>
        <w:tc>
          <w:tcPr>
            <w:tcW w:w="3032" w:type="dxa"/>
            <w:vMerge/>
            <w:tcBorders>
              <w:bottom w:val="single" w:sz="4" w:space="0" w:color="auto"/>
            </w:tcBorders>
          </w:tcPr>
          <w:p w:rsidR="00524C75" w:rsidRPr="00524C75" w:rsidRDefault="00524C75" w:rsidP="00524C75">
            <w:pPr>
              <w:tabs>
                <w:tab w:val="left" w:pos="5194"/>
              </w:tabs>
              <w:spacing w:after="0" w:line="240" w:lineRule="auto"/>
              <w:jc w:val="center"/>
              <w:rPr>
                <w:rFonts w:ascii="Times New Roman" w:hAnsi="Times New Roman"/>
                <w:color w:val="000000"/>
                <w:sz w:val="24"/>
                <w:szCs w:val="24"/>
              </w:rPr>
            </w:pPr>
          </w:p>
        </w:tc>
        <w:tc>
          <w:tcPr>
            <w:tcW w:w="4820" w:type="dxa"/>
            <w:vMerge/>
            <w:tcBorders>
              <w:bottom w:val="single" w:sz="4" w:space="0" w:color="auto"/>
              <w:right w:val="single" w:sz="4" w:space="0" w:color="000000"/>
            </w:tcBorders>
          </w:tcPr>
          <w:p w:rsidR="00524C75" w:rsidRPr="00524C75" w:rsidRDefault="00524C75" w:rsidP="00524C75">
            <w:pPr>
              <w:tabs>
                <w:tab w:val="left" w:pos="5194"/>
              </w:tabs>
              <w:spacing w:after="0" w:line="240" w:lineRule="auto"/>
              <w:jc w:val="center"/>
              <w:rPr>
                <w:rFonts w:ascii="Times New Roman" w:hAnsi="Times New Roman"/>
                <w:sz w:val="24"/>
                <w:szCs w:val="24"/>
              </w:rPr>
            </w:pPr>
          </w:p>
        </w:tc>
        <w:tc>
          <w:tcPr>
            <w:tcW w:w="1279" w:type="dxa"/>
            <w:gridSpan w:val="2"/>
            <w:tcBorders>
              <w:top w:val="nil"/>
              <w:left w:val="single" w:sz="4" w:space="0" w:color="000000"/>
              <w:bottom w:val="single" w:sz="4" w:space="0" w:color="auto"/>
              <w:right w:val="nil"/>
            </w:tcBorders>
          </w:tcPr>
          <w:p w:rsidR="00524C75" w:rsidRPr="00524C75" w:rsidRDefault="00524C75" w:rsidP="00524C75">
            <w:pPr>
              <w:tabs>
                <w:tab w:val="left" w:pos="5194"/>
              </w:tabs>
              <w:spacing w:after="0" w:line="240" w:lineRule="auto"/>
              <w:rPr>
                <w:rFonts w:ascii="Times New Roman" w:hAnsi="Times New Roman"/>
                <w:sz w:val="24"/>
                <w:szCs w:val="24"/>
              </w:rPr>
            </w:pPr>
          </w:p>
          <w:p w:rsidR="00524C75" w:rsidRPr="00524C75" w:rsidRDefault="00524C75" w:rsidP="00524C75">
            <w:pPr>
              <w:spacing w:after="0" w:line="240" w:lineRule="auto"/>
              <w:rPr>
                <w:rFonts w:ascii="Times New Roman" w:hAnsi="Times New Roman"/>
                <w:sz w:val="24"/>
                <w:szCs w:val="24"/>
              </w:rPr>
            </w:pPr>
          </w:p>
          <w:p w:rsidR="00524C75" w:rsidRPr="00524C75" w:rsidRDefault="00524C75" w:rsidP="00524C75">
            <w:pPr>
              <w:tabs>
                <w:tab w:val="left" w:pos="5194"/>
              </w:tabs>
              <w:spacing w:after="0" w:line="240" w:lineRule="auto"/>
              <w:rPr>
                <w:rFonts w:ascii="Times New Roman" w:hAnsi="Times New Roman"/>
                <w:sz w:val="24"/>
                <w:szCs w:val="24"/>
              </w:rPr>
            </w:pPr>
          </w:p>
        </w:tc>
        <w:tc>
          <w:tcPr>
            <w:tcW w:w="989" w:type="dxa"/>
            <w:vMerge/>
            <w:tcBorders>
              <w:left w:val="nil"/>
              <w:bottom w:val="single" w:sz="4" w:space="0" w:color="auto"/>
            </w:tcBorders>
          </w:tcPr>
          <w:p w:rsidR="00524C75" w:rsidRPr="00524C75" w:rsidRDefault="00524C75" w:rsidP="00524C75">
            <w:pPr>
              <w:tabs>
                <w:tab w:val="left" w:pos="5194"/>
              </w:tabs>
              <w:spacing w:after="0" w:line="240" w:lineRule="auto"/>
              <w:rPr>
                <w:rFonts w:ascii="Times New Roman" w:hAnsi="Times New Roman"/>
                <w:sz w:val="24"/>
                <w:szCs w:val="24"/>
              </w:rPr>
            </w:pPr>
          </w:p>
        </w:tc>
      </w:tr>
      <w:tr w:rsidR="00524C75" w:rsidRPr="00524C75" w:rsidTr="00FF1765">
        <w:trPr>
          <w:trHeight w:val="105"/>
        </w:trPr>
        <w:tc>
          <w:tcPr>
            <w:tcW w:w="1045" w:type="dxa"/>
            <w:vMerge/>
          </w:tcPr>
          <w:p w:rsidR="00524C75" w:rsidRPr="00524C75" w:rsidRDefault="00524C75" w:rsidP="00524C75">
            <w:pPr>
              <w:tabs>
                <w:tab w:val="left" w:pos="5194"/>
              </w:tabs>
              <w:spacing w:after="0" w:line="240" w:lineRule="auto"/>
              <w:rPr>
                <w:rFonts w:ascii="Times New Roman" w:hAnsi="Times New Roman"/>
                <w:sz w:val="24"/>
                <w:szCs w:val="24"/>
              </w:rPr>
            </w:pPr>
          </w:p>
        </w:tc>
        <w:tc>
          <w:tcPr>
            <w:tcW w:w="3032" w:type="dxa"/>
            <w:vMerge w:val="restart"/>
            <w:tcBorders>
              <w:bottom w:val="single" w:sz="4" w:space="0" w:color="auto"/>
            </w:tcBorders>
          </w:tcPr>
          <w:p w:rsidR="00524C75" w:rsidRPr="00524C75" w:rsidRDefault="00524C75" w:rsidP="00524C75">
            <w:pPr>
              <w:tabs>
                <w:tab w:val="left" w:pos="5194"/>
              </w:tabs>
              <w:spacing w:after="0" w:line="240" w:lineRule="auto"/>
              <w:ind w:right="-209"/>
              <w:rPr>
                <w:rFonts w:ascii="Times New Roman" w:hAnsi="Times New Roman"/>
                <w:color w:val="000000"/>
                <w:sz w:val="24"/>
                <w:szCs w:val="24"/>
              </w:rPr>
            </w:pPr>
            <w:r w:rsidRPr="00524C75">
              <w:rPr>
                <w:rFonts w:ascii="Times New Roman" w:hAnsi="Times New Roman"/>
                <w:color w:val="000000"/>
                <w:sz w:val="24"/>
                <w:szCs w:val="24"/>
              </w:rPr>
              <w:t>Соблюдение  норм в приготовлении пищи согласно  цикличному меню</w:t>
            </w:r>
          </w:p>
        </w:tc>
        <w:tc>
          <w:tcPr>
            <w:tcW w:w="4820" w:type="dxa"/>
            <w:vMerge w:val="restart"/>
            <w:tcBorders>
              <w:top w:val="single" w:sz="4" w:space="0" w:color="auto"/>
              <w:right w:val="single" w:sz="4" w:space="0" w:color="000000"/>
            </w:tcBorders>
          </w:tcPr>
          <w:p w:rsidR="00524C75" w:rsidRPr="00524C75" w:rsidRDefault="00524C75" w:rsidP="00524C75">
            <w:pPr>
              <w:tabs>
                <w:tab w:val="left" w:pos="5194"/>
              </w:tabs>
              <w:spacing w:after="0" w:line="240" w:lineRule="auto"/>
              <w:rPr>
                <w:rFonts w:ascii="Times New Roman" w:hAnsi="Times New Roman"/>
                <w:color w:val="000000"/>
                <w:sz w:val="24"/>
                <w:szCs w:val="24"/>
              </w:rPr>
            </w:pPr>
            <w:r w:rsidRPr="00524C75">
              <w:rPr>
                <w:rFonts w:ascii="Times New Roman" w:hAnsi="Times New Roman"/>
                <w:color w:val="000000"/>
                <w:sz w:val="24"/>
                <w:szCs w:val="24"/>
              </w:rPr>
              <w:t xml:space="preserve">Отсутствие </w:t>
            </w:r>
            <w:proofErr w:type="gramStart"/>
            <w:r w:rsidRPr="00524C75">
              <w:rPr>
                <w:rFonts w:ascii="Times New Roman" w:hAnsi="Times New Roman"/>
                <w:color w:val="000000"/>
                <w:sz w:val="24"/>
                <w:szCs w:val="24"/>
              </w:rPr>
              <w:t>замечании</w:t>
            </w:r>
            <w:proofErr w:type="gramEnd"/>
            <w:r w:rsidRPr="00524C75">
              <w:rPr>
                <w:rFonts w:ascii="Times New Roman" w:hAnsi="Times New Roman"/>
                <w:color w:val="000000"/>
                <w:sz w:val="24"/>
                <w:szCs w:val="24"/>
              </w:rPr>
              <w:t xml:space="preserve"> надзорных органов</w:t>
            </w:r>
          </w:p>
          <w:p w:rsidR="00524C75" w:rsidRPr="00524C75" w:rsidRDefault="00524C75" w:rsidP="00524C75">
            <w:pPr>
              <w:tabs>
                <w:tab w:val="left" w:pos="5194"/>
              </w:tabs>
              <w:spacing w:after="0" w:line="240" w:lineRule="auto"/>
              <w:rPr>
                <w:rFonts w:ascii="Times New Roman" w:hAnsi="Times New Roman"/>
                <w:color w:val="000000"/>
                <w:sz w:val="24"/>
                <w:szCs w:val="24"/>
              </w:rPr>
            </w:pPr>
          </w:p>
          <w:p w:rsidR="00524C75" w:rsidRPr="00524C75" w:rsidRDefault="00524C75" w:rsidP="00524C75">
            <w:pPr>
              <w:tabs>
                <w:tab w:val="left" w:pos="5194"/>
              </w:tabs>
              <w:spacing w:after="0" w:line="240" w:lineRule="auto"/>
              <w:rPr>
                <w:rFonts w:ascii="Times New Roman" w:hAnsi="Times New Roman"/>
                <w:sz w:val="24"/>
                <w:szCs w:val="24"/>
              </w:rPr>
            </w:pPr>
          </w:p>
        </w:tc>
        <w:tc>
          <w:tcPr>
            <w:tcW w:w="1279" w:type="dxa"/>
            <w:gridSpan w:val="2"/>
            <w:tcBorders>
              <w:top w:val="single" w:sz="4" w:space="0" w:color="auto"/>
              <w:left w:val="single" w:sz="4" w:space="0" w:color="000000"/>
              <w:bottom w:val="nil"/>
              <w:right w:val="nil"/>
            </w:tcBorders>
          </w:tcPr>
          <w:p w:rsidR="00524C75" w:rsidRPr="00524C75" w:rsidRDefault="00524C75" w:rsidP="00524C75">
            <w:pPr>
              <w:spacing w:after="0" w:line="240" w:lineRule="auto"/>
              <w:rPr>
                <w:rFonts w:ascii="Times New Roman" w:hAnsi="Times New Roman"/>
                <w:sz w:val="24"/>
                <w:szCs w:val="24"/>
              </w:rPr>
            </w:pPr>
          </w:p>
        </w:tc>
        <w:tc>
          <w:tcPr>
            <w:tcW w:w="989" w:type="dxa"/>
            <w:tcBorders>
              <w:top w:val="single" w:sz="4" w:space="0" w:color="auto"/>
              <w:left w:val="nil"/>
              <w:bottom w:val="nil"/>
            </w:tcBorders>
          </w:tcPr>
          <w:p w:rsidR="00524C75" w:rsidRPr="00524C75" w:rsidRDefault="00524C75" w:rsidP="00524C75">
            <w:pPr>
              <w:tabs>
                <w:tab w:val="left" w:pos="5194"/>
              </w:tabs>
              <w:spacing w:after="0" w:line="240" w:lineRule="auto"/>
              <w:rPr>
                <w:rFonts w:ascii="Times New Roman" w:hAnsi="Times New Roman"/>
                <w:sz w:val="24"/>
                <w:szCs w:val="24"/>
              </w:rPr>
            </w:pPr>
          </w:p>
        </w:tc>
      </w:tr>
      <w:tr w:rsidR="00524C75" w:rsidRPr="00524C75" w:rsidTr="00FF1765">
        <w:trPr>
          <w:trHeight w:val="600"/>
        </w:trPr>
        <w:tc>
          <w:tcPr>
            <w:tcW w:w="1045" w:type="dxa"/>
            <w:vMerge/>
          </w:tcPr>
          <w:p w:rsidR="00524C75" w:rsidRPr="00524C75" w:rsidRDefault="00524C75" w:rsidP="00524C75">
            <w:pPr>
              <w:tabs>
                <w:tab w:val="left" w:pos="5194"/>
              </w:tabs>
              <w:spacing w:after="0" w:line="240" w:lineRule="auto"/>
              <w:rPr>
                <w:rFonts w:ascii="Times New Roman" w:hAnsi="Times New Roman"/>
                <w:sz w:val="24"/>
                <w:szCs w:val="24"/>
              </w:rPr>
            </w:pPr>
          </w:p>
        </w:tc>
        <w:tc>
          <w:tcPr>
            <w:tcW w:w="3032" w:type="dxa"/>
            <w:vMerge/>
          </w:tcPr>
          <w:p w:rsidR="00524C75" w:rsidRPr="00524C75" w:rsidRDefault="00524C75" w:rsidP="00524C75">
            <w:pPr>
              <w:tabs>
                <w:tab w:val="left" w:pos="5194"/>
              </w:tabs>
              <w:spacing w:after="0" w:line="240" w:lineRule="auto"/>
              <w:jc w:val="center"/>
              <w:rPr>
                <w:rFonts w:ascii="Times New Roman" w:hAnsi="Times New Roman"/>
                <w:color w:val="000000"/>
                <w:sz w:val="24"/>
                <w:szCs w:val="24"/>
              </w:rPr>
            </w:pPr>
          </w:p>
        </w:tc>
        <w:tc>
          <w:tcPr>
            <w:tcW w:w="4820" w:type="dxa"/>
            <w:vMerge/>
            <w:tcBorders>
              <w:right w:val="single" w:sz="4" w:space="0" w:color="000000"/>
            </w:tcBorders>
          </w:tcPr>
          <w:p w:rsidR="00524C75" w:rsidRPr="00524C75" w:rsidRDefault="00524C75" w:rsidP="00524C75">
            <w:pPr>
              <w:tabs>
                <w:tab w:val="left" w:pos="5194"/>
              </w:tabs>
              <w:spacing w:after="0" w:line="240" w:lineRule="auto"/>
              <w:jc w:val="center"/>
              <w:rPr>
                <w:rFonts w:ascii="Times New Roman" w:hAnsi="Times New Roman"/>
                <w:sz w:val="24"/>
                <w:szCs w:val="24"/>
              </w:rPr>
            </w:pPr>
          </w:p>
        </w:tc>
        <w:tc>
          <w:tcPr>
            <w:tcW w:w="2268" w:type="dxa"/>
            <w:gridSpan w:val="3"/>
            <w:tcBorders>
              <w:top w:val="nil"/>
              <w:left w:val="single" w:sz="4" w:space="0" w:color="000000"/>
              <w:bottom w:val="nil"/>
            </w:tcBorders>
          </w:tcPr>
          <w:p w:rsidR="00524C75" w:rsidRPr="00524C75" w:rsidRDefault="00524C75" w:rsidP="00524C75">
            <w:pPr>
              <w:tabs>
                <w:tab w:val="left" w:pos="5194"/>
              </w:tabs>
              <w:spacing w:after="0" w:line="240" w:lineRule="auto"/>
              <w:rPr>
                <w:rFonts w:ascii="Times New Roman" w:hAnsi="Times New Roman"/>
                <w:sz w:val="24"/>
                <w:szCs w:val="24"/>
              </w:rPr>
            </w:pPr>
            <w:r w:rsidRPr="00524C75">
              <w:rPr>
                <w:rFonts w:ascii="Times New Roman" w:hAnsi="Times New Roman"/>
                <w:sz w:val="24"/>
                <w:szCs w:val="24"/>
              </w:rPr>
              <w:t>0-40</w:t>
            </w:r>
          </w:p>
        </w:tc>
      </w:tr>
      <w:tr w:rsidR="00524C75" w:rsidRPr="00524C75" w:rsidTr="00FF1765">
        <w:trPr>
          <w:trHeight w:val="70"/>
        </w:trPr>
        <w:tc>
          <w:tcPr>
            <w:tcW w:w="1045" w:type="dxa"/>
            <w:vMerge/>
          </w:tcPr>
          <w:p w:rsidR="00524C75" w:rsidRPr="00524C75" w:rsidRDefault="00524C75" w:rsidP="00524C75">
            <w:pPr>
              <w:tabs>
                <w:tab w:val="left" w:pos="5194"/>
              </w:tabs>
              <w:spacing w:after="0" w:line="240" w:lineRule="auto"/>
              <w:rPr>
                <w:rFonts w:ascii="Times New Roman" w:hAnsi="Times New Roman"/>
                <w:sz w:val="24"/>
                <w:szCs w:val="24"/>
              </w:rPr>
            </w:pPr>
          </w:p>
        </w:tc>
        <w:tc>
          <w:tcPr>
            <w:tcW w:w="3032" w:type="dxa"/>
            <w:vMerge/>
          </w:tcPr>
          <w:p w:rsidR="00524C75" w:rsidRPr="00524C75" w:rsidRDefault="00524C75" w:rsidP="00524C75">
            <w:pPr>
              <w:tabs>
                <w:tab w:val="left" w:pos="5194"/>
              </w:tabs>
              <w:spacing w:after="0" w:line="240" w:lineRule="auto"/>
              <w:rPr>
                <w:rFonts w:ascii="Times New Roman" w:hAnsi="Times New Roman"/>
                <w:color w:val="000000"/>
                <w:sz w:val="24"/>
                <w:szCs w:val="24"/>
              </w:rPr>
            </w:pPr>
          </w:p>
        </w:tc>
        <w:tc>
          <w:tcPr>
            <w:tcW w:w="4820" w:type="dxa"/>
            <w:vMerge/>
            <w:tcBorders>
              <w:right w:val="single" w:sz="4" w:space="0" w:color="000000"/>
            </w:tcBorders>
          </w:tcPr>
          <w:p w:rsidR="00524C75" w:rsidRPr="00524C75" w:rsidRDefault="00524C75" w:rsidP="00524C75">
            <w:pPr>
              <w:tabs>
                <w:tab w:val="left" w:pos="5194"/>
              </w:tabs>
              <w:spacing w:after="0" w:line="240" w:lineRule="auto"/>
              <w:rPr>
                <w:rFonts w:ascii="Times New Roman" w:hAnsi="Times New Roman"/>
                <w:sz w:val="24"/>
                <w:szCs w:val="24"/>
              </w:rPr>
            </w:pPr>
          </w:p>
        </w:tc>
        <w:tc>
          <w:tcPr>
            <w:tcW w:w="2268" w:type="dxa"/>
            <w:gridSpan w:val="3"/>
            <w:tcBorders>
              <w:top w:val="nil"/>
              <w:left w:val="single" w:sz="4" w:space="0" w:color="000000"/>
              <w:bottom w:val="single" w:sz="4" w:space="0" w:color="auto"/>
            </w:tcBorders>
          </w:tcPr>
          <w:p w:rsidR="00524C75" w:rsidRPr="00524C75" w:rsidRDefault="00524C75" w:rsidP="00524C75">
            <w:pPr>
              <w:tabs>
                <w:tab w:val="left" w:pos="5194"/>
              </w:tabs>
              <w:spacing w:after="0" w:line="240" w:lineRule="auto"/>
              <w:rPr>
                <w:rFonts w:ascii="Times New Roman" w:hAnsi="Times New Roman"/>
                <w:sz w:val="24"/>
                <w:szCs w:val="24"/>
              </w:rPr>
            </w:pPr>
          </w:p>
        </w:tc>
      </w:tr>
      <w:tr w:rsidR="00524C75" w:rsidRPr="00524C75" w:rsidTr="00FF1765">
        <w:trPr>
          <w:trHeight w:val="310"/>
        </w:trPr>
        <w:tc>
          <w:tcPr>
            <w:tcW w:w="1045" w:type="dxa"/>
            <w:vMerge/>
          </w:tcPr>
          <w:p w:rsidR="00524C75" w:rsidRPr="00524C75" w:rsidRDefault="00524C75" w:rsidP="00524C75">
            <w:pPr>
              <w:tabs>
                <w:tab w:val="left" w:pos="5194"/>
              </w:tabs>
              <w:spacing w:after="0" w:line="240" w:lineRule="auto"/>
              <w:rPr>
                <w:rFonts w:ascii="Times New Roman" w:hAnsi="Times New Roman"/>
                <w:sz w:val="24"/>
                <w:szCs w:val="24"/>
              </w:rPr>
            </w:pPr>
          </w:p>
        </w:tc>
        <w:tc>
          <w:tcPr>
            <w:tcW w:w="3032" w:type="dxa"/>
            <w:vMerge w:val="restart"/>
          </w:tcPr>
          <w:p w:rsidR="00524C75" w:rsidRPr="00524C75" w:rsidRDefault="00524C75" w:rsidP="00524C75">
            <w:pPr>
              <w:tabs>
                <w:tab w:val="left" w:pos="5194"/>
              </w:tabs>
              <w:spacing w:after="0" w:line="240" w:lineRule="auto"/>
              <w:ind w:right="-209"/>
              <w:rPr>
                <w:rFonts w:ascii="Times New Roman" w:hAnsi="Times New Roman"/>
                <w:color w:val="000000"/>
                <w:sz w:val="24"/>
                <w:szCs w:val="24"/>
              </w:rPr>
            </w:pPr>
            <w:r w:rsidRPr="00524C75">
              <w:rPr>
                <w:rFonts w:ascii="Times New Roman" w:hAnsi="Times New Roman"/>
                <w:color w:val="000000"/>
                <w:sz w:val="24"/>
                <w:szCs w:val="24"/>
              </w:rPr>
              <w:t>Содержание помещений в строгом соответствии с санитарно-гигиеническими требованиями</w:t>
            </w:r>
          </w:p>
          <w:p w:rsidR="00524C75" w:rsidRPr="00524C75" w:rsidRDefault="00524C75" w:rsidP="00524C75">
            <w:pPr>
              <w:tabs>
                <w:tab w:val="left" w:pos="5194"/>
              </w:tabs>
              <w:spacing w:after="0" w:line="240" w:lineRule="auto"/>
              <w:rPr>
                <w:rFonts w:ascii="Times New Roman" w:hAnsi="Times New Roman"/>
                <w:color w:val="000000"/>
                <w:sz w:val="24"/>
                <w:szCs w:val="24"/>
              </w:rPr>
            </w:pPr>
          </w:p>
        </w:tc>
        <w:tc>
          <w:tcPr>
            <w:tcW w:w="4820" w:type="dxa"/>
            <w:tcBorders>
              <w:right w:val="single" w:sz="4" w:space="0" w:color="000000"/>
            </w:tcBorders>
          </w:tcPr>
          <w:p w:rsidR="00524C75" w:rsidRPr="00524C75" w:rsidRDefault="00524C75" w:rsidP="00524C75">
            <w:pPr>
              <w:tabs>
                <w:tab w:val="left" w:pos="5194"/>
              </w:tabs>
              <w:spacing w:after="0" w:line="240" w:lineRule="auto"/>
              <w:rPr>
                <w:rFonts w:ascii="Times New Roman" w:hAnsi="Times New Roman"/>
                <w:sz w:val="24"/>
                <w:szCs w:val="24"/>
              </w:rPr>
            </w:pPr>
            <w:r w:rsidRPr="00524C75">
              <w:rPr>
                <w:rFonts w:ascii="Times New Roman" w:hAnsi="Times New Roman"/>
                <w:color w:val="000000"/>
                <w:sz w:val="24"/>
                <w:szCs w:val="24"/>
              </w:rPr>
              <w:t>Санитарное состояние рабочего места</w:t>
            </w:r>
          </w:p>
        </w:tc>
        <w:tc>
          <w:tcPr>
            <w:tcW w:w="2268" w:type="dxa"/>
            <w:gridSpan w:val="3"/>
            <w:tcBorders>
              <w:top w:val="single" w:sz="4" w:space="0" w:color="auto"/>
              <w:left w:val="single" w:sz="4" w:space="0" w:color="000000"/>
              <w:bottom w:val="single" w:sz="4" w:space="0" w:color="auto"/>
            </w:tcBorders>
          </w:tcPr>
          <w:p w:rsidR="00524C75" w:rsidRPr="00524C75" w:rsidRDefault="00524C75" w:rsidP="00524C75">
            <w:pPr>
              <w:tabs>
                <w:tab w:val="left" w:pos="5194"/>
              </w:tabs>
              <w:spacing w:after="0" w:line="240" w:lineRule="auto"/>
              <w:rPr>
                <w:rFonts w:ascii="Times New Roman" w:hAnsi="Times New Roman"/>
                <w:sz w:val="24"/>
                <w:szCs w:val="24"/>
              </w:rPr>
            </w:pPr>
            <w:r w:rsidRPr="00524C75">
              <w:rPr>
                <w:rFonts w:ascii="Times New Roman" w:hAnsi="Times New Roman"/>
                <w:sz w:val="24"/>
                <w:szCs w:val="24"/>
              </w:rPr>
              <w:t>0-10</w:t>
            </w:r>
          </w:p>
        </w:tc>
      </w:tr>
      <w:tr w:rsidR="00524C75" w:rsidRPr="00524C75" w:rsidTr="00FF1765">
        <w:trPr>
          <w:trHeight w:val="300"/>
        </w:trPr>
        <w:tc>
          <w:tcPr>
            <w:tcW w:w="1045" w:type="dxa"/>
            <w:vMerge/>
          </w:tcPr>
          <w:p w:rsidR="00524C75" w:rsidRPr="00524C75" w:rsidRDefault="00524C75" w:rsidP="00524C75">
            <w:pPr>
              <w:tabs>
                <w:tab w:val="left" w:pos="5194"/>
              </w:tabs>
              <w:spacing w:after="0" w:line="240" w:lineRule="auto"/>
              <w:rPr>
                <w:rFonts w:ascii="Times New Roman" w:hAnsi="Times New Roman"/>
                <w:sz w:val="24"/>
                <w:szCs w:val="24"/>
              </w:rPr>
            </w:pPr>
          </w:p>
        </w:tc>
        <w:tc>
          <w:tcPr>
            <w:tcW w:w="3032" w:type="dxa"/>
            <w:vMerge/>
          </w:tcPr>
          <w:p w:rsidR="00524C75" w:rsidRPr="00524C75" w:rsidRDefault="00524C75" w:rsidP="00524C75">
            <w:pPr>
              <w:tabs>
                <w:tab w:val="left" w:pos="5194"/>
              </w:tabs>
              <w:spacing w:after="0" w:line="240" w:lineRule="auto"/>
              <w:ind w:right="-209"/>
              <w:rPr>
                <w:rFonts w:ascii="Times New Roman" w:hAnsi="Times New Roman"/>
                <w:color w:val="000000"/>
                <w:sz w:val="24"/>
                <w:szCs w:val="24"/>
              </w:rPr>
            </w:pPr>
          </w:p>
        </w:tc>
        <w:tc>
          <w:tcPr>
            <w:tcW w:w="4820" w:type="dxa"/>
            <w:tcBorders>
              <w:right w:val="single" w:sz="4" w:space="0" w:color="000000"/>
            </w:tcBorders>
          </w:tcPr>
          <w:p w:rsidR="00524C75" w:rsidRPr="00524C75" w:rsidRDefault="00524C75" w:rsidP="00524C75">
            <w:pPr>
              <w:tabs>
                <w:tab w:val="left" w:pos="5194"/>
              </w:tabs>
              <w:spacing w:after="0" w:line="240" w:lineRule="auto"/>
              <w:rPr>
                <w:rFonts w:ascii="Times New Roman" w:hAnsi="Times New Roman"/>
                <w:sz w:val="24"/>
                <w:szCs w:val="24"/>
              </w:rPr>
            </w:pPr>
            <w:r w:rsidRPr="00524C75">
              <w:rPr>
                <w:rFonts w:ascii="Times New Roman" w:hAnsi="Times New Roman"/>
                <w:color w:val="000000"/>
                <w:sz w:val="24"/>
                <w:szCs w:val="24"/>
              </w:rPr>
              <w:t>Качественное проведение генеральных уборок</w:t>
            </w:r>
          </w:p>
        </w:tc>
        <w:tc>
          <w:tcPr>
            <w:tcW w:w="2268" w:type="dxa"/>
            <w:gridSpan w:val="3"/>
            <w:tcBorders>
              <w:top w:val="single" w:sz="4" w:space="0" w:color="auto"/>
              <w:left w:val="single" w:sz="4" w:space="0" w:color="000000"/>
              <w:bottom w:val="single" w:sz="4" w:space="0" w:color="auto"/>
            </w:tcBorders>
          </w:tcPr>
          <w:p w:rsidR="00524C75" w:rsidRPr="00524C75" w:rsidRDefault="00524C75" w:rsidP="00524C75">
            <w:pPr>
              <w:tabs>
                <w:tab w:val="left" w:pos="5194"/>
              </w:tabs>
              <w:spacing w:after="0" w:line="240" w:lineRule="auto"/>
              <w:rPr>
                <w:rFonts w:ascii="Times New Roman" w:hAnsi="Times New Roman"/>
                <w:sz w:val="24"/>
                <w:szCs w:val="24"/>
              </w:rPr>
            </w:pPr>
            <w:r w:rsidRPr="00524C75">
              <w:rPr>
                <w:rFonts w:ascii="Times New Roman" w:hAnsi="Times New Roman"/>
                <w:sz w:val="24"/>
                <w:szCs w:val="24"/>
              </w:rPr>
              <w:t>0-10</w:t>
            </w:r>
          </w:p>
        </w:tc>
      </w:tr>
      <w:tr w:rsidR="00524C75" w:rsidRPr="00524C75" w:rsidTr="00FF1765">
        <w:trPr>
          <w:trHeight w:val="510"/>
        </w:trPr>
        <w:tc>
          <w:tcPr>
            <w:tcW w:w="1045" w:type="dxa"/>
            <w:vMerge/>
          </w:tcPr>
          <w:p w:rsidR="00524C75" w:rsidRPr="00524C75" w:rsidRDefault="00524C75" w:rsidP="00524C75">
            <w:pPr>
              <w:tabs>
                <w:tab w:val="left" w:pos="5194"/>
              </w:tabs>
              <w:spacing w:after="0" w:line="240" w:lineRule="auto"/>
              <w:rPr>
                <w:rFonts w:ascii="Times New Roman" w:hAnsi="Times New Roman"/>
                <w:sz w:val="24"/>
                <w:szCs w:val="24"/>
              </w:rPr>
            </w:pPr>
          </w:p>
        </w:tc>
        <w:tc>
          <w:tcPr>
            <w:tcW w:w="3032" w:type="dxa"/>
            <w:vMerge/>
          </w:tcPr>
          <w:p w:rsidR="00524C75" w:rsidRPr="00524C75" w:rsidRDefault="00524C75" w:rsidP="00524C75">
            <w:pPr>
              <w:tabs>
                <w:tab w:val="left" w:pos="5194"/>
              </w:tabs>
              <w:spacing w:after="0" w:line="240" w:lineRule="auto"/>
              <w:ind w:right="-209"/>
              <w:rPr>
                <w:rFonts w:ascii="Times New Roman" w:hAnsi="Times New Roman"/>
                <w:color w:val="000000"/>
                <w:sz w:val="24"/>
                <w:szCs w:val="24"/>
              </w:rPr>
            </w:pPr>
          </w:p>
        </w:tc>
        <w:tc>
          <w:tcPr>
            <w:tcW w:w="4820" w:type="dxa"/>
            <w:tcBorders>
              <w:right w:val="single" w:sz="4" w:space="0" w:color="000000"/>
            </w:tcBorders>
          </w:tcPr>
          <w:p w:rsidR="00524C75" w:rsidRPr="00524C75" w:rsidRDefault="00524C75" w:rsidP="00524C75">
            <w:pPr>
              <w:tabs>
                <w:tab w:val="left" w:pos="5194"/>
              </w:tabs>
              <w:spacing w:after="0" w:line="240" w:lineRule="auto"/>
              <w:rPr>
                <w:rFonts w:ascii="Times New Roman" w:hAnsi="Times New Roman"/>
                <w:color w:val="000000"/>
                <w:sz w:val="24"/>
                <w:szCs w:val="24"/>
              </w:rPr>
            </w:pPr>
            <w:r w:rsidRPr="00524C75">
              <w:rPr>
                <w:rFonts w:ascii="Times New Roman" w:hAnsi="Times New Roman"/>
                <w:color w:val="000000"/>
                <w:sz w:val="24"/>
                <w:szCs w:val="24"/>
              </w:rPr>
              <w:t>Соблюдение условия хранения и сроков годности продуктов.</w:t>
            </w:r>
          </w:p>
          <w:p w:rsidR="00524C75" w:rsidRPr="00524C75" w:rsidRDefault="00524C75" w:rsidP="00524C75">
            <w:pPr>
              <w:tabs>
                <w:tab w:val="left" w:pos="5194"/>
              </w:tabs>
              <w:spacing w:after="0" w:line="240" w:lineRule="auto"/>
              <w:rPr>
                <w:rFonts w:ascii="Times New Roman" w:hAnsi="Times New Roman"/>
                <w:color w:val="000000"/>
                <w:sz w:val="24"/>
                <w:szCs w:val="24"/>
              </w:rPr>
            </w:pPr>
            <w:r w:rsidRPr="00524C75">
              <w:rPr>
                <w:rFonts w:ascii="Times New Roman" w:hAnsi="Times New Roman"/>
                <w:color w:val="000000"/>
                <w:sz w:val="24"/>
                <w:szCs w:val="24"/>
              </w:rPr>
              <w:t>Своевременное оформление суточных проб</w:t>
            </w:r>
          </w:p>
          <w:p w:rsidR="00524C75" w:rsidRPr="00524C75" w:rsidRDefault="00524C75" w:rsidP="00524C75">
            <w:pPr>
              <w:tabs>
                <w:tab w:val="left" w:pos="5194"/>
              </w:tabs>
              <w:spacing w:after="0" w:line="240" w:lineRule="auto"/>
              <w:rPr>
                <w:rFonts w:ascii="Times New Roman" w:hAnsi="Times New Roman"/>
                <w:sz w:val="24"/>
                <w:szCs w:val="24"/>
              </w:rPr>
            </w:pPr>
          </w:p>
        </w:tc>
        <w:tc>
          <w:tcPr>
            <w:tcW w:w="2268" w:type="dxa"/>
            <w:gridSpan w:val="3"/>
            <w:tcBorders>
              <w:top w:val="single" w:sz="4" w:space="0" w:color="auto"/>
              <w:left w:val="single" w:sz="4" w:space="0" w:color="000000"/>
              <w:bottom w:val="single" w:sz="4" w:space="0" w:color="auto"/>
            </w:tcBorders>
          </w:tcPr>
          <w:p w:rsidR="00524C75" w:rsidRPr="00524C75" w:rsidRDefault="00524C75" w:rsidP="00524C75">
            <w:pPr>
              <w:tabs>
                <w:tab w:val="left" w:pos="5194"/>
              </w:tabs>
              <w:spacing w:after="0" w:line="240" w:lineRule="auto"/>
              <w:rPr>
                <w:rFonts w:ascii="Times New Roman" w:hAnsi="Times New Roman"/>
                <w:sz w:val="24"/>
                <w:szCs w:val="24"/>
              </w:rPr>
            </w:pPr>
            <w:r w:rsidRPr="00524C75">
              <w:rPr>
                <w:rFonts w:ascii="Times New Roman" w:hAnsi="Times New Roman"/>
                <w:sz w:val="24"/>
                <w:szCs w:val="24"/>
              </w:rPr>
              <w:t>0-10</w:t>
            </w:r>
          </w:p>
        </w:tc>
      </w:tr>
    </w:tbl>
    <w:p w:rsidR="00524C75" w:rsidRDefault="00524C75" w:rsidP="00080E8B">
      <w:pPr>
        <w:spacing w:after="0" w:line="240" w:lineRule="auto"/>
        <w:ind w:firstLine="709"/>
        <w:jc w:val="right"/>
        <w:rPr>
          <w:rFonts w:ascii="Times New Roman" w:hAnsi="Times New Roman"/>
          <w:i/>
          <w:sz w:val="28"/>
          <w:szCs w:val="28"/>
          <w:lang w:eastAsia="x-none"/>
        </w:rPr>
      </w:pPr>
    </w:p>
    <w:p w:rsidR="00524C75" w:rsidRDefault="00524C75" w:rsidP="00080E8B">
      <w:pPr>
        <w:spacing w:after="0" w:line="240" w:lineRule="auto"/>
        <w:ind w:firstLine="709"/>
        <w:jc w:val="right"/>
        <w:rPr>
          <w:rFonts w:ascii="Times New Roman" w:hAnsi="Times New Roman"/>
          <w:i/>
          <w:sz w:val="28"/>
          <w:szCs w:val="28"/>
          <w:lang w:eastAsia="x-none"/>
        </w:rPr>
      </w:pPr>
    </w:p>
    <w:p w:rsidR="00524C75" w:rsidRDefault="00524C75" w:rsidP="00080E8B">
      <w:pPr>
        <w:spacing w:after="0" w:line="240" w:lineRule="auto"/>
        <w:ind w:firstLine="709"/>
        <w:jc w:val="right"/>
        <w:rPr>
          <w:rFonts w:ascii="Times New Roman" w:hAnsi="Times New Roman"/>
          <w:i/>
          <w:sz w:val="28"/>
          <w:szCs w:val="28"/>
          <w:lang w:eastAsia="x-none"/>
        </w:rPr>
      </w:pPr>
    </w:p>
    <w:p w:rsidR="00524C75" w:rsidRDefault="00524C75" w:rsidP="00080E8B">
      <w:pPr>
        <w:spacing w:after="0" w:line="240" w:lineRule="auto"/>
        <w:ind w:firstLine="709"/>
        <w:jc w:val="right"/>
        <w:rPr>
          <w:rFonts w:ascii="Times New Roman" w:hAnsi="Times New Roman"/>
          <w:i/>
          <w:sz w:val="28"/>
          <w:szCs w:val="28"/>
          <w:lang w:eastAsia="x-none"/>
        </w:rPr>
      </w:pPr>
    </w:p>
    <w:tbl>
      <w:tblPr>
        <w:tblpPr w:leftFromText="180" w:rightFromText="180" w:vertAnchor="text" w:horzAnchor="page" w:tblpX="393" w:tblpY="-224"/>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
        <w:gridCol w:w="3032"/>
        <w:gridCol w:w="4905"/>
        <w:gridCol w:w="624"/>
        <w:gridCol w:w="570"/>
        <w:gridCol w:w="989"/>
      </w:tblGrid>
      <w:tr w:rsidR="00A86A04" w:rsidRPr="00A86A04" w:rsidTr="00FF1765">
        <w:trPr>
          <w:trHeight w:val="227"/>
        </w:trPr>
        <w:tc>
          <w:tcPr>
            <w:tcW w:w="1045" w:type="dxa"/>
            <w:vMerge w:val="restart"/>
            <w:vAlign w:val="center"/>
          </w:tcPr>
          <w:p w:rsidR="00A86A04" w:rsidRPr="00A86A04" w:rsidRDefault="00A86A04" w:rsidP="00A86A04">
            <w:pPr>
              <w:tabs>
                <w:tab w:val="left" w:pos="5194"/>
              </w:tabs>
              <w:spacing w:after="0" w:line="240" w:lineRule="auto"/>
              <w:ind w:right="-108"/>
              <w:rPr>
                <w:rFonts w:ascii="Times New Roman" w:hAnsi="Times New Roman"/>
                <w:b/>
                <w:sz w:val="24"/>
                <w:szCs w:val="24"/>
              </w:rPr>
            </w:pPr>
            <w:proofErr w:type="gramStart"/>
            <w:r w:rsidRPr="00A86A04">
              <w:rPr>
                <w:rFonts w:ascii="Times New Roman" w:hAnsi="Times New Roman"/>
                <w:b/>
                <w:sz w:val="24"/>
                <w:szCs w:val="24"/>
              </w:rPr>
              <w:lastRenderedPageBreak/>
              <w:t>Должно-</w:t>
            </w:r>
            <w:proofErr w:type="spellStart"/>
            <w:r w:rsidRPr="00A86A04">
              <w:rPr>
                <w:rFonts w:ascii="Times New Roman" w:hAnsi="Times New Roman"/>
                <w:b/>
                <w:sz w:val="24"/>
                <w:szCs w:val="24"/>
              </w:rPr>
              <w:t>сти</w:t>
            </w:r>
            <w:proofErr w:type="spellEnd"/>
            <w:proofErr w:type="gramEnd"/>
          </w:p>
        </w:tc>
        <w:tc>
          <w:tcPr>
            <w:tcW w:w="3032" w:type="dxa"/>
            <w:vMerge w:val="restart"/>
            <w:vAlign w:val="center"/>
          </w:tcPr>
          <w:p w:rsidR="00A86A04" w:rsidRPr="00A86A04" w:rsidRDefault="00A86A04" w:rsidP="00A86A04">
            <w:pPr>
              <w:tabs>
                <w:tab w:val="left" w:pos="5194"/>
              </w:tabs>
              <w:spacing w:after="0" w:line="240" w:lineRule="auto"/>
              <w:jc w:val="center"/>
              <w:rPr>
                <w:rFonts w:ascii="Times New Roman" w:hAnsi="Times New Roman"/>
                <w:b/>
                <w:sz w:val="24"/>
                <w:szCs w:val="24"/>
              </w:rPr>
            </w:pPr>
            <w:r w:rsidRPr="00A86A04">
              <w:rPr>
                <w:rFonts w:ascii="Times New Roman" w:hAnsi="Times New Roman"/>
                <w:b/>
                <w:sz w:val="24"/>
                <w:szCs w:val="24"/>
              </w:rPr>
              <w:t>Критерии оценки результативности и качества труда работников учреждения</w:t>
            </w:r>
          </w:p>
        </w:tc>
        <w:tc>
          <w:tcPr>
            <w:tcW w:w="4905" w:type="dxa"/>
            <w:tcBorders>
              <w:bottom w:val="single" w:sz="4" w:space="0" w:color="auto"/>
              <w:right w:val="single" w:sz="4" w:space="0" w:color="000000"/>
            </w:tcBorders>
            <w:vAlign w:val="center"/>
          </w:tcPr>
          <w:p w:rsidR="00A86A04" w:rsidRPr="00A86A04" w:rsidRDefault="00A86A04" w:rsidP="00A86A04">
            <w:pPr>
              <w:tabs>
                <w:tab w:val="left" w:pos="5194"/>
              </w:tabs>
              <w:spacing w:after="0" w:line="240" w:lineRule="auto"/>
              <w:jc w:val="center"/>
              <w:rPr>
                <w:rFonts w:ascii="Times New Roman" w:hAnsi="Times New Roman"/>
                <w:b/>
                <w:sz w:val="24"/>
                <w:szCs w:val="24"/>
              </w:rPr>
            </w:pPr>
            <w:r w:rsidRPr="00A86A04">
              <w:rPr>
                <w:rFonts w:ascii="Times New Roman" w:hAnsi="Times New Roman"/>
                <w:b/>
                <w:sz w:val="24"/>
                <w:szCs w:val="24"/>
              </w:rPr>
              <w:t>Условия</w:t>
            </w:r>
          </w:p>
        </w:tc>
        <w:tc>
          <w:tcPr>
            <w:tcW w:w="2183" w:type="dxa"/>
            <w:gridSpan w:val="3"/>
            <w:vMerge w:val="restart"/>
            <w:tcBorders>
              <w:left w:val="single" w:sz="4" w:space="0" w:color="000000"/>
            </w:tcBorders>
          </w:tcPr>
          <w:p w:rsidR="00A86A04" w:rsidRPr="00A86A04" w:rsidRDefault="00A86A04" w:rsidP="00A86A04">
            <w:pPr>
              <w:tabs>
                <w:tab w:val="left" w:pos="5194"/>
              </w:tabs>
              <w:spacing w:after="0" w:line="240" w:lineRule="auto"/>
              <w:ind w:left="-71" w:right="-108"/>
              <w:jc w:val="center"/>
              <w:rPr>
                <w:rFonts w:ascii="Times New Roman" w:hAnsi="Times New Roman"/>
                <w:b/>
                <w:sz w:val="24"/>
                <w:szCs w:val="24"/>
              </w:rPr>
            </w:pPr>
            <w:r w:rsidRPr="00A86A04">
              <w:rPr>
                <w:rFonts w:ascii="Times New Roman" w:hAnsi="Times New Roman"/>
                <w:b/>
                <w:sz w:val="24"/>
                <w:szCs w:val="24"/>
              </w:rPr>
              <w:t xml:space="preserve">Предельный размер к окладу (должностному окладу), </w:t>
            </w:r>
            <w:proofErr w:type="gramStart"/>
            <w:r w:rsidRPr="00A86A04">
              <w:rPr>
                <w:rFonts w:ascii="Times New Roman" w:hAnsi="Times New Roman"/>
                <w:b/>
                <w:sz w:val="24"/>
                <w:szCs w:val="24"/>
              </w:rPr>
              <w:t>выраженные</w:t>
            </w:r>
            <w:proofErr w:type="gramEnd"/>
            <w:r w:rsidRPr="00A86A04">
              <w:rPr>
                <w:rFonts w:ascii="Times New Roman" w:hAnsi="Times New Roman"/>
                <w:b/>
                <w:sz w:val="24"/>
                <w:szCs w:val="24"/>
              </w:rPr>
              <w:t xml:space="preserve"> в баллах</w:t>
            </w:r>
          </w:p>
        </w:tc>
      </w:tr>
      <w:tr w:rsidR="00A86A04" w:rsidRPr="00A86A04" w:rsidTr="00FF1765">
        <w:trPr>
          <w:trHeight w:val="449"/>
        </w:trPr>
        <w:tc>
          <w:tcPr>
            <w:tcW w:w="1045" w:type="dxa"/>
            <w:vMerge/>
          </w:tcPr>
          <w:p w:rsidR="00A86A04" w:rsidRPr="00A86A04" w:rsidRDefault="00A86A04" w:rsidP="00A86A04">
            <w:pPr>
              <w:tabs>
                <w:tab w:val="left" w:pos="5194"/>
              </w:tabs>
              <w:spacing w:after="0" w:line="240" w:lineRule="auto"/>
              <w:rPr>
                <w:rFonts w:ascii="Times New Roman" w:hAnsi="Times New Roman"/>
                <w:b/>
                <w:sz w:val="24"/>
                <w:szCs w:val="24"/>
              </w:rPr>
            </w:pPr>
          </w:p>
        </w:tc>
        <w:tc>
          <w:tcPr>
            <w:tcW w:w="3032" w:type="dxa"/>
            <w:vMerge/>
          </w:tcPr>
          <w:p w:rsidR="00A86A04" w:rsidRPr="00A86A04" w:rsidRDefault="00A86A04" w:rsidP="00A86A04">
            <w:pPr>
              <w:tabs>
                <w:tab w:val="left" w:pos="5194"/>
              </w:tabs>
              <w:spacing w:after="0" w:line="240" w:lineRule="auto"/>
              <w:rPr>
                <w:rFonts w:ascii="Times New Roman" w:hAnsi="Times New Roman"/>
                <w:b/>
                <w:sz w:val="24"/>
                <w:szCs w:val="24"/>
              </w:rPr>
            </w:pPr>
          </w:p>
        </w:tc>
        <w:tc>
          <w:tcPr>
            <w:tcW w:w="4905" w:type="dxa"/>
            <w:vMerge w:val="restart"/>
            <w:tcBorders>
              <w:top w:val="single" w:sz="4" w:space="0" w:color="auto"/>
              <w:right w:val="single" w:sz="4" w:space="0" w:color="000000"/>
            </w:tcBorders>
            <w:vAlign w:val="center"/>
          </w:tcPr>
          <w:p w:rsidR="00A86A04" w:rsidRPr="00A86A04" w:rsidRDefault="00A86A04" w:rsidP="00A86A04">
            <w:pPr>
              <w:tabs>
                <w:tab w:val="left" w:pos="5194"/>
              </w:tabs>
              <w:spacing w:after="0" w:line="240" w:lineRule="auto"/>
              <w:jc w:val="center"/>
              <w:rPr>
                <w:rFonts w:ascii="Times New Roman" w:hAnsi="Times New Roman"/>
                <w:b/>
                <w:sz w:val="24"/>
                <w:szCs w:val="24"/>
              </w:rPr>
            </w:pPr>
            <w:r w:rsidRPr="00A86A04">
              <w:rPr>
                <w:rFonts w:ascii="Times New Roman" w:hAnsi="Times New Roman"/>
                <w:b/>
                <w:sz w:val="24"/>
                <w:szCs w:val="24"/>
              </w:rPr>
              <w:t>Наименование</w:t>
            </w:r>
          </w:p>
        </w:tc>
        <w:tc>
          <w:tcPr>
            <w:tcW w:w="2183" w:type="dxa"/>
            <w:gridSpan w:val="3"/>
            <w:vMerge/>
            <w:tcBorders>
              <w:left w:val="single" w:sz="4" w:space="0" w:color="000000"/>
            </w:tcBorders>
            <w:vAlign w:val="center"/>
          </w:tcPr>
          <w:p w:rsidR="00A86A04" w:rsidRPr="00A86A04" w:rsidRDefault="00A86A04" w:rsidP="00A86A04">
            <w:pPr>
              <w:tabs>
                <w:tab w:val="left" w:pos="5194"/>
              </w:tabs>
              <w:spacing w:after="0" w:line="240" w:lineRule="auto"/>
              <w:jc w:val="center"/>
              <w:rPr>
                <w:rFonts w:ascii="Times New Roman" w:hAnsi="Times New Roman"/>
                <w:b/>
                <w:sz w:val="24"/>
                <w:szCs w:val="24"/>
              </w:rPr>
            </w:pPr>
          </w:p>
        </w:tc>
      </w:tr>
      <w:tr w:rsidR="00A86A04" w:rsidRPr="00A86A04" w:rsidTr="00FF1765">
        <w:trPr>
          <w:trHeight w:val="449"/>
        </w:trPr>
        <w:tc>
          <w:tcPr>
            <w:tcW w:w="1045" w:type="dxa"/>
            <w:vMerge/>
          </w:tcPr>
          <w:p w:rsidR="00A86A04" w:rsidRPr="00A86A04" w:rsidRDefault="00A86A04" w:rsidP="00A86A04">
            <w:pPr>
              <w:tabs>
                <w:tab w:val="left" w:pos="5194"/>
              </w:tabs>
              <w:spacing w:after="0" w:line="240" w:lineRule="auto"/>
              <w:rPr>
                <w:rFonts w:ascii="Times New Roman" w:hAnsi="Times New Roman"/>
                <w:b/>
                <w:sz w:val="24"/>
                <w:szCs w:val="24"/>
              </w:rPr>
            </w:pPr>
          </w:p>
        </w:tc>
        <w:tc>
          <w:tcPr>
            <w:tcW w:w="3032" w:type="dxa"/>
            <w:vMerge/>
          </w:tcPr>
          <w:p w:rsidR="00A86A04" w:rsidRPr="00A86A04" w:rsidRDefault="00A86A04" w:rsidP="00A86A04">
            <w:pPr>
              <w:tabs>
                <w:tab w:val="left" w:pos="5194"/>
              </w:tabs>
              <w:spacing w:after="0" w:line="240" w:lineRule="auto"/>
              <w:rPr>
                <w:rFonts w:ascii="Times New Roman" w:hAnsi="Times New Roman"/>
                <w:b/>
                <w:sz w:val="24"/>
                <w:szCs w:val="24"/>
              </w:rPr>
            </w:pPr>
          </w:p>
        </w:tc>
        <w:tc>
          <w:tcPr>
            <w:tcW w:w="4905" w:type="dxa"/>
            <w:vMerge/>
            <w:tcBorders>
              <w:right w:val="single" w:sz="4" w:space="0" w:color="000000"/>
            </w:tcBorders>
            <w:vAlign w:val="center"/>
          </w:tcPr>
          <w:p w:rsidR="00A86A04" w:rsidRPr="00A86A04" w:rsidRDefault="00A86A04" w:rsidP="00A86A04">
            <w:pPr>
              <w:tabs>
                <w:tab w:val="left" w:pos="5194"/>
              </w:tabs>
              <w:spacing w:after="0" w:line="240" w:lineRule="auto"/>
              <w:jc w:val="center"/>
              <w:rPr>
                <w:rFonts w:ascii="Times New Roman" w:hAnsi="Times New Roman"/>
                <w:b/>
                <w:sz w:val="24"/>
                <w:szCs w:val="24"/>
              </w:rPr>
            </w:pPr>
          </w:p>
        </w:tc>
        <w:tc>
          <w:tcPr>
            <w:tcW w:w="2183" w:type="dxa"/>
            <w:gridSpan w:val="3"/>
            <w:tcBorders>
              <w:left w:val="single" w:sz="4" w:space="0" w:color="000000"/>
            </w:tcBorders>
            <w:vAlign w:val="center"/>
          </w:tcPr>
          <w:p w:rsidR="00A86A04" w:rsidRPr="00A86A04" w:rsidRDefault="00A86A04" w:rsidP="00A86A04">
            <w:pPr>
              <w:tabs>
                <w:tab w:val="left" w:pos="5194"/>
              </w:tabs>
              <w:spacing w:after="0" w:line="240" w:lineRule="auto"/>
              <w:ind w:left="-108" w:right="-86" w:firstLine="29"/>
              <w:jc w:val="center"/>
              <w:rPr>
                <w:rFonts w:ascii="Times New Roman" w:hAnsi="Times New Roman"/>
                <w:b/>
                <w:sz w:val="24"/>
                <w:szCs w:val="24"/>
              </w:rPr>
            </w:pPr>
            <w:r w:rsidRPr="00A86A04">
              <w:rPr>
                <w:rFonts w:ascii="Times New Roman" w:hAnsi="Times New Roman"/>
                <w:b/>
                <w:sz w:val="24"/>
                <w:szCs w:val="24"/>
              </w:rPr>
              <w:t>Макс баллы</w:t>
            </w:r>
          </w:p>
          <w:p w:rsidR="00A86A04" w:rsidRPr="00A86A04" w:rsidRDefault="00A86A04" w:rsidP="00A86A04">
            <w:pPr>
              <w:tabs>
                <w:tab w:val="left" w:pos="5194"/>
              </w:tabs>
              <w:spacing w:after="0" w:line="240" w:lineRule="auto"/>
              <w:ind w:left="-108" w:firstLine="108"/>
              <w:jc w:val="center"/>
              <w:rPr>
                <w:rFonts w:ascii="Times New Roman" w:hAnsi="Times New Roman"/>
                <w:b/>
                <w:sz w:val="24"/>
                <w:szCs w:val="24"/>
              </w:rPr>
            </w:pPr>
          </w:p>
        </w:tc>
      </w:tr>
      <w:tr w:rsidR="00A86A04" w:rsidRPr="00A86A04" w:rsidTr="00FF1765">
        <w:trPr>
          <w:trHeight w:val="473"/>
        </w:trPr>
        <w:tc>
          <w:tcPr>
            <w:tcW w:w="1045" w:type="dxa"/>
            <w:vMerge w:val="restart"/>
            <w:textDirection w:val="btLr"/>
          </w:tcPr>
          <w:p w:rsidR="00A86A04" w:rsidRPr="00A86A04" w:rsidRDefault="00A86A04" w:rsidP="00A86A04">
            <w:pPr>
              <w:tabs>
                <w:tab w:val="left" w:pos="5194"/>
              </w:tabs>
              <w:spacing w:after="0" w:line="240" w:lineRule="auto"/>
              <w:ind w:right="-108"/>
              <w:jc w:val="center"/>
              <w:rPr>
                <w:rFonts w:ascii="Times New Roman" w:hAnsi="Times New Roman"/>
                <w:b/>
                <w:sz w:val="24"/>
                <w:szCs w:val="24"/>
              </w:rPr>
            </w:pPr>
            <w:r w:rsidRPr="00A86A04">
              <w:rPr>
                <w:rFonts w:ascii="Times New Roman" w:hAnsi="Times New Roman"/>
                <w:b/>
                <w:sz w:val="24"/>
                <w:szCs w:val="24"/>
              </w:rPr>
              <w:t>Рабочий по комплексному обслуживанию здания</w:t>
            </w:r>
          </w:p>
          <w:p w:rsidR="00A86A04" w:rsidRPr="00A86A04" w:rsidRDefault="00A86A04" w:rsidP="00A86A04">
            <w:pPr>
              <w:tabs>
                <w:tab w:val="left" w:pos="5194"/>
              </w:tabs>
              <w:spacing w:after="0" w:line="240" w:lineRule="auto"/>
              <w:ind w:right="-108"/>
              <w:jc w:val="center"/>
              <w:rPr>
                <w:rFonts w:ascii="Times New Roman" w:hAnsi="Times New Roman"/>
                <w:b/>
                <w:sz w:val="24"/>
                <w:szCs w:val="24"/>
              </w:rPr>
            </w:pPr>
            <w:r w:rsidRPr="00A86A04">
              <w:rPr>
                <w:rFonts w:ascii="Times New Roman" w:hAnsi="Times New Roman"/>
                <w:b/>
                <w:sz w:val="24"/>
                <w:szCs w:val="24"/>
              </w:rPr>
              <w:t>дворник, уборщик помещений</w:t>
            </w:r>
          </w:p>
          <w:p w:rsidR="00A86A04" w:rsidRPr="00A86A04" w:rsidRDefault="00A86A04" w:rsidP="00A86A04">
            <w:pPr>
              <w:tabs>
                <w:tab w:val="left" w:pos="5194"/>
              </w:tabs>
              <w:spacing w:after="0" w:line="240" w:lineRule="auto"/>
              <w:ind w:left="113" w:right="113"/>
              <w:rPr>
                <w:rFonts w:ascii="Times New Roman" w:hAnsi="Times New Roman"/>
                <w:sz w:val="24"/>
                <w:szCs w:val="24"/>
              </w:rPr>
            </w:pPr>
          </w:p>
        </w:tc>
        <w:tc>
          <w:tcPr>
            <w:tcW w:w="10120" w:type="dxa"/>
            <w:gridSpan w:val="5"/>
          </w:tcPr>
          <w:p w:rsidR="00A86A04" w:rsidRPr="00A86A04" w:rsidRDefault="00A86A04" w:rsidP="00A86A04">
            <w:pPr>
              <w:tabs>
                <w:tab w:val="left" w:pos="5194"/>
              </w:tabs>
              <w:spacing w:after="0" w:line="240" w:lineRule="auto"/>
              <w:jc w:val="center"/>
              <w:rPr>
                <w:rFonts w:ascii="Times New Roman" w:hAnsi="Times New Roman"/>
                <w:b/>
                <w:sz w:val="24"/>
                <w:szCs w:val="24"/>
              </w:rPr>
            </w:pPr>
            <w:r w:rsidRPr="00A86A04">
              <w:rPr>
                <w:rFonts w:ascii="Times New Roman" w:hAnsi="Times New Roman"/>
                <w:b/>
                <w:sz w:val="24"/>
                <w:szCs w:val="24"/>
              </w:rPr>
              <w:t xml:space="preserve">Выплаты за важность выполняемой работы, степень самостоятельности и ответственности при выполнении поставленных задач    60                                                                                                      </w:t>
            </w:r>
          </w:p>
        </w:tc>
      </w:tr>
      <w:tr w:rsidR="00A86A04" w:rsidRPr="00A86A04" w:rsidTr="00FF1765">
        <w:trPr>
          <w:trHeight w:val="303"/>
        </w:trPr>
        <w:tc>
          <w:tcPr>
            <w:tcW w:w="1045" w:type="dxa"/>
            <w:vMerge/>
          </w:tcPr>
          <w:p w:rsidR="00A86A04" w:rsidRPr="00A86A04" w:rsidRDefault="00A86A04" w:rsidP="00A86A04">
            <w:pPr>
              <w:tabs>
                <w:tab w:val="left" w:pos="5194"/>
              </w:tabs>
              <w:spacing w:after="0" w:line="240" w:lineRule="auto"/>
              <w:rPr>
                <w:rFonts w:ascii="Times New Roman" w:hAnsi="Times New Roman"/>
                <w:sz w:val="24"/>
                <w:szCs w:val="24"/>
              </w:rPr>
            </w:pPr>
          </w:p>
        </w:tc>
        <w:tc>
          <w:tcPr>
            <w:tcW w:w="3032" w:type="dxa"/>
            <w:vMerge w:val="restart"/>
          </w:tcPr>
          <w:p w:rsidR="00A86A04" w:rsidRPr="00A86A04" w:rsidRDefault="00A86A04" w:rsidP="00A86A04">
            <w:pPr>
              <w:tabs>
                <w:tab w:val="left" w:pos="5194"/>
              </w:tabs>
              <w:spacing w:after="0" w:line="240" w:lineRule="auto"/>
              <w:rPr>
                <w:rFonts w:ascii="Times New Roman" w:hAnsi="Times New Roman"/>
                <w:sz w:val="24"/>
                <w:szCs w:val="24"/>
              </w:rPr>
            </w:pPr>
            <w:r w:rsidRPr="00A86A04">
              <w:rPr>
                <w:rFonts w:ascii="Times New Roman" w:hAnsi="Times New Roman"/>
                <w:color w:val="000000"/>
                <w:sz w:val="24"/>
                <w:szCs w:val="24"/>
              </w:rPr>
              <w:t>Выполнение дополнительных видов работ</w:t>
            </w:r>
          </w:p>
        </w:tc>
        <w:tc>
          <w:tcPr>
            <w:tcW w:w="4905" w:type="dxa"/>
            <w:tcBorders>
              <w:right w:val="single" w:sz="4" w:space="0" w:color="auto"/>
            </w:tcBorders>
          </w:tcPr>
          <w:p w:rsidR="00A86A04" w:rsidRPr="00A86A04" w:rsidRDefault="00A86A04" w:rsidP="00A86A04">
            <w:pPr>
              <w:tabs>
                <w:tab w:val="left" w:pos="5194"/>
              </w:tabs>
              <w:spacing w:after="0" w:line="240" w:lineRule="auto"/>
              <w:ind w:left="-104" w:right="-251" w:hanging="4"/>
              <w:rPr>
                <w:rFonts w:ascii="Times New Roman" w:hAnsi="Times New Roman"/>
                <w:sz w:val="24"/>
                <w:szCs w:val="24"/>
              </w:rPr>
            </w:pPr>
            <w:r w:rsidRPr="00A86A04">
              <w:rPr>
                <w:rFonts w:ascii="Times New Roman" w:hAnsi="Times New Roman"/>
                <w:sz w:val="24"/>
                <w:szCs w:val="24"/>
              </w:rPr>
              <w:t xml:space="preserve">Погрузочно - </w:t>
            </w:r>
            <w:proofErr w:type="gramStart"/>
            <w:r w:rsidRPr="00A86A04">
              <w:rPr>
                <w:rFonts w:ascii="Times New Roman" w:hAnsi="Times New Roman"/>
                <w:sz w:val="24"/>
                <w:szCs w:val="24"/>
              </w:rPr>
              <w:t>раз-</w:t>
            </w:r>
            <w:proofErr w:type="spellStart"/>
            <w:r w:rsidRPr="00A86A04">
              <w:rPr>
                <w:rFonts w:ascii="Times New Roman" w:hAnsi="Times New Roman"/>
                <w:sz w:val="24"/>
                <w:szCs w:val="24"/>
              </w:rPr>
              <w:t>грузочные</w:t>
            </w:r>
            <w:proofErr w:type="spellEnd"/>
            <w:proofErr w:type="gramEnd"/>
            <w:r w:rsidRPr="00A86A04">
              <w:rPr>
                <w:rFonts w:ascii="Times New Roman" w:hAnsi="Times New Roman"/>
                <w:sz w:val="24"/>
                <w:szCs w:val="24"/>
              </w:rPr>
              <w:t xml:space="preserve"> работы</w:t>
            </w:r>
          </w:p>
        </w:tc>
        <w:tc>
          <w:tcPr>
            <w:tcW w:w="2183" w:type="dxa"/>
            <w:gridSpan w:val="3"/>
            <w:tcBorders>
              <w:top w:val="single" w:sz="4" w:space="0" w:color="auto"/>
              <w:left w:val="single" w:sz="4" w:space="0" w:color="auto"/>
            </w:tcBorders>
          </w:tcPr>
          <w:p w:rsidR="00A86A04" w:rsidRPr="00A86A04" w:rsidRDefault="00A86A04" w:rsidP="00A86A04">
            <w:pPr>
              <w:tabs>
                <w:tab w:val="left" w:pos="5194"/>
              </w:tabs>
              <w:spacing w:after="0" w:line="240" w:lineRule="auto"/>
              <w:rPr>
                <w:rFonts w:ascii="Times New Roman" w:hAnsi="Times New Roman"/>
                <w:sz w:val="24"/>
                <w:szCs w:val="24"/>
              </w:rPr>
            </w:pPr>
            <w:r w:rsidRPr="00A86A04">
              <w:rPr>
                <w:rFonts w:ascii="Times New Roman" w:hAnsi="Times New Roman"/>
                <w:sz w:val="24"/>
                <w:szCs w:val="24"/>
              </w:rPr>
              <w:t>0-20</w:t>
            </w:r>
          </w:p>
        </w:tc>
      </w:tr>
      <w:tr w:rsidR="00A86A04" w:rsidRPr="00A86A04" w:rsidTr="00FF1765">
        <w:trPr>
          <w:trHeight w:val="345"/>
        </w:trPr>
        <w:tc>
          <w:tcPr>
            <w:tcW w:w="1045" w:type="dxa"/>
            <w:vMerge/>
          </w:tcPr>
          <w:p w:rsidR="00A86A04" w:rsidRPr="00A86A04" w:rsidRDefault="00A86A04" w:rsidP="00A86A04">
            <w:pPr>
              <w:tabs>
                <w:tab w:val="left" w:pos="5194"/>
              </w:tabs>
              <w:spacing w:after="0" w:line="240" w:lineRule="auto"/>
              <w:rPr>
                <w:rFonts w:ascii="Times New Roman" w:hAnsi="Times New Roman"/>
                <w:sz w:val="24"/>
                <w:szCs w:val="24"/>
              </w:rPr>
            </w:pPr>
          </w:p>
        </w:tc>
        <w:tc>
          <w:tcPr>
            <w:tcW w:w="3032" w:type="dxa"/>
            <w:vMerge/>
          </w:tcPr>
          <w:p w:rsidR="00A86A04" w:rsidRPr="00A86A04" w:rsidRDefault="00A86A04" w:rsidP="00A86A04">
            <w:pPr>
              <w:tabs>
                <w:tab w:val="left" w:pos="5194"/>
              </w:tabs>
              <w:spacing w:after="0" w:line="240" w:lineRule="auto"/>
              <w:rPr>
                <w:rFonts w:ascii="Times New Roman" w:hAnsi="Times New Roman"/>
                <w:color w:val="000000"/>
                <w:sz w:val="24"/>
                <w:szCs w:val="24"/>
              </w:rPr>
            </w:pPr>
          </w:p>
        </w:tc>
        <w:tc>
          <w:tcPr>
            <w:tcW w:w="4905" w:type="dxa"/>
            <w:tcBorders>
              <w:right w:val="single" w:sz="4" w:space="0" w:color="auto"/>
            </w:tcBorders>
          </w:tcPr>
          <w:p w:rsidR="00A86A04" w:rsidRPr="00A86A04" w:rsidRDefault="00A86A04" w:rsidP="00A86A04">
            <w:pPr>
              <w:tabs>
                <w:tab w:val="left" w:pos="5194"/>
              </w:tabs>
              <w:spacing w:after="0" w:line="240" w:lineRule="auto"/>
              <w:ind w:left="-104" w:right="-251" w:hanging="4"/>
              <w:rPr>
                <w:rFonts w:ascii="Times New Roman" w:hAnsi="Times New Roman"/>
                <w:sz w:val="24"/>
                <w:szCs w:val="24"/>
              </w:rPr>
            </w:pPr>
            <w:r w:rsidRPr="00A86A04">
              <w:rPr>
                <w:rFonts w:ascii="Times New Roman" w:hAnsi="Times New Roman"/>
                <w:sz w:val="24"/>
                <w:szCs w:val="24"/>
              </w:rPr>
              <w:t xml:space="preserve">Проведение работ связанных с ликвидацией аварий  </w:t>
            </w:r>
          </w:p>
        </w:tc>
        <w:tc>
          <w:tcPr>
            <w:tcW w:w="2183" w:type="dxa"/>
            <w:gridSpan w:val="3"/>
            <w:tcBorders>
              <w:left w:val="single" w:sz="4" w:space="0" w:color="auto"/>
            </w:tcBorders>
          </w:tcPr>
          <w:p w:rsidR="00A86A04" w:rsidRPr="00A86A04" w:rsidRDefault="00A86A04" w:rsidP="00A86A04">
            <w:pPr>
              <w:tabs>
                <w:tab w:val="left" w:pos="5194"/>
              </w:tabs>
              <w:spacing w:after="0" w:line="240" w:lineRule="auto"/>
              <w:rPr>
                <w:rFonts w:ascii="Times New Roman" w:hAnsi="Times New Roman"/>
                <w:sz w:val="24"/>
                <w:szCs w:val="24"/>
              </w:rPr>
            </w:pPr>
            <w:r w:rsidRPr="00A86A04">
              <w:rPr>
                <w:rFonts w:ascii="Times New Roman" w:hAnsi="Times New Roman"/>
                <w:sz w:val="24"/>
                <w:szCs w:val="24"/>
              </w:rPr>
              <w:t>0-10</w:t>
            </w:r>
          </w:p>
        </w:tc>
      </w:tr>
      <w:tr w:rsidR="00A86A04" w:rsidRPr="00A86A04" w:rsidTr="00FF1765">
        <w:trPr>
          <w:trHeight w:val="407"/>
        </w:trPr>
        <w:tc>
          <w:tcPr>
            <w:tcW w:w="1045" w:type="dxa"/>
            <w:vMerge/>
          </w:tcPr>
          <w:p w:rsidR="00A86A04" w:rsidRPr="00A86A04" w:rsidRDefault="00A86A04" w:rsidP="00A86A04">
            <w:pPr>
              <w:tabs>
                <w:tab w:val="left" w:pos="5194"/>
              </w:tabs>
              <w:spacing w:after="0" w:line="240" w:lineRule="auto"/>
              <w:rPr>
                <w:rFonts w:ascii="Times New Roman" w:hAnsi="Times New Roman"/>
                <w:sz w:val="24"/>
                <w:szCs w:val="24"/>
              </w:rPr>
            </w:pPr>
          </w:p>
        </w:tc>
        <w:tc>
          <w:tcPr>
            <w:tcW w:w="3032" w:type="dxa"/>
            <w:vMerge/>
          </w:tcPr>
          <w:p w:rsidR="00A86A04" w:rsidRPr="00A86A04" w:rsidRDefault="00A86A04" w:rsidP="00A86A04">
            <w:pPr>
              <w:tabs>
                <w:tab w:val="left" w:pos="5194"/>
              </w:tabs>
              <w:spacing w:after="0" w:line="240" w:lineRule="auto"/>
              <w:rPr>
                <w:rFonts w:ascii="Times New Roman" w:hAnsi="Times New Roman"/>
                <w:color w:val="000000"/>
                <w:sz w:val="24"/>
                <w:szCs w:val="24"/>
              </w:rPr>
            </w:pPr>
          </w:p>
        </w:tc>
        <w:tc>
          <w:tcPr>
            <w:tcW w:w="4905" w:type="dxa"/>
            <w:tcBorders>
              <w:right w:val="single" w:sz="4" w:space="0" w:color="auto"/>
            </w:tcBorders>
          </w:tcPr>
          <w:p w:rsidR="00A86A04" w:rsidRPr="00A86A04" w:rsidRDefault="00A86A04" w:rsidP="00A86A04">
            <w:pPr>
              <w:tabs>
                <w:tab w:val="left" w:pos="5194"/>
              </w:tabs>
              <w:spacing w:after="0" w:line="240" w:lineRule="auto"/>
              <w:ind w:left="-104" w:right="-111"/>
              <w:rPr>
                <w:rFonts w:ascii="Times New Roman" w:eastAsia="Calibri" w:hAnsi="Times New Roman"/>
                <w:bCs/>
                <w:color w:val="000000"/>
                <w:sz w:val="24"/>
                <w:szCs w:val="24"/>
              </w:rPr>
            </w:pPr>
            <w:r w:rsidRPr="00A86A04">
              <w:rPr>
                <w:rFonts w:ascii="Times New Roman" w:hAnsi="Times New Roman"/>
                <w:color w:val="000000"/>
                <w:sz w:val="24"/>
                <w:szCs w:val="24"/>
              </w:rPr>
              <w:t>Участие в проведении ремонтных работ в учреждении</w:t>
            </w:r>
          </w:p>
        </w:tc>
        <w:tc>
          <w:tcPr>
            <w:tcW w:w="2183" w:type="dxa"/>
            <w:gridSpan w:val="3"/>
            <w:tcBorders>
              <w:left w:val="single" w:sz="4" w:space="0" w:color="auto"/>
            </w:tcBorders>
          </w:tcPr>
          <w:p w:rsidR="00A86A04" w:rsidRPr="00A86A04" w:rsidRDefault="00A86A04" w:rsidP="00A86A04">
            <w:pPr>
              <w:tabs>
                <w:tab w:val="left" w:pos="5194"/>
              </w:tabs>
              <w:spacing w:after="0" w:line="240" w:lineRule="auto"/>
              <w:rPr>
                <w:rFonts w:ascii="Times New Roman" w:hAnsi="Times New Roman"/>
                <w:sz w:val="24"/>
                <w:szCs w:val="24"/>
              </w:rPr>
            </w:pPr>
            <w:r w:rsidRPr="00A86A04">
              <w:rPr>
                <w:rFonts w:ascii="Times New Roman" w:hAnsi="Times New Roman"/>
                <w:sz w:val="24"/>
                <w:szCs w:val="24"/>
              </w:rPr>
              <w:t>0-10</w:t>
            </w:r>
          </w:p>
        </w:tc>
      </w:tr>
      <w:tr w:rsidR="00A86A04" w:rsidRPr="00A86A04" w:rsidTr="00FF1765">
        <w:trPr>
          <w:trHeight w:val="690"/>
        </w:trPr>
        <w:tc>
          <w:tcPr>
            <w:tcW w:w="1045" w:type="dxa"/>
            <w:vMerge/>
          </w:tcPr>
          <w:p w:rsidR="00A86A04" w:rsidRPr="00A86A04" w:rsidRDefault="00A86A04" w:rsidP="00A86A04">
            <w:pPr>
              <w:tabs>
                <w:tab w:val="left" w:pos="5194"/>
              </w:tabs>
              <w:spacing w:after="0" w:line="240" w:lineRule="auto"/>
              <w:rPr>
                <w:rFonts w:ascii="Times New Roman" w:hAnsi="Times New Roman"/>
                <w:sz w:val="24"/>
                <w:szCs w:val="24"/>
              </w:rPr>
            </w:pPr>
          </w:p>
        </w:tc>
        <w:tc>
          <w:tcPr>
            <w:tcW w:w="3032" w:type="dxa"/>
            <w:vMerge/>
          </w:tcPr>
          <w:p w:rsidR="00A86A04" w:rsidRPr="00A86A04" w:rsidRDefault="00A86A04" w:rsidP="00A86A04">
            <w:pPr>
              <w:tabs>
                <w:tab w:val="left" w:pos="5194"/>
              </w:tabs>
              <w:spacing w:after="0" w:line="240" w:lineRule="auto"/>
              <w:rPr>
                <w:rFonts w:ascii="Times New Roman" w:hAnsi="Times New Roman"/>
                <w:color w:val="000000"/>
                <w:sz w:val="24"/>
                <w:szCs w:val="24"/>
              </w:rPr>
            </w:pPr>
          </w:p>
        </w:tc>
        <w:tc>
          <w:tcPr>
            <w:tcW w:w="4905" w:type="dxa"/>
            <w:tcBorders>
              <w:right w:val="single" w:sz="4" w:space="0" w:color="auto"/>
            </w:tcBorders>
          </w:tcPr>
          <w:p w:rsidR="00A86A04" w:rsidRPr="00A86A04" w:rsidRDefault="00A86A04" w:rsidP="00A86A04">
            <w:pPr>
              <w:tabs>
                <w:tab w:val="left" w:pos="5194"/>
              </w:tabs>
              <w:spacing w:after="0" w:line="240" w:lineRule="auto"/>
              <w:ind w:left="-104" w:right="-111"/>
              <w:rPr>
                <w:rFonts w:ascii="Times New Roman" w:hAnsi="Times New Roman"/>
                <w:color w:val="000000"/>
                <w:sz w:val="24"/>
                <w:szCs w:val="24"/>
              </w:rPr>
            </w:pPr>
            <w:r w:rsidRPr="00A86A04">
              <w:rPr>
                <w:rFonts w:ascii="Times New Roman" w:hAnsi="Times New Roman"/>
                <w:sz w:val="24"/>
                <w:szCs w:val="24"/>
              </w:rPr>
              <w:t>Р</w:t>
            </w:r>
            <w:r w:rsidRPr="00A86A04">
              <w:rPr>
                <w:rFonts w:ascii="Times New Roman" w:hAnsi="Times New Roman"/>
                <w:spacing w:val="-7"/>
                <w:sz w:val="24"/>
                <w:szCs w:val="24"/>
              </w:rPr>
              <w:t>асширение</w:t>
            </w:r>
            <w:r w:rsidRPr="00A86A04">
              <w:rPr>
                <w:rFonts w:ascii="Times New Roman" w:hAnsi="Times New Roman"/>
                <w:spacing w:val="-1"/>
                <w:sz w:val="24"/>
                <w:szCs w:val="24"/>
              </w:rPr>
              <w:t xml:space="preserve"> зоны обслуживания</w:t>
            </w:r>
          </w:p>
          <w:p w:rsidR="00A86A04" w:rsidRPr="00A86A04" w:rsidRDefault="00A86A04" w:rsidP="00A86A04">
            <w:pPr>
              <w:tabs>
                <w:tab w:val="left" w:pos="5194"/>
              </w:tabs>
              <w:spacing w:after="0" w:line="240" w:lineRule="auto"/>
              <w:ind w:left="-104" w:right="-111"/>
              <w:rPr>
                <w:rFonts w:ascii="Times New Roman" w:eastAsia="Calibri" w:hAnsi="Times New Roman"/>
                <w:bCs/>
                <w:color w:val="000000"/>
                <w:sz w:val="24"/>
                <w:szCs w:val="24"/>
              </w:rPr>
            </w:pPr>
          </w:p>
        </w:tc>
        <w:tc>
          <w:tcPr>
            <w:tcW w:w="2183" w:type="dxa"/>
            <w:gridSpan w:val="3"/>
            <w:tcBorders>
              <w:left w:val="single" w:sz="4" w:space="0" w:color="auto"/>
            </w:tcBorders>
          </w:tcPr>
          <w:p w:rsidR="00A86A04" w:rsidRPr="00A86A04" w:rsidRDefault="00A86A04" w:rsidP="00A86A04">
            <w:pPr>
              <w:tabs>
                <w:tab w:val="left" w:pos="5194"/>
              </w:tabs>
              <w:spacing w:after="0" w:line="240" w:lineRule="auto"/>
              <w:rPr>
                <w:rFonts w:ascii="Times New Roman" w:hAnsi="Times New Roman"/>
                <w:sz w:val="24"/>
                <w:szCs w:val="24"/>
              </w:rPr>
            </w:pPr>
            <w:r w:rsidRPr="00A86A04">
              <w:rPr>
                <w:rFonts w:ascii="Times New Roman" w:hAnsi="Times New Roman"/>
                <w:sz w:val="24"/>
                <w:szCs w:val="24"/>
              </w:rPr>
              <w:t>0-20</w:t>
            </w:r>
          </w:p>
        </w:tc>
      </w:tr>
      <w:tr w:rsidR="00A86A04" w:rsidRPr="00A86A04" w:rsidTr="00FF1765">
        <w:trPr>
          <w:trHeight w:val="152"/>
        </w:trPr>
        <w:tc>
          <w:tcPr>
            <w:tcW w:w="1045" w:type="dxa"/>
            <w:vMerge/>
          </w:tcPr>
          <w:p w:rsidR="00A86A04" w:rsidRPr="00A86A04" w:rsidRDefault="00A86A04" w:rsidP="00A86A04">
            <w:pPr>
              <w:tabs>
                <w:tab w:val="left" w:pos="5194"/>
              </w:tabs>
              <w:spacing w:after="0" w:line="240" w:lineRule="auto"/>
              <w:rPr>
                <w:rFonts w:ascii="Times New Roman" w:hAnsi="Times New Roman"/>
                <w:sz w:val="24"/>
                <w:szCs w:val="24"/>
              </w:rPr>
            </w:pPr>
          </w:p>
        </w:tc>
        <w:tc>
          <w:tcPr>
            <w:tcW w:w="10120" w:type="dxa"/>
            <w:gridSpan w:val="5"/>
          </w:tcPr>
          <w:p w:rsidR="00A86A04" w:rsidRPr="00A86A04" w:rsidRDefault="00A86A04" w:rsidP="00A86A04">
            <w:pPr>
              <w:tabs>
                <w:tab w:val="left" w:pos="5194"/>
              </w:tabs>
              <w:spacing w:after="0" w:line="240" w:lineRule="auto"/>
              <w:jc w:val="center"/>
              <w:rPr>
                <w:rFonts w:ascii="Times New Roman" w:hAnsi="Times New Roman"/>
                <w:sz w:val="24"/>
                <w:szCs w:val="24"/>
              </w:rPr>
            </w:pPr>
            <w:r w:rsidRPr="00A86A04">
              <w:rPr>
                <w:rFonts w:ascii="Times New Roman" w:hAnsi="Times New Roman"/>
                <w:b/>
                <w:sz w:val="24"/>
                <w:szCs w:val="24"/>
              </w:rPr>
              <w:t>Выплаты за интенсивность и высокие результаты работы      100</w:t>
            </w:r>
          </w:p>
        </w:tc>
      </w:tr>
      <w:tr w:rsidR="00A86A04" w:rsidRPr="00A86A04" w:rsidTr="00FF1765">
        <w:trPr>
          <w:trHeight w:val="353"/>
        </w:trPr>
        <w:tc>
          <w:tcPr>
            <w:tcW w:w="1045" w:type="dxa"/>
            <w:vMerge/>
          </w:tcPr>
          <w:p w:rsidR="00A86A04" w:rsidRPr="00A86A04" w:rsidRDefault="00A86A04" w:rsidP="00A86A04">
            <w:pPr>
              <w:tabs>
                <w:tab w:val="left" w:pos="5194"/>
              </w:tabs>
              <w:spacing w:after="0" w:line="240" w:lineRule="auto"/>
              <w:rPr>
                <w:rFonts w:ascii="Times New Roman" w:hAnsi="Times New Roman"/>
                <w:sz w:val="24"/>
                <w:szCs w:val="24"/>
              </w:rPr>
            </w:pPr>
          </w:p>
        </w:tc>
        <w:tc>
          <w:tcPr>
            <w:tcW w:w="3032" w:type="dxa"/>
            <w:vMerge w:val="restart"/>
          </w:tcPr>
          <w:p w:rsidR="00A86A04" w:rsidRPr="00A86A04" w:rsidRDefault="00A86A04" w:rsidP="00A86A04">
            <w:pPr>
              <w:tabs>
                <w:tab w:val="left" w:pos="5194"/>
              </w:tabs>
              <w:spacing w:after="0" w:line="240" w:lineRule="auto"/>
              <w:rPr>
                <w:rFonts w:ascii="Times New Roman" w:hAnsi="Times New Roman"/>
                <w:sz w:val="24"/>
                <w:szCs w:val="24"/>
              </w:rPr>
            </w:pPr>
            <w:r w:rsidRPr="00A86A04">
              <w:rPr>
                <w:rFonts w:ascii="Times New Roman" w:hAnsi="Times New Roman"/>
                <w:sz w:val="24"/>
                <w:szCs w:val="24"/>
              </w:rPr>
              <w:t>Отсутствие или оперативное устранение предписаний контролирующих или надзорных органов</w:t>
            </w:r>
          </w:p>
        </w:tc>
        <w:tc>
          <w:tcPr>
            <w:tcW w:w="4905" w:type="dxa"/>
            <w:vMerge w:val="restart"/>
            <w:tcBorders>
              <w:right w:val="single" w:sz="4" w:space="0" w:color="000000"/>
            </w:tcBorders>
          </w:tcPr>
          <w:p w:rsidR="00A86A04" w:rsidRPr="00A86A04" w:rsidRDefault="00A86A04" w:rsidP="00A86A04">
            <w:pPr>
              <w:tabs>
                <w:tab w:val="left" w:pos="5194"/>
              </w:tabs>
              <w:spacing w:after="0" w:line="240" w:lineRule="auto"/>
              <w:ind w:left="-104" w:right="-111"/>
              <w:rPr>
                <w:rFonts w:ascii="Times New Roman" w:hAnsi="Times New Roman"/>
                <w:color w:val="000000"/>
                <w:sz w:val="24"/>
                <w:szCs w:val="24"/>
              </w:rPr>
            </w:pPr>
          </w:p>
          <w:p w:rsidR="00A86A04" w:rsidRPr="00A86A04" w:rsidRDefault="00A86A04" w:rsidP="00A86A04">
            <w:pPr>
              <w:tabs>
                <w:tab w:val="left" w:pos="5194"/>
              </w:tabs>
              <w:spacing w:after="0" w:line="240" w:lineRule="auto"/>
              <w:ind w:left="-104" w:right="-111"/>
              <w:rPr>
                <w:rFonts w:ascii="Times New Roman" w:hAnsi="Times New Roman"/>
                <w:sz w:val="24"/>
                <w:szCs w:val="24"/>
              </w:rPr>
            </w:pPr>
            <w:r w:rsidRPr="00A86A04">
              <w:rPr>
                <w:rFonts w:ascii="Times New Roman" w:hAnsi="Times New Roman"/>
                <w:color w:val="000000"/>
                <w:sz w:val="24"/>
                <w:szCs w:val="24"/>
              </w:rPr>
              <w:t>Наличие (отсутствие</w:t>
            </w:r>
            <w:proofErr w:type="gramStart"/>
            <w:r w:rsidRPr="00A86A04">
              <w:rPr>
                <w:rFonts w:ascii="Times New Roman" w:hAnsi="Times New Roman"/>
                <w:color w:val="000000"/>
                <w:sz w:val="24"/>
                <w:szCs w:val="24"/>
              </w:rPr>
              <w:t xml:space="preserve"> )</w:t>
            </w:r>
            <w:proofErr w:type="gramEnd"/>
            <w:r w:rsidRPr="00A86A04">
              <w:rPr>
                <w:rFonts w:ascii="Times New Roman" w:hAnsi="Times New Roman"/>
                <w:color w:val="000000"/>
                <w:sz w:val="24"/>
                <w:szCs w:val="24"/>
              </w:rPr>
              <w:t xml:space="preserve"> предписаний контролирующих органов</w:t>
            </w:r>
          </w:p>
          <w:p w:rsidR="00A86A04" w:rsidRPr="00A86A04" w:rsidRDefault="00A86A04" w:rsidP="00A86A04">
            <w:pPr>
              <w:tabs>
                <w:tab w:val="left" w:pos="5194"/>
              </w:tabs>
              <w:spacing w:after="0" w:line="240" w:lineRule="auto"/>
              <w:ind w:left="-104" w:right="-111"/>
              <w:rPr>
                <w:rFonts w:ascii="Times New Roman" w:hAnsi="Times New Roman"/>
                <w:spacing w:val="-1"/>
                <w:sz w:val="24"/>
                <w:szCs w:val="24"/>
              </w:rPr>
            </w:pPr>
          </w:p>
          <w:p w:rsidR="00A86A04" w:rsidRPr="00A86A04" w:rsidRDefault="00A86A04" w:rsidP="00A86A04">
            <w:pPr>
              <w:tabs>
                <w:tab w:val="left" w:pos="5194"/>
              </w:tabs>
              <w:spacing w:after="0" w:line="240" w:lineRule="auto"/>
              <w:ind w:left="-104" w:right="-111"/>
              <w:rPr>
                <w:rFonts w:ascii="Times New Roman" w:hAnsi="Times New Roman"/>
                <w:sz w:val="24"/>
                <w:szCs w:val="24"/>
              </w:rPr>
            </w:pPr>
          </w:p>
        </w:tc>
        <w:tc>
          <w:tcPr>
            <w:tcW w:w="2183" w:type="dxa"/>
            <w:gridSpan w:val="3"/>
            <w:tcBorders>
              <w:top w:val="single" w:sz="4" w:space="0" w:color="auto"/>
              <w:left w:val="single" w:sz="4" w:space="0" w:color="000000"/>
              <w:bottom w:val="nil"/>
            </w:tcBorders>
          </w:tcPr>
          <w:p w:rsidR="00A86A04" w:rsidRPr="00A86A04" w:rsidRDefault="00A86A04" w:rsidP="00A86A04">
            <w:pPr>
              <w:tabs>
                <w:tab w:val="left" w:pos="5194"/>
              </w:tabs>
              <w:spacing w:after="0" w:line="240" w:lineRule="auto"/>
              <w:rPr>
                <w:rFonts w:ascii="Times New Roman" w:hAnsi="Times New Roman"/>
                <w:sz w:val="24"/>
                <w:szCs w:val="24"/>
              </w:rPr>
            </w:pPr>
            <w:r w:rsidRPr="00A86A04">
              <w:rPr>
                <w:rFonts w:ascii="Times New Roman" w:hAnsi="Times New Roman"/>
                <w:sz w:val="24"/>
                <w:szCs w:val="24"/>
              </w:rPr>
              <w:t>0-100</w:t>
            </w:r>
          </w:p>
        </w:tc>
      </w:tr>
      <w:tr w:rsidR="00A86A04" w:rsidRPr="00A86A04" w:rsidTr="00FF1765">
        <w:trPr>
          <w:trHeight w:val="161"/>
        </w:trPr>
        <w:tc>
          <w:tcPr>
            <w:tcW w:w="1045" w:type="dxa"/>
            <w:vMerge/>
          </w:tcPr>
          <w:p w:rsidR="00A86A04" w:rsidRPr="00A86A04" w:rsidRDefault="00A86A04" w:rsidP="00A86A04">
            <w:pPr>
              <w:tabs>
                <w:tab w:val="left" w:pos="5194"/>
              </w:tabs>
              <w:spacing w:after="0" w:line="240" w:lineRule="auto"/>
              <w:rPr>
                <w:rFonts w:ascii="Times New Roman" w:hAnsi="Times New Roman"/>
                <w:sz w:val="24"/>
                <w:szCs w:val="24"/>
              </w:rPr>
            </w:pPr>
          </w:p>
        </w:tc>
        <w:tc>
          <w:tcPr>
            <w:tcW w:w="3032" w:type="dxa"/>
            <w:vMerge/>
          </w:tcPr>
          <w:p w:rsidR="00A86A04" w:rsidRPr="00A86A04" w:rsidRDefault="00A86A04" w:rsidP="00A86A04">
            <w:pPr>
              <w:tabs>
                <w:tab w:val="left" w:pos="5194"/>
              </w:tabs>
              <w:spacing w:after="0" w:line="240" w:lineRule="auto"/>
              <w:rPr>
                <w:rFonts w:ascii="Times New Roman" w:hAnsi="Times New Roman"/>
                <w:color w:val="000000"/>
                <w:sz w:val="24"/>
                <w:szCs w:val="24"/>
              </w:rPr>
            </w:pPr>
          </w:p>
        </w:tc>
        <w:tc>
          <w:tcPr>
            <w:tcW w:w="4905" w:type="dxa"/>
            <w:vMerge/>
            <w:tcBorders>
              <w:right w:val="single" w:sz="4" w:space="0" w:color="000000"/>
            </w:tcBorders>
          </w:tcPr>
          <w:p w:rsidR="00A86A04" w:rsidRPr="00A86A04" w:rsidRDefault="00A86A04" w:rsidP="00A86A04">
            <w:pPr>
              <w:tabs>
                <w:tab w:val="left" w:pos="5194"/>
              </w:tabs>
              <w:spacing w:after="0" w:line="240" w:lineRule="auto"/>
              <w:ind w:left="-104" w:right="-111"/>
              <w:rPr>
                <w:rFonts w:ascii="Times New Roman" w:hAnsi="Times New Roman"/>
                <w:sz w:val="24"/>
                <w:szCs w:val="24"/>
              </w:rPr>
            </w:pPr>
          </w:p>
        </w:tc>
        <w:tc>
          <w:tcPr>
            <w:tcW w:w="2183" w:type="dxa"/>
            <w:gridSpan w:val="3"/>
            <w:tcBorders>
              <w:top w:val="nil"/>
              <w:left w:val="single" w:sz="4" w:space="0" w:color="000000"/>
              <w:bottom w:val="nil"/>
            </w:tcBorders>
          </w:tcPr>
          <w:p w:rsidR="00A86A04" w:rsidRPr="00A86A04" w:rsidRDefault="00A86A04" w:rsidP="00A86A04">
            <w:pPr>
              <w:tabs>
                <w:tab w:val="left" w:pos="5194"/>
              </w:tabs>
              <w:spacing w:after="0" w:line="240" w:lineRule="auto"/>
              <w:rPr>
                <w:rFonts w:ascii="Times New Roman" w:hAnsi="Times New Roman"/>
                <w:sz w:val="24"/>
                <w:szCs w:val="24"/>
              </w:rPr>
            </w:pPr>
          </w:p>
        </w:tc>
      </w:tr>
      <w:tr w:rsidR="00A86A04" w:rsidRPr="00A86A04" w:rsidTr="00FF1765">
        <w:trPr>
          <w:trHeight w:val="222"/>
        </w:trPr>
        <w:tc>
          <w:tcPr>
            <w:tcW w:w="1045" w:type="dxa"/>
            <w:vMerge/>
          </w:tcPr>
          <w:p w:rsidR="00A86A04" w:rsidRPr="00A86A04" w:rsidRDefault="00A86A04" w:rsidP="00A86A04">
            <w:pPr>
              <w:tabs>
                <w:tab w:val="left" w:pos="5194"/>
              </w:tabs>
              <w:spacing w:after="0" w:line="240" w:lineRule="auto"/>
              <w:rPr>
                <w:rFonts w:ascii="Times New Roman" w:hAnsi="Times New Roman"/>
                <w:sz w:val="24"/>
                <w:szCs w:val="24"/>
              </w:rPr>
            </w:pPr>
          </w:p>
        </w:tc>
        <w:tc>
          <w:tcPr>
            <w:tcW w:w="3032" w:type="dxa"/>
            <w:vMerge/>
          </w:tcPr>
          <w:p w:rsidR="00A86A04" w:rsidRPr="00A86A04" w:rsidRDefault="00A86A04" w:rsidP="00A86A04">
            <w:pPr>
              <w:tabs>
                <w:tab w:val="left" w:pos="5194"/>
              </w:tabs>
              <w:spacing w:after="0" w:line="240" w:lineRule="auto"/>
              <w:rPr>
                <w:rFonts w:ascii="Times New Roman" w:hAnsi="Times New Roman"/>
                <w:color w:val="000000"/>
                <w:sz w:val="24"/>
                <w:szCs w:val="24"/>
              </w:rPr>
            </w:pPr>
          </w:p>
        </w:tc>
        <w:tc>
          <w:tcPr>
            <w:tcW w:w="4905" w:type="dxa"/>
            <w:vMerge/>
            <w:tcBorders>
              <w:right w:val="single" w:sz="4" w:space="0" w:color="000000"/>
            </w:tcBorders>
          </w:tcPr>
          <w:p w:rsidR="00A86A04" w:rsidRPr="00A86A04" w:rsidRDefault="00A86A04" w:rsidP="00A86A04">
            <w:pPr>
              <w:tabs>
                <w:tab w:val="left" w:pos="5194"/>
              </w:tabs>
              <w:spacing w:after="0" w:line="240" w:lineRule="auto"/>
              <w:ind w:left="-104" w:right="-111"/>
              <w:rPr>
                <w:rFonts w:ascii="Times New Roman" w:hAnsi="Times New Roman"/>
                <w:sz w:val="24"/>
                <w:szCs w:val="24"/>
              </w:rPr>
            </w:pPr>
          </w:p>
        </w:tc>
        <w:tc>
          <w:tcPr>
            <w:tcW w:w="2183" w:type="dxa"/>
            <w:gridSpan w:val="3"/>
            <w:tcBorders>
              <w:top w:val="nil"/>
              <w:left w:val="single" w:sz="4" w:space="0" w:color="000000"/>
              <w:bottom w:val="nil"/>
              <w:right w:val="single" w:sz="4" w:space="0" w:color="auto"/>
            </w:tcBorders>
          </w:tcPr>
          <w:p w:rsidR="00A86A04" w:rsidRPr="00A86A04" w:rsidRDefault="00A86A04" w:rsidP="00A86A04">
            <w:pPr>
              <w:tabs>
                <w:tab w:val="left" w:pos="5194"/>
              </w:tabs>
              <w:spacing w:after="0" w:line="240" w:lineRule="auto"/>
              <w:rPr>
                <w:rFonts w:ascii="Times New Roman" w:hAnsi="Times New Roman"/>
                <w:sz w:val="24"/>
                <w:szCs w:val="24"/>
              </w:rPr>
            </w:pPr>
          </w:p>
        </w:tc>
      </w:tr>
      <w:tr w:rsidR="00A86A04" w:rsidRPr="00A86A04" w:rsidTr="00FF1765">
        <w:trPr>
          <w:trHeight w:val="140"/>
        </w:trPr>
        <w:tc>
          <w:tcPr>
            <w:tcW w:w="1045" w:type="dxa"/>
            <w:vMerge/>
          </w:tcPr>
          <w:p w:rsidR="00A86A04" w:rsidRPr="00A86A04" w:rsidRDefault="00A86A04" w:rsidP="00A86A04">
            <w:pPr>
              <w:tabs>
                <w:tab w:val="left" w:pos="5194"/>
              </w:tabs>
              <w:spacing w:after="0" w:line="240" w:lineRule="auto"/>
              <w:rPr>
                <w:rFonts w:ascii="Times New Roman" w:hAnsi="Times New Roman"/>
                <w:sz w:val="24"/>
                <w:szCs w:val="24"/>
              </w:rPr>
            </w:pPr>
          </w:p>
        </w:tc>
        <w:tc>
          <w:tcPr>
            <w:tcW w:w="3032" w:type="dxa"/>
            <w:vMerge/>
          </w:tcPr>
          <w:p w:rsidR="00A86A04" w:rsidRPr="00A86A04" w:rsidRDefault="00A86A04" w:rsidP="00A86A04">
            <w:pPr>
              <w:tabs>
                <w:tab w:val="left" w:pos="5194"/>
              </w:tabs>
              <w:spacing w:after="0" w:line="240" w:lineRule="auto"/>
              <w:rPr>
                <w:rFonts w:ascii="Times New Roman" w:hAnsi="Times New Roman"/>
                <w:color w:val="000000"/>
                <w:sz w:val="24"/>
                <w:szCs w:val="24"/>
              </w:rPr>
            </w:pPr>
          </w:p>
        </w:tc>
        <w:tc>
          <w:tcPr>
            <w:tcW w:w="4905" w:type="dxa"/>
            <w:vMerge/>
            <w:tcBorders>
              <w:right w:val="single" w:sz="4" w:space="0" w:color="000000"/>
            </w:tcBorders>
          </w:tcPr>
          <w:p w:rsidR="00A86A04" w:rsidRPr="00A86A04" w:rsidRDefault="00A86A04" w:rsidP="00A86A04">
            <w:pPr>
              <w:tabs>
                <w:tab w:val="left" w:pos="5194"/>
              </w:tabs>
              <w:spacing w:after="0" w:line="240" w:lineRule="auto"/>
              <w:ind w:left="-104" w:right="-111"/>
              <w:rPr>
                <w:rFonts w:ascii="Times New Roman" w:hAnsi="Times New Roman"/>
                <w:sz w:val="24"/>
                <w:szCs w:val="24"/>
              </w:rPr>
            </w:pPr>
          </w:p>
        </w:tc>
        <w:tc>
          <w:tcPr>
            <w:tcW w:w="2183" w:type="dxa"/>
            <w:gridSpan w:val="3"/>
            <w:tcBorders>
              <w:top w:val="nil"/>
              <w:left w:val="single" w:sz="4" w:space="0" w:color="000000"/>
              <w:bottom w:val="nil"/>
              <w:right w:val="single" w:sz="4" w:space="0" w:color="auto"/>
            </w:tcBorders>
          </w:tcPr>
          <w:p w:rsidR="00A86A04" w:rsidRPr="00A86A04" w:rsidRDefault="00A86A04" w:rsidP="00A86A04">
            <w:pPr>
              <w:tabs>
                <w:tab w:val="left" w:pos="5194"/>
              </w:tabs>
              <w:spacing w:after="0" w:line="240" w:lineRule="auto"/>
              <w:rPr>
                <w:rFonts w:ascii="Times New Roman" w:hAnsi="Times New Roman"/>
                <w:sz w:val="24"/>
                <w:szCs w:val="24"/>
              </w:rPr>
            </w:pPr>
          </w:p>
        </w:tc>
      </w:tr>
      <w:tr w:rsidR="00A86A04" w:rsidRPr="00A86A04" w:rsidTr="00FF1765">
        <w:trPr>
          <w:trHeight w:val="70"/>
        </w:trPr>
        <w:tc>
          <w:tcPr>
            <w:tcW w:w="1045" w:type="dxa"/>
            <w:vMerge/>
          </w:tcPr>
          <w:p w:rsidR="00A86A04" w:rsidRPr="00A86A04" w:rsidRDefault="00A86A04" w:rsidP="00A86A04">
            <w:pPr>
              <w:tabs>
                <w:tab w:val="left" w:pos="5194"/>
              </w:tabs>
              <w:spacing w:after="0" w:line="240" w:lineRule="auto"/>
              <w:rPr>
                <w:rFonts w:ascii="Times New Roman" w:hAnsi="Times New Roman"/>
                <w:sz w:val="24"/>
                <w:szCs w:val="24"/>
              </w:rPr>
            </w:pPr>
          </w:p>
        </w:tc>
        <w:tc>
          <w:tcPr>
            <w:tcW w:w="3032" w:type="dxa"/>
            <w:vMerge/>
          </w:tcPr>
          <w:p w:rsidR="00A86A04" w:rsidRPr="00A86A04" w:rsidRDefault="00A86A04" w:rsidP="00A86A04">
            <w:pPr>
              <w:tabs>
                <w:tab w:val="left" w:pos="5194"/>
              </w:tabs>
              <w:spacing w:after="0" w:line="240" w:lineRule="auto"/>
              <w:rPr>
                <w:rFonts w:ascii="Times New Roman" w:hAnsi="Times New Roman"/>
                <w:color w:val="000000"/>
                <w:sz w:val="24"/>
                <w:szCs w:val="24"/>
              </w:rPr>
            </w:pPr>
          </w:p>
        </w:tc>
        <w:tc>
          <w:tcPr>
            <w:tcW w:w="4905" w:type="dxa"/>
            <w:vMerge/>
            <w:tcBorders>
              <w:right w:val="single" w:sz="4" w:space="0" w:color="000000"/>
            </w:tcBorders>
          </w:tcPr>
          <w:p w:rsidR="00A86A04" w:rsidRPr="00A86A04" w:rsidRDefault="00A86A04" w:rsidP="00A86A04">
            <w:pPr>
              <w:tabs>
                <w:tab w:val="left" w:pos="5194"/>
              </w:tabs>
              <w:spacing w:after="0" w:line="240" w:lineRule="auto"/>
              <w:ind w:left="-104" w:right="-111"/>
              <w:rPr>
                <w:rFonts w:ascii="Times New Roman" w:hAnsi="Times New Roman"/>
                <w:sz w:val="24"/>
                <w:szCs w:val="24"/>
              </w:rPr>
            </w:pPr>
          </w:p>
        </w:tc>
        <w:tc>
          <w:tcPr>
            <w:tcW w:w="2183" w:type="dxa"/>
            <w:gridSpan w:val="3"/>
            <w:tcBorders>
              <w:top w:val="nil"/>
              <w:left w:val="single" w:sz="4" w:space="0" w:color="000000"/>
              <w:bottom w:val="nil"/>
            </w:tcBorders>
          </w:tcPr>
          <w:p w:rsidR="00A86A04" w:rsidRPr="00A86A04" w:rsidRDefault="00A86A04" w:rsidP="00A86A04">
            <w:pPr>
              <w:tabs>
                <w:tab w:val="left" w:pos="5194"/>
              </w:tabs>
              <w:spacing w:after="0" w:line="240" w:lineRule="auto"/>
              <w:rPr>
                <w:rFonts w:ascii="Times New Roman" w:hAnsi="Times New Roman"/>
                <w:sz w:val="24"/>
                <w:szCs w:val="24"/>
              </w:rPr>
            </w:pPr>
          </w:p>
        </w:tc>
      </w:tr>
      <w:tr w:rsidR="00A86A04" w:rsidRPr="00A86A04" w:rsidTr="00FF1765">
        <w:trPr>
          <w:trHeight w:val="645"/>
        </w:trPr>
        <w:tc>
          <w:tcPr>
            <w:tcW w:w="1045" w:type="dxa"/>
            <w:vMerge/>
          </w:tcPr>
          <w:p w:rsidR="00A86A04" w:rsidRPr="00A86A04" w:rsidRDefault="00A86A04" w:rsidP="00A86A04">
            <w:pPr>
              <w:tabs>
                <w:tab w:val="left" w:pos="5194"/>
              </w:tabs>
              <w:spacing w:after="0" w:line="240" w:lineRule="auto"/>
              <w:rPr>
                <w:rFonts w:ascii="Times New Roman" w:hAnsi="Times New Roman"/>
                <w:sz w:val="24"/>
                <w:szCs w:val="24"/>
              </w:rPr>
            </w:pPr>
          </w:p>
        </w:tc>
        <w:tc>
          <w:tcPr>
            <w:tcW w:w="3032" w:type="dxa"/>
            <w:vMerge/>
          </w:tcPr>
          <w:p w:rsidR="00A86A04" w:rsidRPr="00A86A04" w:rsidRDefault="00A86A04" w:rsidP="00A86A04">
            <w:pPr>
              <w:tabs>
                <w:tab w:val="left" w:pos="5194"/>
              </w:tabs>
              <w:spacing w:after="0" w:line="240" w:lineRule="auto"/>
              <w:ind w:right="-97"/>
              <w:rPr>
                <w:rFonts w:ascii="Times New Roman" w:hAnsi="Times New Roman"/>
                <w:color w:val="000000"/>
                <w:sz w:val="24"/>
                <w:szCs w:val="24"/>
              </w:rPr>
            </w:pPr>
          </w:p>
        </w:tc>
        <w:tc>
          <w:tcPr>
            <w:tcW w:w="4905" w:type="dxa"/>
            <w:vMerge/>
            <w:tcBorders>
              <w:right w:val="single" w:sz="4" w:space="0" w:color="000000"/>
            </w:tcBorders>
          </w:tcPr>
          <w:p w:rsidR="00A86A04" w:rsidRPr="00A86A04" w:rsidRDefault="00A86A04" w:rsidP="00A86A04">
            <w:pPr>
              <w:tabs>
                <w:tab w:val="left" w:pos="5194"/>
              </w:tabs>
              <w:spacing w:after="0" w:line="240" w:lineRule="auto"/>
              <w:ind w:left="-104" w:right="-111"/>
              <w:rPr>
                <w:rFonts w:ascii="Times New Roman" w:hAnsi="Times New Roman"/>
                <w:sz w:val="24"/>
                <w:szCs w:val="24"/>
              </w:rPr>
            </w:pPr>
          </w:p>
        </w:tc>
        <w:tc>
          <w:tcPr>
            <w:tcW w:w="624" w:type="dxa"/>
            <w:tcBorders>
              <w:top w:val="nil"/>
              <w:left w:val="single" w:sz="4" w:space="0" w:color="000000"/>
              <w:bottom w:val="nil"/>
              <w:right w:val="nil"/>
            </w:tcBorders>
            <w:vAlign w:val="center"/>
          </w:tcPr>
          <w:p w:rsidR="00A86A04" w:rsidRPr="00A86A04" w:rsidRDefault="00A86A04" w:rsidP="00A86A04">
            <w:pPr>
              <w:tabs>
                <w:tab w:val="left" w:pos="5194"/>
              </w:tabs>
              <w:spacing w:after="0" w:line="240" w:lineRule="auto"/>
              <w:jc w:val="center"/>
              <w:rPr>
                <w:rFonts w:ascii="Times New Roman" w:hAnsi="Times New Roman"/>
                <w:sz w:val="24"/>
                <w:szCs w:val="24"/>
              </w:rPr>
            </w:pPr>
          </w:p>
        </w:tc>
        <w:tc>
          <w:tcPr>
            <w:tcW w:w="570" w:type="dxa"/>
            <w:tcBorders>
              <w:top w:val="nil"/>
              <w:left w:val="nil"/>
              <w:bottom w:val="nil"/>
              <w:right w:val="nil"/>
            </w:tcBorders>
          </w:tcPr>
          <w:p w:rsidR="00A86A04" w:rsidRPr="00A86A04" w:rsidRDefault="00A86A04" w:rsidP="00A86A04">
            <w:pPr>
              <w:tabs>
                <w:tab w:val="left" w:pos="5194"/>
              </w:tabs>
              <w:spacing w:after="0" w:line="240" w:lineRule="auto"/>
              <w:jc w:val="center"/>
              <w:rPr>
                <w:rFonts w:ascii="Times New Roman" w:hAnsi="Times New Roman"/>
                <w:sz w:val="24"/>
                <w:szCs w:val="24"/>
              </w:rPr>
            </w:pPr>
          </w:p>
        </w:tc>
        <w:tc>
          <w:tcPr>
            <w:tcW w:w="989" w:type="dxa"/>
            <w:tcBorders>
              <w:top w:val="nil"/>
              <w:left w:val="nil"/>
              <w:bottom w:val="nil"/>
            </w:tcBorders>
          </w:tcPr>
          <w:p w:rsidR="00A86A04" w:rsidRPr="00A86A04" w:rsidRDefault="00A86A04" w:rsidP="00A86A04">
            <w:pPr>
              <w:tabs>
                <w:tab w:val="left" w:pos="5194"/>
              </w:tabs>
              <w:spacing w:after="0" w:line="240" w:lineRule="auto"/>
              <w:jc w:val="center"/>
              <w:rPr>
                <w:rFonts w:ascii="Times New Roman" w:hAnsi="Times New Roman"/>
                <w:sz w:val="24"/>
                <w:szCs w:val="24"/>
              </w:rPr>
            </w:pPr>
          </w:p>
        </w:tc>
      </w:tr>
      <w:tr w:rsidR="00A86A04" w:rsidRPr="00A86A04" w:rsidTr="00FF1765">
        <w:trPr>
          <w:trHeight w:val="70"/>
        </w:trPr>
        <w:tc>
          <w:tcPr>
            <w:tcW w:w="1045" w:type="dxa"/>
            <w:vMerge/>
          </w:tcPr>
          <w:p w:rsidR="00A86A04" w:rsidRPr="00A86A04" w:rsidRDefault="00A86A04" w:rsidP="00A86A04">
            <w:pPr>
              <w:tabs>
                <w:tab w:val="left" w:pos="5194"/>
              </w:tabs>
              <w:spacing w:after="0" w:line="240" w:lineRule="auto"/>
              <w:rPr>
                <w:rFonts w:ascii="Times New Roman" w:hAnsi="Times New Roman"/>
                <w:sz w:val="24"/>
                <w:szCs w:val="24"/>
              </w:rPr>
            </w:pPr>
          </w:p>
        </w:tc>
        <w:tc>
          <w:tcPr>
            <w:tcW w:w="3032" w:type="dxa"/>
            <w:vMerge/>
          </w:tcPr>
          <w:p w:rsidR="00A86A04" w:rsidRPr="00A86A04" w:rsidRDefault="00A86A04" w:rsidP="00A86A04">
            <w:pPr>
              <w:tabs>
                <w:tab w:val="left" w:pos="5194"/>
              </w:tabs>
              <w:spacing w:after="0" w:line="240" w:lineRule="auto"/>
              <w:ind w:right="-97"/>
              <w:rPr>
                <w:rFonts w:ascii="Times New Roman" w:hAnsi="Times New Roman"/>
                <w:color w:val="000000"/>
                <w:sz w:val="24"/>
                <w:szCs w:val="24"/>
              </w:rPr>
            </w:pPr>
          </w:p>
        </w:tc>
        <w:tc>
          <w:tcPr>
            <w:tcW w:w="4905" w:type="dxa"/>
            <w:vMerge/>
            <w:tcBorders>
              <w:right w:val="single" w:sz="4" w:space="0" w:color="000000"/>
            </w:tcBorders>
          </w:tcPr>
          <w:p w:rsidR="00A86A04" w:rsidRPr="00A86A04" w:rsidRDefault="00A86A04" w:rsidP="00A86A04">
            <w:pPr>
              <w:widowControl w:val="0"/>
              <w:autoSpaceDE w:val="0"/>
              <w:autoSpaceDN w:val="0"/>
              <w:adjustRightInd w:val="0"/>
              <w:spacing w:after="0" w:line="240" w:lineRule="auto"/>
              <w:rPr>
                <w:rFonts w:ascii="Times New Roman" w:hAnsi="Times New Roman"/>
                <w:spacing w:val="-1"/>
                <w:sz w:val="24"/>
                <w:szCs w:val="24"/>
              </w:rPr>
            </w:pPr>
          </w:p>
        </w:tc>
        <w:tc>
          <w:tcPr>
            <w:tcW w:w="2183" w:type="dxa"/>
            <w:gridSpan w:val="3"/>
            <w:tcBorders>
              <w:top w:val="nil"/>
              <w:left w:val="single" w:sz="4" w:space="0" w:color="000000"/>
            </w:tcBorders>
          </w:tcPr>
          <w:p w:rsidR="00A86A04" w:rsidRPr="00A86A04" w:rsidRDefault="00A86A04" w:rsidP="00A86A04">
            <w:pPr>
              <w:tabs>
                <w:tab w:val="left" w:pos="5194"/>
              </w:tabs>
              <w:spacing w:after="0" w:line="240" w:lineRule="auto"/>
              <w:jc w:val="center"/>
              <w:rPr>
                <w:rFonts w:ascii="Times New Roman" w:hAnsi="Times New Roman"/>
                <w:sz w:val="24"/>
                <w:szCs w:val="24"/>
              </w:rPr>
            </w:pPr>
          </w:p>
        </w:tc>
      </w:tr>
      <w:tr w:rsidR="00A86A04" w:rsidRPr="00A86A04" w:rsidTr="00FF1765">
        <w:trPr>
          <w:trHeight w:val="57"/>
        </w:trPr>
        <w:tc>
          <w:tcPr>
            <w:tcW w:w="1045" w:type="dxa"/>
            <w:vMerge/>
          </w:tcPr>
          <w:p w:rsidR="00A86A04" w:rsidRPr="00A86A04" w:rsidRDefault="00A86A04" w:rsidP="00A86A04">
            <w:pPr>
              <w:tabs>
                <w:tab w:val="left" w:pos="5194"/>
              </w:tabs>
              <w:spacing w:after="0" w:line="240" w:lineRule="auto"/>
              <w:rPr>
                <w:rFonts w:ascii="Times New Roman" w:hAnsi="Times New Roman"/>
                <w:sz w:val="24"/>
                <w:szCs w:val="24"/>
              </w:rPr>
            </w:pPr>
          </w:p>
        </w:tc>
        <w:tc>
          <w:tcPr>
            <w:tcW w:w="10120" w:type="dxa"/>
            <w:gridSpan w:val="5"/>
          </w:tcPr>
          <w:p w:rsidR="00A86A04" w:rsidRPr="00A86A04" w:rsidRDefault="00A86A04" w:rsidP="00A86A04">
            <w:pPr>
              <w:tabs>
                <w:tab w:val="left" w:pos="5194"/>
              </w:tabs>
              <w:spacing w:after="0" w:line="240" w:lineRule="auto"/>
              <w:jc w:val="center"/>
              <w:rPr>
                <w:rFonts w:ascii="Times New Roman" w:hAnsi="Times New Roman"/>
                <w:sz w:val="24"/>
                <w:szCs w:val="24"/>
              </w:rPr>
            </w:pPr>
            <w:r w:rsidRPr="00A86A04">
              <w:rPr>
                <w:rFonts w:ascii="Times New Roman" w:hAnsi="Times New Roman"/>
                <w:b/>
                <w:sz w:val="24"/>
                <w:szCs w:val="24"/>
              </w:rPr>
              <w:t>Выплаты  за  качество  выполняемых  работ  70</w:t>
            </w:r>
          </w:p>
        </w:tc>
      </w:tr>
      <w:tr w:rsidR="00A86A04" w:rsidRPr="00A86A04" w:rsidTr="00FF1765">
        <w:trPr>
          <w:trHeight w:val="460"/>
        </w:trPr>
        <w:tc>
          <w:tcPr>
            <w:tcW w:w="1045" w:type="dxa"/>
            <w:vMerge/>
            <w:tcBorders>
              <w:bottom w:val="single" w:sz="4" w:space="0" w:color="auto"/>
            </w:tcBorders>
          </w:tcPr>
          <w:p w:rsidR="00A86A04" w:rsidRPr="00A86A04" w:rsidRDefault="00A86A04" w:rsidP="00A86A04">
            <w:pPr>
              <w:tabs>
                <w:tab w:val="left" w:pos="5194"/>
              </w:tabs>
              <w:spacing w:after="0" w:line="240" w:lineRule="auto"/>
              <w:rPr>
                <w:rFonts w:ascii="Times New Roman" w:hAnsi="Times New Roman"/>
                <w:sz w:val="24"/>
                <w:szCs w:val="24"/>
              </w:rPr>
            </w:pPr>
          </w:p>
        </w:tc>
        <w:tc>
          <w:tcPr>
            <w:tcW w:w="3032" w:type="dxa"/>
            <w:vMerge w:val="restart"/>
            <w:tcBorders>
              <w:bottom w:val="single" w:sz="4" w:space="0" w:color="auto"/>
            </w:tcBorders>
          </w:tcPr>
          <w:p w:rsidR="00A86A04" w:rsidRPr="00A86A04" w:rsidRDefault="00A86A04" w:rsidP="00A86A04">
            <w:pPr>
              <w:tabs>
                <w:tab w:val="left" w:pos="5194"/>
              </w:tabs>
              <w:spacing w:after="0" w:line="240" w:lineRule="auto"/>
              <w:ind w:right="-79"/>
              <w:rPr>
                <w:rFonts w:ascii="Times New Roman" w:hAnsi="Times New Roman"/>
                <w:sz w:val="24"/>
                <w:szCs w:val="24"/>
              </w:rPr>
            </w:pPr>
            <w:r w:rsidRPr="00A86A04">
              <w:rPr>
                <w:rFonts w:ascii="Times New Roman" w:hAnsi="Times New Roman"/>
                <w:sz w:val="24"/>
                <w:szCs w:val="24"/>
              </w:rPr>
              <w:t>Содержание помещений, участков  в  строгом соответствии с санитарн</w:t>
            </w:r>
            <w:proofErr w:type="gramStart"/>
            <w:r w:rsidRPr="00A86A04">
              <w:rPr>
                <w:rFonts w:ascii="Times New Roman" w:hAnsi="Times New Roman"/>
                <w:sz w:val="24"/>
                <w:szCs w:val="24"/>
              </w:rPr>
              <w:t>о-</w:t>
            </w:r>
            <w:proofErr w:type="gramEnd"/>
            <w:r w:rsidRPr="00A86A04">
              <w:rPr>
                <w:rFonts w:ascii="Times New Roman" w:hAnsi="Times New Roman"/>
                <w:sz w:val="24"/>
                <w:szCs w:val="24"/>
              </w:rPr>
              <w:t xml:space="preserve"> гигиеническими требованиями, качественная уборка </w:t>
            </w:r>
          </w:p>
          <w:p w:rsidR="00A86A04" w:rsidRPr="00A86A04" w:rsidRDefault="00A86A04" w:rsidP="00A86A04">
            <w:pPr>
              <w:tabs>
                <w:tab w:val="left" w:pos="5194"/>
              </w:tabs>
              <w:spacing w:after="0" w:line="240" w:lineRule="auto"/>
              <w:ind w:right="-79"/>
              <w:rPr>
                <w:rFonts w:ascii="Times New Roman" w:hAnsi="Times New Roman"/>
                <w:sz w:val="24"/>
                <w:szCs w:val="24"/>
              </w:rPr>
            </w:pPr>
            <w:r w:rsidRPr="00A86A04">
              <w:rPr>
                <w:rFonts w:ascii="Times New Roman" w:hAnsi="Times New Roman"/>
                <w:sz w:val="24"/>
                <w:szCs w:val="24"/>
              </w:rPr>
              <w:t>помещений.</w:t>
            </w:r>
          </w:p>
          <w:p w:rsidR="00A86A04" w:rsidRPr="00A86A04" w:rsidRDefault="00A86A04" w:rsidP="00A86A04">
            <w:pPr>
              <w:tabs>
                <w:tab w:val="left" w:pos="5194"/>
              </w:tabs>
              <w:spacing w:after="0" w:line="240" w:lineRule="auto"/>
              <w:ind w:right="-79"/>
              <w:rPr>
                <w:rFonts w:ascii="Times New Roman" w:hAnsi="Times New Roman"/>
                <w:sz w:val="24"/>
                <w:szCs w:val="24"/>
              </w:rPr>
            </w:pPr>
          </w:p>
          <w:p w:rsidR="00A86A04" w:rsidRPr="00A86A04" w:rsidRDefault="00A86A04" w:rsidP="00A86A04">
            <w:pPr>
              <w:tabs>
                <w:tab w:val="left" w:pos="5194"/>
              </w:tabs>
              <w:spacing w:after="0" w:line="240" w:lineRule="auto"/>
              <w:ind w:left="-34" w:right="-108" w:firstLine="175"/>
              <w:rPr>
                <w:rFonts w:ascii="Times New Roman" w:hAnsi="Times New Roman"/>
                <w:color w:val="000000"/>
                <w:sz w:val="24"/>
                <w:szCs w:val="24"/>
              </w:rPr>
            </w:pPr>
          </w:p>
        </w:tc>
        <w:tc>
          <w:tcPr>
            <w:tcW w:w="4905" w:type="dxa"/>
            <w:vMerge w:val="restart"/>
            <w:tcBorders>
              <w:bottom w:val="single" w:sz="4" w:space="0" w:color="auto"/>
              <w:right w:val="single" w:sz="4" w:space="0" w:color="000000"/>
            </w:tcBorders>
          </w:tcPr>
          <w:p w:rsidR="00A86A04" w:rsidRPr="00A86A04" w:rsidRDefault="00A86A04" w:rsidP="00A86A04">
            <w:pPr>
              <w:tabs>
                <w:tab w:val="left" w:pos="5194"/>
              </w:tabs>
              <w:spacing w:after="0" w:line="240" w:lineRule="auto"/>
              <w:rPr>
                <w:rFonts w:ascii="Times New Roman" w:hAnsi="Times New Roman"/>
                <w:color w:val="000000"/>
                <w:sz w:val="24"/>
                <w:szCs w:val="24"/>
              </w:rPr>
            </w:pPr>
          </w:p>
          <w:p w:rsidR="00A86A04" w:rsidRPr="00A86A04" w:rsidRDefault="00A86A04" w:rsidP="00A86A04">
            <w:pPr>
              <w:tabs>
                <w:tab w:val="left" w:pos="5194"/>
              </w:tabs>
              <w:spacing w:after="0" w:line="240" w:lineRule="auto"/>
              <w:ind w:left="-104" w:right="-111"/>
              <w:rPr>
                <w:rFonts w:ascii="Times New Roman" w:hAnsi="Times New Roman"/>
                <w:sz w:val="24"/>
                <w:szCs w:val="24"/>
              </w:rPr>
            </w:pPr>
            <w:r w:rsidRPr="00A86A04">
              <w:rPr>
                <w:rFonts w:ascii="Times New Roman" w:hAnsi="Times New Roman"/>
                <w:sz w:val="24"/>
                <w:szCs w:val="24"/>
              </w:rPr>
              <w:t>Состояние помещения и территории  учреждения</w:t>
            </w:r>
          </w:p>
          <w:p w:rsidR="00A86A04" w:rsidRPr="00A86A04" w:rsidRDefault="00A86A04" w:rsidP="00A86A04">
            <w:pPr>
              <w:tabs>
                <w:tab w:val="left" w:pos="5194"/>
              </w:tabs>
              <w:spacing w:after="0" w:line="240" w:lineRule="auto"/>
              <w:ind w:right="-110" w:hanging="104"/>
              <w:rPr>
                <w:rFonts w:ascii="Times New Roman" w:hAnsi="Times New Roman"/>
                <w:sz w:val="24"/>
                <w:szCs w:val="24"/>
              </w:rPr>
            </w:pPr>
          </w:p>
        </w:tc>
        <w:tc>
          <w:tcPr>
            <w:tcW w:w="1194" w:type="dxa"/>
            <w:gridSpan w:val="2"/>
            <w:tcBorders>
              <w:top w:val="single" w:sz="4" w:space="0" w:color="auto"/>
              <w:left w:val="single" w:sz="4" w:space="0" w:color="000000"/>
              <w:bottom w:val="nil"/>
              <w:right w:val="nil"/>
            </w:tcBorders>
          </w:tcPr>
          <w:p w:rsidR="00A86A04" w:rsidRPr="00A86A04" w:rsidRDefault="00A86A04" w:rsidP="00A86A04">
            <w:pPr>
              <w:spacing w:after="0" w:line="240" w:lineRule="auto"/>
              <w:jc w:val="center"/>
              <w:rPr>
                <w:rFonts w:ascii="Times New Roman" w:hAnsi="Times New Roman"/>
                <w:sz w:val="24"/>
                <w:szCs w:val="24"/>
              </w:rPr>
            </w:pPr>
          </w:p>
          <w:p w:rsidR="00A86A04" w:rsidRPr="00A86A04" w:rsidRDefault="00A86A04" w:rsidP="00A86A04">
            <w:pPr>
              <w:tabs>
                <w:tab w:val="left" w:pos="5194"/>
              </w:tabs>
              <w:spacing w:after="0" w:line="240" w:lineRule="auto"/>
              <w:rPr>
                <w:rFonts w:ascii="Times New Roman" w:hAnsi="Times New Roman"/>
                <w:sz w:val="24"/>
                <w:szCs w:val="24"/>
              </w:rPr>
            </w:pPr>
            <w:r w:rsidRPr="00A86A04">
              <w:rPr>
                <w:rFonts w:ascii="Times New Roman" w:hAnsi="Times New Roman"/>
                <w:sz w:val="24"/>
                <w:szCs w:val="24"/>
              </w:rPr>
              <w:t>0-70</w:t>
            </w:r>
          </w:p>
        </w:tc>
        <w:tc>
          <w:tcPr>
            <w:tcW w:w="989" w:type="dxa"/>
            <w:vMerge w:val="restart"/>
            <w:tcBorders>
              <w:top w:val="single" w:sz="4" w:space="0" w:color="auto"/>
              <w:left w:val="nil"/>
            </w:tcBorders>
          </w:tcPr>
          <w:p w:rsidR="00A86A04" w:rsidRPr="00A86A04" w:rsidRDefault="00A86A04" w:rsidP="00A86A04">
            <w:pPr>
              <w:tabs>
                <w:tab w:val="left" w:pos="5194"/>
              </w:tabs>
              <w:spacing w:after="0" w:line="240" w:lineRule="auto"/>
              <w:jc w:val="center"/>
              <w:rPr>
                <w:rFonts w:ascii="Times New Roman" w:hAnsi="Times New Roman"/>
                <w:sz w:val="24"/>
                <w:szCs w:val="24"/>
              </w:rPr>
            </w:pPr>
          </w:p>
        </w:tc>
      </w:tr>
      <w:tr w:rsidR="00A86A04" w:rsidRPr="00A86A04" w:rsidTr="00FF1765">
        <w:trPr>
          <w:trHeight w:val="720"/>
        </w:trPr>
        <w:tc>
          <w:tcPr>
            <w:tcW w:w="1045" w:type="dxa"/>
            <w:vMerge/>
            <w:tcBorders>
              <w:bottom w:val="single" w:sz="4" w:space="0" w:color="auto"/>
            </w:tcBorders>
          </w:tcPr>
          <w:p w:rsidR="00A86A04" w:rsidRPr="00A86A04" w:rsidRDefault="00A86A04" w:rsidP="00A86A04">
            <w:pPr>
              <w:tabs>
                <w:tab w:val="left" w:pos="5194"/>
              </w:tabs>
              <w:spacing w:after="0" w:line="240" w:lineRule="auto"/>
              <w:rPr>
                <w:rFonts w:ascii="Times New Roman" w:hAnsi="Times New Roman"/>
                <w:sz w:val="24"/>
                <w:szCs w:val="24"/>
              </w:rPr>
            </w:pPr>
          </w:p>
        </w:tc>
        <w:tc>
          <w:tcPr>
            <w:tcW w:w="3032" w:type="dxa"/>
            <w:vMerge/>
            <w:tcBorders>
              <w:bottom w:val="single" w:sz="4" w:space="0" w:color="auto"/>
            </w:tcBorders>
          </w:tcPr>
          <w:p w:rsidR="00A86A04" w:rsidRPr="00A86A04" w:rsidRDefault="00A86A04" w:rsidP="00A86A04">
            <w:pPr>
              <w:tabs>
                <w:tab w:val="left" w:pos="5194"/>
              </w:tabs>
              <w:spacing w:after="0" w:line="240" w:lineRule="auto"/>
              <w:jc w:val="center"/>
              <w:rPr>
                <w:rFonts w:ascii="Times New Roman" w:hAnsi="Times New Roman"/>
                <w:color w:val="000000"/>
                <w:sz w:val="24"/>
                <w:szCs w:val="24"/>
              </w:rPr>
            </w:pPr>
          </w:p>
        </w:tc>
        <w:tc>
          <w:tcPr>
            <w:tcW w:w="4905" w:type="dxa"/>
            <w:vMerge/>
            <w:tcBorders>
              <w:bottom w:val="single" w:sz="4" w:space="0" w:color="auto"/>
              <w:right w:val="single" w:sz="4" w:space="0" w:color="000000"/>
            </w:tcBorders>
          </w:tcPr>
          <w:p w:rsidR="00A86A04" w:rsidRPr="00A86A04" w:rsidRDefault="00A86A04" w:rsidP="00A86A04">
            <w:pPr>
              <w:tabs>
                <w:tab w:val="left" w:pos="5194"/>
              </w:tabs>
              <w:spacing w:after="0" w:line="240" w:lineRule="auto"/>
              <w:jc w:val="center"/>
              <w:rPr>
                <w:rFonts w:ascii="Times New Roman" w:hAnsi="Times New Roman"/>
                <w:sz w:val="24"/>
                <w:szCs w:val="24"/>
              </w:rPr>
            </w:pPr>
          </w:p>
        </w:tc>
        <w:tc>
          <w:tcPr>
            <w:tcW w:w="1194" w:type="dxa"/>
            <w:gridSpan w:val="2"/>
            <w:tcBorders>
              <w:top w:val="nil"/>
              <w:left w:val="single" w:sz="4" w:space="0" w:color="000000"/>
              <w:bottom w:val="nil"/>
              <w:right w:val="nil"/>
            </w:tcBorders>
          </w:tcPr>
          <w:p w:rsidR="00A86A04" w:rsidRPr="00A86A04" w:rsidRDefault="00A86A04" w:rsidP="00A86A04">
            <w:pPr>
              <w:spacing w:after="0" w:line="240" w:lineRule="auto"/>
              <w:jc w:val="center"/>
              <w:rPr>
                <w:rFonts w:ascii="Times New Roman" w:hAnsi="Times New Roman"/>
                <w:sz w:val="24"/>
                <w:szCs w:val="24"/>
              </w:rPr>
            </w:pPr>
          </w:p>
          <w:p w:rsidR="00A86A04" w:rsidRPr="00A86A04" w:rsidRDefault="00A86A04" w:rsidP="00A86A04">
            <w:pPr>
              <w:spacing w:after="0" w:line="240" w:lineRule="auto"/>
              <w:jc w:val="center"/>
              <w:rPr>
                <w:rFonts w:ascii="Times New Roman" w:hAnsi="Times New Roman"/>
                <w:sz w:val="24"/>
                <w:szCs w:val="24"/>
              </w:rPr>
            </w:pPr>
          </w:p>
          <w:p w:rsidR="00A86A04" w:rsidRPr="00A86A04" w:rsidRDefault="00A86A04" w:rsidP="00A86A04">
            <w:pPr>
              <w:tabs>
                <w:tab w:val="left" w:pos="5194"/>
              </w:tabs>
              <w:spacing w:after="0" w:line="240" w:lineRule="auto"/>
              <w:jc w:val="center"/>
              <w:rPr>
                <w:rFonts w:ascii="Times New Roman" w:hAnsi="Times New Roman"/>
                <w:sz w:val="24"/>
                <w:szCs w:val="24"/>
              </w:rPr>
            </w:pPr>
          </w:p>
        </w:tc>
        <w:tc>
          <w:tcPr>
            <w:tcW w:w="989" w:type="dxa"/>
            <w:vMerge/>
            <w:tcBorders>
              <w:left w:val="nil"/>
              <w:bottom w:val="nil"/>
            </w:tcBorders>
          </w:tcPr>
          <w:p w:rsidR="00A86A04" w:rsidRPr="00A86A04" w:rsidRDefault="00A86A04" w:rsidP="00A86A04">
            <w:pPr>
              <w:tabs>
                <w:tab w:val="left" w:pos="5194"/>
              </w:tabs>
              <w:spacing w:after="0" w:line="240" w:lineRule="auto"/>
              <w:jc w:val="center"/>
              <w:rPr>
                <w:rFonts w:ascii="Times New Roman" w:hAnsi="Times New Roman"/>
                <w:sz w:val="24"/>
                <w:szCs w:val="24"/>
              </w:rPr>
            </w:pPr>
          </w:p>
        </w:tc>
      </w:tr>
      <w:tr w:rsidR="00A86A04" w:rsidRPr="00A86A04" w:rsidTr="00FF1765">
        <w:trPr>
          <w:trHeight w:val="600"/>
        </w:trPr>
        <w:tc>
          <w:tcPr>
            <w:tcW w:w="1045" w:type="dxa"/>
            <w:vMerge/>
          </w:tcPr>
          <w:p w:rsidR="00A86A04" w:rsidRPr="00A86A04" w:rsidRDefault="00A86A04" w:rsidP="00A86A04">
            <w:pPr>
              <w:tabs>
                <w:tab w:val="left" w:pos="5194"/>
              </w:tabs>
              <w:spacing w:after="0" w:line="240" w:lineRule="auto"/>
              <w:rPr>
                <w:rFonts w:ascii="Times New Roman" w:hAnsi="Times New Roman"/>
                <w:sz w:val="24"/>
                <w:szCs w:val="24"/>
              </w:rPr>
            </w:pPr>
          </w:p>
        </w:tc>
        <w:tc>
          <w:tcPr>
            <w:tcW w:w="3032" w:type="dxa"/>
            <w:vMerge/>
          </w:tcPr>
          <w:p w:rsidR="00A86A04" w:rsidRPr="00A86A04" w:rsidRDefault="00A86A04" w:rsidP="00A86A04">
            <w:pPr>
              <w:tabs>
                <w:tab w:val="left" w:pos="5194"/>
              </w:tabs>
              <w:spacing w:after="0" w:line="240" w:lineRule="auto"/>
              <w:jc w:val="center"/>
              <w:rPr>
                <w:rFonts w:ascii="Times New Roman" w:hAnsi="Times New Roman"/>
                <w:color w:val="000000"/>
                <w:sz w:val="24"/>
                <w:szCs w:val="24"/>
              </w:rPr>
            </w:pPr>
          </w:p>
        </w:tc>
        <w:tc>
          <w:tcPr>
            <w:tcW w:w="4905" w:type="dxa"/>
            <w:vMerge/>
            <w:tcBorders>
              <w:right w:val="single" w:sz="4" w:space="0" w:color="000000"/>
            </w:tcBorders>
          </w:tcPr>
          <w:p w:rsidR="00A86A04" w:rsidRPr="00A86A04" w:rsidRDefault="00A86A04" w:rsidP="00A86A04">
            <w:pPr>
              <w:tabs>
                <w:tab w:val="left" w:pos="5194"/>
              </w:tabs>
              <w:spacing w:after="0" w:line="240" w:lineRule="auto"/>
              <w:jc w:val="center"/>
              <w:rPr>
                <w:rFonts w:ascii="Times New Roman" w:hAnsi="Times New Roman"/>
                <w:sz w:val="24"/>
                <w:szCs w:val="24"/>
              </w:rPr>
            </w:pPr>
          </w:p>
        </w:tc>
        <w:tc>
          <w:tcPr>
            <w:tcW w:w="2183" w:type="dxa"/>
            <w:gridSpan w:val="3"/>
            <w:tcBorders>
              <w:top w:val="nil"/>
              <w:left w:val="single" w:sz="4" w:space="0" w:color="000000"/>
              <w:bottom w:val="nil"/>
            </w:tcBorders>
          </w:tcPr>
          <w:p w:rsidR="00A86A04" w:rsidRPr="00A86A04" w:rsidRDefault="00A86A04" w:rsidP="00A86A04">
            <w:pPr>
              <w:tabs>
                <w:tab w:val="left" w:pos="5194"/>
              </w:tabs>
              <w:spacing w:after="0" w:line="240" w:lineRule="auto"/>
              <w:jc w:val="center"/>
              <w:rPr>
                <w:rFonts w:ascii="Times New Roman" w:hAnsi="Times New Roman"/>
                <w:sz w:val="24"/>
                <w:szCs w:val="24"/>
              </w:rPr>
            </w:pPr>
          </w:p>
        </w:tc>
      </w:tr>
      <w:tr w:rsidR="00A86A04" w:rsidRPr="00A86A04" w:rsidTr="00FF1765">
        <w:trPr>
          <w:trHeight w:val="70"/>
        </w:trPr>
        <w:tc>
          <w:tcPr>
            <w:tcW w:w="1045" w:type="dxa"/>
            <w:vMerge/>
          </w:tcPr>
          <w:p w:rsidR="00A86A04" w:rsidRPr="00A86A04" w:rsidRDefault="00A86A04" w:rsidP="00A86A04">
            <w:pPr>
              <w:tabs>
                <w:tab w:val="left" w:pos="5194"/>
              </w:tabs>
              <w:spacing w:after="0" w:line="240" w:lineRule="auto"/>
              <w:rPr>
                <w:rFonts w:ascii="Times New Roman" w:hAnsi="Times New Roman"/>
                <w:sz w:val="24"/>
                <w:szCs w:val="24"/>
              </w:rPr>
            </w:pPr>
          </w:p>
        </w:tc>
        <w:tc>
          <w:tcPr>
            <w:tcW w:w="3032" w:type="dxa"/>
            <w:vMerge/>
          </w:tcPr>
          <w:p w:rsidR="00A86A04" w:rsidRPr="00A86A04" w:rsidRDefault="00A86A04" w:rsidP="00A86A04">
            <w:pPr>
              <w:tabs>
                <w:tab w:val="left" w:pos="5194"/>
              </w:tabs>
              <w:spacing w:after="0" w:line="240" w:lineRule="auto"/>
              <w:rPr>
                <w:rFonts w:ascii="Times New Roman" w:hAnsi="Times New Roman"/>
                <w:color w:val="000000"/>
                <w:sz w:val="24"/>
                <w:szCs w:val="24"/>
              </w:rPr>
            </w:pPr>
          </w:p>
        </w:tc>
        <w:tc>
          <w:tcPr>
            <w:tcW w:w="4905" w:type="dxa"/>
            <w:vMerge/>
            <w:tcBorders>
              <w:right w:val="single" w:sz="4" w:space="0" w:color="000000"/>
            </w:tcBorders>
          </w:tcPr>
          <w:p w:rsidR="00A86A04" w:rsidRPr="00A86A04" w:rsidRDefault="00A86A04" w:rsidP="00A86A04">
            <w:pPr>
              <w:tabs>
                <w:tab w:val="left" w:pos="5194"/>
              </w:tabs>
              <w:spacing w:after="0" w:line="240" w:lineRule="auto"/>
              <w:rPr>
                <w:rFonts w:ascii="Times New Roman" w:hAnsi="Times New Roman"/>
                <w:sz w:val="24"/>
                <w:szCs w:val="24"/>
              </w:rPr>
            </w:pPr>
          </w:p>
        </w:tc>
        <w:tc>
          <w:tcPr>
            <w:tcW w:w="2183" w:type="dxa"/>
            <w:gridSpan w:val="3"/>
            <w:tcBorders>
              <w:top w:val="nil"/>
              <w:left w:val="single" w:sz="4" w:space="0" w:color="000000"/>
              <w:bottom w:val="single" w:sz="4" w:space="0" w:color="auto"/>
            </w:tcBorders>
          </w:tcPr>
          <w:p w:rsidR="00A86A04" w:rsidRPr="00A86A04" w:rsidRDefault="00A86A04" w:rsidP="00A86A04">
            <w:pPr>
              <w:tabs>
                <w:tab w:val="left" w:pos="5194"/>
              </w:tabs>
              <w:spacing w:after="0" w:line="240" w:lineRule="auto"/>
              <w:rPr>
                <w:rFonts w:ascii="Times New Roman" w:hAnsi="Times New Roman"/>
                <w:sz w:val="24"/>
                <w:szCs w:val="24"/>
              </w:rPr>
            </w:pPr>
          </w:p>
        </w:tc>
      </w:tr>
    </w:tbl>
    <w:p w:rsidR="00A86A04" w:rsidRPr="00A86A04" w:rsidRDefault="00A86A04" w:rsidP="00A86A04">
      <w:pPr>
        <w:tabs>
          <w:tab w:val="left" w:pos="9356"/>
          <w:tab w:val="left" w:pos="11265"/>
        </w:tabs>
        <w:rPr>
          <w:rFonts w:asciiTheme="minorHAnsi" w:eastAsiaTheme="minorHAnsi" w:hAnsiTheme="minorHAnsi" w:cstheme="minorBidi"/>
          <w:lang w:eastAsia="en-US"/>
        </w:rPr>
      </w:pPr>
    </w:p>
    <w:tbl>
      <w:tblPr>
        <w:tblpPr w:leftFromText="180" w:rightFromText="180" w:vertAnchor="text" w:horzAnchor="page" w:tblpX="393" w:tblpY="-224"/>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
        <w:gridCol w:w="3032"/>
        <w:gridCol w:w="4905"/>
        <w:gridCol w:w="624"/>
        <w:gridCol w:w="570"/>
        <w:gridCol w:w="989"/>
      </w:tblGrid>
      <w:tr w:rsidR="00A86A04" w:rsidRPr="00A86A04" w:rsidTr="00FF1765">
        <w:trPr>
          <w:trHeight w:val="227"/>
        </w:trPr>
        <w:tc>
          <w:tcPr>
            <w:tcW w:w="1045" w:type="dxa"/>
            <w:vMerge w:val="restart"/>
            <w:vAlign w:val="center"/>
          </w:tcPr>
          <w:p w:rsidR="00A86A04" w:rsidRPr="00A86A04" w:rsidRDefault="00A86A04" w:rsidP="00A86A04">
            <w:pPr>
              <w:tabs>
                <w:tab w:val="left" w:pos="5194"/>
              </w:tabs>
              <w:spacing w:after="0" w:line="240" w:lineRule="auto"/>
              <w:ind w:right="-108"/>
              <w:rPr>
                <w:rFonts w:ascii="Times New Roman" w:hAnsi="Times New Roman"/>
                <w:b/>
                <w:sz w:val="24"/>
                <w:szCs w:val="24"/>
              </w:rPr>
            </w:pPr>
            <w:proofErr w:type="gramStart"/>
            <w:r w:rsidRPr="00A86A04">
              <w:rPr>
                <w:rFonts w:ascii="Times New Roman" w:hAnsi="Times New Roman"/>
                <w:b/>
                <w:sz w:val="24"/>
                <w:szCs w:val="24"/>
              </w:rPr>
              <w:lastRenderedPageBreak/>
              <w:t>Должно-</w:t>
            </w:r>
            <w:proofErr w:type="spellStart"/>
            <w:r w:rsidRPr="00A86A04">
              <w:rPr>
                <w:rFonts w:ascii="Times New Roman" w:hAnsi="Times New Roman"/>
                <w:b/>
                <w:sz w:val="24"/>
                <w:szCs w:val="24"/>
              </w:rPr>
              <w:t>сти</w:t>
            </w:r>
            <w:proofErr w:type="spellEnd"/>
            <w:proofErr w:type="gramEnd"/>
          </w:p>
        </w:tc>
        <w:tc>
          <w:tcPr>
            <w:tcW w:w="3032" w:type="dxa"/>
            <w:vMerge w:val="restart"/>
            <w:vAlign w:val="center"/>
          </w:tcPr>
          <w:p w:rsidR="00A86A04" w:rsidRPr="00A86A04" w:rsidRDefault="00A86A04" w:rsidP="00A86A04">
            <w:pPr>
              <w:tabs>
                <w:tab w:val="left" w:pos="5194"/>
              </w:tabs>
              <w:spacing w:after="0" w:line="240" w:lineRule="auto"/>
              <w:jc w:val="center"/>
              <w:rPr>
                <w:rFonts w:ascii="Times New Roman" w:hAnsi="Times New Roman"/>
                <w:b/>
                <w:sz w:val="24"/>
                <w:szCs w:val="24"/>
              </w:rPr>
            </w:pPr>
            <w:r w:rsidRPr="00A86A04">
              <w:rPr>
                <w:rFonts w:ascii="Times New Roman" w:hAnsi="Times New Roman"/>
                <w:b/>
                <w:sz w:val="24"/>
                <w:szCs w:val="24"/>
              </w:rPr>
              <w:t>Критерии оценки результативности и качества труда работников учреждения</w:t>
            </w:r>
          </w:p>
        </w:tc>
        <w:tc>
          <w:tcPr>
            <w:tcW w:w="4905" w:type="dxa"/>
            <w:tcBorders>
              <w:bottom w:val="single" w:sz="4" w:space="0" w:color="auto"/>
              <w:right w:val="single" w:sz="4" w:space="0" w:color="000000"/>
            </w:tcBorders>
            <w:vAlign w:val="center"/>
          </w:tcPr>
          <w:p w:rsidR="00A86A04" w:rsidRPr="00A86A04" w:rsidRDefault="00A86A04" w:rsidP="00A86A04">
            <w:pPr>
              <w:tabs>
                <w:tab w:val="left" w:pos="5194"/>
              </w:tabs>
              <w:spacing w:after="0" w:line="240" w:lineRule="auto"/>
              <w:jc w:val="center"/>
              <w:rPr>
                <w:rFonts w:ascii="Times New Roman" w:hAnsi="Times New Roman"/>
                <w:b/>
                <w:sz w:val="24"/>
                <w:szCs w:val="24"/>
              </w:rPr>
            </w:pPr>
            <w:r w:rsidRPr="00A86A04">
              <w:rPr>
                <w:rFonts w:ascii="Times New Roman" w:hAnsi="Times New Roman"/>
                <w:b/>
                <w:sz w:val="24"/>
                <w:szCs w:val="24"/>
              </w:rPr>
              <w:t>Условия</w:t>
            </w:r>
          </w:p>
        </w:tc>
        <w:tc>
          <w:tcPr>
            <w:tcW w:w="2183" w:type="dxa"/>
            <w:gridSpan w:val="3"/>
            <w:vMerge w:val="restart"/>
            <w:tcBorders>
              <w:left w:val="single" w:sz="4" w:space="0" w:color="000000"/>
            </w:tcBorders>
          </w:tcPr>
          <w:p w:rsidR="00A86A04" w:rsidRPr="00A86A04" w:rsidRDefault="00A86A04" w:rsidP="00A86A04">
            <w:pPr>
              <w:tabs>
                <w:tab w:val="left" w:pos="5194"/>
              </w:tabs>
              <w:spacing w:after="0" w:line="240" w:lineRule="auto"/>
              <w:ind w:left="-71" w:right="-108"/>
              <w:jc w:val="center"/>
              <w:rPr>
                <w:rFonts w:ascii="Times New Roman" w:hAnsi="Times New Roman"/>
                <w:b/>
                <w:sz w:val="24"/>
                <w:szCs w:val="24"/>
              </w:rPr>
            </w:pPr>
            <w:r w:rsidRPr="00A86A04">
              <w:rPr>
                <w:rFonts w:ascii="Times New Roman" w:hAnsi="Times New Roman"/>
                <w:b/>
                <w:sz w:val="24"/>
                <w:szCs w:val="24"/>
              </w:rPr>
              <w:t xml:space="preserve">Предельный размер к окладу (должностному окладу), </w:t>
            </w:r>
            <w:proofErr w:type="gramStart"/>
            <w:r w:rsidRPr="00A86A04">
              <w:rPr>
                <w:rFonts w:ascii="Times New Roman" w:hAnsi="Times New Roman"/>
                <w:b/>
                <w:sz w:val="24"/>
                <w:szCs w:val="24"/>
              </w:rPr>
              <w:t>выраженные</w:t>
            </w:r>
            <w:proofErr w:type="gramEnd"/>
            <w:r w:rsidRPr="00A86A04">
              <w:rPr>
                <w:rFonts w:ascii="Times New Roman" w:hAnsi="Times New Roman"/>
                <w:b/>
                <w:sz w:val="24"/>
                <w:szCs w:val="24"/>
              </w:rPr>
              <w:t xml:space="preserve"> в баллах</w:t>
            </w:r>
          </w:p>
        </w:tc>
      </w:tr>
      <w:tr w:rsidR="00A86A04" w:rsidRPr="00A86A04" w:rsidTr="00FF1765">
        <w:trPr>
          <w:trHeight w:val="449"/>
        </w:trPr>
        <w:tc>
          <w:tcPr>
            <w:tcW w:w="1045" w:type="dxa"/>
            <w:vMerge/>
          </w:tcPr>
          <w:p w:rsidR="00A86A04" w:rsidRPr="00A86A04" w:rsidRDefault="00A86A04" w:rsidP="00A86A04">
            <w:pPr>
              <w:tabs>
                <w:tab w:val="left" w:pos="5194"/>
              </w:tabs>
              <w:spacing w:after="0" w:line="240" w:lineRule="auto"/>
              <w:rPr>
                <w:rFonts w:ascii="Times New Roman" w:hAnsi="Times New Roman"/>
                <w:b/>
                <w:sz w:val="24"/>
                <w:szCs w:val="24"/>
              </w:rPr>
            </w:pPr>
          </w:p>
        </w:tc>
        <w:tc>
          <w:tcPr>
            <w:tcW w:w="3032" w:type="dxa"/>
            <w:vMerge/>
          </w:tcPr>
          <w:p w:rsidR="00A86A04" w:rsidRPr="00A86A04" w:rsidRDefault="00A86A04" w:rsidP="00A86A04">
            <w:pPr>
              <w:tabs>
                <w:tab w:val="left" w:pos="5194"/>
              </w:tabs>
              <w:spacing w:after="0" w:line="240" w:lineRule="auto"/>
              <w:rPr>
                <w:rFonts w:ascii="Times New Roman" w:hAnsi="Times New Roman"/>
                <w:b/>
                <w:sz w:val="24"/>
                <w:szCs w:val="24"/>
              </w:rPr>
            </w:pPr>
          </w:p>
        </w:tc>
        <w:tc>
          <w:tcPr>
            <w:tcW w:w="4905" w:type="dxa"/>
            <w:vMerge w:val="restart"/>
            <w:tcBorders>
              <w:top w:val="single" w:sz="4" w:space="0" w:color="auto"/>
              <w:right w:val="single" w:sz="4" w:space="0" w:color="000000"/>
            </w:tcBorders>
            <w:vAlign w:val="center"/>
          </w:tcPr>
          <w:p w:rsidR="00A86A04" w:rsidRPr="00A86A04" w:rsidRDefault="00A86A04" w:rsidP="00A86A04">
            <w:pPr>
              <w:tabs>
                <w:tab w:val="left" w:pos="5194"/>
              </w:tabs>
              <w:spacing w:after="0" w:line="240" w:lineRule="auto"/>
              <w:jc w:val="center"/>
              <w:rPr>
                <w:rFonts w:ascii="Times New Roman" w:hAnsi="Times New Roman"/>
                <w:b/>
                <w:sz w:val="24"/>
                <w:szCs w:val="24"/>
              </w:rPr>
            </w:pPr>
            <w:r w:rsidRPr="00A86A04">
              <w:rPr>
                <w:rFonts w:ascii="Times New Roman" w:hAnsi="Times New Roman"/>
                <w:b/>
                <w:sz w:val="24"/>
                <w:szCs w:val="24"/>
              </w:rPr>
              <w:t>Наименование</w:t>
            </w:r>
          </w:p>
        </w:tc>
        <w:tc>
          <w:tcPr>
            <w:tcW w:w="2183" w:type="dxa"/>
            <w:gridSpan w:val="3"/>
            <w:vMerge/>
            <w:tcBorders>
              <w:left w:val="single" w:sz="4" w:space="0" w:color="000000"/>
            </w:tcBorders>
            <w:vAlign w:val="center"/>
          </w:tcPr>
          <w:p w:rsidR="00A86A04" w:rsidRPr="00A86A04" w:rsidRDefault="00A86A04" w:rsidP="00A86A04">
            <w:pPr>
              <w:tabs>
                <w:tab w:val="left" w:pos="5194"/>
              </w:tabs>
              <w:spacing w:after="0" w:line="240" w:lineRule="auto"/>
              <w:jc w:val="center"/>
              <w:rPr>
                <w:rFonts w:ascii="Times New Roman" w:hAnsi="Times New Roman"/>
                <w:b/>
                <w:sz w:val="24"/>
                <w:szCs w:val="24"/>
              </w:rPr>
            </w:pPr>
          </w:p>
        </w:tc>
      </w:tr>
      <w:tr w:rsidR="00A86A04" w:rsidRPr="00A86A04" w:rsidTr="00FF1765">
        <w:trPr>
          <w:trHeight w:val="449"/>
        </w:trPr>
        <w:tc>
          <w:tcPr>
            <w:tcW w:w="1045" w:type="dxa"/>
            <w:vMerge/>
          </w:tcPr>
          <w:p w:rsidR="00A86A04" w:rsidRPr="00A86A04" w:rsidRDefault="00A86A04" w:rsidP="00A86A04">
            <w:pPr>
              <w:tabs>
                <w:tab w:val="left" w:pos="5194"/>
              </w:tabs>
              <w:spacing w:after="0" w:line="240" w:lineRule="auto"/>
              <w:rPr>
                <w:rFonts w:ascii="Times New Roman" w:hAnsi="Times New Roman"/>
                <w:b/>
                <w:sz w:val="24"/>
                <w:szCs w:val="24"/>
              </w:rPr>
            </w:pPr>
          </w:p>
        </w:tc>
        <w:tc>
          <w:tcPr>
            <w:tcW w:w="3032" w:type="dxa"/>
            <w:vMerge/>
          </w:tcPr>
          <w:p w:rsidR="00A86A04" w:rsidRPr="00A86A04" w:rsidRDefault="00A86A04" w:rsidP="00A86A04">
            <w:pPr>
              <w:tabs>
                <w:tab w:val="left" w:pos="5194"/>
              </w:tabs>
              <w:spacing w:after="0" w:line="240" w:lineRule="auto"/>
              <w:rPr>
                <w:rFonts w:ascii="Times New Roman" w:hAnsi="Times New Roman"/>
                <w:b/>
                <w:sz w:val="24"/>
                <w:szCs w:val="24"/>
              </w:rPr>
            </w:pPr>
          </w:p>
        </w:tc>
        <w:tc>
          <w:tcPr>
            <w:tcW w:w="4905" w:type="dxa"/>
            <w:vMerge/>
            <w:tcBorders>
              <w:right w:val="single" w:sz="4" w:space="0" w:color="000000"/>
            </w:tcBorders>
            <w:vAlign w:val="center"/>
          </w:tcPr>
          <w:p w:rsidR="00A86A04" w:rsidRPr="00A86A04" w:rsidRDefault="00A86A04" w:rsidP="00A86A04">
            <w:pPr>
              <w:tabs>
                <w:tab w:val="left" w:pos="5194"/>
              </w:tabs>
              <w:spacing w:after="0" w:line="240" w:lineRule="auto"/>
              <w:jc w:val="center"/>
              <w:rPr>
                <w:rFonts w:ascii="Times New Roman" w:hAnsi="Times New Roman"/>
                <w:b/>
                <w:sz w:val="24"/>
                <w:szCs w:val="24"/>
              </w:rPr>
            </w:pPr>
          </w:p>
        </w:tc>
        <w:tc>
          <w:tcPr>
            <w:tcW w:w="2183" w:type="dxa"/>
            <w:gridSpan w:val="3"/>
            <w:tcBorders>
              <w:left w:val="single" w:sz="4" w:space="0" w:color="000000"/>
            </w:tcBorders>
            <w:vAlign w:val="center"/>
          </w:tcPr>
          <w:p w:rsidR="00A86A04" w:rsidRPr="00A86A04" w:rsidRDefault="00A86A04" w:rsidP="00A86A04">
            <w:pPr>
              <w:tabs>
                <w:tab w:val="left" w:pos="5194"/>
              </w:tabs>
              <w:spacing w:after="0" w:line="240" w:lineRule="auto"/>
              <w:ind w:left="-108" w:right="-86" w:firstLine="29"/>
              <w:jc w:val="center"/>
              <w:rPr>
                <w:rFonts w:ascii="Times New Roman" w:hAnsi="Times New Roman"/>
                <w:b/>
                <w:sz w:val="24"/>
                <w:szCs w:val="24"/>
              </w:rPr>
            </w:pPr>
            <w:r w:rsidRPr="00A86A04">
              <w:rPr>
                <w:rFonts w:ascii="Times New Roman" w:hAnsi="Times New Roman"/>
                <w:b/>
                <w:sz w:val="24"/>
                <w:szCs w:val="24"/>
              </w:rPr>
              <w:t>Макс баллы</w:t>
            </w:r>
          </w:p>
          <w:p w:rsidR="00A86A04" w:rsidRPr="00A86A04" w:rsidRDefault="00A86A04" w:rsidP="00A86A04">
            <w:pPr>
              <w:tabs>
                <w:tab w:val="left" w:pos="5194"/>
              </w:tabs>
              <w:spacing w:after="0" w:line="240" w:lineRule="auto"/>
              <w:ind w:left="-108" w:firstLine="108"/>
              <w:jc w:val="center"/>
              <w:rPr>
                <w:rFonts w:ascii="Times New Roman" w:hAnsi="Times New Roman"/>
                <w:b/>
                <w:sz w:val="24"/>
                <w:szCs w:val="24"/>
              </w:rPr>
            </w:pPr>
          </w:p>
        </w:tc>
      </w:tr>
      <w:tr w:rsidR="00A86A04" w:rsidRPr="00A86A04" w:rsidTr="00FF1765">
        <w:trPr>
          <w:trHeight w:val="473"/>
        </w:trPr>
        <w:tc>
          <w:tcPr>
            <w:tcW w:w="1045" w:type="dxa"/>
            <w:vMerge w:val="restart"/>
            <w:textDirection w:val="btLr"/>
          </w:tcPr>
          <w:p w:rsidR="00A86A04" w:rsidRPr="00A86A04" w:rsidRDefault="00A86A04" w:rsidP="00A86A04">
            <w:pPr>
              <w:tabs>
                <w:tab w:val="left" w:pos="5194"/>
              </w:tabs>
              <w:spacing w:after="0" w:line="240" w:lineRule="auto"/>
              <w:ind w:right="-108"/>
              <w:jc w:val="center"/>
              <w:rPr>
                <w:rFonts w:ascii="Times New Roman" w:hAnsi="Times New Roman"/>
                <w:b/>
                <w:sz w:val="24"/>
                <w:szCs w:val="24"/>
              </w:rPr>
            </w:pPr>
            <w:r w:rsidRPr="00A86A04">
              <w:rPr>
                <w:rFonts w:ascii="Times New Roman" w:hAnsi="Times New Roman"/>
                <w:b/>
                <w:sz w:val="24"/>
                <w:szCs w:val="24"/>
              </w:rPr>
              <w:t>Подсобный рабочий</w:t>
            </w:r>
          </w:p>
          <w:p w:rsidR="00A86A04" w:rsidRPr="00A86A04" w:rsidRDefault="00A86A04" w:rsidP="00A86A04">
            <w:pPr>
              <w:tabs>
                <w:tab w:val="left" w:pos="5194"/>
              </w:tabs>
              <w:spacing w:after="0" w:line="240" w:lineRule="auto"/>
              <w:ind w:right="-108"/>
              <w:jc w:val="center"/>
              <w:rPr>
                <w:rFonts w:ascii="Times New Roman" w:hAnsi="Times New Roman"/>
                <w:sz w:val="24"/>
                <w:szCs w:val="24"/>
              </w:rPr>
            </w:pPr>
          </w:p>
        </w:tc>
        <w:tc>
          <w:tcPr>
            <w:tcW w:w="10120" w:type="dxa"/>
            <w:gridSpan w:val="5"/>
          </w:tcPr>
          <w:p w:rsidR="00A86A04" w:rsidRPr="00A86A04" w:rsidRDefault="00A86A04" w:rsidP="00A86A04">
            <w:pPr>
              <w:tabs>
                <w:tab w:val="left" w:pos="5194"/>
              </w:tabs>
              <w:spacing w:after="0" w:line="240" w:lineRule="auto"/>
              <w:jc w:val="center"/>
              <w:rPr>
                <w:rFonts w:ascii="Times New Roman" w:hAnsi="Times New Roman"/>
                <w:b/>
                <w:sz w:val="24"/>
                <w:szCs w:val="24"/>
              </w:rPr>
            </w:pPr>
            <w:r w:rsidRPr="00A86A04">
              <w:rPr>
                <w:rFonts w:ascii="Times New Roman" w:hAnsi="Times New Roman"/>
                <w:b/>
                <w:sz w:val="24"/>
                <w:szCs w:val="24"/>
              </w:rPr>
              <w:t xml:space="preserve">Выплаты за важность выполняемой работы, степень самостоятельности и ответственности при выполнении поставленных задач    60                                                                                                      </w:t>
            </w:r>
          </w:p>
        </w:tc>
      </w:tr>
      <w:tr w:rsidR="00A86A04" w:rsidRPr="00A86A04" w:rsidTr="00FF1765">
        <w:trPr>
          <w:trHeight w:val="303"/>
        </w:trPr>
        <w:tc>
          <w:tcPr>
            <w:tcW w:w="1045" w:type="dxa"/>
            <w:vMerge/>
          </w:tcPr>
          <w:p w:rsidR="00A86A04" w:rsidRPr="00A86A04" w:rsidRDefault="00A86A04" w:rsidP="00A86A04">
            <w:pPr>
              <w:tabs>
                <w:tab w:val="left" w:pos="5194"/>
              </w:tabs>
              <w:spacing w:after="0" w:line="240" w:lineRule="auto"/>
              <w:rPr>
                <w:rFonts w:ascii="Times New Roman" w:hAnsi="Times New Roman"/>
                <w:sz w:val="24"/>
                <w:szCs w:val="24"/>
              </w:rPr>
            </w:pPr>
          </w:p>
        </w:tc>
        <w:tc>
          <w:tcPr>
            <w:tcW w:w="3032" w:type="dxa"/>
            <w:vMerge w:val="restart"/>
          </w:tcPr>
          <w:p w:rsidR="00A86A04" w:rsidRPr="00A86A04" w:rsidRDefault="00A86A04" w:rsidP="00A86A04">
            <w:pPr>
              <w:tabs>
                <w:tab w:val="left" w:pos="5194"/>
              </w:tabs>
              <w:spacing w:after="0" w:line="240" w:lineRule="auto"/>
              <w:rPr>
                <w:rFonts w:ascii="Times New Roman" w:hAnsi="Times New Roman"/>
                <w:sz w:val="24"/>
                <w:szCs w:val="24"/>
              </w:rPr>
            </w:pPr>
            <w:r w:rsidRPr="00A86A04">
              <w:rPr>
                <w:rFonts w:ascii="Times New Roman" w:hAnsi="Times New Roman"/>
                <w:color w:val="000000"/>
                <w:sz w:val="24"/>
                <w:szCs w:val="24"/>
              </w:rPr>
              <w:t>Выполнение дополнительных видов работ</w:t>
            </w:r>
          </w:p>
        </w:tc>
        <w:tc>
          <w:tcPr>
            <w:tcW w:w="4905" w:type="dxa"/>
            <w:tcBorders>
              <w:right w:val="single" w:sz="4" w:space="0" w:color="auto"/>
            </w:tcBorders>
          </w:tcPr>
          <w:p w:rsidR="00A86A04" w:rsidRPr="00A86A04" w:rsidRDefault="00A86A04" w:rsidP="00A86A04">
            <w:pPr>
              <w:tabs>
                <w:tab w:val="left" w:pos="5194"/>
              </w:tabs>
              <w:spacing w:after="0" w:line="240" w:lineRule="auto"/>
              <w:ind w:left="-104" w:right="-251" w:hanging="4"/>
              <w:rPr>
                <w:rFonts w:ascii="Times New Roman" w:hAnsi="Times New Roman"/>
                <w:sz w:val="24"/>
                <w:szCs w:val="24"/>
              </w:rPr>
            </w:pPr>
            <w:proofErr w:type="gramStart"/>
            <w:r w:rsidRPr="00A86A04">
              <w:rPr>
                <w:rFonts w:ascii="Times New Roman" w:hAnsi="Times New Roman"/>
                <w:sz w:val="24"/>
                <w:szCs w:val="24"/>
              </w:rPr>
              <w:t>Погрузочно - разгрузочные</w:t>
            </w:r>
            <w:proofErr w:type="gramEnd"/>
            <w:r w:rsidRPr="00A86A04">
              <w:rPr>
                <w:rFonts w:ascii="Times New Roman" w:hAnsi="Times New Roman"/>
                <w:sz w:val="24"/>
                <w:szCs w:val="24"/>
              </w:rPr>
              <w:t xml:space="preserve"> работы</w:t>
            </w:r>
          </w:p>
        </w:tc>
        <w:tc>
          <w:tcPr>
            <w:tcW w:w="2183" w:type="dxa"/>
            <w:gridSpan w:val="3"/>
            <w:tcBorders>
              <w:top w:val="single" w:sz="4" w:space="0" w:color="auto"/>
              <w:left w:val="single" w:sz="4" w:space="0" w:color="auto"/>
            </w:tcBorders>
          </w:tcPr>
          <w:p w:rsidR="00A86A04" w:rsidRPr="00A86A04" w:rsidRDefault="00A86A04" w:rsidP="00A86A04">
            <w:pPr>
              <w:tabs>
                <w:tab w:val="left" w:pos="5194"/>
              </w:tabs>
              <w:spacing w:after="0" w:line="240" w:lineRule="auto"/>
              <w:rPr>
                <w:rFonts w:ascii="Times New Roman" w:hAnsi="Times New Roman"/>
                <w:sz w:val="24"/>
                <w:szCs w:val="24"/>
              </w:rPr>
            </w:pPr>
            <w:r w:rsidRPr="00A86A04">
              <w:rPr>
                <w:rFonts w:ascii="Times New Roman" w:hAnsi="Times New Roman"/>
                <w:sz w:val="24"/>
                <w:szCs w:val="24"/>
              </w:rPr>
              <w:t>0-20</w:t>
            </w:r>
          </w:p>
        </w:tc>
      </w:tr>
      <w:tr w:rsidR="00A86A04" w:rsidRPr="00A86A04" w:rsidTr="00FF1765">
        <w:trPr>
          <w:trHeight w:val="345"/>
        </w:trPr>
        <w:tc>
          <w:tcPr>
            <w:tcW w:w="1045" w:type="dxa"/>
            <w:vMerge/>
          </w:tcPr>
          <w:p w:rsidR="00A86A04" w:rsidRPr="00A86A04" w:rsidRDefault="00A86A04" w:rsidP="00A86A04">
            <w:pPr>
              <w:tabs>
                <w:tab w:val="left" w:pos="5194"/>
              </w:tabs>
              <w:spacing w:after="0" w:line="240" w:lineRule="auto"/>
              <w:rPr>
                <w:rFonts w:ascii="Times New Roman" w:hAnsi="Times New Roman"/>
                <w:sz w:val="24"/>
                <w:szCs w:val="24"/>
              </w:rPr>
            </w:pPr>
          </w:p>
        </w:tc>
        <w:tc>
          <w:tcPr>
            <w:tcW w:w="3032" w:type="dxa"/>
            <w:vMerge/>
          </w:tcPr>
          <w:p w:rsidR="00A86A04" w:rsidRPr="00A86A04" w:rsidRDefault="00A86A04" w:rsidP="00A86A04">
            <w:pPr>
              <w:tabs>
                <w:tab w:val="left" w:pos="5194"/>
              </w:tabs>
              <w:spacing w:after="0" w:line="240" w:lineRule="auto"/>
              <w:rPr>
                <w:rFonts w:ascii="Times New Roman" w:hAnsi="Times New Roman"/>
                <w:color w:val="000000"/>
                <w:sz w:val="24"/>
                <w:szCs w:val="24"/>
              </w:rPr>
            </w:pPr>
          </w:p>
        </w:tc>
        <w:tc>
          <w:tcPr>
            <w:tcW w:w="4905" w:type="dxa"/>
            <w:tcBorders>
              <w:right w:val="single" w:sz="4" w:space="0" w:color="auto"/>
            </w:tcBorders>
          </w:tcPr>
          <w:p w:rsidR="00A86A04" w:rsidRPr="00A86A04" w:rsidRDefault="00A86A04" w:rsidP="00A86A04">
            <w:pPr>
              <w:tabs>
                <w:tab w:val="left" w:pos="5194"/>
              </w:tabs>
              <w:spacing w:after="0" w:line="240" w:lineRule="auto"/>
              <w:ind w:left="-104" w:right="-251" w:hanging="4"/>
              <w:rPr>
                <w:rFonts w:ascii="Times New Roman" w:hAnsi="Times New Roman"/>
                <w:sz w:val="24"/>
                <w:szCs w:val="24"/>
              </w:rPr>
            </w:pPr>
            <w:r w:rsidRPr="00A86A04">
              <w:rPr>
                <w:rFonts w:ascii="Times New Roman" w:hAnsi="Times New Roman"/>
                <w:sz w:val="24"/>
                <w:szCs w:val="24"/>
              </w:rPr>
              <w:t xml:space="preserve">Проведение работ связанных с ликвидацией аварий  </w:t>
            </w:r>
          </w:p>
        </w:tc>
        <w:tc>
          <w:tcPr>
            <w:tcW w:w="2183" w:type="dxa"/>
            <w:gridSpan w:val="3"/>
            <w:tcBorders>
              <w:left w:val="single" w:sz="4" w:space="0" w:color="auto"/>
            </w:tcBorders>
          </w:tcPr>
          <w:p w:rsidR="00A86A04" w:rsidRPr="00A86A04" w:rsidRDefault="00A86A04" w:rsidP="00A86A04">
            <w:pPr>
              <w:tabs>
                <w:tab w:val="left" w:pos="5194"/>
              </w:tabs>
              <w:spacing w:after="0" w:line="240" w:lineRule="auto"/>
              <w:rPr>
                <w:rFonts w:ascii="Times New Roman" w:hAnsi="Times New Roman"/>
                <w:sz w:val="24"/>
                <w:szCs w:val="24"/>
              </w:rPr>
            </w:pPr>
            <w:r w:rsidRPr="00A86A04">
              <w:rPr>
                <w:rFonts w:ascii="Times New Roman" w:hAnsi="Times New Roman"/>
                <w:sz w:val="24"/>
                <w:szCs w:val="24"/>
              </w:rPr>
              <w:t>0-10</w:t>
            </w:r>
          </w:p>
        </w:tc>
      </w:tr>
      <w:tr w:rsidR="00A86A04" w:rsidRPr="00A86A04" w:rsidTr="00FF1765">
        <w:trPr>
          <w:trHeight w:val="407"/>
        </w:trPr>
        <w:tc>
          <w:tcPr>
            <w:tcW w:w="1045" w:type="dxa"/>
            <w:vMerge/>
          </w:tcPr>
          <w:p w:rsidR="00A86A04" w:rsidRPr="00A86A04" w:rsidRDefault="00A86A04" w:rsidP="00A86A04">
            <w:pPr>
              <w:tabs>
                <w:tab w:val="left" w:pos="5194"/>
              </w:tabs>
              <w:spacing w:after="0" w:line="240" w:lineRule="auto"/>
              <w:rPr>
                <w:rFonts w:ascii="Times New Roman" w:hAnsi="Times New Roman"/>
                <w:sz w:val="24"/>
                <w:szCs w:val="24"/>
              </w:rPr>
            </w:pPr>
          </w:p>
        </w:tc>
        <w:tc>
          <w:tcPr>
            <w:tcW w:w="3032" w:type="dxa"/>
            <w:vMerge/>
          </w:tcPr>
          <w:p w:rsidR="00A86A04" w:rsidRPr="00A86A04" w:rsidRDefault="00A86A04" w:rsidP="00A86A04">
            <w:pPr>
              <w:tabs>
                <w:tab w:val="left" w:pos="5194"/>
              </w:tabs>
              <w:spacing w:after="0" w:line="240" w:lineRule="auto"/>
              <w:rPr>
                <w:rFonts w:ascii="Times New Roman" w:hAnsi="Times New Roman"/>
                <w:color w:val="000000"/>
                <w:sz w:val="24"/>
                <w:szCs w:val="24"/>
              </w:rPr>
            </w:pPr>
          </w:p>
        </w:tc>
        <w:tc>
          <w:tcPr>
            <w:tcW w:w="4905" w:type="dxa"/>
            <w:tcBorders>
              <w:right w:val="single" w:sz="4" w:space="0" w:color="auto"/>
            </w:tcBorders>
          </w:tcPr>
          <w:p w:rsidR="00A86A04" w:rsidRPr="00A86A04" w:rsidRDefault="00A86A04" w:rsidP="00A86A04">
            <w:pPr>
              <w:tabs>
                <w:tab w:val="left" w:pos="5194"/>
              </w:tabs>
              <w:spacing w:after="0" w:line="240" w:lineRule="auto"/>
              <w:ind w:left="-104" w:right="-111"/>
              <w:rPr>
                <w:rFonts w:ascii="Times New Roman" w:eastAsia="Calibri" w:hAnsi="Times New Roman"/>
                <w:bCs/>
                <w:color w:val="000000"/>
                <w:sz w:val="24"/>
                <w:szCs w:val="24"/>
              </w:rPr>
            </w:pPr>
            <w:r w:rsidRPr="00A86A04">
              <w:rPr>
                <w:rFonts w:ascii="Times New Roman" w:hAnsi="Times New Roman"/>
                <w:color w:val="000000"/>
                <w:sz w:val="24"/>
                <w:szCs w:val="24"/>
              </w:rPr>
              <w:t>Участие в проведении ремонтных работ в учреждении</w:t>
            </w:r>
          </w:p>
        </w:tc>
        <w:tc>
          <w:tcPr>
            <w:tcW w:w="2183" w:type="dxa"/>
            <w:gridSpan w:val="3"/>
            <w:tcBorders>
              <w:left w:val="single" w:sz="4" w:space="0" w:color="auto"/>
            </w:tcBorders>
          </w:tcPr>
          <w:p w:rsidR="00A86A04" w:rsidRPr="00A86A04" w:rsidRDefault="00A86A04" w:rsidP="00A86A04">
            <w:pPr>
              <w:tabs>
                <w:tab w:val="left" w:pos="5194"/>
              </w:tabs>
              <w:spacing w:after="0" w:line="240" w:lineRule="auto"/>
              <w:rPr>
                <w:rFonts w:ascii="Times New Roman" w:hAnsi="Times New Roman"/>
                <w:sz w:val="24"/>
                <w:szCs w:val="24"/>
              </w:rPr>
            </w:pPr>
            <w:r w:rsidRPr="00A86A04">
              <w:rPr>
                <w:rFonts w:ascii="Times New Roman" w:hAnsi="Times New Roman"/>
                <w:sz w:val="24"/>
                <w:szCs w:val="24"/>
              </w:rPr>
              <w:t>0-10</w:t>
            </w:r>
          </w:p>
        </w:tc>
      </w:tr>
      <w:tr w:rsidR="00A86A04" w:rsidRPr="00A86A04" w:rsidTr="00FF1765">
        <w:trPr>
          <w:trHeight w:val="690"/>
        </w:trPr>
        <w:tc>
          <w:tcPr>
            <w:tcW w:w="1045" w:type="dxa"/>
            <w:vMerge/>
          </w:tcPr>
          <w:p w:rsidR="00A86A04" w:rsidRPr="00A86A04" w:rsidRDefault="00A86A04" w:rsidP="00A86A04">
            <w:pPr>
              <w:tabs>
                <w:tab w:val="left" w:pos="5194"/>
              </w:tabs>
              <w:spacing w:after="0" w:line="240" w:lineRule="auto"/>
              <w:rPr>
                <w:rFonts w:ascii="Times New Roman" w:hAnsi="Times New Roman"/>
                <w:sz w:val="24"/>
                <w:szCs w:val="24"/>
              </w:rPr>
            </w:pPr>
          </w:p>
        </w:tc>
        <w:tc>
          <w:tcPr>
            <w:tcW w:w="3032" w:type="dxa"/>
            <w:vMerge/>
          </w:tcPr>
          <w:p w:rsidR="00A86A04" w:rsidRPr="00A86A04" w:rsidRDefault="00A86A04" w:rsidP="00A86A04">
            <w:pPr>
              <w:tabs>
                <w:tab w:val="left" w:pos="5194"/>
              </w:tabs>
              <w:spacing w:after="0" w:line="240" w:lineRule="auto"/>
              <w:rPr>
                <w:rFonts w:ascii="Times New Roman" w:hAnsi="Times New Roman"/>
                <w:color w:val="000000"/>
                <w:sz w:val="24"/>
                <w:szCs w:val="24"/>
              </w:rPr>
            </w:pPr>
          </w:p>
        </w:tc>
        <w:tc>
          <w:tcPr>
            <w:tcW w:w="4905" w:type="dxa"/>
            <w:tcBorders>
              <w:right w:val="single" w:sz="4" w:space="0" w:color="auto"/>
            </w:tcBorders>
          </w:tcPr>
          <w:p w:rsidR="00A86A04" w:rsidRPr="00A86A04" w:rsidRDefault="00A86A04" w:rsidP="00A86A04">
            <w:pPr>
              <w:tabs>
                <w:tab w:val="left" w:pos="5194"/>
              </w:tabs>
              <w:spacing w:after="0" w:line="240" w:lineRule="auto"/>
              <w:ind w:left="-104" w:right="-111"/>
              <w:rPr>
                <w:rFonts w:ascii="Times New Roman" w:hAnsi="Times New Roman"/>
                <w:color w:val="000000"/>
                <w:sz w:val="24"/>
                <w:szCs w:val="24"/>
              </w:rPr>
            </w:pPr>
            <w:r w:rsidRPr="00A86A04">
              <w:rPr>
                <w:rFonts w:ascii="Times New Roman" w:hAnsi="Times New Roman"/>
                <w:sz w:val="24"/>
                <w:szCs w:val="24"/>
              </w:rPr>
              <w:t>Р</w:t>
            </w:r>
            <w:r w:rsidRPr="00A86A04">
              <w:rPr>
                <w:rFonts w:ascii="Times New Roman" w:hAnsi="Times New Roman"/>
                <w:spacing w:val="-7"/>
                <w:sz w:val="24"/>
                <w:szCs w:val="24"/>
              </w:rPr>
              <w:t>асширение</w:t>
            </w:r>
            <w:r w:rsidRPr="00A86A04">
              <w:rPr>
                <w:rFonts w:ascii="Times New Roman" w:hAnsi="Times New Roman"/>
                <w:spacing w:val="-1"/>
                <w:sz w:val="24"/>
                <w:szCs w:val="24"/>
              </w:rPr>
              <w:t xml:space="preserve"> зоны обслуживания</w:t>
            </w:r>
          </w:p>
          <w:p w:rsidR="00A86A04" w:rsidRPr="00A86A04" w:rsidRDefault="00A86A04" w:rsidP="00A86A04">
            <w:pPr>
              <w:tabs>
                <w:tab w:val="left" w:pos="5194"/>
              </w:tabs>
              <w:spacing w:after="0" w:line="240" w:lineRule="auto"/>
              <w:ind w:left="-104" w:right="-111"/>
              <w:rPr>
                <w:rFonts w:ascii="Times New Roman" w:eastAsia="Calibri" w:hAnsi="Times New Roman"/>
                <w:bCs/>
                <w:color w:val="000000"/>
                <w:sz w:val="24"/>
                <w:szCs w:val="24"/>
              </w:rPr>
            </w:pPr>
          </w:p>
        </w:tc>
        <w:tc>
          <w:tcPr>
            <w:tcW w:w="2183" w:type="dxa"/>
            <w:gridSpan w:val="3"/>
            <w:tcBorders>
              <w:left w:val="single" w:sz="4" w:space="0" w:color="auto"/>
            </w:tcBorders>
          </w:tcPr>
          <w:p w:rsidR="00A86A04" w:rsidRPr="00A86A04" w:rsidRDefault="00A86A04" w:rsidP="00A86A04">
            <w:pPr>
              <w:tabs>
                <w:tab w:val="left" w:pos="5194"/>
              </w:tabs>
              <w:spacing w:after="0" w:line="240" w:lineRule="auto"/>
              <w:rPr>
                <w:rFonts w:ascii="Times New Roman" w:hAnsi="Times New Roman"/>
                <w:sz w:val="24"/>
                <w:szCs w:val="24"/>
              </w:rPr>
            </w:pPr>
            <w:r w:rsidRPr="00A86A04">
              <w:rPr>
                <w:rFonts w:ascii="Times New Roman" w:hAnsi="Times New Roman"/>
                <w:sz w:val="24"/>
                <w:szCs w:val="24"/>
              </w:rPr>
              <w:t>0-20</w:t>
            </w:r>
          </w:p>
        </w:tc>
      </w:tr>
      <w:tr w:rsidR="00A86A04" w:rsidRPr="00A86A04" w:rsidTr="00FF1765">
        <w:trPr>
          <w:trHeight w:val="152"/>
        </w:trPr>
        <w:tc>
          <w:tcPr>
            <w:tcW w:w="1045" w:type="dxa"/>
            <w:vMerge/>
          </w:tcPr>
          <w:p w:rsidR="00A86A04" w:rsidRPr="00A86A04" w:rsidRDefault="00A86A04" w:rsidP="00A86A04">
            <w:pPr>
              <w:tabs>
                <w:tab w:val="left" w:pos="5194"/>
              </w:tabs>
              <w:spacing w:after="0" w:line="240" w:lineRule="auto"/>
              <w:rPr>
                <w:rFonts w:ascii="Times New Roman" w:hAnsi="Times New Roman"/>
                <w:sz w:val="24"/>
                <w:szCs w:val="24"/>
              </w:rPr>
            </w:pPr>
          </w:p>
        </w:tc>
        <w:tc>
          <w:tcPr>
            <w:tcW w:w="10120" w:type="dxa"/>
            <w:gridSpan w:val="5"/>
          </w:tcPr>
          <w:p w:rsidR="00A86A04" w:rsidRPr="00A86A04" w:rsidRDefault="00A86A04" w:rsidP="00A86A04">
            <w:pPr>
              <w:tabs>
                <w:tab w:val="left" w:pos="5194"/>
              </w:tabs>
              <w:spacing w:after="0" w:line="240" w:lineRule="auto"/>
              <w:jc w:val="center"/>
              <w:rPr>
                <w:rFonts w:ascii="Times New Roman" w:hAnsi="Times New Roman"/>
                <w:sz w:val="24"/>
                <w:szCs w:val="24"/>
              </w:rPr>
            </w:pPr>
            <w:r w:rsidRPr="00A86A04">
              <w:rPr>
                <w:rFonts w:ascii="Times New Roman" w:hAnsi="Times New Roman"/>
                <w:b/>
                <w:sz w:val="24"/>
                <w:szCs w:val="24"/>
              </w:rPr>
              <w:t>Выплаты за интенсивность и высокие результаты работы      60</w:t>
            </w:r>
          </w:p>
        </w:tc>
      </w:tr>
      <w:tr w:rsidR="00A86A04" w:rsidRPr="00A86A04" w:rsidTr="00FF1765">
        <w:trPr>
          <w:trHeight w:val="353"/>
        </w:trPr>
        <w:tc>
          <w:tcPr>
            <w:tcW w:w="1045" w:type="dxa"/>
            <w:vMerge/>
          </w:tcPr>
          <w:p w:rsidR="00A86A04" w:rsidRPr="00A86A04" w:rsidRDefault="00A86A04" w:rsidP="00A86A04">
            <w:pPr>
              <w:tabs>
                <w:tab w:val="left" w:pos="5194"/>
              </w:tabs>
              <w:spacing w:after="0" w:line="240" w:lineRule="auto"/>
              <w:rPr>
                <w:rFonts w:ascii="Times New Roman" w:hAnsi="Times New Roman"/>
                <w:sz w:val="24"/>
                <w:szCs w:val="24"/>
              </w:rPr>
            </w:pPr>
          </w:p>
        </w:tc>
        <w:tc>
          <w:tcPr>
            <w:tcW w:w="3032" w:type="dxa"/>
            <w:vMerge w:val="restart"/>
          </w:tcPr>
          <w:p w:rsidR="00A86A04" w:rsidRPr="00A86A04" w:rsidRDefault="00A86A04" w:rsidP="00A86A04">
            <w:pPr>
              <w:tabs>
                <w:tab w:val="left" w:pos="5194"/>
              </w:tabs>
              <w:spacing w:after="0" w:line="240" w:lineRule="auto"/>
              <w:rPr>
                <w:rFonts w:ascii="Times New Roman" w:hAnsi="Times New Roman"/>
                <w:sz w:val="24"/>
                <w:szCs w:val="24"/>
              </w:rPr>
            </w:pPr>
            <w:r w:rsidRPr="00A86A04">
              <w:rPr>
                <w:rFonts w:ascii="Times New Roman" w:hAnsi="Times New Roman"/>
                <w:sz w:val="24"/>
                <w:szCs w:val="24"/>
              </w:rPr>
              <w:t>Отсутствие или оперативное устранение предписаний контролирующих или надзорных органов</w:t>
            </w:r>
          </w:p>
        </w:tc>
        <w:tc>
          <w:tcPr>
            <w:tcW w:w="4905" w:type="dxa"/>
            <w:vMerge w:val="restart"/>
            <w:tcBorders>
              <w:right w:val="single" w:sz="4" w:space="0" w:color="000000"/>
            </w:tcBorders>
          </w:tcPr>
          <w:p w:rsidR="00A86A04" w:rsidRPr="00A86A04" w:rsidRDefault="00A86A04" w:rsidP="00A86A04">
            <w:pPr>
              <w:tabs>
                <w:tab w:val="left" w:pos="5194"/>
              </w:tabs>
              <w:spacing w:after="0" w:line="240" w:lineRule="auto"/>
              <w:ind w:left="-104" w:right="-111"/>
              <w:rPr>
                <w:rFonts w:ascii="Times New Roman" w:hAnsi="Times New Roman"/>
                <w:color w:val="000000"/>
                <w:sz w:val="24"/>
                <w:szCs w:val="24"/>
              </w:rPr>
            </w:pPr>
          </w:p>
          <w:p w:rsidR="00A86A04" w:rsidRPr="00A86A04" w:rsidRDefault="00A86A04" w:rsidP="00A86A04">
            <w:pPr>
              <w:tabs>
                <w:tab w:val="left" w:pos="5194"/>
              </w:tabs>
              <w:spacing w:after="0" w:line="240" w:lineRule="auto"/>
              <w:ind w:left="-104" w:right="-111"/>
              <w:rPr>
                <w:rFonts w:ascii="Times New Roman" w:hAnsi="Times New Roman"/>
                <w:sz w:val="24"/>
                <w:szCs w:val="24"/>
              </w:rPr>
            </w:pPr>
            <w:r w:rsidRPr="00A86A04">
              <w:rPr>
                <w:rFonts w:ascii="Times New Roman" w:hAnsi="Times New Roman"/>
                <w:color w:val="000000"/>
                <w:sz w:val="24"/>
                <w:szCs w:val="24"/>
              </w:rPr>
              <w:t>Наличие (отсутствие</w:t>
            </w:r>
            <w:proofErr w:type="gramStart"/>
            <w:r w:rsidRPr="00A86A04">
              <w:rPr>
                <w:rFonts w:ascii="Times New Roman" w:hAnsi="Times New Roman"/>
                <w:color w:val="000000"/>
                <w:sz w:val="24"/>
                <w:szCs w:val="24"/>
              </w:rPr>
              <w:t xml:space="preserve"> )</w:t>
            </w:r>
            <w:proofErr w:type="gramEnd"/>
            <w:r w:rsidRPr="00A86A04">
              <w:rPr>
                <w:rFonts w:ascii="Times New Roman" w:hAnsi="Times New Roman"/>
                <w:color w:val="000000"/>
                <w:sz w:val="24"/>
                <w:szCs w:val="24"/>
              </w:rPr>
              <w:t xml:space="preserve"> предписаний контролирующих органов</w:t>
            </w:r>
          </w:p>
          <w:p w:rsidR="00A86A04" w:rsidRPr="00A86A04" w:rsidRDefault="00A86A04" w:rsidP="00A86A04">
            <w:pPr>
              <w:tabs>
                <w:tab w:val="left" w:pos="5194"/>
              </w:tabs>
              <w:spacing w:after="0" w:line="240" w:lineRule="auto"/>
              <w:ind w:left="-104" w:right="-111"/>
              <w:rPr>
                <w:rFonts w:ascii="Times New Roman" w:hAnsi="Times New Roman"/>
                <w:spacing w:val="-1"/>
                <w:sz w:val="24"/>
                <w:szCs w:val="24"/>
              </w:rPr>
            </w:pPr>
          </w:p>
          <w:p w:rsidR="00A86A04" w:rsidRPr="00A86A04" w:rsidRDefault="00A86A04" w:rsidP="00A86A04">
            <w:pPr>
              <w:tabs>
                <w:tab w:val="left" w:pos="5194"/>
              </w:tabs>
              <w:spacing w:after="0" w:line="240" w:lineRule="auto"/>
              <w:ind w:left="-104" w:right="-111"/>
              <w:rPr>
                <w:rFonts w:ascii="Times New Roman" w:hAnsi="Times New Roman"/>
                <w:sz w:val="24"/>
                <w:szCs w:val="24"/>
              </w:rPr>
            </w:pPr>
          </w:p>
        </w:tc>
        <w:tc>
          <w:tcPr>
            <w:tcW w:w="2183" w:type="dxa"/>
            <w:gridSpan w:val="3"/>
            <w:tcBorders>
              <w:top w:val="single" w:sz="4" w:space="0" w:color="auto"/>
              <w:left w:val="single" w:sz="4" w:space="0" w:color="000000"/>
              <w:bottom w:val="nil"/>
            </w:tcBorders>
          </w:tcPr>
          <w:p w:rsidR="00A86A04" w:rsidRPr="00A86A04" w:rsidRDefault="00A86A04" w:rsidP="00A86A04">
            <w:pPr>
              <w:tabs>
                <w:tab w:val="left" w:pos="5194"/>
              </w:tabs>
              <w:spacing w:after="0" w:line="240" w:lineRule="auto"/>
              <w:rPr>
                <w:rFonts w:ascii="Times New Roman" w:hAnsi="Times New Roman"/>
                <w:sz w:val="24"/>
                <w:szCs w:val="24"/>
              </w:rPr>
            </w:pPr>
            <w:r w:rsidRPr="00A86A04">
              <w:rPr>
                <w:rFonts w:ascii="Times New Roman" w:hAnsi="Times New Roman"/>
                <w:sz w:val="24"/>
                <w:szCs w:val="24"/>
              </w:rPr>
              <w:t>0-60</w:t>
            </w:r>
          </w:p>
        </w:tc>
      </w:tr>
      <w:tr w:rsidR="00A86A04" w:rsidRPr="00A86A04" w:rsidTr="00FF1765">
        <w:trPr>
          <w:trHeight w:val="161"/>
        </w:trPr>
        <w:tc>
          <w:tcPr>
            <w:tcW w:w="1045" w:type="dxa"/>
            <w:vMerge/>
          </w:tcPr>
          <w:p w:rsidR="00A86A04" w:rsidRPr="00A86A04" w:rsidRDefault="00A86A04" w:rsidP="00A86A04">
            <w:pPr>
              <w:tabs>
                <w:tab w:val="left" w:pos="5194"/>
              </w:tabs>
              <w:spacing w:after="0" w:line="240" w:lineRule="auto"/>
              <w:rPr>
                <w:rFonts w:ascii="Times New Roman" w:hAnsi="Times New Roman"/>
                <w:sz w:val="24"/>
                <w:szCs w:val="24"/>
              </w:rPr>
            </w:pPr>
          </w:p>
        </w:tc>
        <w:tc>
          <w:tcPr>
            <w:tcW w:w="3032" w:type="dxa"/>
            <w:vMerge/>
          </w:tcPr>
          <w:p w:rsidR="00A86A04" w:rsidRPr="00A86A04" w:rsidRDefault="00A86A04" w:rsidP="00A86A04">
            <w:pPr>
              <w:tabs>
                <w:tab w:val="left" w:pos="5194"/>
              </w:tabs>
              <w:spacing w:after="0" w:line="240" w:lineRule="auto"/>
              <w:rPr>
                <w:rFonts w:ascii="Times New Roman" w:hAnsi="Times New Roman"/>
                <w:color w:val="000000"/>
                <w:sz w:val="24"/>
                <w:szCs w:val="24"/>
              </w:rPr>
            </w:pPr>
          </w:p>
        </w:tc>
        <w:tc>
          <w:tcPr>
            <w:tcW w:w="4905" w:type="dxa"/>
            <w:vMerge/>
            <w:tcBorders>
              <w:right w:val="single" w:sz="4" w:space="0" w:color="000000"/>
            </w:tcBorders>
          </w:tcPr>
          <w:p w:rsidR="00A86A04" w:rsidRPr="00A86A04" w:rsidRDefault="00A86A04" w:rsidP="00A86A04">
            <w:pPr>
              <w:tabs>
                <w:tab w:val="left" w:pos="5194"/>
              </w:tabs>
              <w:spacing w:after="0" w:line="240" w:lineRule="auto"/>
              <w:ind w:left="-104" w:right="-111"/>
              <w:rPr>
                <w:rFonts w:ascii="Times New Roman" w:hAnsi="Times New Roman"/>
                <w:sz w:val="24"/>
                <w:szCs w:val="24"/>
              </w:rPr>
            </w:pPr>
          </w:p>
        </w:tc>
        <w:tc>
          <w:tcPr>
            <w:tcW w:w="2183" w:type="dxa"/>
            <w:gridSpan w:val="3"/>
            <w:tcBorders>
              <w:top w:val="nil"/>
              <w:left w:val="single" w:sz="4" w:space="0" w:color="000000"/>
              <w:bottom w:val="nil"/>
            </w:tcBorders>
          </w:tcPr>
          <w:p w:rsidR="00A86A04" w:rsidRPr="00A86A04" w:rsidRDefault="00A86A04" w:rsidP="00A86A04">
            <w:pPr>
              <w:tabs>
                <w:tab w:val="left" w:pos="5194"/>
              </w:tabs>
              <w:spacing w:after="0" w:line="240" w:lineRule="auto"/>
              <w:rPr>
                <w:rFonts w:ascii="Times New Roman" w:hAnsi="Times New Roman"/>
                <w:sz w:val="24"/>
                <w:szCs w:val="24"/>
              </w:rPr>
            </w:pPr>
          </w:p>
        </w:tc>
      </w:tr>
      <w:tr w:rsidR="00A86A04" w:rsidRPr="00A86A04" w:rsidTr="00FF1765">
        <w:trPr>
          <w:trHeight w:val="222"/>
        </w:trPr>
        <w:tc>
          <w:tcPr>
            <w:tcW w:w="1045" w:type="dxa"/>
            <w:vMerge/>
          </w:tcPr>
          <w:p w:rsidR="00A86A04" w:rsidRPr="00A86A04" w:rsidRDefault="00A86A04" w:rsidP="00A86A04">
            <w:pPr>
              <w:tabs>
                <w:tab w:val="left" w:pos="5194"/>
              </w:tabs>
              <w:spacing w:after="0" w:line="240" w:lineRule="auto"/>
              <w:rPr>
                <w:rFonts w:ascii="Times New Roman" w:hAnsi="Times New Roman"/>
                <w:sz w:val="24"/>
                <w:szCs w:val="24"/>
              </w:rPr>
            </w:pPr>
          </w:p>
        </w:tc>
        <w:tc>
          <w:tcPr>
            <w:tcW w:w="3032" w:type="dxa"/>
            <w:vMerge/>
          </w:tcPr>
          <w:p w:rsidR="00A86A04" w:rsidRPr="00A86A04" w:rsidRDefault="00A86A04" w:rsidP="00A86A04">
            <w:pPr>
              <w:tabs>
                <w:tab w:val="left" w:pos="5194"/>
              </w:tabs>
              <w:spacing w:after="0" w:line="240" w:lineRule="auto"/>
              <w:rPr>
                <w:rFonts w:ascii="Times New Roman" w:hAnsi="Times New Roman"/>
                <w:color w:val="000000"/>
                <w:sz w:val="24"/>
                <w:szCs w:val="24"/>
              </w:rPr>
            </w:pPr>
          </w:p>
        </w:tc>
        <w:tc>
          <w:tcPr>
            <w:tcW w:w="4905" w:type="dxa"/>
            <w:vMerge/>
            <w:tcBorders>
              <w:right w:val="single" w:sz="4" w:space="0" w:color="000000"/>
            </w:tcBorders>
          </w:tcPr>
          <w:p w:rsidR="00A86A04" w:rsidRPr="00A86A04" w:rsidRDefault="00A86A04" w:rsidP="00A86A04">
            <w:pPr>
              <w:tabs>
                <w:tab w:val="left" w:pos="5194"/>
              </w:tabs>
              <w:spacing w:after="0" w:line="240" w:lineRule="auto"/>
              <w:ind w:left="-104" w:right="-111"/>
              <w:rPr>
                <w:rFonts w:ascii="Times New Roman" w:hAnsi="Times New Roman"/>
                <w:sz w:val="24"/>
                <w:szCs w:val="24"/>
              </w:rPr>
            </w:pPr>
          </w:p>
        </w:tc>
        <w:tc>
          <w:tcPr>
            <w:tcW w:w="2183" w:type="dxa"/>
            <w:gridSpan w:val="3"/>
            <w:tcBorders>
              <w:top w:val="nil"/>
              <w:left w:val="single" w:sz="4" w:space="0" w:color="000000"/>
              <w:bottom w:val="nil"/>
              <w:right w:val="single" w:sz="4" w:space="0" w:color="auto"/>
            </w:tcBorders>
          </w:tcPr>
          <w:p w:rsidR="00A86A04" w:rsidRPr="00A86A04" w:rsidRDefault="00A86A04" w:rsidP="00A86A04">
            <w:pPr>
              <w:tabs>
                <w:tab w:val="left" w:pos="5194"/>
              </w:tabs>
              <w:spacing w:after="0" w:line="240" w:lineRule="auto"/>
              <w:rPr>
                <w:rFonts w:ascii="Times New Roman" w:hAnsi="Times New Roman"/>
                <w:sz w:val="24"/>
                <w:szCs w:val="24"/>
              </w:rPr>
            </w:pPr>
          </w:p>
        </w:tc>
      </w:tr>
      <w:tr w:rsidR="00A86A04" w:rsidRPr="00A86A04" w:rsidTr="00FF1765">
        <w:trPr>
          <w:trHeight w:val="140"/>
        </w:trPr>
        <w:tc>
          <w:tcPr>
            <w:tcW w:w="1045" w:type="dxa"/>
            <w:vMerge/>
          </w:tcPr>
          <w:p w:rsidR="00A86A04" w:rsidRPr="00A86A04" w:rsidRDefault="00A86A04" w:rsidP="00A86A04">
            <w:pPr>
              <w:tabs>
                <w:tab w:val="left" w:pos="5194"/>
              </w:tabs>
              <w:spacing w:after="0" w:line="240" w:lineRule="auto"/>
              <w:rPr>
                <w:rFonts w:ascii="Times New Roman" w:hAnsi="Times New Roman"/>
                <w:sz w:val="24"/>
                <w:szCs w:val="24"/>
              </w:rPr>
            </w:pPr>
          </w:p>
        </w:tc>
        <w:tc>
          <w:tcPr>
            <w:tcW w:w="3032" w:type="dxa"/>
            <w:vMerge/>
          </w:tcPr>
          <w:p w:rsidR="00A86A04" w:rsidRPr="00A86A04" w:rsidRDefault="00A86A04" w:rsidP="00A86A04">
            <w:pPr>
              <w:tabs>
                <w:tab w:val="left" w:pos="5194"/>
              </w:tabs>
              <w:spacing w:after="0" w:line="240" w:lineRule="auto"/>
              <w:rPr>
                <w:rFonts w:ascii="Times New Roman" w:hAnsi="Times New Roman"/>
                <w:color w:val="000000"/>
                <w:sz w:val="24"/>
                <w:szCs w:val="24"/>
              </w:rPr>
            </w:pPr>
          </w:p>
        </w:tc>
        <w:tc>
          <w:tcPr>
            <w:tcW w:w="4905" w:type="dxa"/>
            <w:vMerge/>
            <w:tcBorders>
              <w:right w:val="single" w:sz="4" w:space="0" w:color="000000"/>
            </w:tcBorders>
          </w:tcPr>
          <w:p w:rsidR="00A86A04" w:rsidRPr="00A86A04" w:rsidRDefault="00A86A04" w:rsidP="00A86A04">
            <w:pPr>
              <w:tabs>
                <w:tab w:val="left" w:pos="5194"/>
              </w:tabs>
              <w:spacing w:after="0" w:line="240" w:lineRule="auto"/>
              <w:ind w:left="-104" w:right="-111"/>
              <w:rPr>
                <w:rFonts w:ascii="Times New Roman" w:hAnsi="Times New Roman"/>
                <w:sz w:val="24"/>
                <w:szCs w:val="24"/>
              </w:rPr>
            </w:pPr>
          </w:p>
        </w:tc>
        <w:tc>
          <w:tcPr>
            <w:tcW w:w="2183" w:type="dxa"/>
            <w:gridSpan w:val="3"/>
            <w:tcBorders>
              <w:top w:val="nil"/>
              <w:left w:val="single" w:sz="4" w:space="0" w:color="000000"/>
              <w:bottom w:val="nil"/>
              <w:right w:val="single" w:sz="4" w:space="0" w:color="auto"/>
            </w:tcBorders>
          </w:tcPr>
          <w:p w:rsidR="00A86A04" w:rsidRPr="00A86A04" w:rsidRDefault="00A86A04" w:rsidP="00A86A04">
            <w:pPr>
              <w:tabs>
                <w:tab w:val="left" w:pos="5194"/>
              </w:tabs>
              <w:spacing w:after="0" w:line="240" w:lineRule="auto"/>
              <w:rPr>
                <w:rFonts w:ascii="Times New Roman" w:hAnsi="Times New Roman"/>
                <w:sz w:val="24"/>
                <w:szCs w:val="24"/>
              </w:rPr>
            </w:pPr>
          </w:p>
        </w:tc>
      </w:tr>
      <w:tr w:rsidR="00A86A04" w:rsidRPr="00A86A04" w:rsidTr="00FF1765">
        <w:trPr>
          <w:trHeight w:val="70"/>
        </w:trPr>
        <w:tc>
          <w:tcPr>
            <w:tcW w:w="1045" w:type="dxa"/>
            <w:vMerge/>
          </w:tcPr>
          <w:p w:rsidR="00A86A04" w:rsidRPr="00A86A04" w:rsidRDefault="00A86A04" w:rsidP="00A86A04">
            <w:pPr>
              <w:tabs>
                <w:tab w:val="left" w:pos="5194"/>
              </w:tabs>
              <w:spacing w:after="0" w:line="240" w:lineRule="auto"/>
              <w:rPr>
                <w:rFonts w:ascii="Times New Roman" w:hAnsi="Times New Roman"/>
                <w:sz w:val="24"/>
                <w:szCs w:val="24"/>
              </w:rPr>
            </w:pPr>
          </w:p>
        </w:tc>
        <w:tc>
          <w:tcPr>
            <w:tcW w:w="3032" w:type="dxa"/>
            <w:vMerge/>
          </w:tcPr>
          <w:p w:rsidR="00A86A04" w:rsidRPr="00A86A04" w:rsidRDefault="00A86A04" w:rsidP="00A86A04">
            <w:pPr>
              <w:tabs>
                <w:tab w:val="left" w:pos="5194"/>
              </w:tabs>
              <w:spacing w:after="0" w:line="240" w:lineRule="auto"/>
              <w:rPr>
                <w:rFonts w:ascii="Times New Roman" w:hAnsi="Times New Roman"/>
                <w:color w:val="000000"/>
                <w:sz w:val="24"/>
                <w:szCs w:val="24"/>
              </w:rPr>
            </w:pPr>
          </w:p>
        </w:tc>
        <w:tc>
          <w:tcPr>
            <w:tcW w:w="4905" w:type="dxa"/>
            <w:vMerge/>
            <w:tcBorders>
              <w:right w:val="single" w:sz="4" w:space="0" w:color="000000"/>
            </w:tcBorders>
          </w:tcPr>
          <w:p w:rsidR="00A86A04" w:rsidRPr="00A86A04" w:rsidRDefault="00A86A04" w:rsidP="00A86A04">
            <w:pPr>
              <w:tabs>
                <w:tab w:val="left" w:pos="5194"/>
              </w:tabs>
              <w:spacing w:after="0" w:line="240" w:lineRule="auto"/>
              <w:ind w:left="-104" w:right="-111"/>
              <w:rPr>
                <w:rFonts w:ascii="Times New Roman" w:hAnsi="Times New Roman"/>
                <w:sz w:val="24"/>
                <w:szCs w:val="24"/>
              </w:rPr>
            </w:pPr>
          </w:p>
        </w:tc>
        <w:tc>
          <w:tcPr>
            <w:tcW w:w="2183" w:type="dxa"/>
            <w:gridSpan w:val="3"/>
            <w:tcBorders>
              <w:top w:val="nil"/>
              <w:left w:val="single" w:sz="4" w:space="0" w:color="000000"/>
              <w:bottom w:val="nil"/>
            </w:tcBorders>
          </w:tcPr>
          <w:p w:rsidR="00A86A04" w:rsidRPr="00A86A04" w:rsidRDefault="00A86A04" w:rsidP="00A86A04">
            <w:pPr>
              <w:tabs>
                <w:tab w:val="left" w:pos="5194"/>
              </w:tabs>
              <w:spacing w:after="0" w:line="240" w:lineRule="auto"/>
              <w:rPr>
                <w:rFonts w:ascii="Times New Roman" w:hAnsi="Times New Roman"/>
                <w:sz w:val="24"/>
                <w:szCs w:val="24"/>
              </w:rPr>
            </w:pPr>
          </w:p>
        </w:tc>
      </w:tr>
      <w:tr w:rsidR="00A86A04" w:rsidRPr="00A86A04" w:rsidTr="00FF1765">
        <w:trPr>
          <w:trHeight w:val="645"/>
        </w:trPr>
        <w:tc>
          <w:tcPr>
            <w:tcW w:w="1045" w:type="dxa"/>
            <w:vMerge/>
          </w:tcPr>
          <w:p w:rsidR="00A86A04" w:rsidRPr="00A86A04" w:rsidRDefault="00A86A04" w:rsidP="00A86A04">
            <w:pPr>
              <w:tabs>
                <w:tab w:val="left" w:pos="5194"/>
              </w:tabs>
              <w:spacing w:after="0" w:line="240" w:lineRule="auto"/>
              <w:rPr>
                <w:rFonts w:ascii="Times New Roman" w:hAnsi="Times New Roman"/>
                <w:sz w:val="24"/>
                <w:szCs w:val="24"/>
              </w:rPr>
            </w:pPr>
          </w:p>
        </w:tc>
        <w:tc>
          <w:tcPr>
            <w:tcW w:w="3032" w:type="dxa"/>
            <w:vMerge/>
          </w:tcPr>
          <w:p w:rsidR="00A86A04" w:rsidRPr="00A86A04" w:rsidRDefault="00A86A04" w:rsidP="00A86A04">
            <w:pPr>
              <w:tabs>
                <w:tab w:val="left" w:pos="5194"/>
              </w:tabs>
              <w:spacing w:after="0" w:line="240" w:lineRule="auto"/>
              <w:ind w:right="-97"/>
              <w:rPr>
                <w:rFonts w:ascii="Times New Roman" w:hAnsi="Times New Roman"/>
                <w:color w:val="000000"/>
                <w:sz w:val="24"/>
                <w:szCs w:val="24"/>
              </w:rPr>
            </w:pPr>
          </w:p>
        </w:tc>
        <w:tc>
          <w:tcPr>
            <w:tcW w:w="4905" w:type="dxa"/>
            <w:vMerge/>
            <w:tcBorders>
              <w:right w:val="single" w:sz="4" w:space="0" w:color="000000"/>
            </w:tcBorders>
          </w:tcPr>
          <w:p w:rsidR="00A86A04" w:rsidRPr="00A86A04" w:rsidRDefault="00A86A04" w:rsidP="00A86A04">
            <w:pPr>
              <w:tabs>
                <w:tab w:val="left" w:pos="5194"/>
              </w:tabs>
              <w:spacing w:after="0" w:line="240" w:lineRule="auto"/>
              <w:ind w:left="-104" w:right="-111"/>
              <w:rPr>
                <w:rFonts w:ascii="Times New Roman" w:hAnsi="Times New Roman"/>
                <w:sz w:val="24"/>
                <w:szCs w:val="24"/>
              </w:rPr>
            </w:pPr>
          </w:p>
        </w:tc>
        <w:tc>
          <w:tcPr>
            <w:tcW w:w="624" w:type="dxa"/>
            <w:tcBorders>
              <w:top w:val="nil"/>
              <w:left w:val="single" w:sz="4" w:space="0" w:color="000000"/>
              <w:bottom w:val="nil"/>
              <w:right w:val="nil"/>
            </w:tcBorders>
            <w:vAlign w:val="center"/>
          </w:tcPr>
          <w:p w:rsidR="00A86A04" w:rsidRPr="00A86A04" w:rsidRDefault="00A86A04" w:rsidP="00A86A04">
            <w:pPr>
              <w:tabs>
                <w:tab w:val="left" w:pos="5194"/>
              </w:tabs>
              <w:spacing w:after="0" w:line="240" w:lineRule="auto"/>
              <w:jc w:val="center"/>
              <w:rPr>
                <w:rFonts w:ascii="Times New Roman" w:hAnsi="Times New Roman"/>
                <w:sz w:val="24"/>
                <w:szCs w:val="24"/>
              </w:rPr>
            </w:pPr>
          </w:p>
        </w:tc>
        <w:tc>
          <w:tcPr>
            <w:tcW w:w="570" w:type="dxa"/>
            <w:tcBorders>
              <w:top w:val="nil"/>
              <w:left w:val="nil"/>
              <w:bottom w:val="nil"/>
              <w:right w:val="nil"/>
            </w:tcBorders>
          </w:tcPr>
          <w:p w:rsidR="00A86A04" w:rsidRPr="00A86A04" w:rsidRDefault="00A86A04" w:rsidP="00A86A04">
            <w:pPr>
              <w:tabs>
                <w:tab w:val="left" w:pos="5194"/>
              </w:tabs>
              <w:spacing w:after="0" w:line="240" w:lineRule="auto"/>
              <w:jc w:val="center"/>
              <w:rPr>
                <w:rFonts w:ascii="Times New Roman" w:hAnsi="Times New Roman"/>
                <w:sz w:val="24"/>
                <w:szCs w:val="24"/>
              </w:rPr>
            </w:pPr>
          </w:p>
        </w:tc>
        <w:tc>
          <w:tcPr>
            <w:tcW w:w="989" w:type="dxa"/>
            <w:tcBorders>
              <w:top w:val="nil"/>
              <w:left w:val="nil"/>
              <w:bottom w:val="nil"/>
            </w:tcBorders>
          </w:tcPr>
          <w:p w:rsidR="00A86A04" w:rsidRPr="00A86A04" w:rsidRDefault="00A86A04" w:rsidP="00A86A04">
            <w:pPr>
              <w:tabs>
                <w:tab w:val="left" w:pos="5194"/>
              </w:tabs>
              <w:spacing w:after="0" w:line="240" w:lineRule="auto"/>
              <w:jc w:val="center"/>
              <w:rPr>
                <w:rFonts w:ascii="Times New Roman" w:hAnsi="Times New Roman"/>
                <w:sz w:val="24"/>
                <w:szCs w:val="24"/>
              </w:rPr>
            </w:pPr>
          </w:p>
        </w:tc>
      </w:tr>
      <w:tr w:rsidR="00A86A04" w:rsidRPr="00A86A04" w:rsidTr="00FF1765">
        <w:trPr>
          <w:trHeight w:val="70"/>
        </w:trPr>
        <w:tc>
          <w:tcPr>
            <w:tcW w:w="1045" w:type="dxa"/>
            <w:vMerge/>
          </w:tcPr>
          <w:p w:rsidR="00A86A04" w:rsidRPr="00A86A04" w:rsidRDefault="00A86A04" w:rsidP="00A86A04">
            <w:pPr>
              <w:tabs>
                <w:tab w:val="left" w:pos="5194"/>
              </w:tabs>
              <w:spacing w:after="0" w:line="240" w:lineRule="auto"/>
              <w:rPr>
                <w:rFonts w:ascii="Times New Roman" w:hAnsi="Times New Roman"/>
                <w:sz w:val="24"/>
                <w:szCs w:val="24"/>
              </w:rPr>
            </w:pPr>
          </w:p>
        </w:tc>
        <w:tc>
          <w:tcPr>
            <w:tcW w:w="3032" w:type="dxa"/>
            <w:vMerge/>
          </w:tcPr>
          <w:p w:rsidR="00A86A04" w:rsidRPr="00A86A04" w:rsidRDefault="00A86A04" w:rsidP="00A86A04">
            <w:pPr>
              <w:tabs>
                <w:tab w:val="left" w:pos="5194"/>
              </w:tabs>
              <w:spacing w:after="0" w:line="240" w:lineRule="auto"/>
              <w:ind w:right="-97"/>
              <w:rPr>
                <w:rFonts w:ascii="Times New Roman" w:hAnsi="Times New Roman"/>
                <w:color w:val="000000"/>
                <w:sz w:val="24"/>
                <w:szCs w:val="24"/>
              </w:rPr>
            </w:pPr>
          </w:p>
        </w:tc>
        <w:tc>
          <w:tcPr>
            <w:tcW w:w="4905" w:type="dxa"/>
            <w:vMerge/>
            <w:tcBorders>
              <w:right w:val="single" w:sz="4" w:space="0" w:color="000000"/>
            </w:tcBorders>
          </w:tcPr>
          <w:p w:rsidR="00A86A04" w:rsidRPr="00A86A04" w:rsidRDefault="00A86A04" w:rsidP="00A86A04">
            <w:pPr>
              <w:widowControl w:val="0"/>
              <w:autoSpaceDE w:val="0"/>
              <w:autoSpaceDN w:val="0"/>
              <w:adjustRightInd w:val="0"/>
              <w:spacing w:after="0" w:line="240" w:lineRule="auto"/>
              <w:rPr>
                <w:rFonts w:ascii="Times New Roman" w:hAnsi="Times New Roman"/>
                <w:spacing w:val="-1"/>
                <w:sz w:val="24"/>
                <w:szCs w:val="24"/>
              </w:rPr>
            </w:pPr>
          </w:p>
        </w:tc>
        <w:tc>
          <w:tcPr>
            <w:tcW w:w="2183" w:type="dxa"/>
            <w:gridSpan w:val="3"/>
            <w:tcBorders>
              <w:top w:val="nil"/>
              <w:left w:val="single" w:sz="4" w:space="0" w:color="000000"/>
            </w:tcBorders>
          </w:tcPr>
          <w:p w:rsidR="00A86A04" w:rsidRPr="00A86A04" w:rsidRDefault="00A86A04" w:rsidP="00A86A04">
            <w:pPr>
              <w:tabs>
                <w:tab w:val="left" w:pos="5194"/>
              </w:tabs>
              <w:spacing w:after="0" w:line="240" w:lineRule="auto"/>
              <w:jc w:val="center"/>
              <w:rPr>
                <w:rFonts w:ascii="Times New Roman" w:hAnsi="Times New Roman"/>
                <w:sz w:val="24"/>
                <w:szCs w:val="24"/>
              </w:rPr>
            </w:pPr>
          </w:p>
        </w:tc>
      </w:tr>
      <w:tr w:rsidR="00A86A04" w:rsidRPr="00A86A04" w:rsidTr="00FF1765">
        <w:trPr>
          <w:trHeight w:val="57"/>
        </w:trPr>
        <w:tc>
          <w:tcPr>
            <w:tcW w:w="1045" w:type="dxa"/>
            <w:vMerge/>
          </w:tcPr>
          <w:p w:rsidR="00A86A04" w:rsidRPr="00A86A04" w:rsidRDefault="00A86A04" w:rsidP="00A86A04">
            <w:pPr>
              <w:tabs>
                <w:tab w:val="left" w:pos="5194"/>
              </w:tabs>
              <w:spacing w:after="0" w:line="240" w:lineRule="auto"/>
              <w:rPr>
                <w:rFonts w:ascii="Times New Roman" w:hAnsi="Times New Roman"/>
                <w:sz w:val="24"/>
                <w:szCs w:val="24"/>
              </w:rPr>
            </w:pPr>
          </w:p>
        </w:tc>
        <w:tc>
          <w:tcPr>
            <w:tcW w:w="10120" w:type="dxa"/>
            <w:gridSpan w:val="5"/>
          </w:tcPr>
          <w:p w:rsidR="00A86A04" w:rsidRPr="00A86A04" w:rsidRDefault="00A86A04" w:rsidP="00A86A04">
            <w:pPr>
              <w:tabs>
                <w:tab w:val="left" w:pos="5194"/>
              </w:tabs>
              <w:spacing w:after="0" w:line="240" w:lineRule="auto"/>
              <w:jc w:val="center"/>
              <w:rPr>
                <w:rFonts w:ascii="Times New Roman" w:hAnsi="Times New Roman"/>
                <w:sz w:val="24"/>
                <w:szCs w:val="24"/>
              </w:rPr>
            </w:pPr>
            <w:r w:rsidRPr="00A86A04">
              <w:rPr>
                <w:rFonts w:ascii="Times New Roman" w:hAnsi="Times New Roman"/>
                <w:b/>
                <w:sz w:val="24"/>
                <w:szCs w:val="24"/>
              </w:rPr>
              <w:t>Выплаты  за  качество  выполняемых  работ  70</w:t>
            </w:r>
          </w:p>
        </w:tc>
      </w:tr>
      <w:tr w:rsidR="00A86A04" w:rsidRPr="00A86A04" w:rsidTr="00FF1765">
        <w:trPr>
          <w:trHeight w:val="460"/>
        </w:trPr>
        <w:tc>
          <w:tcPr>
            <w:tcW w:w="1045" w:type="dxa"/>
            <w:vMerge/>
            <w:tcBorders>
              <w:bottom w:val="single" w:sz="4" w:space="0" w:color="auto"/>
            </w:tcBorders>
          </w:tcPr>
          <w:p w:rsidR="00A86A04" w:rsidRPr="00A86A04" w:rsidRDefault="00A86A04" w:rsidP="00A86A04">
            <w:pPr>
              <w:tabs>
                <w:tab w:val="left" w:pos="5194"/>
              </w:tabs>
              <w:spacing w:after="0" w:line="240" w:lineRule="auto"/>
              <w:rPr>
                <w:rFonts w:ascii="Times New Roman" w:hAnsi="Times New Roman"/>
                <w:sz w:val="24"/>
                <w:szCs w:val="24"/>
              </w:rPr>
            </w:pPr>
          </w:p>
        </w:tc>
        <w:tc>
          <w:tcPr>
            <w:tcW w:w="3032" w:type="dxa"/>
            <w:vMerge w:val="restart"/>
            <w:tcBorders>
              <w:bottom w:val="single" w:sz="4" w:space="0" w:color="auto"/>
            </w:tcBorders>
          </w:tcPr>
          <w:p w:rsidR="00A86A04" w:rsidRPr="00A86A04" w:rsidRDefault="00A86A04" w:rsidP="00A86A04">
            <w:pPr>
              <w:tabs>
                <w:tab w:val="left" w:pos="5194"/>
              </w:tabs>
              <w:spacing w:after="0" w:line="240" w:lineRule="auto"/>
              <w:ind w:right="-79"/>
              <w:rPr>
                <w:rFonts w:ascii="Times New Roman" w:hAnsi="Times New Roman"/>
                <w:sz w:val="24"/>
                <w:szCs w:val="24"/>
              </w:rPr>
            </w:pPr>
            <w:r w:rsidRPr="00A86A04">
              <w:rPr>
                <w:rFonts w:ascii="Times New Roman" w:hAnsi="Times New Roman"/>
                <w:sz w:val="24"/>
                <w:szCs w:val="24"/>
              </w:rPr>
              <w:t>Содержание помещений, участков  в  строгом соответствии с санитарн</w:t>
            </w:r>
            <w:proofErr w:type="gramStart"/>
            <w:r w:rsidRPr="00A86A04">
              <w:rPr>
                <w:rFonts w:ascii="Times New Roman" w:hAnsi="Times New Roman"/>
                <w:sz w:val="24"/>
                <w:szCs w:val="24"/>
              </w:rPr>
              <w:t>о-</w:t>
            </w:r>
            <w:proofErr w:type="gramEnd"/>
            <w:r w:rsidRPr="00A86A04">
              <w:rPr>
                <w:rFonts w:ascii="Times New Roman" w:hAnsi="Times New Roman"/>
                <w:sz w:val="24"/>
                <w:szCs w:val="24"/>
              </w:rPr>
              <w:t xml:space="preserve"> гигиеническими требованиями, качественная уборка </w:t>
            </w:r>
          </w:p>
          <w:p w:rsidR="00A86A04" w:rsidRPr="00A86A04" w:rsidRDefault="00A86A04" w:rsidP="00A86A04">
            <w:pPr>
              <w:tabs>
                <w:tab w:val="left" w:pos="5194"/>
              </w:tabs>
              <w:spacing w:after="0" w:line="240" w:lineRule="auto"/>
              <w:ind w:right="-79"/>
              <w:rPr>
                <w:rFonts w:ascii="Times New Roman" w:hAnsi="Times New Roman"/>
                <w:sz w:val="24"/>
                <w:szCs w:val="24"/>
              </w:rPr>
            </w:pPr>
            <w:r w:rsidRPr="00A86A04">
              <w:rPr>
                <w:rFonts w:ascii="Times New Roman" w:hAnsi="Times New Roman"/>
                <w:sz w:val="24"/>
                <w:szCs w:val="24"/>
              </w:rPr>
              <w:t>помещений.</w:t>
            </w:r>
          </w:p>
          <w:p w:rsidR="00A86A04" w:rsidRPr="00A86A04" w:rsidRDefault="00A86A04" w:rsidP="00A86A04">
            <w:pPr>
              <w:tabs>
                <w:tab w:val="left" w:pos="5194"/>
              </w:tabs>
              <w:spacing w:after="0" w:line="240" w:lineRule="auto"/>
              <w:ind w:right="-79"/>
              <w:rPr>
                <w:rFonts w:ascii="Times New Roman" w:hAnsi="Times New Roman"/>
                <w:sz w:val="24"/>
                <w:szCs w:val="24"/>
              </w:rPr>
            </w:pPr>
          </w:p>
          <w:p w:rsidR="00A86A04" w:rsidRPr="00A86A04" w:rsidRDefault="00A86A04" w:rsidP="00A86A04">
            <w:pPr>
              <w:tabs>
                <w:tab w:val="left" w:pos="5194"/>
              </w:tabs>
              <w:spacing w:after="0" w:line="240" w:lineRule="auto"/>
              <w:ind w:left="-34" w:right="-108" w:firstLine="175"/>
              <w:rPr>
                <w:rFonts w:ascii="Times New Roman" w:hAnsi="Times New Roman"/>
                <w:color w:val="000000"/>
                <w:sz w:val="24"/>
                <w:szCs w:val="24"/>
              </w:rPr>
            </w:pPr>
          </w:p>
        </w:tc>
        <w:tc>
          <w:tcPr>
            <w:tcW w:w="4905" w:type="dxa"/>
            <w:vMerge w:val="restart"/>
            <w:tcBorders>
              <w:bottom w:val="single" w:sz="4" w:space="0" w:color="auto"/>
              <w:right w:val="single" w:sz="4" w:space="0" w:color="000000"/>
            </w:tcBorders>
          </w:tcPr>
          <w:p w:rsidR="00A86A04" w:rsidRPr="00A86A04" w:rsidRDefault="00A86A04" w:rsidP="00A86A04">
            <w:pPr>
              <w:tabs>
                <w:tab w:val="left" w:pos="5194"/>
              </w:tabs>
              <w:spacing w:after="0" w:line="240" w:lineRule="auto"/>
              <w:rPr>
                <w:rFonts w:ascii="Times New Roman" w:hAnsi="Times New Roman"/>
                <w:color w:val="000000"/>
                <w:sz w:val="24"/>
                <w:szCs w:val="24"/>
              </w:rPr>
            </w:pPr>
          </w:p>
          <w:p w:rsidR="00A86A04" w:rsidRPr="00A86A04" w:rsidRDefault="00A86A04" w:rsidP="00A86A04">
            <w:pPr>
              <w:tabs>
                <w:tab w:val="left" w:pos="5194"/>
              </w:tabs>
              <w:spacing w:after="0" w:line="240" w:lineRule="auto"/>
              <w:ind w:left="-104" w:right="-111"/>
              <w:rPr>
                <w:rFonts w:ascii="Times New Roman" w:hAnsi="Times New Roman"/>
                <w:sz w:val="24"/>
                <w:szCs w:val="24"/>
              </w:rPr>
            </w:pPr>
            <w:r w:rsidRPr="00A86A04">
              <w:rPr>
                <w:rFonts w:ascii="Times New Roman" w:hAnsi="Times New Roman"/>
                <w:sz w:val="24"/>
                <w:szCs w:val="24"/>
              </w:rPr>
              <w:t>Состояние помещения и территории  учреждения</w:t>
            </w:r>
          </w:p>
          <w:p w:rsidR="00A86A04" w:rsidRPr="00A86A04" w:rsidRDefault="00A86A04" w:rsidP="00A86A04">
            <w:pPr>
              <w:tabs>
                <w:tab w:val="left" w:pos="5194"/>
              </w:tabs>
              <w:spacing w:after="0" w:line="240" w:lineRule="auto"/>
              <w:ind w:right="-110" w:hanging="104"/>
              <w:rPr>
                <w:rFonts w:ascii="Times New Roman" w:hAnsi="Times New Roman"/>
                <w:sz w:val="24"/>
                <w:szCs w:val="24"/>
              </w:rPr>
            </w:pPr>
          </w:p>
        </w:tc>
        <w:tc>
          <w:tcPr>
            <w:tcW w:w="1194" w:type="dxa"/>
            <w:gridSpan w:val="2"/>
            <w:tcBorders>
              <w:top w:val="single" w:sz="4" w:space="0" w:color="auto"/>
              <w:left w:val="single" w:sz="4" w:space="0" w:color="000000"/>
              <w:bottom w:val="nil"/>
              <w:right w:val="nil"/>
            </w:tcBorders>
          </w:tcPr>
          <w:p w:rsidR="00A86A04" w:rsidRPr="00A86A04" w:rsidRDefault="00A86A04" w:rsidP="00A86A04">
            <w:pPr>
              <w:spacing w:after="0" w:line="240" w:lineRule="auto"/>
              <w:jc w:val="center"/>
              <w:rPr>
                <w:rFonts w:ascii="Times New Roman" w:hAnsi="Times New Roman"/>
                <w:sz w:val="24"/>
                <w:szCs w:val="24"/>
              </w:rPr>
            </w:pPr>
          </w:p>
          <w:p w:rsidR="00A86A04" w:rsidRPr="00A86A04" w:rsidRDefault="00A86A04" w:rsidP="00A86A04">
            <w:pPr>
              <w:tabs>
                <w:tab w:val="left" w:pos="5194"/>
              </w:tabs>
              <w:spacing w:after="0" w:line="240" w:lineRule="auto"/>
              <w:rPr>
                <w:rFonts w:ascii="Times New Roman" w:hAnsi="Times New Roman"/>
                <w:sz w:val="24"/>
                <w:szCs w:val="24"/>
              </w:rPr>
            </w:pPr>
            <w:r w:rsidRPr="00A86A04">
              <w:rPr>
                <w:rFonts w:ascii="Times New Roman" w:hAnsi="Times New Roman"/>
                <w:sz w:val="24"/>
                <w:szCs w:val="24"/>
              </w:rPr>
              <w:t>0-70</w:t>
            </w:r>
          </w:p>
        </w:tc>
        <w:tc>
          <w:tcPr>
            <w:tcW w:w="989" w:type="dxa"/>
            <w:vMerge w:val="restart"/>
            <w:tcBorders>
              <w:top w:val="single" w:sz="4" w:space="0" w:color="auto"/>
              <w:left w:val="nil"/>
            </w:tcBorders>
          </w:tcPr>
          <w:p w:rsidR="00A86A04" w:rsidRPr="00A86A04" w:rsidRDefault="00A86A04" w:rsidP="00A86A04">
            <w:pPr>
              <w:tabs>
                <w:tab w:val="left" w:pos="5194"/>
              </w:tabs>
              <w:spacing w:after="0" w:line="240" w:lineRule="auto"/>
              <w:jc w:val="center"/>
              <w:rPr>
                <w:rFonts w:ascii="Times New Roman" w:hAnsi="Times New Roman"/>
                <w:sz w:val="24"/>
                <w:szCs w:val="24"/>
              </w:rPr>
            </w:pPr>
          </w:p>
        </w:tc>
      </w:tr>
      <w:tr w:rsidR="00A86A04" w:rsidRPr="00A86A04" w:rsidTr="00FF1765">
        <w:trPr>
          <w:trHeight w:val="720"/>
        </w:trPr>
        <w:tc>
          <w:tcPr>
            <w:tcW w:w="1045" w:type="dxa"/>
            <w:vMerge/>
            <w:tcBorders>
              <w:bottom w:val="single" w:sz="4" w:space="0" w:color="auto"/>
            </w:tcBorders>
          </w:tcPr>
          <w:p w:rsidR="00A86A04" w:rsidRPr="00A86A04" w:rsidRDefault="00A86A04" w:rsidP="00A86A04">
            <w:pPr>
              <w:tabs>
                <w:tab w:val="left" w:pos="5194"/>
              </w:tabs>
              <w:spacing w:after="0" w:line="240" w:lineRule="auto"/>
              <w:rPr>
                <w:rFonts w:ascii="Times New Roman" w:hAnsi="Times New Roman"/>
                <w:sz w:val="24"/>
                <w:szCs w:val="24"/>
              </w:rPr>
            </w:pPr>
          </w:p>
        </w:tc>
        <w:tc>
          <w:tcPr>
            <w:tcW w:w="3032" w:type="dxa"/>
            <w:vMerge/>
            <w:tcBorders>
              <w:bottom w:val="single" w:sz="4" w:space="0" w:color="auto"/>
            </w:tcBorders>
          </w:tcPr>
          <w:p w:rsidR="00A86A04" w:rsidRPr="00A86A04" w:rsidRDefault="00A86A04" w:rsidP="00A86A04">
            <w:pPr>
              <w:tabs>
                <w:tab w:val="left" w:pos="5194"/>
              </w:tabs>
              <w:spacing w:after="0" w:line="240" w:lineRule="auto"/>
              <w:jc w:val="center"/>
              <w:rPr>
                <w:rFonts w:ascii="Times New Roman" w:hAnsi="Times New Roman"/>
                <w:color w:val="000000"/>
                <w:sz w:val="24"/>
                <w:szCs w:val="24"/>
              </w:rPr>
            </w:pPr>
          </w:p>
        </w:tc>
        <w:tc>
          <w:tcPr>
            <w:tcW w:w="4905" w:type="dxa"/>
            <w:vMerge/>
            <w:tcBorders>
              <w:bottom w:val="single" w:sz="4" w:space="0" w:color="auto"/>
              <w:right w:val="single" w:sz="4" w:space="0" w:color="000000"/>
            </w:tcBorders>
          </w:tcPr>
          <w:p w:rsidR="00A86A04" w:rsidRPr="00A86A04" w:rsidRDefault="00A86A04" w:rsidP="00A86A04">
            <w:pPr>
              <w:tabs>
                <w:tab w:val="left" w:pos="5194"/>
              </w:tabs>
              <w:spacing w:after="0" w:line="240" w:lineRule="auto"/>
              <w:jc w:val="center"/>
              <w:rPr>
                <w:rFonts w:ascii="Times New Roman" w:hAnsi="Times New Roman"/>
                <w:sz w:val="24"/>
                <w:szCs w:val="24"/>
              </w:rPr>
            </w:pPr>
          </w:p>
        </w:tc>
        <w:tc>
          <w:tcPr>
            <w:tcW w:w="1194" w:type="dxa"/>
            <w:gridSpan w:val="2"/>
            <w:tcBorders>
              <w:top w:val="nil"/>
              <w:left w:val="single" w:sz="4" w:space="0" w:color="000000"/>
              <w:bottom w:val="nil"/>
              <w:right w:val="nil"/>
            </w:tcBorders>
          </w:tcPr>
          <w:p w:rsidR="00A86A04" w:rsidRPr="00A86A04" w:rsidRDefault="00A86A04" w:rsidP="00A86A04">
            <w:pPr>
              <w:spacing w:after="0" w:line="240" w:lineRule="auto"/>
              <w:jc w:val="center"/>
              <w:rPr>
                <w:rFonts w:ascii="Times New Roman" w:hAnsi="Times New Roman"/>
                <w:sz w:val="24"/>
                <w:szCs w:val="24"/>
              </w:rPr>
            </w:pPr>
          </w:p>
          <w:p w:rsidR="00A86A04" w:rsidRPr="00A86A04" w:rsidRDefault="00A86A04" w:rsidP="00A86A04">
            <w:pPr>
              <w:spacing w:after="0" w:line="240" w:lineRule="auto"/>
              <w:jc w:val="center"/>
              <w:rPr>
                <w:rFonts w:ascii="Times New Roman" w:hAnsi="Times New Roman"/>
                <w:sz w:val="24"/>
                <w:szCs w:val="24"/>
              </w:rPr>
            </w:pPr>
          </w:p>
          <w:p w:rsidR="00A86A04" w:rsidRPr="00A86A04" w:rsidRDefault="00A86A04" w:rsidP="00A86A04">
            <w:pPr>
              <w:tabs>
                <w:tab w:val="left" w:pos="5194"/>
              </w:tabs>
              <w:spacing w:after="0" w:line="240" w:lineRule="auto"/>
              <w:jc w:val="center"/>
              <w:rPr>
                <w:rFonts w:ascii="Times New Roman" w:hAnsi="Times New Roman"/>
                <w:sz w:val="24"/>
                <w:szCs w:val="24"/>
              </w:rPr>
            </w:pPr>
          </w:p>
        </w:tc>
        <w:tc>
          <w:tcPr>
            <w:tcW w:w="989" w:type="dxa"/>
            <w:vMerge/>
            <w:tcBorders>
              <w:left w:val="nil"/>
              <w:bottom w:val="nil"/>
            </w:tcBorders>
          </w:tcPr>
          <w:p w:rsidR="00A86A04" w:rsidRPr="00A86A04" w:rsidRDefault="00A86A04" w:rsidP="00A86A04">
            <w:pPr>
              <w:tabs>
                <w:tab w:val="left" w:pos="5194"/>
              </w:tabs>
              <w:spacing w:after="0" w:line="240" w:lineRule="auto"/>
              <w:jc w:val="center"/>
              <w:rPr>
                <w:rFonts w:ascii="Times New Roman" w:hAnsi="Times New Roman"/>
                <w:sz w:val="24"/>
                <w:szCs w:val="24"/>
              </w:rPr>
            </w:pPr>
          </w:p>
        </w:tc>
      </w:tr>
      <w:tr w:rsidR="00A86A04" w:rsidRPr="00A86A04" w:rsidTr="00A86A04">
        <w:trPr>
          <w:trHeight w:val="600"/>
        </w:trPr>
        <w:tc>
          <w:tcPr>
            <w:tcW w:w="1045" w:type="dxa"/>
            <w:vMerge/>
          </w:tcPr>
          <w:p w:rsidR="00A86A04" w:rsidRPr="00A86A04" w:rsidRDefault="00A86A04" w:rsidP="00A86A04">
            <w:pPr>
              <w:tabs>
                <w:tab w:val="left" w:pos="5194"/>
              </w:tabs>
              <w:spacing w:after="0" w:line="240" w:lineRule="auto"/>
              <w:rPr>
                <w:rFonts w:ascii="Times New Roman" w:hAnsi="Times New Roman"/>
                <w:sz w:val="24"/>
                <w:szCs w:val="24"/>
              </w:rPr>
            </w:pPr>
          </w:p>
        </w:tc>
        <w:tc>
          <w:tcPr>
            <w:tcW w:w="3032" w:type="dxa"/>
            <w:vMerge/>
          </w:tcPr>
          <w:p w:rsidR="00A86A04" w:rsidRPr="00A86A04" w:rsidRDefault="00A86A04" w:rsidP="00A86A04">
            <w:pPr>
              <w:tabs>
                <w:tab w:val="left" w:pos="5194"/>
              </w:tabs>
              <w:spacing w:after="0" w:line="240" w:lineRule="auto"/>
              <w:jc w:val="center"/>
              <w:rPr>
                <w:rFonts w:ascii="Times New Roman" w:hAnsi="Times New Roman"/>
                <w:color w:val="000000"/>
                <w:sz w:val="24"/>
                <w:szCs w:val="24"/>
              </w:rPr>
            </w:pPr>
          </w:p>
        </w:tc>
        <w:tc>
          <w:tcPr>
            <w:tcW w:w="4905" w:type="dxa"/>
            <w:vMerge/>
            <w:tcBorders>
              <w:right w:val="single" w:sz="4" w:space="0" w:color="000000"/>
            </w:tcBorders>
          </w:tcPr>
          <w:p w:rsidR="00A86A04" w:rsidRPr="00A86A04" w:rsidRDefault="00A86A04" w:rsidP="00A86A04">
            <w:pPr>
              <w:tabs>
                <w:tab w:val="left" w:pos="5194"/>
              </w:tabs>
              <w:spacing w:after="0" w:line="240" w:lineRule="auto"/>
              <w:jc w:val="center"/>
              <w:rPr>
                <w:rFonts w:ascii="Times New Roman" w:hAnsi="Times New Roman"/>
                <w:sz w:val="24"/>
                <w:szCs w:val="24"/>
              </w:rPr>
            </w:pPr>
          </w:p>
        </w:tc>
        <w:tc>
          <w:tcPr>
            <w:tcW w:w="2183" w:type="dxa"/>
            <w:gridSpan w:val="3"/>
            <w:tcBorders>
              <w:top w:val="nil"/>
              <w:left w:val="single" w:sz="4" w:space="0" w:color="000000"/>
              <w:bottom w:val="single" w:sz="4" w:space="0" w:color="auto"/>
            </w:tcBorders>
          </w:tcPr>
          <w:p w:rsidR="00A86A04" w:rsidRPr="00A86A04" w:rsidRDefault="00A86A04" w:rsidP="00A86A04">
            <w:pPr>
              <w:tabs>
                <w:tab w:val="left" w:pos="5194"/>
              </w:tabs>
              <w:spacing w:after="0" w:line="240" w:lineRule="auto"/>
              <w:jc w:val="center"/>
              <w:rPr>
                <w:rFonts w:ascii="Times New Roman" w:hAnsi="Times New Roman"/>
                <w:sz w:val="24"/>
                <w:szCs w:val="24"/>
              </w:rPr>
            </w:pPr>
          </w:p>
        </w:tc>
      </w:tr>
    </w:tbl>
    <w:p w:rsidR="00524C75" w:rsidRDefault="00524C75" w:rsidP="00080E8B">
      <w:pPr>
        <w:spacing w:after="0" w:line="240" w:lineRule="auto"/>
        <w:ind w:firstLine="709"/>
        <w:jc w:val="right"/>
        <w:rPr>
          <w:rFonts w:ascii="Times New Roman" w:hAnsi="Times New Roman"/>
          <w:i/>
          <w:sz w:val="28"/>
          <w:szCs w:val="28"/>
          <w:lang w:eastAsia="x-none"/>
        </w:rPr>
      </w:pPr>
    </w:p>
    <w:p w:rsidR="00A86A04" w:rsidRDefault="00A86A04" w:rsidP="00080E8B">
      <w:pPr>
        <w:spacing w:after="0" w:line="240" w:lineRule="auto"/>
        <w:ind w:firstLine="709"/>
        <w:jc w:val="right"/>
        <w:rPr>
          <w:rFonts w:ascii="Times New Roman" w:hAnsi="Times New Roman"/>
          <w:i/>
          <w:sz w:val="28"/>
          <w:szCs w:val="28"/>
          <w:lang w:eastAsia="x-none"/>
        </w:rPr>
      </w:pPr>
    </w:p>
    <w:tbl>
      <w:tblPr>
        <w:tblpPr w:leftFromText="180" w:rightFromText="180" w:vertAnchor="text" w:horzAnchor="page" w:tblpX="393" w:tblpY="-224"/>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
        <w:gridCol w:w="3032"/>
        <w:gridCol w:w="4905"/>
        <w:gridCol w:w="624"/>
        <w:gridCol w:w="570"/>
        <w:gridCol w:w="989"/>
      </w:tblGrid>
      <w:tr w:rsidR="00153BB8" w:rsidRPr="00153BB8" w:rsidTr="009C3BF1">
        <w:trPr>
          <w:trHeight w:val="227"/>
        </w:trPr>
        <w:tc>
          <w:tcPr>
            <w:tcW w:w="1045" w:type="dxa"/>
            <w:vMerge w:val="restart"/>
            <w:vAlign w:val="center"/>
          </w:tcPr>
          <w:p w:rsidR="00153BB8" w:rsidRPr="00153BB8" w:rsidRDefault="00153BB8" w:rsidP="00153BB8">
            <w:pPr>
              <w:tabs>
                <w:tab w:val="left" w:pos="5194"/>
              </w:tabs>
              <w:spacing w:after="0" w:line="240" w:lineRule="auto"/>
              <w:ind w:right="-108"/>
              <w:rPr>
                <w:rFonts w:ascii="Times New Roman" w:hAnsi="Times New Roman"/>
                <w:b/>
                <w:sz w:val="24"/>
                <w:szCs w:val="24"/>
              </w:rPr>
            </w:pPr>
            <w:proofErr w:type="gramStart"/>
            <w:r w:rsidRPr="00153BB8">
              <w:rPr>
                <w:rFonts w:ascii="Times New Roman" w:hAnsi="Times New Roman"/>
                <w:b/>
                <w:sz w:val="24"/>
                <w:szCs w:val="24"/>
              </w:rPr>
              <w:lastRenderedPageBreak/>
              <w:t>Должно-</w:t>
            </w:r>
            <w:proofErr w:type="spellStart"/>
            <w:r w:rsidRPr="00153BB8">
              <w:rPr>
                <w:rFonts w:ascii="Times New Roman" w:hAnsi="Times New Roman"/>
                <w:b/>
                <w:sz w:val="24"/>
                <w:szCs w:val="24"/>
              </w:rPr>
              <w:t>сти</w:t>
            </w:r>
            <w:proofErr w:type="spellEnd"/>
            <w:proofErr w:type="gramEnd"/>
          </w:p>
        </w:tc>
        <w:tc>
          <w:tcPr>
            <w:tcW w:w="3032" w:type="dxa"/>
            <w:vMerge w:val="restart"/>
            <w:vAlign w:val="center"/>
          </w:tcPr>
          <w:p w:rsidR="00153BB8" w:rsidRPr="00153BB8" w:rsidRDefault="00153BB8" w:rsidP="00153BB8">
            <w:pPr>
              <w:tabs>
                <w:tab w:val="left" w:pos="5194"/>
              </w:tabs>
              <w:spacing w:after="0" w:line="240" w:lineRule="auto"/>
              <w:jc w:val="center"/>
              <w:rPr>
                <w:rFonts w:ascii="Times New Roman" w:hAnsi="Times New Roman"/>
                <w:b/>
                <w:sz w:val="24"/>
                <w:szCs w:val="24"/>
              </w:rPr>
            </w:pPr>
            <w:r w:rsidRPr="00153BB8">
              <w:rPr>
                <w:rFonts w:ascii="Times New Roman" w:hAnsi="Times New Roman"/>
                <w:b/>
                <w:sz w:val="24"/>
                <w:szCs w:val="24"/>
              </w:rPr>
              <w:t>Критерии оценки результативности и качества труда работников учреждения</w:t>
            </w:r>
          </w:p>
        </w:tc>
        <w:tc>
          <w:tcPr>
            <w:tcW w:w="4905" w:type="dxa"/>
            <w:tcBorders>
              <w:bottom w:val="single" w:sz="4" w:space="0" w:color="auto"/>
              <w:right w:val="single" w:sz="4" w:space="0" w:color="000000"/>
            </w:tcBorders>
            <w:vAlign w:val="center"/>
          </w:tcPr>
          <w:p w:rsidR="00153BB8" w:rsidRPr="00153BB8" w:rsidRDefault="00153BB8" w:rsidP="00153BB8">
            <w:pPr>
              <w:tabs>
                <w:tab w:val="left" w:pos="5194"/>
              </w:tabs>
              <w:spacing w:after="0" w:line="240" w:lineRule="auto"/>
              <w:jc w:val="center"/>
              <w:rPr>
                <w:rFonts w:ascii="Times New Roman" w:hAnsi="Times New Roman"/>
                <w:b/>
                <w:sz w:val="24"/>
                <w:szCs w:val="24"/>
              </w:rPr>
            </w:pPr>
            <w:r w:rsidRPr="00153BB8">
              <w:rPr>
                <w:rFonts w:ascii="Times New Roman" w:hAnsi="Times New Roman"/>
                <w:b/>
                <w:sz w:val="24"/>
                <w:szCs w:val="24"/>
              </w:rPr>
              <w:t>Условия</w:t>
            </w:r>
          </w:p>
        </w:tc>
        <w:tc>
          <w:tcPr>
            <w:tcW w:w="2183" w:type="dxa"/>
            <w:gridSpan w:val="3"/>
            <w:vMerge w:val="restart"/>
            <w:tcBorders>
              <w:left w:val="single" w:sz="4" w:space="0" w:color="000000"/>
            </w:tcBorders>
          </w:tcPr>
          <w:p w:rsidR="00153BB8" w:rsidRPr="00153BB8" w:rsidRDefault="00153BB8" w:rsidP="00153BB8">
            <w:pPr>
              <w:tabs>
                <w:tab w:val="left" w:pos="5194"/>
              </w:tabs>
              <w:spacing w:after="0" w:line="240" w:lineRule="auto"/>
              <w:ind w:left="-71" w:right="-108"/>
              <w:jc w:val="center"/>
              <w:rPr>
                <w:rFonts w:ascii="Times New Roman" w:hAnsi="Times New Roman"/>
                <w:b/>
                <w:sz w:val="24"/>
                <w:szCs w:val="24"/>
              </w:rPr>
            </w:pPr>
            <w:r w:rsidRPr="00153BB8">
              <w:rPr>
                <w:rFonts w:ascii="Times New Roman" w:hAnsi="Times New Roman"/>
                <w:b/>
                <w:sz w:val="24"/>
                <w:szCs w:val="24"/>
              </w:rPr>
              <w:t xml:space="preserve">Предельный размер к окладу (должностному окладу), </w:t>
            </w:r>
            <w:proofErr w:type="gramStart"/>
            <w:r w:rsidRPr="00153BB8">
              <w:rPr>
                <w:rFonts w:ascii="Times New Roman" w:hAnsi="Times New Roman"/>
                <w:b/>
                <w:sz w:val="24"/>
                <w:szCs w:val="24"/>
              </w:rPr>
              <w:t>выраженные</w:t>
            </w:r>
            <w:proofErr w:type="gramEnd"/>
            <w:r w:rsidRPr="00153BB8">
              <w:rPr>
                <w:rFonts w:ascii="Times New Roman" w:hAnsi="Times New Roman"/>
                <w:b/>
                <w:sz w:val="24"/>
                <w:szCs w:val="24"/>
              </w:rPr>
              <w:t xml:space="preserve"> в баллах</w:t>
            </w:r>
          </w:p>
        </w:tc>
      </w:tr>
      <w:tr w:rsidR="00153BB8" w:rsidRPr="00153BB8" w:rsidTr="009C3BF1">
        <w:trPr>
          <w:trHeight w:val="449"/>
        </w:trPr>
        <w:tc>
          <w:tcPr>
            <w:tcW w:w="1045" w:type="dxa"/>
            <w:vMerge/>
          </w:tcPr>
          <w:p w:rsidR="00153BB8" w:rsidRPr="00153BB8" w:rsidRDefault="00153BB8" w:rsidP="00153BB8">
            <w:pPr>
              <w:tabs>
                <w:tab w:val="left" w:pos="5194"/>
              </w:tabs>
              <w:spacing w:after="0" w:line="240" w:lineRule="auto"/>
              <w:rPr>
                <w:rFonts w:ascii="Times New Roman" w:hAnsi="Times New Roman"/>
                <w:b/>
                <w:sz w:val="24"/>
                <w:szCs w:val="24"/>
              </w:rPr>
            </w:pPr>
          </w:p>
        </w:tc>
        <w:tc>
          <w:tcPr>
            <w:tcW w:w="3032" w:type="dxa"/>
            <w:vMerge/>
          </w:tcPr>
          <w:p w:rsidR="00153BB8" w:rsidRPr="00153BB8" w:rsidRDefault="00153BB8" w:rsidP="00153BB8">
            <w:pPr>
              <w:tabs>
                <w:tab w:val="left" w:pos="5194"/>
              </w:tabs>
              <w:spacing w:after="0" w:line="240" w:lineRule="auto"/>
              <w:rPr>
                <w:rFonts w:ascii="Times New Roman" w:hAnsi="Times New Roman"/>
                <w:b/>
                <w:sz w:val="24"/>
                <w:szCs w:val="24"/>
              </w:rPr>
            </w:pPr>
          </w:p>
        </w:tc>
        <w:tc>
          <w:tcPr>
            <w:tcW w:w="4905" w:type="dxa"/>
            <w:vMerge w:val="restart"/>
            <w:tcBorders>
              <w:top w:val="single" w:sz="4" w:space="0" w:color="auto"/>
              <w:right w:val="single" w:sz="4" w:space="0" w:color="000000"/>
            </w:tcBorders>
            <w:vAlign w:val="center"/>
          </w:tcPr>
          <w:p w:rsidR="00153BB8" w:rsidRPr="00153BB8" w:rsidRDefault="00153BB8" w:rsidP="00153BB8">
            <w:pPr>
              <w:tabs>
                <w:tab w:val="left" w:pos="5194"/>
              </w:tabs>
              <w:spacing w:after="0" w:line="240" w:lineRule="auto"/>
              <w:jc w:val="center"/>
              <w:rPr>
                <w:rFonts w:ascii="Times New Roman" w:hAnsi="Times New Roman"/>
                <w:b/>
                <w:sz w:val="24"/>
                <w:szCs w:val="24"/>
              </w:rPr>
            </w:pPr>
            <w:r w:rsidRPr="00153BB8">
              <w:rPr>
                <w:rFonts w:ascii="Times New Roman" w:hAnsi="Times New Roman"/>
                <w:b/>
                <w:sz w:val="24"/>
                <w:szCs w:val="24"/>
              </w:rPr>
              <w:t>Наименование</w:t>
            </w:r>
          </w:p>
        </w:tc>
        <w:tc>
          <w:tcPr>
            <w:tcW w:w="2183" w:type="dxa"/>
            <w:gridSpan w:val="3"/>
            <w:vMerge/>
            <w:tcBorders>
              <w:left w:val="single" w:sz="4" w:space="0" w:color="000000"/>
            </w:tcBorders>
            <w:vAlign w:val="center"/>
          </w:tcPr>
          <w:p w:rsidR="00153BB8" w:rsidRPr="00153BB8" w:rsidRDefault="00153BB8" w:rsidP="00153BB8">
            <w:pPr>
              <w:tabs>
                <w:tab w:val="left" w:pos="5194"/>
              </w:tabs>
              <w:spacing w:after="0" w:line="240" w:lineRule="auto"/>
              <w:jc w:val="center"/>
              <w:rPr>
                <w:rFonts w:ascii="Times New Roman" w:hAnsi="Times New Roman"/>
                <w:b/>
                <w:sz w:val="24"/>
                <w:szCs w:val="24"/>
              </w:rPr>
            </w:pPr>
          </w:p>
        </w:tc>
      </w:tr>
      <w:tr w:rsidR="00153BB8" w:rsidRPr="00153BB8" w:rsidTr="009C3BF1">
        <w:trPr>
          <w:trHeight w:val="449"/>
        </w:trPr>
        <w:tc>
          <w:tcPr>
            <w:tcW w:w="1045" w:type="dxa"/>
            <w:vMerge/>
          </w:tcPr>
          <w:p w:rsidR="00153BB8" w:rsidRPr="00153BB8" w:rsidRDefault="00153BB8" w:rsidP="00153BB8">
            <w:pPr>
              <w:tabs>
                <w:tab w:val="left" w:pos="5194"/>
              </w:tabs>
              <w:spacing w:after="0" w:line="240" w:lineRule="auto"/>
              <w:rPr>
                <w:rFonts w:ascii="Times New Roman" w:hAnsi="Times New Roman"/>
                <w:b/>
                <w:sz w:val="24"/>
                <w:szCs w:val="24"/>
              </w:rPr>
            </w:pPr>
          </w:p>
        </w:tc>
        <w:tc>
          <w:tcPr>
            <w:tcW w:w="3032" w:type="dxa"/>
            <w:vMerge/>
          </w:tcPr>
          <w:p w:rsidR="00153BB8" w:rsidRPr="00153BB8" w:rsidRDefault="00153BB8" w:rsidP="00153BB8">
            <w:pPr>
              <w:tabs>
                <w:tab w:val="left" w:pos="5194"/>
              </w:tabs>
              <w:spacing w:after="0" w:line="240" w:lineRule="auto"/>
              <w:rPr>
                <w:rFonts w:ascii="Times New Roman" w:hAnsi="Times New Roman"/>
                <w:b/>
                <w:sz w:val="24"/>
                <w:szCs w:val="24"/>
              </w:rPr>
            </w:pPr>
          </w:p>
        </w:tc>
        <w:tc>
          <w:tcPr>
            <w:tcW w:w="4905" w:type="dxa"/>
            <w:vMerge/>
            <w:tcBorders>
              <w:right w:val="single" w:sz="4" w:space="0" w:color="000000"/>
            </w:tcBorders>
            <w:vAlign w:val="center"/>
          </w:tcPr>
          <w:p w:rsidR="00153BB8" w:rsidRPr="00153BB8" w:rsidRDefault="00153BB8" w:rsidP="00153BB8">
            <w:pPr>
              <w:tabs>
                <w:tab w:val="left" w:pos="5194"/>
              </w:tabs>
              <w:spacing w:after="0" w:line="240" w:lineRule="auto"/>
              <w:jc w:val="center"/>
              <w:rPr>
                <w:rFonts w:ascii="Times New Roman" w:hAnsi="Times New Roman"/>
                <w:b/>
                <w:sz w:val="24"/>
                <w:szCs w:val="24"/>
              </w:rPr>
            </w:pPr>
          </w:p>
        </w:tc>
        <w:tc>
          <w:tcPr>
            <w:tcW w:w="2183" w:type="dxa"/>
            <w:gridSpan w:val="3"/>
            <w:tcBorders>
              <w:left w:val="single" w:sz="4" w:space="0" w:color="000000"/>
            </w:tcBorders>
            <w:vAlign w:val="center"/>
          </w:tcPr>
          <w:p w:rsidR="00153BB8" w:rsidRPr="00153BB8" w:rsidRDefault="00153BB8" w:rsidP="00153BB8">
            <w:pPr>
              <w:tabs>
                <w:tab w:val="left" w:pos="5194"/>
              </w:tabs>
              <w:spacing w:after="0" w:line="240" w:lineRule="auto"/>
              <w:ind w:left="-108" w:right="-86" w:firstLine="29"/>
              <w:jc w:val="center"/>
              <w:rPr>
                <w:rFonts w:ascii="Times New Roman" w:hAnsi="Times New Roman"/>
                <w:b/>
                <w:sz w:val="24"/>
                <w:szCs w:val="24"/>
              </w:rPr>
            </w:pPr>
            <w:r w:rsidRPr="00153BB8">
              <w:rPr>
                <w:rFonts w:ascii="Times New Roman" w:hAnsi="Times New Roman"/>
                <w:b/>
                <w:sz w:val="24"/>
                <w:szCs w:val="24"/>
              </w:rPr>
              <w:t>Макс баллы</w:t>
            </w:r>
          </w:p>
          <w:p w:rsidR="00153BB8" w:rsidRPr="00153BB8" w:rsidRDefault="00153BB8" w:rsidP="00153BB8">
            <w:pPr>
              <w:tabs>
                <w:tab w:val="left" w:pos="5194"/>
              </w:tabs>
              <w:spacing w:after="0" w:line="240" w:lineRule="auto"/>
              <w:ind w:left="-108" w:firstLine="108"/>
              <w:jc w:val="center"/>
              <w:rPr>
                <w:rFonts w:ascii="Times New Roman" w:hAnsi="Times New Roman"/>
                <w:b/>
                <w:sz w:val="24"/>
                <w:szCs w:val="24"/>
              </w:rPr>
            </w:pPr>
          </w:p>
        </w:tc>
      </w:tr>
      <w:tr w:rsidR="00153BB8" w:rsidRPr="00153BB8" w:rsidTr="009C3BF1">
        <w:trPr>
          <w:trHeight w:val="473"/>
        </w:trPr>
        <w:tc>
          <w:tcPr>
            <w:tcW w:w="1045" w:type="dxa"/>
            <w:vMerge w:val="restart"/>
            <w:textDirection w:val="btLr"/>
          </w:tcPr>
          <w:p w:rsidR="00153BB8" w:rsidRPr="00153BB8" w:rsidRDefault="00153BB8" w:rsidP="00153BB8">
            <w:pPr>
              <w:tabs>
                <w:tab w:val="left" w:pos="5194"/>
              </w:tabs>
              <w:spacing w:after="0" w:line="240" w:lineRule="auto"/>
              <w:ind w:right="-108"/>
              <w:jc w:val="center"/>
              <w:rPr>
                <w:rFonts w:ascii="Times New Roman" w:hAnsi="Times New Roman"/>
                <w:b/>
                <w:sz w:val="24"/>
                <w:szCs w:val="24"/>
              </w:rPr>
            </w:pPr>
          </w:p>
          <w:p w:rsidR="00153BB8" w:rsidRPr="00153BB8" w:rsidRDefault="00153BB8" w:rsidP="00153BB8">
            <w:pPr>
              <w:tabs>
                <w:tab w:val="left" w:pos="5194"/>
              </w:tabs>
              <w:spacing w:after="0" w:line="240" w:lineRule="auto"/>
              <w:jc w:val="center"/>
              <w:rPr>
                <w:rFonts w:ascii="Times New Roman" w:hAnsi="Times New Roman"/>
                <w:b/>
                <w:sz w:val="24"/>
                <w:szCs w:val="24"/>
              </w:rPr>
            </w:pPr>
            <w:r w:rsidRPr="00153BB8">
              <w:rPr>
                <w:rFonts w:ascii="Times New Roman" w:hAnsi="Times New Roman"/>
                <w:b/>
                <w:sz w:val="24"/>
                <w:szCs w:val="24"/>
              </w:rPr>
              <w:t>Вахтер,</w:t>
            </w:r>
          </w:p>
          <w:p w:rsidR="00153BB8" w:rsidRPr="00153BB8" w:rsidRDefault="00153BB8" w:rsidP="00153BB8">
            <w:pPr>
              <w:tabs>
                <w:tab w:val="left" w:pos="5194"/>
              </w:tabs>
              <w:spacing w:after="0" w:line="240" w:lineRule="auto"/>
              <w:jc w:val="center"/>
              <w:rPr>
                <w:rFonts w:ascii="Times New Roman" w:hAnsi="Times New Roman"/>
                <w:b/>
                <w:sz w:val="24"/>
                <w:szCs w:val="24"/>
              </w:rPr>
            </w:pPr>
            <w:r w:rsidRPr="00153BB8">
              <w:rPr>
                <w:rFonts w:ascii="Times New Roman" w:hAnsi="Times New Roman"/>
                <w:b/>
                <w:sz w:val="24"/>
                <w:szCs w:val="24"/>
              </w:rPr>
              <w:t>сторож</w:t>
            </w:r>
          </w:p>
          <w:p w:rsidR="00153BB8" w:rsidRPr="00153BB8" w:rsidRDefault="00153BB8" w:rsidP="00153BB8">
            <w:pPr>
              <w:tabs>
                <w:tab w:val="left" w:pos="5194"/>
              </w:tabs>
              <w:spacing w:after="0" w:line="240" w:lineRule="auto"/>
              <w:ind w:right="-108"/>
              <w:jc w:val="center"/>
              <w:rPr>
                <w:rFonts w:ascii="Times New Roman" w:hAnsi="Times New Roman"/>
                <w:sz w:val="24"/>
                <w:szCs w:val="24"/>
              </w:rPr>
            </w:pPr>
          </w:p>
        </w:tc>
        <w:tc>
          <w:tcPr>
            <w:tcW w:w="10120" w:type="dxa"/>
            <w:gridSpan w:val="5"/>
          </w:tcPr>
          <w:p w:rsidR="00153BB8" w:rsidRPr="00153BB8" w:rsidRDefault="00153BB8" w:rsidP="00153BB8">
            <w:pPr>
              <w:tabs>
                <w:tab w:val="left" w:pos="5194"/>
              </w:tabs>
              <w:spacing w:after="0" w:line="240" w:lineRule="auto"/>
              <w:jc w:val="center"/>
              <w:rPr>
                <w:rFonts w:ascii="Times New Roman" w:hAnsi="Times New Roman"/>
                <w:b/>
                <w:sz w:val="24"/>
                <w:szCs w:val="24"/>
              </w:rPr>
            </w:pPr>
            <w:r w:rsidRPr="00153BB8">
              <w:rPr>
                <w:rFonts w:ascii="Times New Roman" w:hAnsi="Times New Roman"/>
                <w:b/>
                <w:sz w:val="24"/>
                <w:szCs w:val="24"/>
              </w:rPr>
              <w:t xml:space="preserve">Выплаты за важность выполняемой работы, степень самостоятельности и ответственности при выполнении поставленных задач    60                                                                                                      </w:t>
            </w:r>
          </w:p>
        </w:tc>
      </w:tr>
      <w:tr w:rsidR="00153BB8" w:rsidRPr="00153BB8" w:rsidTr="009C3BF1">
        <w:trPr>
          <w:trHeight w:val="303"/>
        </w:trPr>
        <w:tc>
          <w:tcPr>
            <w:tcW w:w="1045" w:type="dxa"/>
            <w:vMerge/>
          </w:tcPr>
          <w:p w:rsidR="00153BB8" w:rsidRPr="00153BB8" w:rsidRDefault="00153BB8" w:rsidP="00153BB8">
            <w:pPr>
              <w:tabs>
                <w:tab w:val="left" w:pos="5194"/>
              </w:tabs>
              <w:spacing w:after="0" w:line="240" w:lineRule="auto"/>
              <w:jc w:val="center"/>
              <w:rPr>
                <w:rFonts w:ascii="Times New Roman" w:hAnsi="Times New Roman"/>
                <w:sz w:val="24"/>
                <w:szCs w:val="24"/>
              </w:rPr>
            </w:pPr>
          </w:p>
        </w:tc>
        <w:tc>
          <w:tcPr>
            <w:tcW w:w="3032" w:type="dxa"/>
            <w:vMerge w:val="restart"/>
          </w:tcPr>
          <w:p w:rsidR="00153BB8" w:rsidRPr="00153BB8" w:rsidRDefault="00153BB8" w:rsidP="00153BB8">
            <w:pPr>
              <w:tabs>
                <w:tab w:val="left" w:pos="5194"/>
              </w:tabs>
              <w:spacing w:after="0" w:line="240" w:lineRule="auto"/>
              <w:rPr>
                <w:rFonts w:ascii="Times New Roman" w:hAnsi="Times New Roman"/>
                <w:sz w:val="24"/>
                <w:szCs w:val="24"/>
              </w:rPr>
            </w:pPr>
            <w:r w:rsidRPr="00153BB8">
              <w:rPr>
                <w:rFonts w:ascii="Times New Roman" w:eastAsiaTheme="minorHAnsi" w:hAnsi="Times New Roman"/>
                <w:color w:val="000000"/>
                <w:sz w:val="24"/>
                <w:szCs w:val="24"/>
                <w:lang w:eastAsia="en-US"/>
              </w:rPr>
              <w:t>Выполнение дополнительных видов работ</w:t>
            </w:r>
          </w:p>
        </w:tc>
        <w:tc>
          <w:tcPr>
            <w:tcW w:w="4905" w:type="dxa"/>
            <w:tcBorders>
              <w:right w:val="single" w:sz="4" w:space="0" w:color="auto"/>
            </w:tcBorders>
          </w:tcPr>
          <w:p w:rsidR="00153BB8" w:rsidRPr="00153BB8" w:rsidRDefault="00153BB8" w:rsidP="00153BB8">
            <w:pPr>
              <w:tabs>
                <w:tab w:val="left" w:pos="5194"/>
              </w:tabs>
              <w:spacing w:after="0" w:line="240" w:lineRule="auto"/>
              <w:ind w:left="-104" w:right="-251" w:hanging="4"/>
              <w:rPr>
                <w:rFonts w:ascii="Times New Roman" w:hAnsi="Times New Roman"/>
                <w:sz w:val="24"/>
                <w:szCs w:val="24"/>
              </w:rPr>
            </w:pPr>
            <w:r w:rsidRPr="00153BB8">
              <w:rPr>
                <w:rFonts w:ascii="Times New Roman" w:eastAsiaTheme="minorHAnsi" w:hAnsi="Times New Roman"/>
                <w:color w:val="000000"/>
                <w:sz w:val="24"/>
                <w:szCs w:val="24"/>
                <w:lang w:eastAsia="en-US"/>
              </w:rPr>
              <w:t>Участие в проведении ремонтных работ в учреждении</w:t>
            </w:r>
          </w:p>
        </w:tc>
        <w:tc>
          <w:tcPr>
            <w:tcW w:w="2183" w:type="dxa"/>
            <w:gridSpan w:val="3"/>
            <w:tcBorders>
              <w:top w:val="single" w:sz="4" w:space="0" w:color="auto"/>
              <w:left w:val="single" w:sz="4" w:space="0" w:color="auto"/>
            </w:tcBorders>
          </w:tcPr>
          <w:p w:rsidR="00153BB8" w:rsidRPr="00153BB8" w:rsidRDefault="00153BB8" w:rsidP="00153BB8">
            <w:pPr>
              <w:tabs>
                <w:tab w:val="left" w:pos="5194"/>
              </w:tabs>
              <w:spacing w:after="0" w:line="240" w:lineRule="auto"/>
              <w:rPr>
                <w:rFonts w:ascii="Times New Roman" w:hAnsi="Times New Roman"/>
                <w:sz w:val="24"/>
                <w:szCs w:val="24"/>
              </w:rPr>
            </w:pPr>
            <w:r w:rsidRPr="00153BB8">
              <w:rPr>
                <w:rFonts w:ascii="Times New Roman" w:hAnsi="Times New Roman"/>
                <w:sz w:val="24"/>
                <w:szCs w:val="24"/>
              </w:rPr>
              <w:t>0-31</w:t>
            </w:r>
          </w:p>
        </w:tc>
      </w:tr>
      <w:tr w:rsidR="00153BB8" w:rsidRPr="00153BB8" w:rsidTr="009C3BF1">
        <w:trPr>
          <w:trHeight w:val="229"/>
        </w:trPr>
        <w:tc>
          <w:tcPr>
            <w:tcW w:w="1045" w:type="dxa"/>
            <w:vMerge/>
          </w:tcPr>
          <w:p w:rsidR="00153BB8" w:rsidRPr="00153BB8" w:rsidRDefault="00153BB8" w:rsidP="00153BB8">
            <w:pPr>
              <w:tabs>
                <w:tab w:val="left" w:pos="5194"/>
              </w:tabs>
              <w:spacing w:after="0" w:line="240" w:lineRule="auto"/>
              <w:jc w:val="center"/>
              <w:rPr>
                <w:rFonts w:ascii="Times New Roman" w:hAnsi="Times New Roman"/>
                <w:sz w:val="24"/>
                <w:szCs w:val="24"/>
              </w:rPr>
            </w:pPr>
          </w:p>
        </w:tc>
        <w:tc>
          <w:tcPr>
            <w:tcW w:w="3032" w:type="dxa"/>
            <w:vMerge/>
          </w:tcPr>
          <w:p w:rsidR="00153BB8" w:rsidRPr="00153BB8" w:rsidRDefault="00153BB8" w:rsidP="00153BB8">
            <w:pPr>
              <w:tabs>
                <w:tab w:val="left" w:pos="5194"/>
              </w:tabs>
              <w:spacing w:after="0" w:line="240" w:lineRule="auto"/>
              <w:rPr>
                <w:rFonts w:ascii="Times New Roman" w:hAnsi="Times New Roman"/>
                <w:color w:val="000000"/>
                <w:sz w:val="24"/>
                <w:szCs w:val="24"/>
              </w:rPr>
            </w:pPr>
          </w:p>
        </w:tc>
        <w:tc>
          <w:tcPr>
            <w:tcW w:w="4905" w:type="dxa"/>
            <w:tcBorders>
              <w:right w:val="single" w:sz="4" w:space="0" w:color="auto"/>
            </w:tcBorders>
          </w:tcPr>
          <w:p w:rsidR="00153BB8" w:rsidRPr="00153BB8" w:rsidRDefault="00153BB8" w:rsidP="00153BB8">
            <w:pPr>
              <w:tabs>
                <w:tab w:val="left" w:pos="5194"/>
              </w:tabs>
              <w:spacing w:after="0" w:line="240" w:lineRule="auto"/>
              <w:rPr>
                <w:rFonts w:ascii="Times New Roman" w:hAnsi="Times New Roman"/>
                <w:color w:val="000000"/>
                <w:sz w:val="24"/>
                <w:szCs w:val="24"/>
              </w:rPr>
            </w:pPr>
            <w:r w:rsidRPr="00153BB8">
              <w:rPr>
                <w:rFonts w:ascii="Times New Roman" w:hAnsi="Times New Roman"/>
                <w:sz w:val="24"/>
                <w:szCs w:val="24"/>
              </w:rPr>
              <w:t>Р</w:t>
            </w:r>
            <w:r w:rsidRPr="00153BB8">
              <w:rPr>
                <w:rFonts w:ascii="Times New Roman" w:hAnsi="Times New Roman"/>
                <w:spacing w:val="-7"/>
                <w:sz w:val="24"/>
                <w:szCs w:val="24"/>
              </w:rPr>
              <w:t>асширение</w:t>
            </w:r>
            <w:r w:rsidRPr="00153BB8">
              <w:rPr>
                <w:rFonts w:ascii="Times New Roman" w:hAnsi="Times New Roman"/>
                <w:spacing w:val="-1"/>
                <w:sz w:val="24"/>
                <w:szCs w:val="24"/>
              </w:rPr>
              <w:t xml:space="preserve"> зоны  обслуживания</w:t>
            </w:r>
          </w:p>
          <w:p w:rsidR="00153BB8" w:rsidRPr="00153BB8" w:rsidRDefault="00153BB8" w:rsidP="00153BB8">
            <w:pPr>
              <w:tabs>
                <w:tab w:val="left" w:pos="5194"/>
              </w:tabs>
              <w:spacing w:after="0" w:line="240" w:lineRule="auto"/>
              <w:ind w:left="-104" w:right="-251" w:hanging="4"/>
              <w:rPr>
                <w:rFonts w:ascii="Times New Roman" w:hAnsi="Times New Roman"/>
                <w:sz w:val="24"/>
                <w:szCs w:val="24"/>
              </w:rPr>
            </w:pPr>
          </w:p>
        </w:tc>
        <w:tc>
          <w:tcPr>
            <w:tcW w:w="2183" w:type="dxa"/>
            <w:gridSpan w:val="3"/>
            <w:tcBorders>
              <w:left w:val="single" w:sz="4" w:space="0" w:color="auto"/>
            </w:tcBorders>
          </w:tcPr>
          <w:p w:rsidR="00153BB8" w:rsidRPr="00153BB8" w:rsidRDefault="00153BB8" w:rsidP="00153BB8">
            <w:pPr>
              <w:tabs>
                <w:tab w:val="left" w:pos="5194"/>
              </w:tabs>
              <w:spacing w:after="0" w:line="240" w:lineRule="auto"/>
              <w:rPr>
                <w:rFonts w:ascii="Times New Roman" w:hAnsi="Times New Roman"/>
                <w:sz w:val="24"/>
                <w:szCs w:val="24"/>
              </w:rPr>
            </w:pPr>
            <w:r w:rsidRPr="00153BB8">
              <w:rPr>
                <w:rFonts w:ascii="Times New Roman" w:hAnsi="Times New Roman"/>
                <w:sz w:val="24"/>
                <w:szCs w:val="24"/>
              </w:rPr>
              <w:t>0-29</w:t>
            </w:r>
          </w:p>
        </w:tc>
      </w:tr>
      <w:tr w:rsidR="00153BB8" w:rsidRPr="00153BB8" w:rsidTr="009C3BF1">
        <w:trPr>
          <w:trHeight w:val="152"/>
        </w:trPr>
        <w:tc>
          <w:tcPr>
            <w:tcW w:w="1045" w:type="dxa"/>
            <w:vMerge/>
          </w:tcPr>
          <w:p w:rsidR="00153BB8" w:rsidRPr="00153BB8" w:rsidRDefault="00153BB8" w:rsidP="00153BB8">
            <w:pPr>
              <w:tabs>
                <w:tab w:val="left" w:pos="5194"/>
              </w:tabs>
              <w:spacing w:after="0" w:line="240" w:lineRule="auto"/>
              <w:jc w:val="center"/>
              <w:rPr>
                <w:rFonts w:ascii="Times New Roman" w:hAnsi="Times New Roman"/>
                <w:sz w:val="24"/>
                <w:szCs w:val="24"/>
              </w:rPr>
            </w:pPr>
          </w:p>
        </w:tc>
        <w:tc>
          <w:tcPr>
            <w:tcW w:w="10120" w:type="dxa"/>
            <w:gridSpan w:val="5"/>
          </w:tcPr>
          <w:p w:rsidR="00153BB8" w:rsidRPr="00153BB8" w:rsidRDefault="00153BB8" w:rsidP="00153BB8">
            <w:pPr>
              <w:tabs>
                <w:tab w:val="left" w:pos="5194"/>
              </w:tabs>
              <w:spacing w:after="0" w:line="240" w:lineRule="auto"/>
              <w:jc w:val="center"/>
              <w:rPr>
                <w:rFonts w:ascii="Times New Roman" w:hAnsi="Times New Roman"/>
                <w:sz w:val="24"/>
                <w:szCs w:val="24"/>
              </w:rPr>
            </w:pPr>
            <w:r w:rsidRPr="00153BB8">
              <w:rPr>
                <w:rFonts w:ascii="Times New Roman" w:hAnsi="Times New Roman"/>
                <w:b/>
                <w:sz w:val="24"/>
                <w:szCs w:val="24"/>
              </w:rPr>
              <w:t>Выплаты за интенсивность и высокие результаты работы      100</w:t>
            </w:r>
          </w:p>
        </w:tc>
      </w:tr>
      <w:tr w:rsidR="00153BB8" w:rsidRPr="00153BB8" w:rsidTr="009C3BF1">
        <w:trPr>
          <w:trHeight w:val="353"/>
        </w:trPr>
        <w:tc>
          <w:tcPr>
            <w:tcW w:w="1045" w:type="dxa"/>
            <w:vMerge/>
          </w:tcPr>
          <w:p w:rsidR="00153BB8" w:rsidRPr="00153BB8" w:rsidRDefault="00153BB8" w:rsidP="00153BB8">
            <w:pPr>
              <w:tabs>
                <w:tab w:val="left" w:pos="5194"/>
              </w:tabs>
              <w:spacing w:after="0" w:line="240" w:lineRule="auto"/>
              <w:jc w:val="center"/>
              <w:rPr>
                <w:rFonts w:ascii="Times New Roman" w:hAnsi="Times New Roman"/>
                <w:sz w:val="24"/>
                <w:szCs w:val="24"/>
              </w:rPr>
            </w:pPr>
          </w:p>
        </w:tc>
        <w:tc>
          <w:tcPr>
            <w:tcW w:w="3032" w:type="dxa"/>
            <w:vMerge w:val="restart"/>
          </w:tcPr>
          <w:p w:rsidR="00153BB8" w:rsidRPr="00153BB8" w:rsidRDefault="00153BB8" w:rsidP="00153BB8">
            <w:pPr>
              <w:tabs>
                <w:tab w:val="left" w:pos="5194"/>
              </w:tabs>
              <w:spacing w:after="0" w:line="240" w:lineRule="auto"/>
              <w:ind w:right="-209"/>
              <w:rPr>
                <w:rFonts w:ascii="Times New Roman" w:hAnsi="Times New Roman"/>
              </w:rPr>
            </w:pPr>
            <w:r w:rsidRPr="00153BB8">
              <w:rPr>
                <w:rFonts w:ascii="Times New Roman" w:hAnsi="Times New Roman"/>
              </w:rPr>
              <w:t>Отсутствие или оперативное устранение предписаний контролирующих или надзорных органов</w:t>
            </w:r>
          </w:p>
          <w:p w:rsidR="00153BB8" w:rsidRPr="00153BB8" w:rsidRDefault="00153BB8" w:rsidP="00153BB8">
            <w:pPr>
              <w:tabs>
                <w:tab w:val="left" w:pos="5194"/>
              </w:tabs>
              <w:spacing w:after="0" w:line="240" w:lineRule="auto"/>
              <w:rPr>
                <w:rFonts w:ascii="Times New Roman" w:hAnsi="Times New Roman"/>
                <w:sz w:val="24"/>
                <w:szCs w:val="24"/>
              </w:rPr>
            </w:pPr>
          </w:p>
        </w:tc>
        <w:tc>
          <w:tcPr>
            <w:tcW w:w="4905" w:type="dxa"/>
            <w:vMerge w:val="restart"/>
            <w:tcBorders>
              <w:right w:val="single" w:sz="4" w:space="0" w:color="000000"/>
            </w:tcBorders>
          </w:tcPr>
          <w:p w:rsidR="00153BB8" w:rsidRPr="00153BB8" w:rsidRDefault="00153BB8" w:rsidP="00153BB8">
            <w:pPr>
              <w:tabs>
                <w:tab w:val="left" w:pos="5194"/>
              </w:tabs>
              <w:spacing w:after="0" w:line="240" w:lineRule="auto"/>
              <w:ind w:left="-104" w:right="-111"/>
              <w:rPr>
                <w:rFonts w:ascii="Times New Roman" w:hAnsi="Times New Roman"/>
                <w:color w:val="000000"/>
                <w:sz w:val="24"/>
                <w:szCs w:val="24"/>
              </w:rPr>
            </w:pPr>
          </w:p>
          <w:p w:rsidR="00153BB8" w:rsidRPr="00153BB8" w:rsidRDefault="00153BB8" w:rsidP="00153BB8">
            <w:pPr>
              <w:tabs>
                <w:tab w:val="left" w:pos="5194"/>
              </w:tabs>
              <w:spacing w:after="0" w:line="240" w:lineRule="auto"/>
              <w:ind w:left="-104" w:right="-111"/>
              <w:rPr>
                <w:rFonts w:ascii="Times New Roman" w:hAnsi="Times New Roman"/>
                <w:spacing w:val="-1"/>
                <w:sz w:val="24"/>
                <w:szCs w:val="24"/>
              </w:rPr>
            </w:pPr>
          </w:p>
          <w:p w:rsidR="00153BB8" w:rsidRPr="00153BB8" w:rsidRDefault="00153BB8" w:rsidP="00153BB8">
            <w:pPr>
              <w:tabs>
                <w:tab w:val="left" w:pos="5194"/>
              </w:tabs>
              <w:spacing w:after="0" w:line="240" w:lineRule="auto"/>
              <w:ind w:left="-104" w:right="-111"/>
              <w:rPr>
                <w:rFonts w:ascii="Times New Roman" w:hAnsi="Times New Roman"/>
              </w:rPr>
            </w:pPr>
            <w:r w:rsidRPr="00153BB8">
              <w:rPr>
                <w:rFonts w:ascii="Times New Roman" w:hAnsi="Times New Roman"/>
              </w:rPr>
              <w:t>Наличие предписания контролирующих органов,</w:t>
            </w:r>
          </w:p>
          <w:p w:rsidR="00153BB8" w:rsidRPr="00153BB8" w:rsidRDefault="00153BB8" w:rsidP="00153BB8">
            <w:pPr>
              <w:tabs>
                <w:tab w:val="left" w:pos="5194"/>
              </w:tabs>
              <w:spacing w:after="0" w:line="240" w:lineRule="auto"/>
              <w:ind w:left="-104" w:right="-111"/>
              <w:rPr>
                <w:rFonts w:ascii="Times New Roman" w:hAnsi="Times New Roman"/>
                <w:sz w:val="24"/>
                <w:szCs w:val="24"/>
              </w:rPr>
            </w:pPr>
            <w:r w:rsidRPr="00153BB8">
              <w:rPr>
                <w:rFonts w:ascii="Times New Roman" w:hAnsi="Times New Roman"/>
                <w:sz w:val="24"/>
                <w:szCs w:val="24"/>
              </w:rPr>
              <w:t>отсутствие замечаний от других ведомств</w:t>
            </w:r>
          </w:p>
        </w:tc>
        <w:tc>
          <w:tcPr>
            <w:tcW w:w="2183" w:type="dxa"/>
            <w:gridSpan w:val="3"/>
            <w:tcBorders>
              <w:top w:val="single" w:sz="4" w:space="0" w:color="auto"/>
              <w:left w:val="single" w:sz="4" w:space="0" w:color="000000"/>
              <w:bottom w:val="nil"/>
            </w:tcBorders>
          </w:tcPr>
          <w:p w:rsidR="00153BB8" w:rsidRPr="00153BB8" w:rsidRDefault="00153BB8" w:rsidP="00153BB8">
            <w:pPr>
              <w:tabs>
                <w:tab w:val="left" w:pos="5194"/>
              </w:tabs>
              <w:spacing w:after="0" w:line="240" w:lineRule="auto"/>
              <w:rPr>
                <w:rFonts w:ascii="Times New Roman" w:hAnsi="Times New Roman"/>
                <w:sz w:val="24"/>
                <w:szCs w:val="24"/>
              </w:rPr>
            </w:pPr>
            <w:r w:rsidRPr="00153BB8">
              <w:rPr>
                <w:rFonts w:ascii="Times New Roman" w:hAnsi="Times New Roman"/>
                <w:sz w:val="24"/>
                <w:szCs w:val="24"/>
              </w:rPr>
              <w:t>0-100</w:t>
            </w:r>
          </w:p>
        </w:tc>
      </w:tr>
      <w:tr w:rsidR="00153BB8" w:rsidRPr="00153BB8" w:rsidTr="009C3BF1">
        <w:trPr>
          <w:trHeight w:val="161"/>
        </w:trPr>
        <w:tc>
          <w:tcPr>
            <w:tcW w:w="1045" w:type="dxa"/>
            <w:vMerge/>
          </w:tcPr>
          <w:p w:rsidR="00153BB8" w:rsidRPr="00153BB8" w:rsidRDefault="00153BB8" w:rsidP="00153BB8">
            <w:pPr>
              <w:tabs>
                <w:tab w:val="left" w:pos="5194"/>
              </w:tabs>
              <w:spacing w:after="0" w:line="240" w:lineRule="auto"/>
              <w:jc w:val="center"/>
              <w:rPr>
                <w:rFonts w:ascii="Times New Roman" w:hAnsi="Times New Roman"/>
                <w:sz w:val="24"/>
                <w:szCs w:val="24"/>
              </w:rPr>
            </w:pPr>
          </w:p>
        </w:tc>
        <w:tc>
          <w:tcPr>
            <w:tcW w:w="3032" w:type="dxa"/>
            <w:vMerge/>
          </w:tcPr>
          <w:p w:rsidR="00153BB8" w:rsidRPr="00153BB8" w:rsidRDefault="00153BB8" w:rsidP="00153BB8">
            <w:pPr>
              <w:tabs>
                <w:tab w:val="left" w:pos="5194"/>
              </w:tabs>
              <w:spacing w:after="0" w:line="240" w:lineRule="auto"/>
              <w:rPr>
                <w:rFonts w:ascii="Times New Roman" w:hAnsi="Times New Roman"/>
                <w:color w:val="000000"/>
                <w:sz w:val="24"/>
                <w:szCs w:val="24"/>
              </w:rPr>
            </w:pPr>
          </w:p>
        </w:tc>
        <w:tc>
          <w:tcPr>
            <w:tcW w:w="4905" w:type="dxa"/>
            <w:vMerge/>
            <w:tcBorders>
              <w:right w:val="single" w:sz="4" w:space="0" w:color="000000"/>
            </w:tcBorders>
          </w:tcPr>
          <w:p w:rsidR="00153BB8" w:rsidRPr="00153BB8" w:rsidRDefault="00153BB8" w:rsidP="00153BB8">
            <w:pPr>
              <w:tabs>
                <w:tab w:val="left" w:pos="5194"/>
              </w:tabs>
              <w:spacing w:after="0" w:line="240" w:lineRule="auto"/>
              <w:ind w:left="-104" w:right="-111"/>
              <w:rPr>
                <w:rFonts w:ascii="Times New Roman" w:hAnsi="Times New Roman"/>
                <w:sz w:val="24"/>
                <w:szCs w:val="24"/>
              </w:rPr>
            </w:pPr>
          </w:p>
        </w:tc>
        <w:tc>
          <w:tcPr>
            <w:tcW w:w="2183" w:type="dxa"/>
            <w:gridSpan w:val="3"/>
            <w:tcBorders>
              <w:top w:val="nil"/>
              <w:left w:val="single" w:sz="4" w:space="0" w:color="000000"/>
              <w:bottom w:val="nil"/>
            </w:tcBorders>
          </w:tcPr>
          <w:p w:rsidR="00153BB8" w:rsidRPr="00153BB8" w:rsidRDefault="00153BB8" w:rsidP="00153BB8">
            <w:pPr>
              <w:tabs>
                <w:tab w:val="left" w:pos="5194"/>
              </w:tabs>
              <w:spacing w:after="0" w:line="240" w:lineRule="auto"/>
              <w:rPr>
                <w:rFonts w:ascii="Times New Roman" w:hAnsi="Times New Roman"/>
                <w:sz w:val="24"/>
                <w:szCs w:val="24"/>
              </w:rPr>
            </w:pPr>
          </w:p>
        </w:tc>
      </w:tr>
      <w:tr w:rsidR="00153BB8" w:rsidRPr="00153BB8" w:rsidTr="009C3BF1">
        <w:trPr>
          <w:trHeight w:val="222"/>
        </w:trPr>
        <w:tc>
          <w:tcPr>
            <w:tcW w:w="1045" w:type="dxa"/>
            <w:vMerge/>
          </w:tcPr>
          <w:p w:rsidR="00153BB8" w:rsidRPr="00153BB8" w:rsidRDefault="00153BB8" w:rsidP="00153BB8">
            <w:pPr>
              <w:tabs>
                <w:tab w:val="left" w:pos="5194"/>
              </w:tabs>
              <w:spacing w:after="0" w:line="240" w:lineRule="auto"/>
              <w:jc w:val="center"/>
              <w:rPr>
                <w:rFonts w:ascii="Times New Roman" w:hAnsi="Times New Roman"/>
                <w:sz w:val="24"/>
                <w:szCs w:val="24"/>
              </w:rPr>
            </w:pPr>
          </w:p>
        </w:tc>
        <w:tc>
          <w:tcPr>
            <w:tcW w:w="3032" w:type="dxa"/>
            <w:vMerge/>
          </w:tcPr>
          <w:p w:rsidR="00153BB8" w:rsidRPr="00153BB8" w:rsidRDefault="00153BB8" w:rsidP="00153BB8">
            <w:pPr>
              <w:tabs>
                <w:tab w:val="left" w:pos="5194"/>
              </w:tabs>
              <w:spacing w:after="0" w:line="240" w:lineRule="auto"/>
              <w:rPr>
                <w:rFonts w:ascii="Times New Roman" w:hAnsi="Times New Roman"/>
                <w:color w:val="000000"/>
                <w:sz w:val="24"/>
                <w:szCs w:val="24"/>
              </w:rPr>
            </w:pPr>
          </w:p>
        </w:tc>
        <w:tc>
          <w:tcPr>
            <w:tcW w:w="4905" w:type="dxa"/>
            <w:vMerge/>
            <w:tcBorders>
              <w:right w:val="single" w:sz="4" w:space="0" w:color="000000"/>
            </w:tcBorders>
          </w:tcPr>
          <w:p w:rsidR="00153BB8" w:rsidRPr="00153BB8" w:rsidRDefault="00153BB8" w:rsidP="00153BB8">
            <w:pPr>
              <w:tabs>
                <w:tab w:val="left" w:pos="5194"/>
              </w:tabs>
              <w:spacing w:after="0" w:line="240" w:lineRule="auto"/>
              <w:ind w:left="-104" w:right="-111"/>
              <w:rPr>
                <w:rFonts w:ascii="Times New Roman" w:hAnsi="Times New Roman"/>
                <w:sz w:val="24"/>
                <w:szCs w:val="24"/>
              </w:rPr>
            </w:pPr>
          </w:p>
        </w:tc>
        <w:tc>
          <w:tcPr>
            <w:tcW w:w="2183" w:type="dxa"/>
            <w:gridSpan w:val="3"/>
            <w:tcBorders>
              <w:top w:val="nil"/>
              <w:left w:val="single" w:sz="4" w:space="0" w:color="000000"/>
              <w:bottom w:val="nil"/>
              <w:right w:val="single" w:sz="4" w:space="0" w:color="auto"/>
            </w:tcBorders>
          </w:tcPr>
          <w:p w:rsidR="00153BB8" w:rsidRPr="00153BB8" w:rsidRDefault="00153BB8" w:rsidP="00153BB8">
            <w:pPr>
              <w:tabs>
                <w:tab w:val="left" w:pos="5194"/>
              </w:tabs>
              <w:spacing w:after="0" w:line="240" w:lineRule="auto"/>
              <w:rPr>
                <w:rFonts w:ascii="Times New Roman" w:hAnsi="Times New Roman"/>
                <w:sz w:val="24"/>
                <w:szCs w:val="24"/>
              </w:rPr>
            </w:pPr>
          </w:p>
        </w:tc>
      </w:tr>
      <w:tr w:rsidR="00153BB8" w:rsidRPr="00153BB8" w:rsidTr="009C3BF1">
        <w:trPr>
          <w:trHeight w:val="140"/>
        </w:trPr>
        <w:tc>
          <w:tcPr>
            <w:tcW w:w="1045" w:type="dxa"/>
            <w:vMerge/>
          </w:tcPr>
          <w:p w:rsidR="00153BB8" w:rsidRPr="00153BB8" w:rsidRDefault="00153BB8" w:rsidP="00153BB8">
            <w:pPr>
              <w:tabs>
                <w:tab w:val="left" w:pos="5194"/>
              </w:tabs>
              <w:spacing w:after="0" w:line="240" w:lineRule="auto"/>
              <w:jc w:val="center"/>
              <w:rPr>
                <w:rFonts w:ascii="Times New Roman" w:hAnsi="Times New Roman"/>
                <w:sz w:val="24"/>
                <w:szCs w:val="24"/>
              </w:rPr>
            </w:pPr>
          </w:p>
        </w:tc>
        <w:tc>
          <w:tcPr>
            <w:tcW w:w="3032" w:type="dxa"/>
            <w:vMerge/>
          </w:tcPr>
          <w:p w:rsidR="00153BB8" w:rsidRPr="00153BB8" w:rsidRDefault="00153BB8" w:rsidP="00153BB8">
            <w:pPr>
              <w:tabs>
                <w:tab w:val="left" w:pos="5194"/>
              </w:tabs>
              <w:spacing w:after="0" w:line="240" w:lineRule="auto"/>
              <w:rPr>
                <w:rFonts w:ascii="Times New Roman" w:hAnsi="Times New Roman"/>
                <w:color w:val="000000"/>
                <w:sz w:val="24"/>
                <w:szCs w:val="24"/>
              </w:rPr>
            </w:pPr>
          </w:p>
        </w:tc>
        <w:tc>
          <w:tcPr>
            <w:tcW w:w="4905" w:type="dxa"/>
            <w:vMerge/>
            <w:tcBorders>
              <w:right w:val="single" w:sz="4" w:space="0" w:color="000000"/>
            </w:tcBorders>
          </w:tcPr>
          <w:p w:rsidR="00153BB8" w:rsidRPr="00153BB8" w:rsidRDefault="00153BB8" w:rsidP="00153BB8">
            <w:pPr>
              <w:tabs>
                <w:tab w:val="left" w:pos="5194"/>
              </w:tabs>
              <w:spacing w:after="0" w:line="240" w:lineRule="auto"/>
              <w:ind w:left="-104" w:right="-111"/>
              <w:rPr>
                <w:rFonts w:ascii="Times New Roman" w:hAnsi="Times New Roman"/>
                <w:sz w:val="24"/>
                <w:szCs w:val="24"/>
              </w:rPr>
            </w:pPr>
          </w:p>
        </w:tc>
        <w:tc>
          <w:tcPr>
            <w:tcW w:w="2183" w:type="dxa"/>
            <w:gridSpan w:val="3"/>
            <w:tcBorders>
              <w:top w:val="nil"/>
              <w:left w:val="single" w:sz="4" w:space="0" w:color="000000"/>
              <w:bottom w:val="nil"/>
              <w:right w:val="single" w:sz="4" w:space="0" w:color="auto"/>
            </w:tcBorders>
          </w:tcPr>
          <w:p w:rsidR="00153BB8" w:rsidRPr="00153BB8" w:rsidRDefault="00153BB8" w:rsidP="00153BB8">
            <w:pPr>
              <w:tabs>
                <w:tab w:val="left" w:pos="5194"/>
              </w:tabs>
              <w:spacing w:after="0" w:line="240" w:lineRule="auto"/>
              <w:rPr>
                <w:rFonts w:ascii="Times New Roman" w:hAnsi="Times New Roman"/>
                <w:sz w:val="24"/>
                <w:szCs w:val="24"/>
              </w:rPr>
            </w:pPr>
          </w:p>
        </w:tc>
      </w:tr>
      <w:tr w:rsidR="00153BB8" w:rsidRPr="00153BB8" w:rsidTr="009C3BF1">
        <w:trPr>
          <w:trHeight w:val="70"/>
        </w:trPr>
        <w:tc>
          <w:tcPr>
            <w:tcW w:w="1045" w:type="dxa"/>
            <w:vMerge/>
          </w:tcPr>
          <w:p w:rsidR="00153BB8" w:rsidRPr="00153BB8" w:rsidRDefault="00153BB8" w:rsidP="00153BB8">
            <w:pPr>
              <w:tabs>
                <w:tab w:val="left" w:pos="5194"/>
              </w:tabs>
              <w:spacing w:after="0" w:line="240" w:lineRule="auto"/>
              <w:jc w:val="center"/>
              <w:rPr>
                <w:rFonts w:ascii="Times New Roman" w:hAnsi="Times New Roman"/>
                <w:sz w:val="24"/>
                <w:szCs w:val="24"/>
              </w:rPr>
            </w:pPr>
          </w:p>
        </w:tc>
        <w:tc>
          <w:tcPr>
            <w:tcW w:w="3032" w:type="dxa"/>
            <w:vMerge/>
          </w:tcPr>
          <w:p w:rsidR="00153BB8" w:rsidRPr="00153BB8" w:rsidRDefault="00153BB8" w:rsidP="00153BB8">
            <w:pPr>
              <w:tabs>
                <w:tab w:val="left" w:pos="5194"/>
              </w:tabs>
              <w:spacing w:after="0" w:line="240" w:lineRule="auto"/>
              <w:rPr>
                <w:rFonts w:ascii="Times New Roman" w:hAnsi="Times New Roman"/>
                <w:color w:val="000000"/>
                <w:sz w:val="24"/>
                <w:szCs w:val="24"/>
              </w:rPr>
            </w:pPr>
          </w:p>
        </w:tc>
        <w:tc>
          <w:tcPr>
            <w:tcW w:w="4905" w:type="dxa"/>
            <w:vMerge/>
            <w:tcBorders>
              <w:right w:val="single" w:sz="4" w:space="0" w:color="000000"/>
            </w:tcBorders>
          </w:tcPr>
          <w:p w:rsidR="00153BB8" w:rsidRPr="00153BB8" w:rsidRDefault="00153BB8" w:rsidP="00153BB8">
            <w:pPr>
              <w:tabs>
                <w:tab w:val="left" w:pos="5194"/>
              </w:tabs>
              <w:spacing w:after="0" w:line="240" w:lineRule="auto"/>
              <w:ind w:left="-104" w:right="-111"/>
              <w:rPr>
                <w:rFonts w:ascii="Times New Roman" w:hAnsi="Times New Roman"/>
                <w:sz w:val="24"/>
                <w:szCs w:val="24"/>
              </w:rPr>
            </w:pPr>
          </w:p>
        </w:tc>
        <w:tc>
          <w:tcPr>
            <w:tcW w:w="2183" w:type="dxa"/>
            <w:gridSpan w:val="3"/>
            <w:tcBorders>
              <w:top w:val="nil"/>
              <w:left w:val="single" w:sz="4" w:space="0" w:color="000000"/>
              <w:bottom w:val="nil"/>
            </w:tcBorders>
          </w:tcPr>
          <w:p w:rsidR="00153BB8" w:rsidRPr="00153BB8" w:rsidRDefault="00153BB8" w:rsidP="00153BB8">
            <w:pPr>
              <w:tabs>
                <w:tab w:val="left" w:pos="5194"/>
              </w:tabs>
              <w:spacing w:after="0" w:line="240" w:lineRule="auto"/>
              <w:rPr>
                <w:rFonts w:ascii="Times New Roman" w:hAnsi="Times New Roman"/>
                <w:sz w:val="24"/>
                <w:szCs w:val="24"/>
              </w:rPr>
            </w:pPr>
          </w:p>
        </w:tc>
      </w:tr>
      <w:tr w:rsidR="00153BB8" w:rsidRPr="00153BB8" w:rsidTr="009C3BF1">
        <w:trPr>
          <w:trHeight w:val="645"/>
        </w:trPr>
        <w:tc>
          <w:tcPr>
            <w:tcW w:w="1045" w:type="dxa"/>
            <w:vMerge/>
          </w:tcPr>
          <w:p w:rsidR="00153BB8" w:rsidRPr="00153BB8" w:rsidRDefault="00153BB8" w:rsidP="00153BB8">
            <w:pPr>
              <w:tabs>
                <w:tab w:val="left" w:pos="5194"/>
              </w:tabs>
              <w:spacing w:after="0" w:line="240" w:lineRule="auto"/>
              <w:jc w:val="center"/>
              <w:rPr>
                <w:rFonts w:ascii="Times New Roman" w:hAnsi="Times New Roman"/>
                <w:sz w:val="24"/>
                <w:szCs w:val="24"/>
              </w:rPr>
            </w:pPr>
          </w:p>
        </w:tc>
        <w:tc>
          <w:tcPr>
            <w:tcW w:w="3032" w:type="dxa"/>
            <w:vMerge/>
          </w:tcPr>
          <w:p w:rsidR="00153BB8" w:rsidRPr="00153BB8" w:rsidRDefault="00153BB8" w:rsidP="00153BB8">
            <w:pPr>
              <w:tabs>
                <w:tab w:val="left" w:pos="5194"/>
              </w:tabs>
              <w:spacing w:after="0" w:line="240" w:lineRule="auto"/>
              <w:ind w:right="-97"/>
              <w:rPr>
                <w:rFonts w:ascii="Times New Roman" w:hAnsi="Times New Roman"/>
                <w:color w:val="000000"/>
                <w:sz w:val="24"/>
                <w:szCs w:val="24"/>
              </w:rPr>
            </w:pPr>
          </w:p>
        </w:tc>
        <w:tc>
          <w:tcPr>
            <w:tcW w:w="4905" w:type="dxa"/>
            <w:vMerge/>
            <w:tcBorders>
              <w:right w:val="single" w:sz="4" w:space="0" w:color="000000"/>
            </w:tcBorders>
          </w:tcPr>
          <w:p w:rsidR="00153BB8" w:rsidRPr="00153BB8" w:rsidRDefault="00153BB8" w:rsidP="00153BB8">
            <w:pPr>
              <w:tabs>
                <w:tab w:val="left" w:pos="5194"/>
              </w:tabs>
              <w:spacing w:after="0" w:line="240" w:lineRule="auto"/>
              <w:ind w:left="-104" w:right="-111"/>
              <w:rPr>
                <w:rFonts w:ascii="Times New Roman" w:hAnsi="Times New Roman"/>
                <w:sz w:val="24"/>
                <w:szCs w:val="24"/>
              </w:rPr>
            </w:pPr>
          </w:p>
        </w:tc>
        <w:tc>
          <w:tcPr>
            <w:tcW w:w="624" w:type="dxa"/>
            <w:tcBorders>
              <w:top w:val="nil"/>
              <w:left w:val="single" w:sz="4" w:space="0" w:color="000000"/>
              <w:bottom w:val="nil"/>
              <w:right w:val="nil"/>
            </w:tcBorders>
            <w:vAlign w:val="center"/>
          </w:tcPr>
          <w:p w:rsidR="00153BB8" w:rsidRPr="00153BB8" w:rsidRDefault="00153BB8" w:rsidP="00153BB8">
            <w:pPr>
              <w:tabs>
                <w:tab w:val="left" w:pos="5194"/>
              </w:tabs>
              <w:spacing w:after="0" w:line="240" w:lineRule="auto"/>
              <w:jc w:val="center"/>
              <w:rPr>
                <w:rFonts w:ascii="Times New Roman" w:hAnsi="Times New Roman"/>
                <w:sz w:val="24"/>
                <w:szCs w:val="24"/>
              </w:rPr>
            </w:pPr>
          </w:p>
        </w:tc>
        <w:tc>
          <w:tcPr>
            <w:tcW w:w="570" w:type="dxa"/>
            <w:tcBorders>
              <w:top w:val="nil"/>
              <w:left w:val="nil"/>
              <w:bottom w:val="nil"/>
              <w:right w:val="nil"/>
            </w:tcBorders>
          </w:tcPr>
          <w:p w:rsidR="00153BB8" w:rsidRPr="00153BB8" w:rsidRDefault="00153BB8" w:rsidP="00153BB8">
            <w:pPr>
              <w:tabs>
                <w:tab w:val="left" w:pos="5194"/>
              </w:tabs>
              <w:spacing w:after="0" w:line="240" w:lineRule="auto"/>
              <w:jc w:val="center"/>
              <w:rPr>
                <w:rFonts w:ascii="Times New Roman" w:hAnsi="Times New Roman"/>
                <w:sz w:val="24"/>
                <w:szCs w:val="24"/>
              </w:rPr>
            </w:pPr>
          </w:p>
        </w:tc>
        <w:tc>
          <w:tcPr>
            <w:tcW w:w="989" w:type="dxa"/>
            <w:tcBorders>
              <w:top w:val="nil"/>
              <w:left w:val="nil"/>
              <w:bottom w:val="nil"/>
            </w:tcBorders>
          </w:tcPr>
          <w:p w:rsidR="00153BB8" w:rsidRPr="00153BB8" w:rsidRDefault="00153BB8" w:rsidP="00153BB8">
            <w:pPr>
              <w:tabs>
                <w:tab w:val="left" w:pos="5194"/>
              </w:tabs>
              <w:spacing w:after="0" w:line="240" w:lineRule="auto"/>
              <w:jc w:val="center"/>
              <w:rPr>
                <w:rFonts w:ascii="Times New Roman" w:hAnsi="Times New Roman"/>
                <w:sz w:val="24"/>
                <w:szCs w:val="24"/>
              </w:rPr>
            </w:pPr>
          </w:p>
        </w:tc>
      </w:tr>
      <w:tr w:rsidR="00153BB8" w:rsidRPr="00153BB8" w:rsidTr="009C3BF1">
        <w:trPr>
          <w:trHeight w:val="70"/>
        </w:trPr>
        <w:tc>
          <w:tcPr>
            <w:tcW w:w="1045" w:type="dxa"/>
            <w:vMerge/>
          </w:tcPr>
          <w:p w:rsidR="00153BB8" w:rsidRPr="00153BB8" w:rsidRDefault="00153BB8" w:rsidP="00153BB8">
            <w:pPr>
              <w:tabs>
                <w:tab w:val="left" w:pos="5194"/>
              </w:tabs>
              <w:spacing w:after="0" w:line="240" w:lineRule="auto"/>
              <w:jc w:val="center"/>
              <w:rPr>
                <w:rFonts w:ascii="Times New Roman" w:hAnsi="Times New Roman"/>
                <w:sz w:val="24"/>
                <w:szCs w:val="24"/>
              </w:rPr>
            </w:pPr>
          </w:p>
        </w:tc>
        <w:tc>
          <w:tcPr>
            <w:tcW w:w="3032" w:type="dxa"/>
            <w:vMerge/>
          </w:tcPr>
          <w:p w:rsidR="00153BB8" w:rsidRPr="00153BB8" w:rsidRDefault="00153BB8" w:rsidP="00153BB8">
            <w:pPr>
              <w:tabs>
                <w:tab w:val="left" w:pos="5194"/>
              </w:tabs>
              <w:spacing w:after="0" w:line="240" w:lineRule="auto"/>
              <w:ind w:right="-97"/>
              <w:rPr>
                <w:rFonts w:ascii="Times New Roman" w:hAnsi="Times New Roman"/>
                <w:color w:val="000000"/>
                <w:sz w:val="24"/>
                <w:szCs w:val="24"/>
              </w:rPr>
            </w:pPr>
          </w:p>
        </w:tc>
        <w:tc>
          <w:tcPr>
            <w:tcW w:w="4905" w:type="dxa"/>
            <w:vMerge/>
            <w:tcBorders>
              <w:right w:val="single" w:sz="4" w:space="0" w:color="000000"/>
            </w:tcBorders>
          </w:tcPr>
          <w:p w:rsidR="00153BB8" w:rsidRPr="00153BB8" w:rsidRDefault="00153BB8" w:rsidP="00153BB8">
            <w:pPr>
              <w:widowControl w:val="0"/>
              <w:autoSpaceDE w:val="0"/>
              <w:autoSpaceDN w:val="0"/>
              <w:adjustRightInd w:val="0"/>
              <w:spacing w:after="0" w:line="240" w:lineRule="auto"/>
              <w:rPr>
                <w:rFonts w:ascii="Times New Roman" w:hAnsi="Times New Roman"/>
                <w:spacing w:val="-1"/>
                <w:sz w:val="24"/>
                <w:szCs w:val="24"/>
              </w:rPr>
            </w:pPr>
          </w:p>
        </w:tc>
        <w:tc>
          <w:tcPr>
            <w:tcW w:w="2183" w:type="dxa"/>
            <w:gridSpan w:val="3"/>
            <w:tcBorders>
              <w:top w:val="nil"/>
              <w:left w:val="single" w:sz="4" w:space="0" w:color="000000"/>
            </w:tcBorders>
          </w:tcPr>
          <w:p w:rsidR="00153BB8" w:rsidRPr="00153BB8" w:rsidRDefault="00153BB8" w:rsidP="00153BB8">
            <w:pPr>
              <w:tabs>
                <w:tab w:val="left" w:pos="5194"/>
              </w:tabs>
              <w:spacing w:after="0" w:line="240" w:lineRule="auto"/>
              <w:jc w:val="center"/>
              <w:rPr>
                <w:rFonts w:ascii="Times New Roman" w:hAnsi="Times New Roman"/>
                <w:sz w:val="24"/>
                <w:szCs w:val="24"/>
              </w:rPr>
            </w:pPr>
          </w:p>
        </w:tc>
      </w:tr>
      <w:tr w:rsidR="00153BB8" w:rsidRPr="00153BB8" w:rsidTr="009C3BF1">
        <w:trPr>
          <w:trHeight w:val="57"/>
        </w:trPr>
        <w:tc>
          <w:tcPr>
            <w:tcW w:w="1045" w:type="dxa"/>
            <w:vMerge/>
          </w:tcPr>
          <w:p w:rsidR="00153BB8" w:rsidRPr="00153BB8" w:rsidRDefault="00153BB8" w:rsidP="00153BB8">
            <w:pPr>
              <w:tabs>
                <w:tab w:val="left" w:pos="5194"/>
              </w:tabs>
              <w:spacing w:after="0" w:line="240" w:lineRule="auto"/>
              <w:jc w:val="center"/>
              <w:rPr>
                <w:rFonts w:ascii="Times New Roman" w:hAnsi="Times New Roman"/>
                <w:sz w:val="24"/>
                <w:szCs w:val="24"/>
              </w:rPr>
            </w:pPr>
          </w:p>
        </w:tc>
        <w:tc>
          <w:tcPr>
            <w:tcW w:w="10120" w:type="dxa"/>
            <w:gridSpan w:val="5"/>
          </w:tcPr>
          <w:p w:rsidR="00153BB8" w:rsidRPr="00153BB8" w:rsidRDefault="00153BB8" w:rsidP="00153BB8">
            <w:pPr>
              <w:tabs>
                <w:tab w:val="left" w:pos="5194"/>
              </w:tabs>
              <w:spacing w:after="0" w:line="240" w:lineRule="auto"/>
              <w:jc w:val="center"/>
              <w:rPr>
                <w:rFonts w:ascii="Times New Roman" w:hAnsi="Times New Roman"/>
                <w:sz w:val="24"/>
                <w:szCs w:val="24"/>
              </w:rPr>
            </w:pPr>
            <w:r w:rsidRPr="00153BB8">
              <w:rPr>
                <w:rFonts w:ascii="Times New Roman" w:hAnsi="Times New Roman"/>
                <w:b/>
                <w:sz w:val="24"/>
                <w:szCs w:val="24"/>
              </w:rPr>
              <w:t>Выплаты  за  качество  выполняемых  работ  70</w:t>
            </w:r>
          </w:p>
        </w:tc>
      </w:tr>
      <w:tr w:rsidR="00153BB8" w:rsidRPr="00153BB8" w:rsidTr="009C3BF1">
        <w:trPr>
          <w:trHeight w:val="460"/>
        </w:trPr>
        <w:tc>
          <w:tcPr>
            <w:tcW w:w="1045" w:type="dxa"/>
            <w:vMerge/>
            <w:tcBorders>
              <w:bottom w:val="single" w:sz="4" w:space="0" w:color="auto"/>
            </w:tcBorders>
          </w:tcPr>
          <w:p w:rsidR="00153BB8" w:rsidRPr="00153BB8" w:rsidRDefault="00153BB8" w:rsidP="00153BB8">
            <w:pPr>
              <w:tabs>
                <w:tab w:val="left" w:pos="5194"/>
              </w:tabs>
              <w:spacing w:after="0" w:line="240" w:lineRule="auto"/>
              <w:jc w:val="center"/>
              <w:rPr>
                <w:rFonts w:ascii="Times New Roman" w:hAnsi="Times New Roman"/>
                <w:sz w:val="24"/>
                <w:szCs w:val="24"/>
              </w:rPr>
            </w:pPr>
          </w:p>
        </w:tc>
        <w:tc>
          <w:tcPr>
            <w:tcW w:w="3032" w:type="dxa"/>
            <w:vMerge w:val="restart"/>
            <w:tcBorders>
              <w:bottom w:val="single" w:sz="4" w:space="0" w:color="auto"/>
            </w:tcBorders>
          </w:tcPr>
          <w:p w:rsidR="00153BB8" w:rsidRPr="00153BB8" w:rsidRDefault="00153BB8" w:rsidP="00153BB8">
            <w:pPr>
              <w:tabs>
                <w:tab w:val="left" w:pos="5194"/>
              </w:tabs>
              <w:spacing w:after="0" w:line="240" w:lineRule="auto"/>
              <w:ind w:right="-79"/>
              <w:rPr>
                <w:rFonts w:ascii="Times New Roman" w:hAnsi="Times New Roman"/>
                <w:color w:val="000000"/>
                <w:sz w:val="24"/>
                <w:szCs w:val="24"/>
              </w:rPr>
            </w:pPr>
            <w:r w:rsidRPr="00153BB8">
              <w:rPr>
                <w:rFonts w:ascii="Times New Roman" w:eastAsiaTheme="minorHAnsi" w:hAnsi="Times New Roman" w:cstheme="minorBidi"/>
                <w:sz w:val="24"/>
                <w:szCs w:val="24"/>
                <w:lang w:eastAsia="en-US"/>
              </w:rPr>
              <w:t>Содержание помещений, участков  в  строгом соответствии с санитарн</w:t>
            </w:r>
            <w:proofErr w:type="gramStart"/>
            <w:r w:rsidRPr="00153BB8">
              <w:rPr>
                <w:rFonts w:ascii="Times New Roman" w:eastAsiaTheme="minorHAnsi" w:hAnsi="Times New Roman" w:cstheme="minorBidi"/>
                <w:sz w:val="24"/>
                <w:szCs w:val="24"/>
                <w:lang w:eastAsia="en-US"/>
              </w:rPr>
              <w:t>о-</w:t>
            </w:r>
            <w:proofErr w:type="gramEnd"/>
            <w:r w:rsidRPr="00153BB8">
              <w:rPr>
                <w:rFonts w:ascii="Times New Roman" w:eastAsiaTheme="minorHAnsi" w:hAnsi="Times New Roman" w:cstheme="minorBidi"/>
                <w:sz w:val="24"/>
                <w:szCs w:val="24"/>
                <w:lang w:eastAsia="en-US"/>
              </w:rPr>
              <w:t xml:space="preserve"> гигиеническими требованиями, качественная уборка помещений</w:t>
            </w:r>
          </w:p>
        </w:tc>
        <w:tc>
          <w:tcPr>
            <w:tcW w:w="4905" w:type="dxa"/>
            <w:vMerge w:val="restart"/>
            <w:tcBorders>
              <w:bottom w:val="single" w:sz="4" w:space="0" w:color="auto"/>
              <w:right w:val="single" w:sz="4" w:space="0" w:color="000000"/>
            </w:tcBorders>
          </w:tcPr>
          <w:p w:rsidR="00153BB8" w:rsidRPr="00153BB8" w:rsidRDefault="00153BB8" w:rsidP="00153BB8">
            <w:pPr>
              <w:tabs>
                <w:tab w:val="left" w:pos="5194"/>
              </w:tabs>
              <w:spacing w:after="0" w:line="240" w:lineRule="auto"/>
              <w:rPr>
                <w:rFonts w:ascii="Times New Roman" w:hAnsi="Times New Roman"/>
                <w:color w:val="000000"/>
                <w:sz w:val="24"/>
                <w:szCs w:val="24"/>
              </w:rPr>
            </w:pPr>
          </w:p>
          <w:p w:rsidR="00153BB8" w:rsidRPr="00153BB8" w:rsidRDefault="00153BB8" w:rsidP="00153BB8">
            <w:pPr>
              <w:tabs>
                <w:tab w:val="left" w:pos="5194"/>
              </w:tabs>
              <w:spacing w:after="0" w:line="240" w:lineRule="auto"/>
              <w:ind w:right="-111"/>
              <w:rPr>
                <w:rFonts w:ascii="Times New Roman" w:hAnsi="Times New Roman"/>
                <w:sz w:val="24"/>
                <w:szCs w:val="24"/>
              </w:rPr>
            </w:pPr>
            <w:r w:rsidRPr="00153BB8">
              <w:rPr>
                <w:rFonts w:ascii="Times New Roman" w:hAnsi="Times New Roman"/>
                <w:sz w:val="24"/>
                <w:szCs w:val="24"/>
              </w:rPr>
              <w:t>Состояние помещения и территории учреждения</w:t>
            </w:r>
          </w:p>
          <w:p w:rsidR="00153BB8" w:rsidRPr="00153BB8" w:rsidRDefault="00153BB8" w:rsidP="00153BB8">
            <w:pPr>
              <w:tabs>
                <w:tab w:val="left" w:pos="5194"/>
              </w:tabs>
              <w:spacing w:after="0" w:line="240" w:lineRule="auto"/>
              <w:ind w:left="-104" w:right="-111"/>
              <w:rPr>
                <w:rFonts w:ascii="Times New Roman" w:hAnsi="Times New Roman"/>
                <w:sz w:val="24"/>
                <w:szCs w:val="24"/>
              </w:rPr>
            </w:pPr>
          </w:p>
        </w:tc>
        <w:tc>
          <w:tcPr>
            <w:tcW w:w="1194" w:type="dxa"/>
            <w:gridSpan w:val="2"/>
            <w:tcBorders>
              <w:top w:val="single" w:sz="4" w:space="0" w:color="auto"/>
              <w:left w:val="single" w:sz="4" w:space="0" w:color="000000"/>
              <w:bottom w:val="nil"/>
              <w:right w:val="nil"/>
            </w:tcBorders>
          </w:tcPr>
          <w:p w:rsidR="00153BB8" w:rsidRPr="00153BB8" w:rsidRDefault="00153BB8" w:rsidP="00153BB8">
            <w:pPr>
              <w:spacing w:after="0" w:line="240" w:lineRule="auto"/>
              <w:jc w:val="center"/>
              <w:rPr>
                <w:rFonts w:ascii="Times New Roman" w:hAnsi="Times New Roman"/>
                <w:sz w:val="24"/>
                <w:szCs w:val="24"/>
              </w:rPr>
            </w:pPr>
          </w:p>
          <w:p w:rsidR="00153BB8" w:rsidRPr="00153BB8" w:rsidRDefault="00153BB8" w:rsidP="00153BB8">
            <w:pPr>
              <w:tabs>
                <w:tab w:val="left" w:pos="5194"/>
              </w:tabs>
              <w:spacing w:after="0" w:line="240" w:lineRule="auto"/>
              <w:rPr>
                <w:rFonts w:ascii="Times New Roman" w:hAnsi="Times New Roman"/>
                <w:sz w:val="24"/>
                <w:szCs w:val="24"/>
              </w:rPr>
            </w:pPr>
            <w:r w:rsidRPr="00153BB8">
              <w:rPr>
                <w:rFonts w:ascii="Times New Roman" w:hAnsi="Times New Roman"/>
                <w:sz w:val="24"/>
                <w:szCs w:val="24"/>
              </w:rPr>
              <w:t>0-70</w:t>
            </w:r>
          </w:p>
        </w:tc>
        <w:tc>
          <w:tcPr>
            <w:tcW w:w="989" w:type="dxa"/>
            <w:vMerge w:val="restart"/>
            <w:tcBorders>
              <w:top w:val="single" w:sz="4" w:space="0" w:color="auto"/>
              <w:left w:val="nil"/>
            </w:tcBorders>
          </w:tcPr>
          <w:p w:rsidR="00153BB8" w:rsidRPr="00153BB8" w:rsidRDefault="00153BB8" w:rsidP="00153BB8">
            <w:pPr>
              <w:tabs>
                <w:tab w:val="left" w:pos="5194"/>
              </w:tabs>
              <w:spacing w:after="0" w:line="240" w:lineRule="auto"/>
              <w:jc w:val="center"/>
              <w:rPr>
                <w:rFonts w:ascii="Times New Roman" w:hAnsi="Times New Roman"/>
                <w:sz w:val="24"/>
                <w:szCs w:val="24"/>
              </w:rPr>
            </w:pPr>
          </w:p>
        </w:tc>
      </w:tr>
      <w:tr w:rsidR="00153BB8" w:rsidRPr="00153BB8" w:rsidTr="009C3BF1">
        <w:trPr>
          <w:trHeight w:val="720"/>
        </w:trPr>
        <w:tc>
          <w:tcPr>
            <w:tcW w:w="1045" w:type="dxa"/>
            <w:vMerge/>
            <w:tcBorders>
              <w:bottom w:val="single" w:sz="4" w:space="0" w:color="auto"/>
            </w:tcBorders>
          </w:tcPr>
          <w:p w:rsidR="00153BB8" w:rsidRPr="00153BB8" w:rsidRDefault="00153BB8" w:rsidP="00153BB8">
            <w:pPr>
              <w:tabs>
                <w:tab w:val="left" w:pos="5194"/>
              </w:tabs>
              <w:spacing w:after="0" w:line="240" w:lineRule="auto"/>
              <w:jc w:val="center"/>
              <w:rPr>
                <w:rFonts w:ascii="Times New Roman" w:hAnsi="Times New Roman"/>
                <w:sz w:val="24"/>
                <w:szCs w:val="24"/>
              </w:rPr>
            </w:pPr>
          </w:p>
        </w:tc>
        <w:tc>
          <w:tcPr>
            <w:tcW w:w="3032" w:type="dxa"/>
            <w:vMerge/>
            <w:tcBorders>
              <w:bottom w:val="single" w:sz="4" w:space="0" w:color="auto"/>
            </w:tcBorders>
          </w:tcPr>
          <w:p w:rsidR="00153BB8" w:rsidRPr="00153BB8" w:rsidRDefault="00153BB8" w:rsidP="00153BB8">
            <w:pPr>
              <w:tabs>
                <w:tab w:val="left" w:pos="5194"/>
              </w:tabs>
              <w:spacing w:after="0" w:line="240" w:lineRule="auto"/>
              <w:jc w:val="center"/>
              <w:rPr>
                <w:rFonts w:ascii="Times New Roman" w:hAnsi="Times New Roman"/>
                <w:color w:val="000000"/>
                <w:sz w:val="24"/>
                <w:szCs w:val="24"/>
              </w:rPr>
            </w:pPr>
          </w:p>
        </w:tc>
        <w:tc>
          <w:tcPr>
            <w:tcW w:w="4905" w:type="dxa"/>
            <w:vMerge/>
            <w:tcBorders>
              <w:bottom w:val="single" w:sz="4" w:space="0" w:color="auto"/>
              <w:right w:val="single" w:sz="4" w:space="0" w:color="000000"/>
            </w:tcBorders>
          </w:tcPr>
          <w:p w:rsidR="00153BB8" w:rsidRPr="00153BB8" w:rsidRDefault="00153BB8" w:rsidP="00153BB8">
            <w:pPr>
              <w:tabs>
                <w:tab w:val="left" w:pos="5194"/>
              </w:tabs>
              <w:spacing w:after="0" w:line="240" w:lineRule="auto"/>
              <w:jc w:val="center"/>
              <w:rPr>
                <w:rFonts w:ascii="Times New Roman" w:hAnsi="Times New Roman"/>
                <w:sz w:val="24"/>
                <w:szCs w:val="24"/>
              </w:rPr>
            </w:pPr>
          </w:p>
        </w:tc>
        <w:tc>
          <w:tcPr>
            <w:tcW w:w="1194" w:type="dxa"/>
            <w:gridSpan w:val="2"/>
            <w:tcBorders>
              <w:top w:val="nil"/>
              <w:left w:val="single" w:sz="4" w:space="0" w:color="000000"/>
              <w:bottom w:val="nil"/>
              <w:right w:val="nil"/>
            </w:tcBorders>
          </w:tcPr>
          <w:p w:rsidR="00153BB8" w:rsidRPr="00153BB8" w:rsidRDefault="00153BB8" w:rsidP="00153BB8">
            <w:pPr>
              <w:spacing w:after="0" w:line="240" w:lineRule="auto"/>
              <w:jc w:val="center"/>
              <w:rPr>
                <w:rFonts w:ascii="Times New Roman" w:hAnsi="Times New Roman"/>
                <w:sz w:val="24"/>
                <w:szCs w:val="24"/>
              </w:rPr>
            </w:pPr>
          </w:p>
          <w:p w:rsidR="00153BB8" w:rsidRPr="00153BB8" w:rsidRDefault="00153BB8" w:rsidP="00153BB8">
            <w:pPr>
              <w:spacing w:after="0" w:line="240" w:lineRule="auto"/>
              <w:jc w:val="center"/>
              <w:rPr>
                <w:rFonts w:ascii="Times New Roman" w:hAnsi="Times New Roman"/>
                <w:sz w:val="24"/>
                <w:szCs w:val="24"/>
              </w:rPr>
            </w:pPr>
          </w:p>
          <w:p w:rsidR="00153BB8" w:rsidRPr="00153BB8" w:rsidRDefault="00153BB8" w:rsidP="00153BB8">
            <w:pPr>
              <w:tabs>
                <w:tab w:val="left" w:pos="5194"/>
              </w:tabs>
              <w:spacing w:after="0" w:line="240" w:lineRule="auto"/>
              <w:jc w:val="center"/>
              <w:rPr>
                <w:rFonts w:ascii="Times New Roman" w:hAnsi="Times New Roman"/>
                <w:sz w:val="24"/>
                <w:szCs w:val="24"/>
              </w:rPr>
            </w:pPr>
          </w:p>
        </w:tc>
        <w:tc>
          <w:tcPr>
            <w:tcW w:w="989" w:type="dxa"/>
            <w:vMerge/>
            <w:tcBorders>
              <w:left w:val="nil"/>
              <w:bottom w:val="nil"/>
            </w:tcBorders>
          </w:tcPr>
          <w:p w:rsidR="00153BB8" w:rsidRPr="00153BB8" w:rsidRDefault="00153BB8" w:rsidP="00153BB8">
            <w:pPr>
              <w:tabs>
                <w:tab w:val="left" w:pos="5194"/>
              </w:tabs>
              <w:spacing w:after="0" w:line="240" w:lineRule="auto"/>
              <w:jc w:val="center"/>
              <w:rPr>
                <w:rFonts w:ascii="Times New Roman" w:hAnsi="Times New Roman"/>
                <w:sz w:val="24"/>
                <w:szCs w:val="24"/>
              </w:rPr>
            </w:pPr>
          </w:p>
        </w:tc>
      </w:tr>
      <w:tr w:rsidR="00153BB8" w:rsidRPr="00153BB8" w:rsidTr="009C3BF1">
        <w:trPr>
          <w:trHeight w:val="600"/>
        </w:trPr>
        <w:tc>
          <w:tcPr>
            <w:tcW w:w="1045" w:type="dxa"/>
            <w:vMerge/>
          </w:tcPr>
          <w:p w:rsidR="00153BB8" w:rsidRPr="00153BB8" w:rsidRDefault="00153BB8" w:rsidP="00153BB8">
            <w:pPr>
              <w:tabs>
                <w:tab w:val="left" w:pos="5194"/>
              </w:tabs>
              <w:spacing w:after="0" w:line="240" w:lineRule="auto"/>
              <w:jc w:val="center"/>
              <w:rPr>
                <w:rFonts w:ascii="Times New Roman" w:hAnsi="Times New Roman"/>
                <w:sz w:val="24"/>
                <w:szCs w:val="24"/>
              </w:rPr>
            </w:pPr>
          </w:p>
        </w:tc>
        <w:tc>
          <w:tcPr>
            <w:tcW w:w="3032" w:type="dxa"/>
            <w:vMerge/>
          </w:tcPr>
          <w:p w:rsidR="00153BB8" w:rsidRPr="00153BB8" w:rsidRDefault="00153BB8" w:rsidP="00153BB8">
            <w:pPr>
              <w:tabs>
                <w:tab w:val="left" w:pos="5194"/>
              </w:tabs>
              <w:spacing w:after="0" w:line="240" w:lineRule="auto"/>
              <w:jc w:val="center"/>
              <w:rPr>
                <w:rFonts w:ascii="Times New Roman" w:hAnsi="Times New Roman"/>
                <w:color w:val="000000"/>
                <w:sz w:val="24"/>
                <w:szCs w:val="24"/>
              </w:rPr>
            </w:pPr>
          </w:p>
        </w:tc>
        <w:tc>
          <w:tcPr>
            <w:tcW w:w="4905" w:type="dxa"/>
            <w:vMerge/>
            <w:tcBorders>
              <w:right w:val="single" w:sz="4" w:space="0" w:color="000000"/>
            </w:tcBorders>
          </w:tcPr>
          <w:p w:rsidR="00153BB8" w:rsidRPr="00153BB8" w:rsidRDefault="00153BB8" w:rsidP="00153BB8">
            <w:pPr>
              <w:tabs>
                <w:tab w:val="left" w:pos="5194"/>
              </w:tabs>
              <w:spacing w:after="0" w:line="240" w:lineRule="auto"/>
              <w:jc w:val="center"/>
              <w:rPr>
                <w:rFonts w:ascii="Times New Roman" w:hAnsi="Times New Roman"/>
                <w:sz w:val="24"/>
                <w:szCs w:val="24"/>
              </w:rPr>
            </w:pPr>
          </w:p>
        </w:tc>
        <w:tc>
          <w:tcPr>
            <w:tcW w:w="2183" w:type="dxa"/>
            <w:gridSpan w:val="3"/>
            <w:tcBorders>
              <w:top w:val="nil"/>
              <w:left w:val="single" w:sz="4" w:space="0" w:color="000000"/>
              <w:bottom w:val="nil"/>
            </w:tcBorders>
          </w:tcPr>
          <w:p w:rsidR="00153BB8" w:rsidRPr="00153BB8" w:rsidRDefault="00153BB8" w:rsidP="00153BB8">
            <w:pPr>
              <w:tabs>
                <w:tab w:val="left" w:pos="5194"/>
              </w:tabs>
              <w:spacing w:after="0" w:line="240" w:lineRule="auto"/>
              <w:jc w:val="center"/>
              <w:rPr>
                <w:rFonts w:ascii="Times New Roman" w:hAnsi="Times New Roman"/>
                <w:sz w:val="24"/>
                <w:szCs w:val="24"/>
              </w:rPr>
            </w:pPr>
          </w:p>
        </w:tc>
      </w:tr>
      <w:tr w:rsidR="00153BB8" w:rsidRPr="00153BB8" w:rsidTr="009C3BF1">
        <w:trPr>
          <w:trHeight w:val="70"/>
        </w:trPr>
        <w:tc>
          <w:tcPr>
            <w:tcW w:w="1045" w:type="dxa"/>
            <w:vMerge/>
          </w:tcPr>
          <w:p w:rsidR="00153BB8" w:rsidRPr="00153BB8" w:rsidRDefault="00153BB8" w:rsidP="00153BB8">
            <w:pPr>
              <w:tabs>
                <w:tab w:val="left" w:pos="5194"/>
              </w:tabs>
              <w:spacing w:after="0" w:line="240" w:lineRule="auto"/>
              <w:jc w:val="center"/>
              <w:rPr>
                <w:rFonts w:ascii="Times New Roman" w:hAnsi="Times New Roman"/>
                <w:sz w:val="24"/>
                <w:szCs w:val="24"/>
              </w:rPr>
            </w:pPr>
          </w:p>
        </w:tc>
        <w:tc>
          <w:tcPr>
            <w:tcW w:w="3032" w:type="dxa"/>
            <w:vMerge/>
          </w:tcPr>
          <w:p w:rsidR="00153BB8" w:rsidRPr="00153BB8" w:rsidRDefault="00153BB8" w:rsidP="00153BB8">
            <w:pPr>
              <w:tabs>
                <w:tab w:val="left" w:pos="5194"/>
              </w:tabs>
              <w:spacing w:after="0" w:line="240" w:lineRule="auto"/>
              <w:rPr>
                <w:rFonts w:ascii="Times New Roman" w:hAnsi="Times New Roman"/>
                <w:color w:val="000000"/>
                <w:sz w:val="24"/>
                <w:szCs w:val="24"/>
              </w:rPr>
            </w:pPr>
          </w:p>
        </w:tc>
        <w:tc>
          <w:tcPr>
            <w:tcW w:w="4905" w:type="dxa"/>
            <w:vMerge/>
            <w:tcBorders>
              <w:bottom w:val="single" w:sz="4" w:space="0" w:color="auto"/>
              <w:right w:val="single" w:sz="4" w:space="0" w:color="000000"/>
            </w:tcBorders>
          </w:tcPr>
          <w:p w:rsidR="00153BB8" w:rsidRPr="00153BB8" w:rsidRDefault="00153BB8" w:rsidP="00153BB8">
            <w:pPr>
              <w:tabs>
                <w:tab w:val="left" w:pos="5194"/>
              </w:tabs>
              <w:spacing w:after="0" w:line="240" w:lineRule="auto"/>
              <w:rPr>
                <w:rFonts w:ascii="Times New Roman" w:hAnsi="Times New Roman"/>
                <w:sz w:val="24"/>
                <w:szCs w:val="24"/>
              </w:rPr>
            </w:pPr>
          </w:p>
        </w:tc>
        <w:tc>
          <w:tcPr>
            <w:tcW w:w="2183" w:type="dxa"/>
            <w:gridSpan w:val="3"/>
            <w:tcBorders>
              <w:top w:val="nil"/>
              <w:left w:val="single" w:sz="4" w:space="0" w:color="000000"/>
              <w:bottom w:val="single" w:sz="4" w:space="0" w:color="auto"/>
            </w:tcBorders>
          </w:tcPr>
          <w:p w:rsidR="00153BB8" w:rsidRPr="00153BB8" w:rsidRDefault="00153BB8" w:rsidP="00153BB8">
            <w:pPr>
              <w:tabs>
                <w:tab w:val="left" w:pos="5194"/>
              </w:tabs>
              <w:spacing w:after="0" w:line="240" w:lineRule="auto"/>
              <w:rPr>
                <w:rFonts w:ascii="Times New Roman" w:hAnsi="Times New Roman"/>
                <w:sz w:val="24"/>
                <w:szCs w:val="24"/>
              </w:rPr>
            </w:pPr>
          </w:p>
        </w:tc>
      </w:tr>
    </w:tbl>
    <w:p w:rsidR="00153BB8" w:rsidRPr="00153BB8" w:rsidRDefault="00153BB8" w:rsidP="00153BB8">
      <w:pPr>
        <w:tabs>
          <w:tab w:val="left" w:pos="9356"/>
          <w:tab w:val="left" w:pos="11265"/>
        </w:tabs>
        <w:rPr>
          <w:rFonts w:ascii="Times New Roman" w:eastAsiaTheme="minorHAnsi" w:hAnsi="Times New Roman"/>
          <w:sz w:val="24"/>
          <w:szCs w:val="24"/>
          <w:lang w:eastAsia="en-US"/>
        </w:rPr>
      </w:pPr>
      <w:r w:rsidRPr="00153BB8">
        <w:rPr>
          <w:rFonts w:ascii="Times New Roman" w:eastAsiaTheme="minorHAnsi" w:hAnsi="Times New Roman"/>
          <w:sz w:val="24"/>
          <w:szCs w:val="24"/>
          <w:lang w:eastAsia="en-US"/>
        </w:rPr>
        <w:t xml:space="preserve">  </w:t>
      </w:r>
    </w:p>
    <w:p w:rsidR="00153BB8" w:rsidRPr="00153BB8" w:rsidRDefault="00153BB8" w:rsidP="00153BB8">
      <w:pPr>
        <w:rPr>
          <w:rFonts w:asciiTheme="minorHAnsi" w:eastAsiaTheme="minorHAnsi" w:hAnsiTheme="minorHAnsi" w:cstheme="minorBidi"/>
          <w:lang w:eastAsia="en-US"/>
        </w:rPr>
      </w:pPr>
    </w:p>
    <w:p w:rsidR="00153BB8" w:rsidRPr="00153BB8" w:rsidRDefault="00153BB8" w:rsidP="00153BB8">
      <w:pPr>
        <w:spacing w:after="0" w:line="240" w:lineRule="auto"/>
        <w:rPr>
          <w:rFonts w:ascii="Times New Roman" w:hAnsi="Times New Roman"/>
        </w:rPr>
      </w:pPr>
    </w:p>
    <w:p w:rsidR="00153BB8" w:rsidRPr="00153BB8" w:rsidRDefault="00153BB8" w:rsidP="00153BB8">
      <w:pPr>
        <w:rPr>
          <w:rFonts w:asciiTheme="minorHAnsi" w:eastAsiaTheme="minorHAnsi" w:hAnsiTheme="minorHAnsi" w:cstheme="minorBidi"/>
          <w:lang w:eastAsia="en-US"/>
        </w:rPr>
      </w:pPr>
    </w:p>
    <w:p w:rsidR="00A86A04" w:rsidRDefault="00A86A04" w:rsidP="00080E8B">
      <w:pPr>
        <w:spacing w:after="0" w:line="240" w:lineRule="auto"/>
        <w:ind w:firstLine="709"/>
        <w:jc w:val="right"/>
        <w:rPr>
          <w:rFonts w:ascii="Times New Roman" w:hAnsi="Times New Roman"/>
          <w:i/>
          <w:sz w:val="28"/>
          <w:szCs w:val="28"/>
          <w:lang w:eastAsia="x-none"/>
        </w:rPr>
      </w:pPr>
    </w:p>
    <w:p w:rsidR="00A86A04" w:rsidRDefault="00A86A04" w:rsidP="00080E8B">
      <w:pPr>
        <w:spacing w:after="0" w:line="240" w:lineRule="auto"/>
        <w:ind w:firstLine="709"/>
        <w:jc w:val="right"/>
        <w:rPr>
          <w:rFonts w:ascii="Times New Roman" w:hAnsi="Times New Roman"/>
          <w:i/>
          <w:sz w:val="28"/>
          <w:szCs w:val="28"/>
          <w:lang w:eastAsia="x-none"/>
        </w:rPr>
      </w:pPr>
    </w:p>
    <w:p w:rsidR="00A86A04" w:rsidRDefault="00A86A04" w:rsidP="00080E8B">
      <w:pPr>
        <w:spacing w:after="0" w:line="240" w:lineRule="auto"/>
        <w:ind w:firstLine="709"/>
        <w:jc w:val="right"/>
        <w:rPr>
          <w:rFonts w:ascii="Times New Roman" w:hAnsi="Times New Roman"/>
          <w:i/>
          <w:sz w:val="28"/>
          <w:szCs w:val="28"/>
          <w:lang w:eastAsia="x-none"/>
        </w:rPr>
      </w:pPr>
    </w:p>
    <w:p w:rsidR="00A86A04" w:rsidRDefault="00A86A04" w:rsidP="00080E8B">
      <w:pPr>
        <w:spacing w:after="0" w:line="240" w:lineRule="auto"/>
        <w:ind w:firstLine="709"/>
        <w:jc w:val="right"/>
        <w:rPr>
          <w:rFonts w:ascii="Times New Roman" w:hAnsi="Times New Roman"/>
          <w:i/>
          <w:sz w:val="28"/>
          <w:szCs w:val="28"/>
          <w:lang w:eastAsia="x-none"/>
        </w:rPr>
      </w:pPr>
    </w:p>
    <w:p w:rsidR="00A86A04" w:rsidRDefault="00A86A04" w:rsidP="00080E8B">
      <w:pPr>
        <w:spacing w:after="0" w:line="240" w:lineRule="auto"/>
        <w:ind w:firstLine="709"/>
        <w:jc w:val="right"/>
        <w:rPr>
          <w:rFonts w:ascii="Times New Roman" w:hAnsi="Times New Roman"/>
          <w:i/>
          <w:sz w:val="28"/>
          <w:szCs w:val="28"/>
          <w:lang w:eastAsia="x-none"/>
        </w:rPr>
      </w:pPr>
    </w:p>
    <w:p w:rsidR="00A86A04" w:rsidRDefault="00A86A04" w:rsidP="00080E8B">
      <w:pPr>
        <w:spacing w:after="0" w:line="240" w:lineRule="auto"/>
        <w:ind w:firstLine="709"/>
        <w:jc w:val="right"/>
        <w:rPr>
          <w:rFonts w:ascii="Times New Roman" w:hAnsi="Times New Roman"/>
          <w:i/>
          <w:sz w:val="28"/>
          <w:szCs w:val="28"/>
          <w:lang w:eastAsia="x-none"/>
        </w:rPr>
      </w:pPr>
    </w:p>
    <w:p w:rsidR="00A86A04" w:rsidRDefault="00A86A04" w:rsidP="00080E8B">
      <w:pPr>
        <w:spacing w:after="0" w:line="240" w:lineRule="auto"/>
        <w:ind w:firstLine="709"/>
        <w:jc w:val="right"/>
        <w:rPr>
          <w:rFonts w:ascii="Times New Roman" w:hAnsi="Times New Roman"/>
          <w:i/>
          <w:sz w:val="28"/>
          <w:szCs w:val="28"/>
          <w:lang w:eastAsia="x-none"/>
        </w:rPr>
      </w:pPr>
    </w:p>
    <w:tbl>
      <w:tblPr>
        <w:tblpPr w:leftFromText="180" w:rightFromText="180" w:vertAnchor="text" w:horzAnchor="page" w:tblpX="393" w:tblpY="-224"/>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
        <w:gridCol w:w="3032"/>
        <w:gridCol w:w="4905"/>
        <w:gridCol w:w="624"/>
        <w:gridCol w:w="570"/>
        <w:gridCol w:w="989"/>
      </w:tblGrid>
      <w:tr w:rsidR="007776F4" w:rsidRPr="00A86A04" w:rsidTr="009C3BF1">
        <w:trPr>
          <w:trHeight w:val="227"/>
        </w:trPr>
        <w:tc>
          <w:tcPr>
            <w:tcW w:w="1045" w:type="dxa"/>
            <w:vMerge w:val="restart"/>
            <w:vAlign w:val="center"/>
          </w:tcPr>
          <w:p w:rsidR="007776F4" w:rsidRPr="00A86A04" w:rsidRDefault="007776F4" w:rsidP="009C3BF1">
            <w:pPr>
              <w:tabs>
                <w:tab w:val="left" w:pos="5194"/>
              </w:tabs>
              <w:spacing w:after="0" w:line="240" w:lineRule="auto"/>
              <w:ind w:right="-108"/>
              <w:rPr>
                <w:rFonts w:ascii="Times New Roman" w:hAnsi="Times New Roman"/>
                <w:b/>
                <w:sz w:val="24"/>
                <w:szCs w:val="24"/>
              </w:rPr>
            </w:pPr>
            <w:proofErr w:type="gramStart"/>
            <w:r w:rsidRPr="00A86A04">
              <w:rPr>
                <w:rFonts w:ascii="Times New Roman" w:hAnsi="Times New Roman"/>
                <w:b/>
                <w:sz w:val="24"/>
                <w:szCs w:val="24"/>
              </w:rPr>
              <w:lastRenderedPageBreak/>
              <w:t>Должно-</w:t>
            </w:r>
            <w:proofErr w:type="spellStart"/>
            <w:r w:rsidRPr="00A86A04">
              <w:rPr>
                <w:rFonts w:ascii="Times New Roman" w:hAnsi="Times New Roman"/>
                <w:b/>
                <w:sz w:val="24"/>
                <w:szCs w:val="24"/>
              </w:rPr>
              <w:t>сти</w:t>
            </w:r>
            <w:proofErr w:type="spellEnd"/>
            <w:proofErr w:type="gramEnd"/>
          </w:p>
        </w:tc>
        <w:tc>
          <w:tcPr>
            <w:tcW w:w="3032" w:type="dxa"/>
            <w:vMerge w:val="restart"/>
            <w:vAlign w:val="center"/>
          </w:tcPr>
          <w:p w:rsidR="007776F4" w:rsidRPr="00A86A04" w:rsidRDefault="007776F4" w:rsidP="009C3BF1">
            <w:pPr>
              <w:tabs>
                <w:tab w:val="left" w:pos="5194"/>
              </w:tabs>
              <w:spacing w:after="0" w:line="240" w:lineRule="auto"/>
              <w:jc w:val="center"/>
              <w:rPr>
                <w:rFonts w:ascii="Times New Roman" w:hAnsi="Times New Roman"/>
                <w:b/>
                <w:sz w:val="24"/>
                <w:szCs w:val="24"/>
              </w:rPr>
            </w:pPr>
            <w:r w:rsidRPr="00A86A04">
              <w:rPr>
                <w:rFonts w:ascii="Times New Roman" w:hAnsi="Times New Roman"/>
                <w:b/>
                <w:sz w:val="24"/>
                <w:szCs w:val="24"/>
              </w:rPr>
              <w:t>Критерии оценки результативности и качества труда работников учреждения</w:t>
            </w:r>
          </w:p>
        </w:tc>
        <w:tc>
          <w:tcPr>
            <w:tcW w:w="4905" w:type="dxa"/>
            <w:tcBorders>
              <w:bottom w:val="single" w:sz="4" w:space="0" w:color="auto"/>
              <w:right w:val="single" w:sz="4" w:space="0" w:color="000000"/>
            </w:tcBorders>
            <w:vAlign w:val="center"/>
          </w:tcPr>
          <w:p w:rsidR="007776F4" w:rsidRPr="00A86A04" w:rsidRDefault="007776F4" w:rsidP="009C3BF1">
            <w:pPr>
              <w:tabs>
                <w:tab w:val="left" w:pos="5194"/>
              </w:tabs>
              <w:spacing w:after="0" w:line="240" w:lineRule="auto"/>
              <w:jc w:val="center"/>
              <w:rPr>
                <w:rFonts w:ascii="Times New Roman" w:hAnsi="Times New Roman"/>
                <w:b/>
                <w:sz w:val="24"/>
                <w:szCs w:val="24"/>
              </w:rPr>
            </w:pPr>
            <w:r w:rsidRPr="00A86A04">
              <w:rPr>
                <w:rFonts w:ascii="Times New Roman" w:hAnsi="Times New Roman"/>
                <w:b/>
                <w:sz w:val="24"/>
                <w:szCs w:val="24"/>
              </w:rPr>
              <w:t>Условия</w:t>
            </w:r>
          </w:p>
        </w:tc>
        <w:tc>
          <w:tcPr>
            <w:tcW w:w="2183" w:type="dxa"/>
            <w:gridSpan w:val="3"/>
            <w:vMerge w:val="restart"/>
            <w:tcBorders>
              <w:left w:val="single" w:sz="4" w:space="0" w:color="000000"/>
            </w:tcBorders>
          </w:tcPr>
          <w:p w:rsidR="007776F4" w:rsidRPr="00A86A04" w:rsidRDefault="007776F4" w:rsidP="009C3BF1">
            <w:pPr>
              <w:tabs>
                <w:tab w:val="left" w:pos="5194"/>
              </w:tabs>
              <w:spacing w:after="0" w:line="240" w:lineRule="auto"/>
              <w:ind w:left="-71" w:right="-108"/>
              <w:jc w:val="center"/>
              <w:rPr>
                <w:rFonts w:ascii="Times New Roman" w:hAnsi="Times New Roman"/>
                <w:b/>
                <w:sz w:val="24"/>
                <w:szCs w:val="24"/>
              </w:rPr>
            </w:pPr>
            <w:r w:rsidRPr="00A86A04">
              <w:rPr>
                <w:rFonts w:ascii="Times New Roman" w:hAnsi="Times New Roman"/>
                <w:b/>
                <w:sz w:val="24"/>
                <w:szCs w:val="24"/>
              </w:rPr>
              <w:t xml:space="preserve">Предельный размер к окладу (должностному окладу), </w:t>
            </w:r>
            <w:proofErr w:type="gramStart"/>
            <w:r w:rsidRPr="00A86A04">
              <w:rPr>
                <w:rFonts w:ascii="Times New Roman" w:hAnsi="Times New Roman"/>
                <w:b/>
                <w:sz w:val="24"/>
                <w:szCs w:val="24"/>
              </w:rPr>
              <w:t>выраженные</w:t>
            </w:r>
            <w:proofErr w:type="gramEnd"/>
            <w:r w:rsidRPr="00A86A04">
              <w:rPr>
                <w:rFonts w:ascii="Times New Roman" w:hAnsi="Times New Roman"/>
                <w:b/>
                <w:sz w:val="24"/>
                <w:szCs w:val="24"/>
              </w:rPr>
              <w:t xml:space="preserve"> в баллах</w:t>
            </w:r>
          </w:p>
        </w:tc>
      </w:tr>
      <w:tr w:rsidR="007776F4" w:rsidRPr="00A86A04" w:rsidTr="009C3BF1">
        <w:trPr>
          <w:trHeight w:val="449"/>
        </w:trPr>
        <w:tc>
          <w:tcPr>
            <w:tcW w:w="1045" w:type="dxa"/>
            <w:vMerge/>
          </w:tcPr>
          <w:p w:rsidR="007776F4" w:rsidRPr="00A86A04" w:rsidRDefault="007776F4" w:rsidP="009C3BF1">
            <w:pPr>
              <w:tabs>
                <w:tab w:val="left" w:pos="5194"/>
              </w:tabs>
              <w:spacing w:after="0" w:line="240" w:lineRule="auto"/>
              <w:rPr>
                <w:rFonts w:ascii="Times New Roman" w:hAnsi="Times New Roman"/>
                <w:b/>
                <w:sz w:val="24"/>
                <w:szCs w:val="24"/>
              </w:rPr>
            </w:pPr>
          </w:p>
        </w:tc>
        <w:tc>
          <w:tcPr>
            <w:tcW w:w="3032" w:type="dxa"/>
            <w:vMerge/>
          </w:tcPr>
          <w:p w:rsidR="007776F4" w:rsidRPr="00A86A04" w:rsidRDefault="007776F4" w:rsidP="009C3BF1">
            <w:pPr>
              <w:tabs>
                <w:tab w:val="left" w:pos="5194"/>
              </w:tabs>
              <w:spacing w:after="0" w:line="240" w:lineRule="auto"/>
              <w:rPr>
                <w:rFonts w:ascii="Times New Roman" w:hAnsi="Times New Roman"/>
                <w:b/>
                <w:sz w:val="24"/>
                <w:szCs w:val="24"/>
              </w:rPr>
            </w:pPr>
          </w:p>
        </w:tc>
        <w:tc>
          <w:tcPr>
            <w:tcW w:w="4905" w:type="dxa"/>
            <w:vMerge w:val="restart"/>
            <w:tcBorders>
              <w:top w:val="single" w:sz="4" w:space="0" w:color="auto"/>
              <w:right w:val="single" w:sz="4" w:space="0" w:color="000000"/>
            </w:tcBorders>
            <w:vAlign w:val="center"/>
          </w:tcPr>
          <w:p w:rsidR="007776F4" w:rsidRPr="00A86A04" w:rsidRDefault="007776F4" w:rsidP="009C3BF1">
            <w:pPr>
              <w:tabs>
                <w:tab w:val="left" w:pos="5194"/>
              </w:tabs>
              <w:spacing w:after="0" w:line="240" w:lineRule="auto"/>
              <w:jc w:val="center"/>
              <w:rPr>
                <w:rFonts w:ascii="Times New Roman" w:hAnsi="Times New Roman"/>
                <w:b/>
                <w:sz w:val="24"/>
                <w:szCs w:val="24"/>
              </w:rPr>
            </w:pPr>
            <w:r w:rsidRPr="00A86A04">
              <w:rPr>
                <w:rFonts w:ascii="Times New Roman" w:hAnsi="Times New Roman"/>
                <w:b/>
                <w:sz w:val="24"/>
                <w:szCs w:val="24"/>
              </w:rPr>
              <w:t>Наименование</w:t>
            </w:r>
          </w:p>
        </w:tc>
        <w:tc>
          <w:tcPr>
            <w:tcW w:w="2183" w:type="dxa"/>
            <w:gridSpan w:val="3"/>
            <w:vMerge/>
            <w:tcBorders>
              <w:left w:val="single" w:sz="4" w:space="0" w:color="000000"/>
            </w:tcBorders>
            <w:vAlign w:val="center"/>
          </w:tcPr>
          <w:p w:rsidR="007776F4" w:rsidRPr="00A86A04" w:rsidRDefault="007776F4" w:rsidP="009C3BF1">
            <w:pPr>
              <w:tabs>
                <w:tab w:val="left" w:pos="5194"/>
              </w:tabs>
              <w:spacing w:after="0" w:line="240" w:lineRule="auto"/>
              <w:jc w:val="center"/>
              <w:rPr>
                <w:rFonts w:ascii="Times New Roman" w:hAnsi="Times New Roman"/>
                <w:b/>
                <w:sz w:val="24"/>
                <w:szCs w:val="24"/>
              </w:rPr>
            </w:pPr>
          </w:p>
        </w:tc>
      </w:tr>
      <w:tr w:rsidR="007776F4" w:rsidRPr="00A86A04" w:rsidTr="009C3BF1">
        <w:trPr>
          <w:trHeight w:val="449"/>
        </w:trPr>
        <w:tc>
          <w:tcPr>
            <w:tcW w:w="1045" w:type="dxa"/>
            <w:vMerge/>
          </w:tcPr>
          <w:p w:rsidR="007776F4" w:rsidRPr="00A86A04" w:rsidRDefault="007776F4" w:rsidP="009C3BF1">
            <w:pPr>
              <w:tabs>
                <w:tab w:val="left" w:pos="5194"/>
              </w:tabs>
              <w:spacing w:after="0" w:line="240" w:lineRule="auto"/>
              <w:rPr>
                <w:rFonts w:ascii="Times New Roman" w:hAnsi="Times New Roman"/>
                <w:b/>
                <w:sz w:val="24"/>
                <w:szCs w:val="24"/>
              </w:rPr>
            </w:pPr>
          </w:p>
        </w:tc>
        <w:tc>
          <w:tcPr>
            <w:tcW w:w="3032" w:type="dxa"/>
            <w:vMerge/>
          </w:tcPr>
          <w:p w:rsidR="007776F4" w:rsidRPr="00A86A04" w:rsidRDefault="007776F4" w:rsidP="009C3BF1">
            <w:pPr>
              <w:tabs>
                <w:tab w:val="left" w:pos="5194"/>
              </w:tabs>
              <w:spacing w:after="0" w:line="240" w:lineRule="auto"/>
              <w:rPr>
                <w:rFonts w:ascii="Times New Roman" w:hAnsi="Times New Roman"/>
                <w:b/>
                <w:sz w:val="24"/>
                <w:szCs w:val="24"/>
              </w:rPr>
            </w:pPr>
          </w:p>
        </w:tc>
        <w:tc>
          <w:tcPr>
            <w:tcW w:w="4905" w:type="dxa"/>
            <w:vMerge/>
            <w:tcBorders>
              <w:right w:val="single" w:sz="4" w:space="0" w:color="000000"/>
            </w:tcBorders>
            <w:vAlign w:val="center"/>
          </w:tcPr>
          <w:p w:rsidR="007776F4" w:rsidRPr="00A86A04" w:rsidRDefault="007776F4" w:rsidP="009C3BF1">
            <w:pPr>
              <w:tabs>
                <w:tab w:val="left" w:pos="5194"/>
              </w:tabs>
              <w:spacing w:after="0" w:line="240" w:lineRule="auto"/>
              <w:jc w:val="center"/>
              <w:rPr>
                <w:rFonts w:ascii="Times New Roman" w:hAnsi="Times New Roman"/>
                <w:b/>
                <w:sz w:val="24"/>
                <w:szCs w:val="24"/>
              </w:rPr>
            </w:pPr>
          </w:p>
        </w:tc>
        <w:tc>
          <w:tcPr>
            <w:tcW w:w="2183" w:type="dxa"/>
            <w:gridSpan w:val="3"/>
            <w:tcBorders>
              <w:left w:val="single" w:sz="4" w:space="0" w:color="000000"/>
            </w:tcBorders>
            <w:vAlign w:val="center"/>
          </w:tcPr>
          <w:p w:rsidR="007776F4" w:rsidRPr="00A86A04" w:rsidRDefault="007776F4" w:rsidP="009C3BF1">
            <w:pPr>
              <w:tabs>
                <w:tab w:val="left" w:pos="5194"/>
              </w:tabs>
              <w:spacing w:after="0" w:line="240" w:lineRule="auto"/>
              <w:ind w:left="-108" w:right="-86" w:firstLine="29"/>
              <w:jc w:val="center"/>
              <w:rPr>
                <w:rFonts w:ascii="Times New Roman" w:hAnsi="Times New Roman"/>
                <w:b/>
                <w:sz w:val="24"/>
                <w:szCs w:val="24"/>
              </w:rPr>
            </w:pPr>
            <w:r w:rsidRPr="00A86A04">
              <w:rPr>
                <w:rFonts w:ascii="Times New Roman" w:hAnsi="Times New Roman"/>
                <w:b/>
                <w:sz w:val="24"/>
                <w:szCs w:val="24"/>
              </w:rPr>
              <w:t>Макс баллы</w:t>
            </w:r>
          </w:p>
          <w:p w:rsidR="007776F4" w:rsidRPr="00A86A04" w:rsidRDefault="007776F4" w:rsidP="009C3BF1">
            <w:pPr>
              <w:tabs>
                <w:tab w:val="left" w:pos="5194"/>
              </w:tabs>
              <w:spacing w:after="0" w:line="240" w:lineRule="auto"/>
              <w:ind w:left="-108" w:firstLine="108"/>
              <w:jc w:val="center"/>
              <w:rPr>
                <w:rFonts w:ascii="Times New Roman" w:hAnsi="Times New Roman"/>
                <w:b/>
                <w:sz w:val="24"/>
                <w:szCs w:val="24"/>
              </w:rPr>
            </w:pPr>
          </w:p>
        </w:tc>
      </w:tr>
      <w:tr w:rsidR="007776F4" w:rsidRPr="00A86A04" w:rsidTr="009C3BF1">
        <w:trPr>
          <w:trHeight w:val="473"/>
        </w:trPr>
        <w:tc>
          <w:tcPr>
            <w:tcW w:w="1045" w:type="dxa"/>
            <w:vMerge w:val="restart"/>
            <w:textDirection w:val="btLr"/>
          </w:tcPr>
          <w:p w:rsidR="007776F4" w:rsidRPr="00230A31" w:rsidRDefault="007776F4" w:rsidP="009C3BF1">
            <w:pPr>
              <w:tabs>
                <w:tab w:val="left" w:pos="5194"/>
              </w:tabs>
              <w:spacing w:after="0" w:line="240" w:lineRule="auto"/>
              <w:ind w:right="-108"/>
              <w:jc w:val="center"/>
              <w:rPr>
                <w:rFonts w:ascii="Times New Roman" w:hAnsi="Times New Roman"/>
                <w:b/>
                <w:sz w:val="24"/>
                <w:szCs w:val="24"/>
              </w:rPr>
            </w:pPr>
            <w:r>
              <w:rPr>
                <w:rFonts w:ascii="Times New Roman" w:hAnsi="Times New Roman"/>
                <w:b/>
                <w:sz w:val="24"/>
                <w:szCs w:val="24"/>
              </w:rPr>
              <w:t>М</w:t>
            </w:r>
            <w:r w:rsidRPr="00230A31">
              <w:rPr>
                <w:rFonts w:ascii="Times New Roman" w:hAnsi="Times New Roman"/>
                <w:b/>
                <w:sz w:val="24"/>
                <w:szCs w:val="24"/>
              </w:rPr>
              <w:t>ашинист</w:t>
            </w:r>
          </w:p>
          <w:p w:rsidR="007776F4" w:rsidRPr="00230A31" w:rsidRDefault="007776F4" w:rsidP="009C3BF1">
            <w:pPr>
              <w:tabs>
                <w:tab w:val="left" w:pos="5194"/>
              </w:tabs>
              <w:spacing w:after="0" w:line="240" w:lineRule="auto"/>
              <w:ind w:right="-108"/>
              <w:jc w:val="center"/>
              <w:rPr>
                <w:rFonts w:ascii="Times New Roman" w:hAnsi="Times New Roman"/>
                <w:b/>
                <w:sz w:val="24"/>
                <w:szCs w:val="24"/>
              </w:rPr>
            </w:pPr>
            <w:r w:rsidRPr="00230A31">
              <w:rPr>
                <w:rFonts w:ascii="Times New Roman" w:hAnsi="Times New Roman"/>
                <w:b/>
                <w:sz w:val="24"/>
                <w:szCs w:val="24"/>
              </w:rPr>
              <w:t>по стирке</w:t>
            </w:r>
          </w:p>
          <w:p w:rsidR="007776F4" w:rsidRPr="00A86A04" w:rsidRDefault="007776F4" w:rsidP="009C3BF1">
            <w:pPr>
              <w:tabs>
                <w:tab w:val="left" w:pos="5194"/>
              </w:tabs>
              <w:spacing w:after="0" w:line="240" w:lineRule="auto"/>
              <w:ind w:right="-108"/>
              <w:jc w:val="center"/>
              <w:rPr>
                <w:rFonts w:ascii="Times New Roman" w:hAnsi="Times New Roman"/>
                <w:sz w:val="24"/>
                <w:szCs w:val="24"/>
              </w:rPr>
            </w:pPr>
            <w:r w:rsidRPr="00230A31">
              <w:rPr>
                <w:rFonts w:ascii="Times New Roman" w:hAnsi="Times New Roman"/>
                <w:b/>
                <w:sz w:val="24"/>
                <w:szCs w:val="24"/>
              </w:rPr>
              <w:t>белья</w:t>
            </w:r>
          </w:p>
        </w:tc>
        <w:tc>
          <w:tcPr>
            <w:tcW w:w="10120" w:type="dxa"/>
            <w:gridSpan w:val="5"/>
          </w:tcPr>
          <w:p w:rsidR="007776F4" w:rsidRPr="00A86A04" w:rsidRDefault="007776F4" w:rsidP="009C3BF1">
            <w:pPr>
              <w:tabs>
                <w:tab w:val="left" w:pos="5194"/>
              </w:tabs>
              <w:spacing w:after="0" w:line="240" w:lineRule="auto"/>
              <w:jc w:val="center"/>
              <w:rPr>
                <w:rFonts w:ascii="Times New Roman" w:hAnsi="Times New Roman"/>
                <w:b/>
                <w:sz w:val="24"/>
                <w:szCs w:val="24"/>
              </w:rPr>
            </w:pPr>
            <w:r w:rsidRPr="00A86A04">
              <w:rPr>
                <w:rFonts w:ascii="Times New Roman" w:hAnsi="Times New Roman"/>
                <w:b/>
                <w:sz w:val="24"/>
                <w:szCs w:val="24"/>
              </w:rPr>
              <w:t xml:space="preserve">Выплаты за важность выполняемой работы, степень самостоятельности и ответственности при выполнении поставленных задач    60                                                                                                      </w:t>
            </w:r>
          </w:p>
        </w:tc>
      </w:tr>
      <w:tr w:rsidR="007776F4" w:rsidRPr="00A86A04" w:rsidTr="009C3BF1">
        <w:trPr>
          <w:trHeight w:val="303"/>
        </w:trPr>
        <w:tc>
          <w:tcPr>
            <w:tcW w:w="1045" w:type="dxa"/>
            <w:vMerge/>
          </w:tcPr>
          <w:p w:rsidR="007776F4" w:rsidRPr="00A86A04" w:rsidRDefault="007776F4" w:rsidP="009C3BF1">
            <w:pPr>
              <w:tabs>
                <w:tab w:val="left" w:pos="5194"/>
              </w:tabs>
              <w:spacing w:after="0" w:line="240" w:lineRule="auto"/>
              <w:rPr>
                <w:rFonts w:ascii="Times New Roman" w:hAnsi="Times New Roman"/>
                <w:sz w:val="24"/>
                <w:szCs w:val="24"/>
              </w:rPr>
            </w:pPr>
          </w:p>
        </w:tc>
        <w:tc>
          <w:tcPr>
            <w:tcW w:w="3032" w:type="dxa"/>
            <w:vMerge w:val="restart"/>
          </w:tcPr>
          <w:p w:rsidR="007776F4" w:rsidRPr="00A86A04" w:rsidRDefault="007776F4" w:rsidP="009C3BF1">
            <w:pPr>
              <w:tabs>
                <w:tab w:val="left" w:pos="5194"/>
              </w:tabs>
              <w:spacing w:after="0" w:line="240" w:lineRule="auto"/>
              <w:rPr>
                <w:rFonts w:ascii="Times New Roman" w:hAnsi="Times New Roman"/>
                <w:sz w:val="24"/>
                <w:szCs w:val="24"/>
              </w:rPr>
            </w:pPr>
            <w:r w:rsidRPr="00A86A04">
              <w:rPr>
                <w:rFonts w:ascii="Times New Roman" w:hAnsi="Times New Roman"/>
                <w:color w:val="000000"/>
                <w:sz w:val="24"/>
                <w:szCs w:val="24"/>
              </w:rPr>
              <w:t>Выполнение дополнительных видов работ</w:t>
            </w:r>
          </w:p>
        </w:tc>
        <w:tc>
          <w:tcPr>
            <w:tcW w:w="4905" w:type="dxa"/>
            <w:tcBorders>
              <w:right w:val="single" w:sz="4" w:space="0" w:color="auto"/>
            </w:tcBorders>
          </w:tcPr>
          <w:p w:rsidR="007776F4" w:rsidRPr="00A86A04" w:rsidRDefault="007776F4" w:rsidP="009C3BF1">
            <w:pPr>
              <w:tabs>
                <w:tab w:val="left" w:pos="5194"/>
              </w:tabs>
              <w:spacing w:after="0" w:line="240" w:lineRule="auto"/>
              <w:ind w:left="-104" w:right="-251" w:hanging="4"/>
              <w:rPr>
                <w:rFonts w:ascii="Times New Roman" w:hAnsi="Times New Roman"/>
                <w:sz w:val="24"/>
                <w:szCs w:val="24"/>
              </w:rPr>
            </w:pPr>
            <w:r w:rsidRPr="00A86A04">
              <w:rPr>
                <w:rFonts w:ascii="Times New Roman" w:hAnsi="Times New Roman"/>
                <w:sz w:val="24"/>
                <w:szCs w:val="24"/>
              </w:rPr>
              <w:t xml:space="preserve">Погрузочно - </w:t>
            </w:r>
            <w:proofErr w:type="gramStart"/>
            <w:r w:rsidRPr="00A86A04">
              <w:rPr>
                <w:rFonts w:ascii="Times New Roman" w:hAnsi="Times New Roman"/>
                <w:sz w:val="24"/>
                <w:szCs w:val="24"/>
              </w:rPr>
              <w:t>раз-</w:t>
            </w:r>
            <w:proofErr w:type="spellStart"/>
            <w:r w:rsidRPr="00A86A04">
              <w:rPr>
                <w:rFonts w:ascii="Times New Roman" w:hAnsi="Times New Roman"/>
                <w:sz w:val="24"/>
                <w:szCs w:val="24"/>
              </w:rPr>
              <w:t>грузочные</w:t>
            </w:r>
            <w:proofErr w:type="spellEnd"/>
            <w:proofErr w:type="gramEnd"/>
            <w:r w:rsidRPr="00A86A04">
              <w:rPr>
                <w:rFonts w:ascii="Times New Roman" w:hAnsi="Times New Roman"/>
                <w:sz w:val="24"/>
                <w:szCs w:val="24"/>
              </w:rPr>
              <w:t xml:space="preserve"> работы</w:t>
            </w:r>
          </w:p>
        </w:tc>
        <w:tc>
          <w:tcPr>
            <w:tcW w:w="2183" w:type="dxa"/>
            <w:gridSpan w:val="3"/>
            <w:tcBorders>
              <w:top w:val="single" w:sz="4" w:space="0" w:color="auto"/>
              <w:left w:val="single" w:sz="4" w:space="0" w:color="auto"/>
            </w:tcBorders>
          </w:tcPr>
          <w:p w:rsidR="007776F4" w:rsidRPr="00A86A04" w:rsidRDefault="007776F4" w:rsidP="009C3BF1">
            <w:pPr>
              <w:tabs>
                <w:tab w:val="left" w:pos="5194"/>
              </w:tabs>
              <w:spacing w:after="0" w:line="240" w:lineRule="auto"/>
              <w:rPr>
                <w:rFonts w:ascii="Times New Roman" w:hAnsi="Times New Roman"/>
                <w:sz w:val="24"/>
                <w:szCs w:val="24"/>
              </w:rPr>
            </w:pPr>
            <w:r w:rsidRPr="00A86A04">
              <w:rPr>
                <w:rFonts w:ascii="Times New Roman" w:hAnsi="Times New Roman"/>
                <w:sz w:val="24"/>
                <w:szCs w:val="24"/>
              </w:rPr>
              <w:t>0-20</w:t>
            </w:r>
          </w:p>
        </w:tc>
      </w:tr>
      <w:tr w:rsidR="007776F4" w:rsidRPr="00A86A04" w:rsidTr="009C3BF1">
        <w:trPr>
          <w:trHeight w:val="345"/>
        </w:trPr>
        <w:tc>
          <w:tcPr>
            <w:tcW w:w="1045" w:type="dxa"/>
            <w:vMerge/>
          </w:tcPr>
          <w:p w:rsidR="007776F4" w:rsidRPr="00A86A04" w:rsidRDefault="007776F4" w:rsidP="009C3BF1">
            <w:pPr>
              <w:tabs>
                <w:tab w:val="left" w:pos="5194"/>
              </w:tabs>
              <w:spacing w:after="0" w:line="240" w:lineRule="auto"/>
              <w:rPr>
                <w:rFonts w:ascii="Times New Roman" w:hAnsi="Times New Roman"/>
                <w:sz w:val="24"/>
                <w:szCs w:val="24"/>
              </w:rPr>
            </w:pPr>
          </w:p>
        </w:tc>
        <w:tc>
          <w:tcPr>
            <w:tcW w:w="3032" w:type="dxa"/>
            <w:vMerge/>
          </w:tcPr>
          <w:p w:rsidR="007776F4" w:rsidRPr="00A86A04" w:rsidRDefault="007776F4" w:rsidP="009C3BF1">
            <w:pPr>
              <w:tabs>
                <w:tab w:val="left" w:pos="5194"/>
              </w:tabs>
              <w:spacing w:after="0" w:line="240" w:lineRule="auto"/>
              <w:rPr>
                <w:rFonts w:ascii="Times New Roman" w:hAnsi="Times New Roman"/>
                <w:color w:val="000000"/>
                <w:sz w:val="24"/>
                <w:szCs w:val="24"/>
              </w:rPr>
            </w:pPr>
          </w:p>
        </w:tc>
        <w:tc>
          <w:tcPr>
            <w:tcW w:w="4905" w:type="dxa"/>
            <w:tcBorders>
              <w:right w:val="single" w:sz="4" w:space="0" w:color="auto"/>
            </w:tcBorders>
          </w:tcPr>
          <w:p w:rsidR="007776F4" w:rsidRPr="00A86A04" w:rsidRDefault="007776F4" w:rsidP="009C3BF1">
            <w:pPr>
              <w:tabs>
                <w:tab w:val="left" w:pos="5194"/>
              </w:tabs>
              <w:spacing w:after="0" w:line="240" w:lineRule="auto"/>
              <w:ind w:left="-104" w:right="-251" w:hanging="4"/>
              <w:rPr>
                <w:rFonts w:ascii="Times New Roman" w:hAnsi="Times New Roman"/>
                <w:sz w:val="24"/>
                <w:szCs w:val="24"/>
              </w:rPr>
            </w:pPr>
            <w:r w:rsidRPr="00A86A04">
              <w:rPr>
                <w:rFonts w:ascii="Times New Roman" w:hAnsi="Times New Roman"/>
                <w:sz w:val="24"/>
                <w:szCs w:val="24"/>
              </w:rPr>
              <w:t xml:space="preserve">Проведение работ связанных с ликвидацией аварий  </w:t>
            </w:r>
          </w:p>
        </w:tc>
        <w:tc>
          <w:tcPr>
            <w:tcW w:w="2183" w:type="dxa"/>
            <w:gridSpan w:val="3"/>
            <w:tcBorders>
              <w:left w:val="single" w:sz="4" w:space="0" w:color="auto"/>
            </w:tcBorders>
          </w:tcPr>
          <w:p w:rsidR="007776F4" w:rsidRPr="00A86A04" w:rsidRDefault="007776F4" w:rsidP="009C3BF1">
            <w:pPr>
              <w:tabs>
                <w:tab w:val="left" w:pos="5194"/>
              </w:tabs>
              <w:spacing w:after="0" w:line="240" w:lineRule="auto"/>
              <w:rPr>
                <w:rFonts w:ascii="Times New Roman" w:hAnsi="Times New Roman"/>
                <w:sz w:val="24"/>
                <w:szCs w:val="24"/>
              </w:rPr>
            </w:pPr>
            <w:r w:rsidRPr="00A86A04">
              <w:rPr>
                <w:rFonts w:ascii="Times New Roman" w:hAnsi="Times New Roman"/>
                <w:sz w:val="24"/>
                <w:szCs w:val="24"/>
              </w:rPr>
              <w:t>0-10</w:t>
            </w:r>
          </w:p>
        </w:tc>
      </w:tr>
      <w:tr w:rsidR="007776F4" w:rsidRPr="00A86A04" w:rsidTr="009C3BF1">
        <w:trPr>
          <w:trHeight w:val="407"/>
        </w:trPr>
        <w:tc>
          <w:tcPr>
            <w:tcW w:w="1045" w:type="dxa"/>
            <w:vMerge/>
          </w:tcPr>
          <w:p w:rsidR="007776F4" w:rsidRPr="00A86A04" w:rsidRDefault="007776F4" w:rsidP="009C3BF1">
            <w:pPr>
              <w:tabs>
                <w:tab w:val="left" w:pos="5194"/>
              </w:tabs>
              <w:spacing w:after="0" w:line="240" w:lineRule="auto"/>
              <w:rPr>
                <w:rFonts w:ascii="Times New Roman" w:hAnsi="Times New Roman"/>
                <w:sz w:val="24"/>
                <w:szCs w:val="24"/>
              </w:rPr>
            </w:pPr>
          </w:p>
        </w:tc>
        <w:tc>
          <w:tcPr>
            <w:tcW w:w="3032" w:type="dxa"/>
            <w:vMerge/>
          </w:tcPr>
          <w:p w:rsidR="007776F4" w:rsidRPr="00A86A04" w:rsidRDefault="007776F4" w:rsidP="009C3BF1">
            <w:pPr>
              <w:tabs>
                <w:tab w:val="left" w:pos="5194"/>
              </w:tabs>
              <w:spacing w:after="0" w:line="240" w:lineRule="auto"/>
              <w:rPr>
                <w:rFonts w:ascii="Times New Roman" w:hAnsi="Times New Roman"/>
                <w:color w:val="000000"/>
                <w:sz w:val="24"/>
                <w:szCs w:val="24"/>
              </w:rPr>
            </w:pPr>
          </w:p>
        </w:tc>
        <w:tc>
          <w:tcPr>
            <w:tcW w:w="4905" w:type="dxa"/>
            <w:tcBorders>
              <w:right w:val="single" w:sz="4" w:space="0" w:color="auto"/>
            </w:tcBorders>
          </w:tcPr>
          <w:p w:rsidR="007776F4" w:rsidRPr="00A86A04" w:rsidRDefault="007776F4" w:rsidP="009C3BF1">
            <w:pPr>
              <w:tabs>
                <w:tab w:val="left" w:pos="5194"/>
              </w:tabs>
              <w:spacing w:after="0" w:line="240" w:lineRule="auto"/>
              <w:ind w:left="-104" w:right="-111"/>
              <w:rPr>
                <w:rFonts w:ascii="Times New Roman" w:eastAsia="Calibri" w:hAnsi="Times New Roman"/>
                <w:bCs/>
                <w:color w:val="000000"/>
                <w:sz w:val="24"/>
                <w:szCs w:val="24"/>
              </w:rPr>
            </w:pPr>
            <w:r w:rsidRPr="00A86A04">
              <w:rPr>
                <w:rFonts w:ascii="Times New Roman" w:hAnsi="Times New Roman"/>
                <w:color w:val="000000"/>
                <w:sz w:val="24"/>
                <w:szCs w:val="24"/>
              </w:rPr>
              <w:t>Участие в проведении ремонтных работ в учреждении</w:t>
            </w:r>
          </w:p>
        </w:tc>
        <w:tc>
          <w:tcPr>
            <w:tcW w:w="2183" w:type="dxa"/>
            <w:gridSpan w:val="3"/>
            <w:tcBorders>
              <w:left w:val="single" w:sz="4" w:space="0" w:color="auto"/>
            </w:tcBorders>
          </w:tcPr>
          <w:p w:rsidR="007776F4" w:rsidRPr="00A86A04" w:rsidRDefault="007776F4" w:rsidP="009C3BF1">
            <w:pPr>
              <w:tabs>
                <w:tab w:val="left" w:pos="5194"/>
              </w:tabs>
              <w:spacing w:after="0" w:line="240" w:lineRule="auto"/>
              <w:rPr>
                <w:rFonts w:ascii="Times New Roman" w:hAnsi="Times New Roman"/>
                <w:sz w:val="24"/>
                <w:szCs w:val="24"/>
              </w:rPr>
            </w:pPr>
            <w:r w:rsidRPr="00A86A04">
              <w:rPr>
                <w:rFonts w:ascii="Times New Roman" w:hAnsi="Times New Roman"/>
                <w:sz w:val="24"/>
                <w:szCs w:val="24"/>
              </w:rPr>
              <w:t>0-10</w:t>
            </w:r>
          </w:p>
        </w:tc>
      </w:tr>
      <w:tr w:rsidR="007776F4" w:rsidRPr="00A86A04" w:rsidTr="009C3BF1">
        <w:trPr>
          <w:trHeight w:val="690"/>
        </w:trPr>
        <w:tc>
          <w:tcPr>
            <w:tcW w:w="1045" w:type="dxa"/>
            <w:vMerge/>
          </w:tcPr>
          <w:p w:rsidR="007776F4" w:rsidRPr="00A86A04" w:rsidRDefault="007776F4" w:rsidP="009C3BF1">
            <w:pPr>
              <w:tabs>
                <w:tab w:val="left" w:pos="5194"/>
              </w:tabs>
              <w:spacing w:after="0" w:line="240" w:lineRule="auto"/>
              <w:rPr>
                <w:rFonts w:ascii="Times New Roman" w:hAnsi="Times New Roman"/>
                <w:sz w:val="24"/>
                <w:szCs w:val="24"/>
              </w:rPr>
            </w:pPr>
          </w:p>
        </w:tc>
        <w:tc>
          <w:tcPr>
            <w:tcW w:w="3032" w:type="dxa"/>
            <w:vMerge/>
          </w:tcPr>
          <w:p w:rsidR="007776F4" w:rsidRPr="00A86A04" w:rsidRDefault="007776F4" w:rsidP="009C3BF1">
            <w:pPr>
              <w:tabs>
                <w:tab w:val="left" w:pos="5194"/>
              </w:tabs>
              <w:spacing w:after="0" w:line="240" w:lineRule="auto"/>
              <w:rPr>
                <w:rFonts w:ascii="Times New Roman" w:hAnsi="Times New Roman"/>
                <w:color w:val="000000"/>
                <w:sz w:val="24"/>
                <w:szCs w:val="24"/>
              </w:rPr>
            </w:pPr>
          </w:p>
        </w:tc>
        <w:tc>
          <w:tcPr>
            <w:tcW w:w="4905" w:type="dxa"/>
            <w:tcBorders>
              <w:right w:val="single" w:sz="4" w:space="0" w:color="auto"/>
            </w:tcBorders>
          </w:tcPr>
          <w:p w:rsidR="007776F4" w:rsidRPr="00A86A04" w:rsidRDefault="007776F4" w:rsidP="009C3BF1">
            <w:pPr>
              <w:tabs>
                <w:tab w:val="left" w:pos="5194"/>
              </w:tabs>
              <w:spacing w:after="0" w:line="240" w:lineRule="auto"/>
              <w:ind w:left="-104" w:right="-111"/>
              <w:rPr>
                <w:rFonts w:ascii="Times New Roman" w:hAnsi="Times New Roman"/>
                <w:color w:val="000000"/>
                <w:sz w:val="24"/>
                <w:szCs w:val="24"/>
              </w:rPr>
            </w:pPr>
            <w:r w:rsidRPr="00A86A04">
              <w:rPr>
                <w:rFonts w:ascii="Times New Roman" w:hAnsi="Times New Roman"/>
                <w:sz w:val="24"/>
                <w:szCs w:val="24"/>
              </w:rPr>
              <w:t>Р</w:t>
            </w:r>
            <w:r w:rsidRPr="00A86A04">
              <w:rPr>
                <w:rFonts w:ascii="Times New Roman" w:hAnsi="Times New Roman"/>
                <w:spacing w:val="-7"/>
                <w:sz w:val="24"/>
                <w:szCs w:val="24"/>
              </w:rPr>
              <w:t>асширение</w:t>
            </w:r>
            <w:r w:rsidRPr="00A86A04">
              <w:rPr>
                <w:rFonts w:ascii="Times New Roman" w:hAnsi="Times New Roman"/>
                <w:spacing w:val="-1"/>
                <w:sz w:val="24"/>
                <w:szCs w:val="24"/>
              </w:rPr>
              <w:t xml:space="preserve"> зоны обслуживания</w:t>
            </w:r>
          </w:p>
          <w:p w:rsidR="007776F4" w:rsidRPr="00A86A04" w:rsidRDefault="007776F4" w:rsidP="009C3BF1">
            <w:pPr>
              <w:tabs>
                <w:tab w:val="left" w:pos="5194"/>
              </w:tabs>
              <w:spacing w:after="0" w:line="240" w:lineRule="auto"/>
              <w:ind w:left="-104" w:right="-111"/>
              <w:rPr>
                <w:rFonts w:ascii="Times New Roman" w:eastAsia="Calibri" w:hAnsi="Times New Roman"/>
                <w:bCs/>
                <w:color w:val="000000"/>
                <w:sz w:val="24"/>
                <w:szCs w:val="24"/>
              </w:rPr>
            </w:pPr>
          </w:p>
        </w:tc>
        <w:tc>
          <w:tcPr>
            <w:tcW w:w="2183" w:type="dxa"/>
            <w:gridSpan w:val="3"/>
            <w:tcBorders>
              <w:left w:val="single" w:sz="4" w:space="0" w:color="auto"/>
            </w:tcBorders>
          </w:tcPr>
          <w:p w:rsidR="007776F4" w:rsidRPr="00A86A04" w:rsidRDefault="007776F4" w:rsidP="009C3BF1">
            <w:pPr>
              <w:tabs>
                <w:tab w:val="left" w:pos="5194"/>
              </w:tabs>
              <w:spacing w:after="0" w:line="240" w:lineRule="auto"/>
              <w:rPr>
                <w:rFonts w:ascii="Times New Roman" w:hAnsi="Times New Roman"/>
                <w:sz w:val="24"/>
                <w:szCs w:val="24"/>
              </w:rPr>
            </w:pPr>
            <w:r w:rsidRPr="00A86A04">
              <w:rPr>
                <w:rFonts w:ascii="Times New Roman" w:hAnsi="Times New Roman"/>
                <w:sz w:val="24"/>
                <w:szCs w:val="24"/>
              </w:rPr>
              <w:t>0-20</w:t>
            </w:r>
          </w:p>
        </w:tc>
      </w:tr>
      <w:tr w:rsidR="007776F4" w:rsidRPr="00A86A04" w:rsidTr="009C3BF1">
        <w:trPr>
          <w:trHeight w:val="152"/>
        </w:trPr>
        <w:tc>
          <w:tcPr>
            <w:tcW w:w="1045" w:type="dxa"/>
            <w:vMerge/>
          </w:tcPr>
          <w:p w:rsidR="007776F4" w:rsidRPr="00A86A04" w:rsidRDefault="007776F4" w:rsidP="009C3BF1">
            <w:pPr>
              <w:tabs>
                <w:tab w:val="left" w:pos="5194"/>
              </w:tabs>
              <w:spacing w:after="0" w:line="240" w:lineRule="auto"/>
              <w:rPr>
                <w:rFonts w:ascii="Times New Roman" w:hAnsi="Times New Roman"/>
                <w:sz w:val="24"/>
                <w:szCs w:val="24"/>
              </w:rPr>
            </w:pPr>
          </w:p>
        </w:tc>
        <w:tc>
          <w:tcPr>
            <w:tcW w:w="10120" w:type="dxa"/>
            <w:gridSpan w:val="5"/>
          </w:tcPr>
          <w:p w:rsidR="007776F4" w:rsidRPr="00A86A04" w:rsidRDefault="007776F4" w:rsidP="009C3BF1">
            <w:pPr>
              <w:tabs>
                <w:tab w:val="left" w:pos="5194"/>
              </w:tabs>
              <w:spacing w:after="0" w:line="240" w:lineRule="auto"/>
              <w:jc w:val="center"/>
              <w:rPr>
                <w:rFonts w:ascii="Times New Roman" w:hAnsi="Times New Roman"/>
                <w:sz w:val="24"/>
                <w:szCs w:val="24"/>
              </w:rPr>
            </w:pPr>
            <w:r w:rsidRPr="00A86A04">
              <w:rPr>
                <w:rFonts w:ascii="Times New Roman" w:hAnsi="Times New Roman"/>
                <w:b/>
                <w:sz w:val="24"/>
                <w:szCs w:val="24"/>
              </w:rPr>
              <w:t>Выплаты за интенсивность и высокие результаты работы      100</w:t>
            </w:r>
          </w:p>
        </w:tc>
      </w:tr>
      <w:tr w:rsidR="007776F4" w:rsidRPr="00A86A04" w:rsidTr="009C3BF1">
        <w:trPr>
          <w:trHeight w:val="353"/>
        </w:trPr>
        <w:tc>
          <w:tcPr>
            <w:tcW w:w="1045" w:type="dxa"/>
            <w:vMerge/>
          </w:tcPr>
          <w:p w:rsidR="007776F4" w:rsidRPr="00A86A04" w:rsidRDefault="007776F4" w:rsidP="009C3BF1">
            <w:pPr>
              <w:tabs>
                <w:tab w:val="left" w:pos="5194"/>
              </w:tabs>
              <w:spacing w:after="0" w:line="240" w:lineRule="auto"/>
              <w:rPr>
                <w:rFonts w:ascii="Times New Roman" w:hAnsi="Times New Roman"/>
                <w:sz w:val="24"/>
                <w:szCs w:val="24"/>
              </w:rPr>
            </w:pPr>
          </w:p>
        </w:tc>
        <w:tc>
          <w:tcPr>
            <w:tcW w:w="3032" w:type="dxa"/>
            <w:vMerge w:val="restart"/>
          </w:tcPr>
          <w:p w:rsidR="007776F4" w:rsidRPr="00A86A04" w:rsidRDefault="007776F4" w:rsidP="009C3BF1">
            <w:pPr>
              <w:tabs>
                <w:tab w:val="left" w:pos="5194"/>
              </w:tabs>
              <w:spacing w:after="0" w:line="240" w:lineRule="auto"/>
              <w:rPr>
                <w:rFonts w:ascii="Times New Roman" w:hAnsi="Times New Roman"/>
                <w:sz w:val="24"/>
                <w:szCs w:val="24"/>
              </w:rPr>
            </w:pPr>
            <w:r w:rsidRPr="00A86A04">
              <w:rPr>
                <w:rFonts w:ascii="Times New Roman" w:hAnsi="Times New Roman"/>
                <w:sz w:val="24"/>
                <w:szCs w:val="24"/>
              </w:rPr>
              <w:t>Отсутствие или оперативное устранение предписаний контролирующих или надзорных органов</w:t>
            </w:r>
          </w:p>
        </w:tc>
        <w:tc>
          <w:tcPr>
            <w:tcW w:w="4905" w:type="dxa"/>
            <w:vMerge w:val="restart"/>
            <w:tcBorders>
              <w:right w:val="single" w:sz="4" w:space="0" w:color="000000"/>
            </w:tcBorders>
          </w:tcPr>
          <w:p w:rsidR="007776F4" w:rsidRPr="00A86A04" w:rsidRDefault="007776F4" w:rsidP="009C3BF1">
            <w:pPr>
              <w:tabs>
                <w:tab w:val="left" w:pos="5194"/>
              </w:tabs>
              <w:spacing w:after="0" w:line="240" w:lineRule="auto"/>
              <w:ind w:left="-104" w:right="-111"/>
              <w:rPr>
                <w:rFonts w:ascii="Times New Roman" w:hAnsi="Times New Roman"/>
                <w:color w:val="000000"/>
                <w:sz w:val="24"/>
                <w:szCs w:val="24"/>
              </w:rPr>
            </w:pPr>
          </w:p>
          <w:p w:rsidR="007776F4" w:rsidRPr="00A86A04" w:rsidRDefault="007776F4" w:rsidP="009C3BF1">
            <w:pPr>
              <w:tabs>
                <w:tab w:val="left" w:pos="5194"/>
              </w:tabs>
              <w:spacing w:after="0" w:line="240" w:lineRule="auto"/>
              <w:ind w:left="-104" w:right="-111"/>
              <w:rPr>
                <w:rFonts w:ascii="Times New Roman" w:hAnsi="Times New Roman"/>
                <w:sz w:val="24"/>
                <w:szCs w:val="24"/>
              </w:rPr>
            </w:pPr>
            <w:r w:rsidRPr="00A86A04">
              <w:rPr>
                <w:rFonts w:ascii="Times New Roman" w:hAnsi="Times New Roman"/>
                <w:color w:val="000000"/>
                <w:sz w:val="24"/>
                <w:szCs w:val="24"/>
              </w:rPr>
              <w:t>Наличие (отсутствие</w:t>
            </w:r>
            <w:proofErr w:type="gramStart"/>
            <w:r w:rsidRPr="00A86A04">
              <w:rPr>
                <w:rFonts w:ascii="Times New Roman" w:hAnsi="Times New Roman"/>
                <w:color w:val="000000"/>
                <w:sz w:val="24"/>
                <w:szCs w:val="24"/>
              </w:rPr>
              <w:t xml:space="preserve"> )</w:t>
            </w:r>
            <w:proofErr w:type="gramEnd"/>
            <w:r w:rsidRPr="00A86A04">
              <w:rPr>
                <w:rFonts w:ascii="Times New Roman" w:hAnsi="Times New Roman"/>
                <w:color w:val="000000"/>
                <w:sz w:val="24"/>
                <w:szCs w:val="24"/>
              </w:rPr>
              <w:t xml:space="preserve"> предписаний контролирующих органов</w:t>
            </w:r>
          </w:p>
          <w:p w:rsidR="007776F4" w:rsidRPr="00A86A04" w:rsidRDefault="007776F4" w:rsidP="009C3BF1">
            <w:pPr>
              <w:tabs>
                <w:tab w:val="left" w:pos="5194"/>
              </w:tabs>
              <w:spacing w:after="0" w:line="240" w:lineRule="auto"/>
              <w:ind w:left="-104" w:right="-111"/>
              <w:rPr>
                <w:rFonts w:ascii="Times New Roman" w:hAnsi="Times New Roman"/>
                <w:spacing w:val="-1"/>
                <w:sz w:val="24"/>
                <w:szCs w:val="24"/>
              </w:rPr>
            </w:pPr>
          </w:p>
          <w:p w:rsidR="007776F4" w:rsidRPr="00A86A04" w:rsidRDefault="007776F4" w:rsidP="009C3BF1">
            <w:pPr>
              <w:tabs>
                <w:tab w:val="left" w:pos="5194"/>
              </w:tabs>
              <w:spacing w:after="0" w:line="240" w:lineRule="auto"/>
              <w:ind w:left="-104" w:right="-111"/>
              <w:rPr>
                <w:rFonts w:ascii="Times New Roman" w:hAnsi="Times New Roman"/>
                <w:sz w:val="24"/>
                <w:szCs w:val="24"/>
              </w:rPr>
            </w:pPr>
          </w:p>
        </w:tc>
        <w:tc>
          <w:tcPr>
            <w:tcW w:w="2183" w:type="dxa"/>
            <w:gridSpan w:val="3"/>
            <w:tcBorders>
              <w:top w:val="single" w:sz="4" w:space="0" w:color="auto"/>
              <w:left w:val="single" w:sz="4" w:space="0" w:color="000000"/>
              <w:bottom w:val="nil"/>
            </w:tcBorders>
          </w:tcPr>
          <w:p w:rsidR="007776F4" w:rsidRPr="00A86A04" w:rsidRDefault="007776F4" w:rsidP="009C3BF1">
            <w:pPr>
              <w:tabs>
                <w:tab w:val="left" w:pos="5194"/>
              </w:tabs>
              <w:spacing w:after="0" w:line="240" w:lineRule="auto"/>
              <w:rPr>
                <w:rFonts w:ascii="Times New Roman" w:hAnsi="Times New Roman"/>
                <w:sz w:val="24"/>
                <w:szCs w:val="24"/>
              </w:rPr>
            </w:pPr>
            <w:r w:rsidRPr="00A86A04">
              <w:rPr>
                <w:rFonts w:ascii="Times New Roman" w:hAnsi="Times New Roman"/>
                <w:sz w:val="24"/>
                <w:szCs w:val="24"/>
              </w:rPr>
              <w:t>0-100</w:t>
            </w:r>
          </w:p>
        </w:tc>
      </w:tr>
      <w:tr w:rsidR="007776F4" w:rsidRPr="00A86A04" w:rsidTr="009C3BF1">
        <w:trPr>
          <w:trHeight w:val="161"/>
        </w:trPr>
        <w:tc>
          <w:tcPr>
            <w:tcW w:w="1045" w:type="dxa"/>
            <w:vMerge/>
          </w:tcPr>
          <w:p w:rsidR="007776F4" w:rsidRPr="00A86A04" w:rsidRDefault="007776F4" w:rsidP="009C3BF1">
            <w:pPr>
              <w:tabs>
                <w:tab w:val="left" w:pos="5194"/>
              </w:tabs>
              <w:spacing w:after="0" w:line="240" w:lineRule="auto"/>
              <w:rPr>
                <w:rFonts w:ascii="Times New Roman" w:hAnsi="Times New Roman"/>
                <w:sz w:val="24"/>
                <w:szCs w:val="24"/>
              </w:rPr>
            </w:pPr>
          </w:p>
        </w:tc>
        <w:tc>
          <w:tcPr>
            <w:tcW w:w="3032" w:type="dxa"/>
            <w:vMerge/>
          </w:tcPr>
          <w:p w:rsidR="007776F4" w:rsidRPr="00A86A04" w:rsidRDefault="007776F4" w:rsidP="009C3BF1">
            <w:pPr>
              <w:tabs>
                <w:tab w:val="left" w:pos="5194"/>
              </w:tabs>
              <w:spacing w:after="0" w:line="240" w:lineRule="auto"/>
              <w:rPr>
                <w:rFonts w:ascii="Times New Roman" w:hAnsi="Times New Roman"/>
                <w:color w:val="000000"/>
                <w:sz w:val="24"/>
                <w:szCs w:val="24"/>
              </w:rPr>
            </w:pPr>
          </w:p>
        </w:tc>
        <w:tc>
          <w:tcPr>
            <w:tcW w:w="4905" w:type="dxa"/>
            <w:vMerge/>
            <w:tcBorders>
              <w:right w:val="single" w:sz="4" w:space="0" w:color="000000"/>
            </w:tcBorders>
          </w:tcPr>
          <w:p w:rsidR="007776F4" w:rsidRPr="00A86A04" w:rsidRDefault="007776F4" w:rsidP="009C3BF1">
            <w:pPr>
              <w:tabs>
                <w:tab w:val="left" w:pos="5194"/>
              </w:tabs>
              <w:spacing w:after="0" w:line="240" w:lineRule="auto"/>
              <w:ind w:left="-104" w:right="-111"/>
              <w:rPr>
                <w:rFonts w:ascii="Times New Roman" w:hAnsi="Times New Roman"/>
                <w:sz w:val="24"/>
                <w:szCs w:val="24"/>
              </w:rPr>
            </w:pPr>
          </w:p>
        </w:tc>
        <w:tc>
          <w:tcPr>
            <w:tcW w:w="2183" w:type="dxa"/>
            <w:gridSpan w:val="3"/>
            <w:tcBorders>
              <w:top w:val="nil"/>
              <w:left w:val="single" w:sz="4" w:space="0" w:color="000000"/>
              <w:bottom w:val="nil"/>
            </w:tcBorders>
          </w:tcPr>
          <w:p w:rsidR="007776F4" w:rsidRPr="00A86A04" w:rsidRDefault="007776F4" w:rsidP="009C3BF1">
            <w:pPr>
              <w:tabs>
                <w:tab w:val="left" w:pos="5194"/>
              </w:tabs>
              <w:spacing w:after="0" w:line="240" w:lineRule="auto"/>
              <w:rPr>
                <w:rFonts w:ascii="Times New Roman" w:hAnsi="Times New Roman"/>
                <w:sz w:val="24"/>
                <w:szCs w:val="24"/>
              </w:rPr>
            </w:pPr>
          </w:p>
        </w:tc>
      </w:tr>
      <w:tr w:rsidR="007776F4" w:rsidRPr="00A86A04" w:rsidTr="009C3BF1">
        <w:trPr>
          <w:trHeight w:val="222"/>
        </w:trPr>
        <w:tc>
          <w:tcPr>
            <w:tcW w:w="1045" w:type="dxa"/>
            <w:vMerge/>
          </w:tcPr>
          <w:p w:rsidR="007776F4" w:rsidRPr="00A86A04" w:rsidRDefault="007776F4" w:rsidP="009C3BF1">
            <w:pPr>
              <w:tabs>
                <w:tab w:val="left" w:pos="5194"/>
              </w:tabs>
              <w:spacing w:after="0" w:line="240" w:lineRule="auto"/>
              <w:rPr>
                <w:rFonts w:ascii="Times New Roman" w:hAnsi="Times New Roman"/>
                <w:sz w:val="24"/>
                <w:szCs w:val="24"/>
              </w:rPr>
            </w:pPr>
          </w:p>
        </w:tc>
        <w:tc>
          <w:tcPr>
            <w:tcW w:w="3032" w:type="dxa"/>
            <w:vMerge/>
          </w:tcPr>
          <w:p w:rsidR="007776F4" w:rsidRPr="00A86A04" w:rsidRDefault="007776F4" w:rsidP="009C3BF1">
            <w:pPr>
              <w:tabs>
                <w:tab w:val="left" w:pos="5194"/>
              </w:tabs>
              <w:spacing w:after="0" w:line="240" w:lineRule="auto"/>
              <w:rPr>
                <w:rFonts w:ascii="Times New Roman" w:hAnsi="Times New Roman"/>
                <w:color w:val="000000"/>
                <w:sz w:val="24"/>
                <w:szCs w:val="24"/>
              </w:rPr>
            </w:pPr>
          </w:p>
        </w:tc>
        <w:tc>
          <w:tcPr>
            <w:tcW w:w="4905" w:type="dxa"/>
            <w:vMerge/>
            <w:tcBorders>
              <w:right w:val="single" w:sz="4" w:space="0" w:color="000000"/>
            </w:tcBorders>
          </w:tcPr>
          <w:p w:rsidR="007776F4" w:rsidRPr="00A86A04" w:rsidRDefault="007776F4" w:rsidP="009C3BF1">
            <w:pPr>
              <w:tabs>
                <w:tab w:val="left" w:pos="5194"/>
              </w:tabs>
              <w:spacing w:after="0" w:line="240" w:lineRule="auto"/>
              <w:ind w:left="-104" w:right="-111"/>
              <w:rPr>
                <w:rFonts w:ascii="Times New Roman" w:hAnsi="Times New Roman"/>
                <w:sz w:val="24"/>
                <w:szCs w:val="24"/>
              </w:rPr>
            </w:pPr>
          </w:p>
        </w:tc>
        <w:tc>
          <w:tcPr>
            <w:tcW w:w="2183" w:type="dxa"/>
            <w:gridSpan w:val="3"/>
            <w:tcBorders>
              <w:top w:val="nil"/>
              <w:left w:val="single" w:sz="4" w:space="0" w:color="000000"/>
              <w:bottom w:val="nil"/>
              <w:right w:val="single" w:sz="4" w:space="0" w:color="auto"/>
            </w:tcBorders>
          </w:tcPr>
          <w:p w:rsidR="007776F4" w:rsidRPr="00A86A04" w:rsidRDefault="007776F4" w:rsidP="009C3BF1">
            <w:pPr>
              <w:tabs>
                <w:tab w:val="left" w:pos="5194"/>
              </w:tabs>
              <w:spacing w:after="0" w:line="240" w:lineRule="auto"/>
              <w:rPr>
                <w:rFonts w:ascii="Times New Roman" w:hAnsi="Times New Roman"/>
                <w:sz w:val="24"/>
                <w:szCs w:val="24"/>
              </w:rPr>
            </w:pPr>
          </w:p>
        </w:tc>
      </w:tr>
      <w:tr w:rsidR="007776F4" w:rsidRPr="00A86A04" w:rsidTr="009C3BF1">
        <w:trPr>
          <w:trHeight w:val="140"/>
        </w:trPr>
        <w:tc>
          <w:tcPr>
            <w:tcW w:w="1045" w:type="dxa"/>
            <w:vMerge/>
          </w:tcPr>
          <w:p w:rsidR="007776F4" w:rsidRPr="00A86A04" w:rsidRDefault="007776F4" w:rsidP="009C3BF1">
            <w:pPr>
              <w:tabs>
                <w:tab w:val="left" w:pos="5194"/>
              </w:tabs>
              <w:spacing w:after="0" w:line="240" w:lineRule="auto"/>
              <w:rPr>
                <w:rFonts w:ascii="Times New Roman" w:hAnsi="Times New Roman"/>
                <w:sz w:val="24"/>
                <w:szCs w:val="24"/>
              </w:rPr>
            </w:pPr>
          </w:p>
        </w:tc>
        <w:tc>
          <w:tcPr>
            <w:tcW w:w="3032" w:type="dxa"/>
            <w:vMerge/>
          </w:tcPr>
          <w:p w:rsidR="007776F4" w:rsidRPr="00A86A04" w:rsidRDefault="007776F4" w:rsidP="009C3BF1">
            <w:pPr>
              <w:tabs>
                <w:tab w:val="left" w:pos="5194"/>
              </w:tabs>
              <w:spacing w:after="0" w:line="240" w:lineRule="auto"/>
              <w:rPr>
                <w:rFonts w:ascii="Times New Roman" w:hAnsi="Times New Roman"/>
                <w:color w:val="000000"/>
                <w:sz w:val="24"/>
                <w:szCs w:val="24"/>
              </w:rPr>
            </w:pPr>
          </w:p>
        </w:tc>
        <w:tc>
          <w:tcPr>
            <w:tcW w:w="4905" w:type="dxa"/>
            <w:vMerge/>
            <w:tcBorders>
              <w:right w:val="single" w:sz="4" w:space="0" w:color="000000"/>
            </w:tcBorders>
          </w:tcPr>
          <w:p w:rsidR="007776F4" w:rsidRPr="00A86A04" w:rsidRDefault="007776F4" w:rsidP="009C3BF1">
            <w:pPr>
              <w:tabs>
                <w:tab w:val="left" w:pos="5194"/>
              </w:tabs>
              <w:spacing w:after="0" w:line="240" w:lineRule="auto"/>
              <w:ind w:left="-104" w:right="-111"/>
              <w:rPr>
                <w:rFonts w:ascii="Times New Roman" w:hAnsi="Times New Roman"/>
                <w:sz w:val="24"/>
                <w:szCs w:val="24"/>
              </w:rPr>
            </w:pPr>
          </w:p>
        </w:tc>
        <w:tc>
          <w:tcPr>
            <w:tcW w:w="2183" w:type="dxa"/>
            <w:gridSpan w:val="3"/>
            <w:tcBorders>
              <w:top w:val="nil"/>
              <w:left w:val="single" w:sz="4" w:space="0" w:color="000000"/>
              <w:bottom w:val="nil"/>
              <w:right w:val="single" w:sz="4" w:space="0" w:color="auto"/>
            </w:tcBorders>
          </w:tcPr>
          <w:p w:rsidR="007776F4" w:rsidRPr="00A86A04" w:rsidRDefault="007776F4" w:rsidP="009C3BF1">
            <w:pPr>
              <w:tabs>
                <w:tab w:val="left" w:pos="5194"/>
              </w:tabs>
              <w:spacing w:after="0" w:line="240" w:lineRule="auto"/>
              <w:rPr>
                <w:rFonts w:ascii="Times New Roman" w:hAnsi="Times New Roman"/>
                <w:sz w:val="24"/>
                <w:szCs w:val="24"/>
              </w:rPr>
            </w:pPr>
          </w:p>
        </w:tc>
      </w:tr>
      <w:tr w:rsidR="007776F4" w:rsidRPr="00A86A04" w:rsidTr="009C3BF1">
        <w:trPr>
          <w:trHeight w:val="70"/>
        </w:trPr>
        <w:tc>
          <w:tcPr>
            <w:tcW w:w="1045" w:type="dxa"/>
            <w:vMerge/>
          </w:tcPr>
          <w:p w:rsidR="007776F4" w:rsidRPr="00A86A04" w:rsidRDefault="007776F4" w:rsidP="009C3BF1">
            <w:pPr>
              <w:tabs>
                <w:tab w:val="left" w:pos="5194"/>
              </w:tabs>
              <w:spacing w:after="0" w:line="240" w:lineRule="auto"/>
              <w:rPr>
                <w:rFonts w:ascii="Times New Roman" w:hAnsi="Times New Roman"/>
                <w:sz w:val="24"/>
                <w:szCs w:val="24"/>
              </w:rPr>
            </w:pPr>
          </w:p>
        </w:tc>
        <w:tc>
          <w:tcPr>
            <w:tcW w:w="3032" w:type="dxa"/>
            <w:vMerge/>
          </w:tcPr>
          <w:p w:rsidR="007776F4" w:rsidRPr="00A86A04" w:rsidRDefault="007776F4" w:rsidP="009C3BF1">
            <w:pPr>
              <w:tabs>
                <w:tab w:val="left" w:pos="5194"/>
              </w:tabs>
              <w:spacing w:after="0" w:line="240" w:lineRule="auto"/>
              <w:rPr>
                <w:rFonts w:ascii="Times New Roman" w:hAnsi="Times New Roman"/>
                <w:color w:val="000000"/>
                <w:sz w:val="24"/>
                <w:szCs w:val="24"/>
              </w:rPr>
            </w:pPr>
          </w:p>
        </w:tc>
        <w:tc>
          <w:tcPr>
            <w:tcW w:w="4905" w:type="dxa"/>
            <w:vMerge/>
            <w:tcBorders>
              <w:right w:val="single" w:sz="4" w:space="0" w:color="000000"/>
            </w:tcBorders>
          </w:tcPr>
          <w:p w:rsidR="007776F4" w:rsidRPr="00A86A04" w:rsidRDefault="007776F4" w:rsidP="009C3BF1">
            <w:pPr>
              <w:tabs>
                <w:tab w:val="left" w:pos="5194"/>
              </w:tabs>
              <w:spacing w:after="0" w:line="240" w:lineRule="auto"/>
              <w:ind w:left="-104" w:right="-111"/>
              <w:rPr>
                <w:rFonts w:ascii="Times New Roman" w:hAnsi="Times New Roman"/>
                <w:sz w:val="24"/>
                <w:szCs w:val="24"/>
              </w:rPr>
            </w:pPr>
          </w:p>
        </w:tc>
        <w:tc>
          <w:tcPr>
            <w:tcW w:w="2183" w:type="dxa"/>
            <w:gridSpan w:val="3"/>
            <w:tcBorders>
              <w:top w:val="nil"/>
              <w:left w:val="single" w:sz="4" w:space="0" w:color="000000"/>
              <w:bottom w:val="nil"/>
            </w:tcBorders>
          </w:tcPr>
          <w:p w:rsidR="007776F4" w:rsidRPr="00A86A04" w:rsidRDefault="007776F4" w:rsidP="009C3BF1">
            <w:pPr>
              <w:tabs>
                <w:tab w:val="left" w:pos="5194"/>
              </w:tabs>
              <w:spacing w:after="0" w:line="240" w:lineRule="auto"/>
              <w:rPr>
                <w:rFonts w:ascii="Times New Roman" w:hAnsi="Times New Roman"/>
                <w:sz w:val="24"/>
                <w:szCs w:val="24"/>
              </w:rPr>
            </w:pPr>
          </w:p>
        </w:tc>
      </w:tr>
      <w:tr w:rsidR="007776F4" w:rsidRPr="00A86A04" w:rsidTr="009C3BF1">
        <w:trPr>
          <w:trHeight w:val="645"/>
        </w:trPr>
        <w:tc>
          <w:tcPr>
            <w:tcW w:w="1045" w:type="dxa"/>
            <w:vMerge/>
          </w:tcPr>
          <w:p w:rsidR="007776F4" w:rsidRPr="00A86A04" w:rsidRDefault="007776F4" w:rsidP="009C3BF1">
            <w:pPr>
              <w:tabs>
                <w:tab w:val="left" w:pos="5194"/>
              </w:tabs>
              <w:spacing w:after="0" w:line="240" w:lineRule="auto"/>
              <w:rPr>
                <w:rFonts w:ascii="Times New Roman" w:hAnsi="Times New Roman"/>
                <w:sz w:val="24"/>
                <w:szCs w:val="24"/>
              </w:rPr>
            </w:pPr>
          </w:p>
        </w:tc>
        <w:tc>
          <w:tcPr>
            <w:tcW w:w="3032" w:type="dxa"/>
            <w:vMerge/>
          </w:tcPr>
          <w:p w:rsidR="007776F4" w:rsidRPr="00A86A04" w:rsidRDefault="007776F4" w:rsidP="009C3BF1">
            <w:pPr>
              <w:tabs>
                <w:tab w:val="left" w:pos="5194"/>
              </w:tabs>
              <w:spacing w:after="0" w:line="240" w:lineRule="auto"/>
              <w:ind w:right="-97"/>
              <w:rPr>
                <w:rFonts w:ascii="Times New Roman" w:hAnsi="Times New Roman"/>
                <w:color w:val="000000"/>
                <w:sz w:val="24"/>
                <w:szCs w:val="24"/>
              </w:rPr>
            </w:pPr>
          </w:p>
        </w:tc>
        <w:tc>
          <w:tcPr>
            <w:tcW w:w="4905" w:type="dxa"/>
            <w:vMerge/>
            <w:tcBorders>
              <w:right w:val="single" w:sz="4" w:space="0" w:color="000000"/>
            </w:tcBorders>
          </w:tcPr>
          <w:p w:rsidR="007776F4" w:rsidRPr="00A86A04" w:rsidRDefault="007776F4" w:rsidP="009C3BF1">
            <w:pPr>
              <w:tabs>
                <w:tab w:val="left" w:pos="5194"/>
              </w:tabs>
              <w:spacing w:after="0" w:line="240" w:lineRule="auto"/>
              <w:ind w:left="-104" w:right="-111"/>
              <w:rPr>
                <w:rFonts w:ascii="Times New Roman" w:hAnsi="Times New Roman"/>
                <w:sz w:val="24"/>
                <w:szCs w:val="24"/>
              </w:rPr>
            </w:pPr>
          </w:p>
        </w:tc>
        <w:tc>
          <w:tcPr>
            <w:tcW w:w="624" w:type="dxa"/>
            <w:tcBorders>
              <w:top w:val="nil"/>
              <w:left w:val="single" w:sz="4" w:space="0" w:color="000000"/>
              <w:bottom w:val="nil"/>
              <w:right w:val="nil"/>
            </w:tcBorders>
            <w:vAlign w:val="center"/>
          </w:tcPr>
          <w:p w:rsidR="007776F4" w:rsidRPr="00A86A04" w:rsidRDefault="007776F4" w:rsidP="009C3BF1">
            <w:pPr>
              <w:tabs>
                <w:tab w:val="left" w:pos="5194"/>
              </w:tabs>
              <w:spacing w:after="0" w:line="240" w:lineRule="auto"/>
              <w:jc w:val="center"/>
              <w:rPr>
                <w:rFonts w:ascii="Times New Roman" w:hAnsi="Times New Roman"/>
                <w:sz w:val="24"/>
                <w:szCs w:val="24"/>
              </w:rPr>
            </w:pPr>
          </w:p>
        </w:tc>
        <w:tc>
          <w:tcPr>
            <w:tcW w:w="570" w:type="dxa"/>
            <w:tcBorders>
              <w:top w:val="nil"/>
              <w:left w:val="nil"/>
              <w:bottom w:val="nil"/>
              <w:right w:val="nil"/>
            </w:tcBorders>
          </w:tcPr>
          <w:p w:rsidR="007776F4" w:rsidRPr="00A86A04" w:rsidRDefault="007776F4" w:rsidP="009C3BF1">
            <w:pPr>
              <w:tabs>
                <w:tab w:val="left" w:pos="5194"/>
              </w:tabs>
              <w:spacing w:after="0" w:line="240" w:lineRule="auto"/>
              <w:jc w:val="center"/>
              <w:rPr>
                <w:rFonts w:ascii="Times New Roman" w:hAnsi="Times New Roman"/>
                <w:sz w:val="24"/>
                <w:szCs w:val="24"/>
              </w:rPr>
            </w:pPr>
          </w:p>
        </w:tc>
        <w:tc>
          <w:tcPr>
            <w:tcW w:w="989" w:type="dxa"/>
            <w:tcBorders>
              <w:top w:val="nil"/>
              <w:left w:val="nil"/>
              <w:bottom w:val="nil"/>
            </w:tcBorders>
          </w:tcPr>
          <w:p w:rsidR="007776F4" w:rsidRPr="00A86A04" w:rsidRDefault="007776F4" w:rsidP="009C3BF1">
            <w:pPr>
              <w:tabs>
                <w:tab w:val="left" w:pos="5194"/>
              </w:tabs>
              <w:spacing w:after="0" w:line="240" w:lineRule="auto"/>
              <w:jc w:val="center"/>
              <w:rPr>
                <w:rFonts w:ascii="Times New Roman" w:hAnsi="Times New Roman"/>
                <w:sz w:val="24"/>
                <w:szCs w:val="24"/>
              </w:rPr>
            </w:pPr>
          </w:p>
        </w:tc>
      </w:tr>
      <w:tr w:rsidR="007776F4" w:rsidRPr="00A86A04" w:rsidTr="009C3BF1">
        <w:trPr>
          <w:trHeight w:val="70"/>
        </w:trPr>
        <w:tc>
          <w:tcPr>
            <w:tcW w:w="1045" w:type="dxa"/>
            <w:vMerge/>
          </w:tcPr>
          <w:p w:rsidR="007776F4" w:rsidRPr="00A86A04" w:rsidRDefault="007776F4" w:rsidP="009C3BF1">
            <w:pPr>
              <w:tabs>
                <w:tab w:val="left" w:pos="5194"/>
              </w:tabs>
              <w:spacing w:after="0" w:line="240" w:lineRule="auto"/>
              <w:rPr>
                <w:rFonts w:ascii="Times New Roman" w:hAnsi="Times New Roman"/>
                <w:sz w:val="24"/>
                <w:szCs w:val="24"/>
              </w:rPr>
            </w:pPr>
          </w:p>
        </w:tc>
        <w:tc>
          <w:tcPr>
            <w:tcW w:w="3032" w:type="dxa"/>
            <w:vMerge/>
          </w:tcPr>
          <w:p w:rsidR="007776F4" w:rsidRPr="00A86A04" w:rsidRDefault="007776F4" w:rsidP="009C3BF1">
            <w:pPr>
              <w:tabs>
                <w:tab w:val="left" w:pos="5194"/>
              </w:tabs>
              <w:spacing w:after="0" w:line="240" w:lineRule="auto"/>
              <w:ind w:right="-97"/>
              <w:rPr>
                <w:rFonts w:ascii="Times New Roman" w:hAnsi="Times New Roman"/>
                <w:color w:val="000000"/>
                <w:sz w:val="24"/>
                <w:szCs w:val="24"/>
              </w:rPr>
            </w:pPr>
          </w:p>
        </w:tc>
        <w:tc>
          <w:tcPr>
            <w:tcW w:w="4905" w:type="dxa"/>
            <w:vMerge/>
            <w:tcBorders>
              <w:right w:val="single" w:sz="4" w:space="0" w:color="000000"/>
            </w:tcBorders>
          </w:tcPr>
          <w:p w:rsidR="007776F4" w:rsidRPr="00A86A04" w:rsidRDefault="007776F4" w:rsidP="009C3BF1">
            <w:pPr>
              <w:widowControl w:val="0"/>
              <w:autoSpaceDE w:val="0"/>
              <w:autoSpaceDN w:val="0"/>
              <w:adjustRightInd w:val="0"/>
              <w:spacing w:after="0" w:line="240" w:lineRule="auto"/>
              <w:rPr>
                <w:rFonts w:ascii="Times New Roman" w:hAnsi="Times New Roman"/>
                <w:spacing w:val="-1"/>
                <w:sz w:val="24"/>
                <w:szCs w:val="24"/>
              </w:rPr>
            </w:pPr>
          </w:p>
        </w:tc>
        <w:tc>
          <w:tcPr>
            <w:tcW w:w="2183" w:type="dxa"/>
            <w:gridSpan w:val="3"/>
            <w:tcBorders>
              <w:top w:val="nil"/>
              <w:left w:val="single" w:sz="4" w:space="0" w:color="000000"/>
            </w:tcBorders>
          </w:tcPr>
          <w:p w:rsidR="007776F4" w:rsidRPr="00A86A04" w:rsidRDefault="007776F4" w:rsidP="009C3BF1">
            <w:pPr>
              <w:tabs>
                <w:tab w:val="left" w:pos="5194"/>
              </w:tabs>
              <w:spacing w:after="0" w:line="240" w:lineRule="auto"/>
              <w:jc w:val="center"/>
              <w:rPr>
                <w:rFonts w:ascii="Times New Roman" w:hAnsi="Times New Roman"/>
                <w:sz w:val="24"/>
                <w:szCs w:val="24"/>
              </w:rPr>
            </w:pPr>
          </w:p>
        </w:tc>
      </w:tr>
      <w:tr w:rsidR="007776F4" w:rsidRPr="00A86A04" w:rsidTr="009C3BF1">
        <w:trPr>
          <w:trHeight w:val="57"/>
        </w:trPr>
        <w:tc>
          <w:tcPr>
            <w:tcW w:w="1045" w:type="dxa"/>
            <w:vMerge/>
          </w:tcPr>
          <w:p w:rsidR="007776F4" w:rsidRPr="00A86A04" w:rsidRDefault="007776F4" w:rsidP="009C3BF1">
            <w:pPr>
              <w:tabs>
                <w:tab w:val="left" w:pos="5194"/>
              </w:tabs>
              <w:spacing w:after="0" w:line="240" w:lineRule="auto"/>
              <w:rPr>
                <w:rFonts w:ascii="Times New Roman" w:hAnsi="Times New Roman"/>
                <w:sz w:val="24"/>
                <w:szCs w:val="24"/>
              </w:rPr>
            </w:pPr>
          </w:p>
        </w:tc>
        <w:tc>
          <w:tcPr>
            <w:tcW w:w="10120" w:type="dxa"/>
            <w:gridSpan w:val="5"/>
          </w:tcPr>
          <w:p w:rsidR="007776F4" w:rsidRPr="00A86A04" w:rsidRDefault="007776F4" w:rsidP="009C3BF1">
            <w:pPr>
              <w:tabs>
                <w:tab w:val="left" w:pos="5194"/>
              </w:tabs>
              <w:spacing w:after="0" w:line="240" w:lineRule="auto"/>
              <w:jc w:val="center"/>
              <w:rPr>
                <w:rFonts w:ascii="Times New Roman" w:hAnsi="Times New Roman"/>
                <w:sz w:val="24"/>
                <w:szCs w:val="24"/>
              </w:rPr>
            </w:pPr>
            <w:r w:rsidRPr="00A86A04">
              <w:rPr>
                <w:rFonts w:ascii="Times New Roman" w:hAnsi="Times New Roman"/>
                <w:b/>
                <w:sz w:val="24"/>
                <w:szCs w:val="24"/>
              </w:rPr>
              <w:t>Выплаты  за  качество  выполняемых  работ  70</w:t>
            </w:r>
          </w:p>
        </w:tc>
      </w:tr>
      <w:tr w:rsidR="007776F4" w:rsidRPr="00A86A04" w:rsidTr="009C3BF1">
        <w:trPr>
          <w:trHeight w:val="460"/>
        </w:trPr>
        <w:tc>
          <w:tcPr>
            <w:tcW w:w="1045" w:type="dxa"/>
            <w:vMerge/>
            <w:tcBorders>
              <w:bottom w:val="single" w:sz="4" w:space="0" w:color="auto"/>
            </w:tcBorders>
          </w:tcPr>
          <w:p w:rsidR="007776F4" w:rsidRPr="00A86A04" w:rsidRDefault="007776F4" w:rsidP="009C3BF1">
            <w:pPr>
              <w:tabs>
                <w:tab w:val="left" w:pos="5194"/>
              </w:tabs>
              <w:spacing w:after="0" w:line="240" w:lineRule="auto"/>
              <w:rPr>
                <w:rFonts w:ascii="Times New Roman" w:hAnsi="Times New Roman"/>
                <w:sz w:val="24"/>
                <w:szCs w:val="24"/>
              </w:rPr>
            </w:pPr>
          </w:p>
        </w:tc>
        <w:tc>
          <w:tcPr>
            <w:tcW w:w="3032" w:type="dxa"/>
            <w:vMerge w:val="restart"/>
            <w:tcBorders>
              <w:bottom w:val="single" w:sz="4" w:space="0" w:color="auto"/>
            </w:tcBorders>
          </w:tcPr>
          <w:p w:rsidR="007776F4" w:rsidRPr="00A86A04" w:rsidRDefault="007776F4" w:rsidP="009C3BF1">
            <w:pPr>
              <w:tabs>
                <w:tab w:val="left" w:pos="5194"/>
              </w:tabs>
              <w:spacing w:after="0" w:line="240" w:lineRule="auto"/>
              <w:ind w:right="-79"/>
              <w:rPr>
                <w:rFonts w:ascii="Times New Roman" w:hAnsi="Times New Roman"/>
                <w:sz w:val="24"/>
                <w:szCs w:val="24"/>
              </w:rPr>
            </w:pPr>
            <w:r w:rsidRPr="00A86A04">
              <w:rPr>
                <w:rFonts w:ascii="Times New Roman" w:hAnsi="Times New Roman"/>
                <w:sz w:val="24"/>
                <w:szCs w:val="24"/>
              </w:rPr>
              <w:t>Содержание помещений, участков  в  строгом соответствии с санитарн</w:t>
            </w:r>
            <w:proofErr w:type="gramStart"/>
            <w:r w:rsidRPr="00A86A04">
              <w:rPr>
                <w:rFonts w:ascii="Times New Roman" w:hAnsi="Times New Roman"/>
                <w:sz w:val="24"/>
                <w:szCs w:val="24"/>
              </w:rPr>
              <w:t>о-</w:t>
            </w:r>
            <w:proofErr w:type="gramEnd"/>
            <w:r w:rsidRPr="00A86A04">
              <w:rPr>
                <w:rFonts w:ascii="Times New Roman" w:hAnsi="Times New Roman"/>
                <w:sz w:val="24"/>
                <w:szCs w:val="24"/>
              </w:rPr>
              <w:t xml:space="preserve"> гигиеническими требованиями, качественная уборка </w:t>
            </w:r>
          </w:p>
          <w:p w:rsidR="007776F4" w:rsidRPr="00A86A04" w:rsidRDefault="007776F4" w:rsidP="009C3BF1">
            <w:pPr>
              <w:tabs>
                <w:tab w:val="left" w:pos="5194"/>
              </w:tabs>
              <w:spacing w:after="0" w:line="240" w:lineRule="auto"/>
              <w:ind w:right="-79"/>
              <w:rPr>
                <w:rFonts w:ascii="Times New Roman" w:hAnsi="Times New Roman"/>
                <w:sz w:val="24"/>
                <w:szCs w:val="24"/>
              </w:rPr>
            </w:pPr>
            <w:r w:rsidRPr="00A86A04">
              <w:rPr>
                <w:rFonts w:ascii="Times New Roman" w:hAnsi="Times New Roman"/>
                <w:sz w:val="24"/>
                <w:szCs w:val="24"/>
              </w:rPr>
              <w:t>помещений.</w:t>
            </w:r>
          </w:p>
          <w:p w:rsidR="007776F4" w:rsidRPr="00A86A04" w:rsidRDefault="007776F4" w:rsidP="009C3BF1">
            <w:pPr>
              <w:tabs>
                <w:tab w:val="left" w:pos="5194"/>
              </w:tabs>
              <w:spacing w:after="0" w:line="240" w:lineRule="auto"/>
              <w:ind w:right="-79"/>
              <w:rPr>
                <w:rFonts w:ascii="Times New Roman" w:hAnsi="Times New Roman"/>
                <w:sz w:val="24"/>
                <w:szCs w:val="24"/>
              </w:rPr>
            </w:pPr>
          </w:p>
          <w:p w:rsidR="007776F4" w:rsidRPr="00A86A04" w:rsidRDefault="007776F4" w:rsidP="009C3BF1">
            <w:pPr>
              <w:tabs>
                <w:tab w:val="left" w:pos="5194"/>
              </w:tabs>
              <w:spacing w:after="0" w:line="240" w:lineRule="auto"/>
              <w:ind w:left="-34" w:right="-108" w:firstLine="175"/>
              <w:rPr>
                <w:rFonts w:ascii="Times New Roman" w:hAnsi="Times New Roman"/>
                <w:color w:val="000000"/>
                <w:sz w:val="24"/>
                <w:szCs w:val="24"/>
              </w:rPr>
            </w:pPr>
          </w:p>
        </w:tc>
        <w:tc>
          <w:tcPr>
            <w:tcW w:w="4905" w:type="dxa"/>
            <w:vMerge w:val="restart"/>
            <w:tcBorders>
              <w:bottom w:val="single" w:sz="4" w:space="0" w:color="auto"/>
              <w:right w:val="single" w:sz="4" w:space="0" w:color="000000"/>
            </w:tcBorders>
          </w:tcPr>
          <w:p w:rsidR="007776F4" w:rsidRPr="00A86A04" w:rsidRDefault="007776F4" w:rsidP="009C3BF1">
            <w:pPr>
              <w:tabs>
                <w:tab w:val="left" w:pos="5194"/>
              </w:tabs>
              <w:spacing w:after="0" w:line="240" w:lineRule="auto"/>
              <w:rPr>
                <w:rFonts w:ascii="Times New Roman" w:hAnsi="Times New Roman"/>
                <w:color w:val="000000"/>
                <w:sz w:val="24"/>
                <w:szCs w:val="24"/>
              </w:rPr>
            </w:pPr>
          </w:p>
          <w:p w:rsidR="007776F4" w:rsidRPr="00A86A04" w:rsidRDefault="007776F4" w:rsidP="009C3BF1">
            <w:pPr>
              <w:tabs>
                <w:tab w:val="left" w:pos="5194"/>
              </w:tabs>
              <w:spacing w:after="0" w:line="240" w:lineRule="auto"/>
              <w:ind w:left="-104" w:right="-111"/>
              <w:rPr>
                <w:rFonts w:ascii="Times New Roman" w:hAnsi="Times New Roman"/>
                <w:sz w:val="24"/>
                <w:szCs w:val="24"/>
              </w:rPr>
            </w:pPr>
            <w:r w:rsidRPr="00A86A04">
              <w:rPr>
                <w:rFonts w:ascii="Times New Roman" w:hAnsi="Times New Roman"/>
                <w:sz w:val="24"/>
                <w:szCs w:val="24"/>
              </w:rPr>
              <w:t>Состояние помещения и территории  учреждения</w:t>
            </w:r>
          </w:p>
          <w:p w:rsidR="007776F4" w:rsidRPr="00A86A04" w:rsidRDefault="007776F4" w:rsidP="009C3BF1">
            <w:pPr>
              <w:tabs>
                <w:tab w:val="left" w:pos="5194"/>
              </w:tabs>
              <w:spacing w:after="0" w:line="240" w:lineRule="auto"/>
              <w:ind w:right="-110" w:hanging="104"/>
              <w:rPr>
                <w:rFonts w:ascii="Times New Roman" w:hAnsi="Times New Roman"/>
                <w:sz w:val="24"/>
                <w:szCs w:val="24"/>
              </w:rPr>
            </w:pPr>
          </w:p>
        </w:tc>
        <w:tc>
          <w:tcPr>
            <w:tcW w:w="1194" w:type="dxa"/>
            <w:gridSpan w:val="2"/>
            <w:tcBorders>
              <w:top w:val="single" w:sz="4" w:space="0" w:color="auto"/>
              <w:left w:val="single" w:sz="4" w:space="0" w:color="000000"/>
              <w:bottom w:val="nil"/>
              <w:right w:val="nil"/>
            </w:tcBorders>
          </w:tcPr>
          <w:p w:rsidR="007776F4" w:rsidRPr="00A86A04" w:rsidRDefault="007776F4" w:rsidP="009C3BF1">
            <w:pPr>
              <w:spacing w:after="0" w:line="240" w:lineRule="auto"/>
              <w:jc w:val="center"/>
              <w:rPr>
                <w:rFonts w:ascii="Times New Roman" w:hAnsi="Times New Roman"/>
                <w:sz w:val="24"/>
                <w:szCs w:val="24"/>
              </w:rPr>
            </w:pPr>
          </w:p>
          <w:p w:rsidR="007776F4" w:rsidRPr="00A86A04" w:rsidRDefault="007776F4" w:rsidP="009C3BF1">
            <w:pPr>
              <w:tabs>
                <w:tab w:val="left" w:pos="5194"/>
              </w:tabs>
              <w:spacing w:after="0" w:line="240" w:lineRule="auto"/>
              <w:rPr>
                <w:rFonts w:ascii="Times New Roman" w:hAnsi="Times New Roman"/>
                <w:sz w:val="24"/>
                <w:szCs w:val="24"/>
              </w:rPr>
            </w:pPr>
            <w:r w:rsidRPr="00A86A04">
              <w:rPr>
                <w:rFonts w:ascii="Times New Roman" w:hAnsi="Times New Roman"/>
                <w:sz w:val="24"/>
                <w:szCs w:val="24"/>
              </w:rPr>
              <w:t>0-70</w:t>
            </w:r>
          </w:p>
        </w:tc>
        <w:tc>
          <w:tcPr>
            <w:tcW w:w="989" w:type="dxa"/>
            <w:vMerge w:val="restart"/>
            <w:tcBorders>
              <w:top w:val="single" w:sz="4" w:space="0" w:color="auto"/>
              <w:left w:val="nil"/>
            </w:tcBorders>
          </w:tcPr>
          <w:p w:rsidR="007776F4" w:rsidRPr="00A86A04" w:rsidRDefault="007776F4" w:rsidP="009C3BF1">
            <w:pPr>
              <w:tabs>
                <w:tab w:val="left" w:pos="5194"/>
              </w:tabs>
              <w:spacing w:after="0" w:line="240" w:lineRule="auto"/>
              <w:jc w:val="center"/>
              <w:rPr>
                <w:rFonts w:ascii="Times New Roman" w:hAnsi="Times New Roman"/>
                <w:sz w:val="24"/>
                <w:szCs w:val="24"/>
              </w:rPr>
            </w:pPr>
          </w:p>
        </w:tc>
      </w:tr>
      <w:tr w:rsidR="007776F4" w:rsidRPr="00A86A04" w:rsidTr="009C3BF1">
        <w:trPr>
          <w:trHeight w:val="720"/>
        </w:trPr>
        <w:tc>
          <w:tcPr>
            <w:tcW w:w="1045" w:type="dxa"/>
            <w:vMerge/>
            <w:tcBorders>
              <w:bottom w:val="single" w:sz="4" w:space="0" w:color="auto"/>
            </w:tcBorders>
          </w:tcPr>
          <w:p w:rsidR="007776F4" w:rsidRPr="00A86A04" w:rsidRDefault="007776F4" w:rsidP="009C3BF1">
            <w:pPr>
              <w:tabs>
                <w:tab w:val="left" w:pos="5194"/>
              </w:tabs>
              <w:spacing w:after="0" w:line="240" w:lineRule="auto"/>
              <w:rPr>
                <w:rFonts w:ascii="Times New Roman" w:hAnsi="Times New Roman"/>
                <w:sz w:val="24"/>
                <w:szCs w:val="24"/>
              </w:rPr>
            </w:pPr>
          </w:p>
        </w:tc>
        <w:tc>
          <w:tcPr>
            <w:tcW w:w="3032" w:type="dxa"/>
            <w:vMerge/>
            <w:tcBorders>
              <w:bottom w:val="single" w:sz="4" w:space="0" w:color="auto"/>
            </w:tcBorders>
          </w:tcPr>
          <w:p w:rsidR="007776F4" w:rsidRPr="00A86A04" w:rsidRDefault="007776F4" w:rsidP="009C3BF1">
            <w:pPr>
              <w:tabs>
                <w:tab w:val="left" w:pos="5194"/>
              </w:tabs>
              <w:spacing w:after="0" w:line="240" w:lineRule="auto"/>
              <w:jc w:val="center"/>
              <w:rPr>
                <w:rFonts w:ascii="Times New Roman" w:hAnsi="Times New Roman"/>
                <w:color w:val="000000"/>
                <w:sz w:val="24"/>
                <w:szCs w:val="24"/>
              </w:rPr>
            </w:pPr>
          </w:p>
        </w:tc>
        <w:tc>
          <w:tcPr>
            <w:tcW w:w="4905" w:type="dxa"/>
            <w:vMerge/>
            <w:tcBorders>
              <w:bottom w:val="single" w:sz="4" w:space="0" w:color="auto"/>
              <w:right w:val="single" w:sz="4" w:space="0" w:color="000000"/>
            </w:tcBorders>
          </w:tcPr>
          <w:p w:rsidR="007776F4" w:rsidRPr="00A86A04" w:rsidRDefault="007776F4" w:rsidP="009C3BF1">
            <w:pPr>
              <w:tabs>
                <w:tab w:val="left" w:pos="5194"/>
              </w:tabs>
              <w:spacing w:after="0" w:line="240" w:lineRule="auto"/>
              <w:jc w:val="center"/>
              <w:rPr>
                <w:rFonts w:ascii="Times New Roman" w:hAnsi="Times New Roman"/>
                <w:sz w:val="24"/>
                <w:szCs w:val="24"/>
              </w:rPr>
            </w:pPr>
          </w:p>
        </w:tc>
        <w:tc>
          <w:tcPr>
            <w:tcW w:w="1194" w:type="dxa"/>
            <w:gridSpan w:val="2"/>
            <w:tcBorders>
              <w:top w:val="nil"/>
              <w:left w:val="single" w:sz="4" w:space="0" w:color="000000"/>
              <w:bottom w:val="nil"/>
              <w:right w:val="nil"/>
            </w:tcBorders>
          </w:tcPr>
          <w:p w:rsidR="007776F4" w:rsidRPr="00A86A04" w:rsidRDefault="007776F4" w:rsidP="009C3BF1">
            <w:pPr>
              <w:spacing w:after="0" w:line="240" w:lineRule="auto"/>
              <w:jc w:val="center"/>
              <w:rPr>
                <w:rFonts w:ascii="Times New Roman" w:hAnsi="Times New Roman"/>
                <w:sz w:val="24"/>
                <w:szCs w:val="24"/>
              </w:rPr>
            </w:pPr>
          </w:p>
          <w:p w:rsidR="007776F4" w:rsidRPr="00A86A04" w:rsidRDefault="007776F4" w:rsidP="009C3BF1">
            <w:pPr>
              <w:spacing w:after="0" w:line="240" w:lineRule="auto"/>
              <w:jc w:val="center"/>
              <w:rPr>
                <w:rFonts w:ascii="Times New Roman" w:hAnsi="Times New Roman"/>
                <w:sz w:val="24"/>
                <w:szCs w:val="24"/>
              </w:rPr>
            </w:pPr>
          </w:p>
          <w:p w:rsidR="007776F4" w:rsidRPr="00A86A04" w:rsidRDefault="007776F4" w:rsidP="009C3BF1">
            <w:pPr>
              <w:tabs>
                <w:tab w:val="left" w:pos="5194"/>
              </w:tabs>
              <w:spacing w:after="0" w:line="240" w:lineRule="auto"/>
              <w:jc w:val="center"/>
              <w:rPr>
                <w:rFonts w:ascii="Times New Roman" w:hAnsi="Times New Roman"/>
                <w:sz w:val="24"/>
                <w:szCs w:val="24"/>
              </w:rPr>
            </w:pPr>
          </w:p>
        </w:tc>
        <w:tc>
          <w:tcPr>
            <w:tcW w:w="989" w:type="dxa"/>
            <w:vMerge/>
            <w:tcBorders>
              <w:left w:val="nil"/>
              <w:bottom w:val="nil"/>
            </w:tcBorders>
          </w:tcPr>
          <w:p w:rsidR="007776F4" w:rsidRPr="00A86A04" w:rsidRDefault="007776F4" w:rsidP="009C3BF1">
            <w:pPr>
              <w:tabs>
                <w:tab w:val="left" w:pos="5194"/>
              </w:tabs>
              <w:spacing w:after="0" w:line="240" w:lineRule="auto"/>
              <w:jc w:val="center"/>
              <w:rPr>
                <w:rFonts w:ascii="Times New Roman" w:hAnsi="Times New Roman"/>
                <w:sz w:val="24"/>
                <w:szCs w:val="24"/>
              </w:rPr>
            </w:pPr>
          </w:p>
        </w:tc>
      </w:tr>
      <w:tr w:rsidR="007776F4" w:rsidRPr="00A86A04" w:rsidTr="007776F4">
        <w:trPr>
          <w:trHeight w:val="600"/>
        </w:trPr>
        <w:tc>
          <w:tcPr>
            <w:tcW w:w="1045" w:type="dxa"/>
            <w:vMerge/>
          </w:tcPr>
          <w:p w:rsidR="007776F4" w:rsidRPr="00A86A04" w:rsidRDefault="007776F4" w:rsidP="009C3BF1">
            <w:pPr>
              <w:tabs>
                <w:tab w:val="left" w:pos="5194"/>
              </w:tabs>
              <w:spacing w:after="0" w:line="240" w:lineRule="auto"/>
              <w:rPr>
                <w:rFonts w:ascii="Times New Roman" w:hAnsi="Times New Roman"/>
                <w:sz w:val="24"/>
                <w:szCs w:val="24"/>
              </w:rPr>
            </w:pPr>
          </w:p>
        </w:tc>
        <w:tc>
          <w:tcPr>
            <w:tcW w:w="3032" w:type="dxa"/>
            <w:vMerge/>
          </w:tcPr>
          <w:p w:rsidR="007776F4" w:rsidRPr="00A86A04" w:rsidRDefault="007776F4" w:rsidP="009C3BF1">
            <w:pPr>
              <w:tabs>
                <w:tab w:val="left" w:pos="5194"/>
              </w:tabs>
              <w:spacing w:after="0" w:line="240" w:lineRule="auto"/>
              <w:jc w:val="center"/>
              <w:rPr>
                <w:rFonts w:ascii="Times New Roman" w:hAnsi="Times New Roman"/>
                <w:color w:val="000000"/>
                <w:sz w:val="24"/>
                <w:szCs w:val="24"/>
              </w:rPr>
            </w:pPr>
          </w:p>
        </w:tc>
        <w:tc>
          <w:tcPr>
            <w:tcW w:w="4905" w:type="dxa"/>
            <w:vMerge/>
            <w:tcBorders>
              <w:right w:val="single" w:sz="4" w:space="0" w:color="000000"/>
            </w:tcBorders>
          </w:tcPr>
          <w:p w:rsidR="007776F4" w:rsidRPr="00A86A04" w:rsidRDefault="007776F4" w:rsidP="009C3BF1">
            <w:pPr>
              <w:tabs>
                <w:tab w:val="left" w:pos="5194"/>
              </w:tabs>
              <w:spacing w:after="0" w:line="240" w:lineRule="auto"/>
              <w:jc w:val="center"/>
              <w:rPr>
                <w:rFonts w:ascii="Times New Roman" w:hAnsi="Times New Roman"/>
                <w:sz w:val="24"/>
                <w:szCs w:val="24"/>
              </w:rPr>
            </w:pPr>
          </w:p>
        </w:tc>
        <w:tc>
          <w:tcPr>
            <w:tcW w:w="2183" w:type="dxa"/>
            <w:gridSpan w:val="3"/>
            <w:tcBorders>
              <w:top w:val="nil"/>
              <w:left w:val="single" w:sz="4" w:space="0" w:color="000000"/>
              <w:bottom w:val="single" w:sz="4" w:space="0" w:color="auto"/>
            </w:tcBorders>
          </w:tcPr>
          <w:p w:rsidR="007776F4" w:rsidRPr="00A86A04" w:rsidRDefault="007776F4" w:rsidP="009C3BF1">
            <w:pPr>
              <w:tabs>
                <w:tab w:val="left" w:pos="5194"/>
              </w:tabs>
              <w:spacing w:after="0" w:line="240" w:lineRule="auto"/>
              <w:jc w:val="center"/>
              <w:rPr>
                <w:rFonts w:ascii="Times New Roman" w:hAnsi="Times New Roman"/>
                <w:sz w:val="24"/>
                <w:szCs w:val="24"/>
              </w:rPr>
            </w:pPr>
          </w:p>
        </w:tc>
      </w:tr>
    </w:tbl>
    <w:p w:rsidR="00A86A04" w:rsidRDefault="00A86A04" w:rsidP="00080E8B">
      <w:pPr>
        <w:spacing w:after="0" w:line="240" w:lineRule="auto"/>
        <w:ind w:firstLine="709"/>
        <w:jc w:val="right"/>
        <w:rPr>
          <w:rFonts w:ascii="Times New Roman" w:hAnsi="Times New Roman"/>
          <w:i/>
          <w:sz w:val="28"/>
          <w:szCs w:val="28"/>
          <w:lang w:eastAsia="x-none"/>
        </w:rPr>
      </w:pPr>
    </w:p>
    <w:p w:rsidR="00A86A04" w:rsidRDefault="00A86A04" w:rsidP="00080E8B">
      <w:pPr>
        <w:spacing w:after="0" w:line="240" w:lineRule="auto"/>
        <w:ind w:firstLine="709"/>
        <w:jc w:val="right"/>
        <w:rPr>
          <w:rFonts w:ascii="Times New Roman" w:hAnsi="Times New Roman"/>
          <w:i/>
          <w:sz w:val="28"/>
          <w:szCs w:val="28"/>
          <w:lang w:eastAsia="x-none"/>
        </w:rPr>
      </w:pPr>
    </w:p>
    <w:p w:rsidR="00A86A04" w:rsidRDefault="00A86A04" w:rsidP="00080E8B">
      <w:pPr>
        <w:spacing w:after="0" w:line="240" w:lineRule="auto"/>
        <w:ind w:firstLine="709"/>
        <w:jc w:val="right"/>
        <w:rPr>
          <w:rFonts w:ascii="Times New Roman" w:hAnsi="Times New Roman"/>
          <w:i/>
          <w:sz w:val="28"/>
          <w:szCs w:val="28"/>
          <w:lang w:eastAsia="x-none"/>
        </w:rPr>
      </w:pPr>
    </w:p>
    <w:p w:rsidR="00A86A04" w:rsidRDefault="00A86A04" w:rsidP="00080E8B">
      <w:pPr>
        <w:spacing w:after="0" w:line="240" w:lineRule="auto"/>
        <w:ind w:firstLine="709"/>
        <w:jc w:val="right"/>
        <w:rPr>
          <w:rFonts w:ascii="Times New Roman" w:hAnsi="Times New Roman"/>
          <w:i/>
          <w:sz w:val="28"/>
          <w:szCs w:val="28"/>
          <w:lang w:eastAsia="x-none"/>
        </w:rPr>
      </w:pPr>
    </w:p>
    <w:p w:rsidR="007776F4" w:rsidRDefault="007776F4" w:rsidP="00080E8B">
      <w:pPr>
        <w:spacing w:after="0" w:line="240" w:lineRule="auto"/>
        <w:ind w:firstLine="709"/>
        <w:jc w:val="right"/>
        <w:rPr>
          <w:rFonts w:ascii="Times New Roman" w:hAnsi="Times New Roman"/>
          <w:i/>
          <w:sz w:val="28"/>
          <w:szCs w:val="28"/>
          <w:lang w:eastAsia="x-none"/>
        </w:rPr>
      </w:pPr>
    </w:p>
    <w:p w:rsidR="007776F4" w:rsidRDefault="007776F4" w:rsidP="00080E8B">
      <w:pPr>
        <w:spacing w:after="0" w:line="240" w:lineRule="auto"/>
        <w:ind w:firstLine="709"/>
        <w:jc w:val="right"/>
        <w:rPr>
          <w:rFonts w:ascii="Times New Roman" w:hAnsi="Times New Roman"/>
          <w:i/>
          <w:sz w:val="28"/>
          <w:szCs w:val="28"/>
          <w:lang w:eastAsia="x-none"/>
        </w:rPr>
      </w:pPr>
    </w:p>
    <w:p w:rsidR="007776F4" w:rsidRDefault="007776F4" w:rsidP="00080E8B">
      <w:pPr>
        <w:spacing w:after="0" w:line="240" w:lineRule="auto"/>
        <w:ind w:firstLine="709"/>
        <w:jc w:val="right"/>
        <w:rPr>
          <w:rFonts w:ascii="Times New Roman" w:hAnsi="Times New Roman"/>
          <w:i/>
          <w:sz w:val="28"/>
          <w:szCs w:val="28"/>
          <w:lang w:eastAsia="x-none"/>
        </w:rPr>
      </w:pPr>
    </w:p>
    <w:p w:rsidR="007776F4" w:rsidRDefault="007776F4" w:rsidP="00080E8B">
      <w:pPr>
        <w:spacing w:after="0" w:line="240" w:lineRule="auto"/>
        <w:ind w:firstLine="709"/>
        <w:jc w:val="right"/>
        <w:rPr>
          <w:rFonts w:ascii="Times New Roman" w:hAnsi="Times New Roman"/>
          <w:i/>
          <w:sz w:val="28"/>
          <w:szCs w:val="28"/>
          <w:lang w:eastAsia="x-none"/>
        </w:rPr>
      </w:pPr>
    </w:p>
    <w:p w:rsidR="007776F4" w:rsidRDefault="007776F4" w:rsidP="00080E8B">
      <w:pPr>
        <w:spacing w:after="0" w:line="240" w:lineRule="auto"/>
        <w:ind w:firstLine="709"/>
        <w:jc w:val="right"/>
        <w:rPr>
          <w:rFonts w:ascii="Times New Roman" w:hAnsi="Times New Roman"/>
          <w:i/>
          <w:sz w:val="28"/>
          <w:szCs w:val="28"/>
          <w:lang w:eastAsia="x-none"/>
        </w:rPr>
      </w:pPr>
    </w:p>
    <w:p w:rsidR="007776F4" w:rsidRDefault="007776F4" w:rsidP="00080E8B">
      <w:pPr>
        <w:spacing w:after="0" w:line="240" w:lineRule="auto"/>
        <w:ind w:firstLine="709"/>
        <w:jc w:val="right"/>
        <w:rPr>
          <w:rFonts w:ascii="Times New Roman" w:hAnsi="Times New Roman"/>
          <w:i/>
          <w:sz w:val="28"/>
          <w:szCs w:val="28"/>
          <w:lang w:eastAsia="x-none"/>
        </w:rPr>
      </w:pPr>
    </w:p>
    <w:p w:rsidR="007776F4" w:rsidRDefault="007776F4" w:rsidP="00080E8B">
      <w:pPr>
        <w:spacing w:after="0" w:line="240" w:lineRule="auto"/>
        <w:ind w:firstLine="709"/>
        <w:jc w:val="right"/>
        <w:rPr>
          <w:rFonts w:ascii="Times New Roman" w:hAnsi="Times New Roman"/>
          <w:i/>
          <w:sz w:val="28"/>
          <w:szCs w:val="28"/>
          <w:lang w:eastAsia="x-none"/>
        </w:rPr>
      </w:pPr>
    </w:p>
    <w:p w:rsidR="007776F4" w:rsidRDefault="007776F4" w:rsidP="00080E8B">
      <w:pPr>
        <w:spacing w:after="0" w:line="240" w:lineRule="auto"/>
        <w:ind w:firstLine="709"/>
        <w:jc w:val="right"/>
        <w:rPr>
          <w:rFonts w:ascii="Times New Roman" w:hAnsi="Times New Roman"/>
          <w:i/>
          <w:sz w:val="28"/>
          <w:szCs w:val="28"/>
          <w:lang w:eastAsia="x-none"/>
        </w:rPr>
      </w:pPr>
    </w:p>
    <w:p w:rsidR="007776F4" w:rsidRDefault="007776F4" w:rsidP="00080E8B">
      <w:pPr>
        <w:spacing w:after="0" w:line="240" w:lineRule="auto"/>
        <w:ind w:firstLine="709"/>
        <w:jc w:val="right"/>
        <w:rPr>
          <w:rFonts w:ascii="Times New Roman" w:hAnsi="Times New Roman"/>
          <w:i/>
          <w:sz w:val="28"/>
          <w:szCs w:val="28"/>
          <w:lang w:eastAsia="x-none"/>
        </w:rPr>
      </w:pPr>
    </w:p>
    <w:p w:rsidR="00080E8B" w:rsidRPr="008A7DCC" w:rsidRDefault="00080E8B" w:rsidP="00080E8B">
      <w:pPr>
        <w:spacing w:after="0" w:line="240" w:lineRule="auto"/>
        <w:ind w:firstLine="709"/>
        <w:jc w:val="right"/>
        <w:rPr>
          <w:rFonts w:ascii="Times New Roman" w:hAnsi="Times New Roman"/>
          <w:i/>
          <w:sz w:val="28"/>
          <w:szCs w:val="28"/>
          <w:lang w:eastAsia="x-none"/>
        </w:rPr>
      </w:pPr>
      <w:r w:rsidRPr="008A7DCC">
        <w:rPr>
          <w:rFonts w:ascii="Times New Roman" w:hAnsi="Times New Roman"/>
          <w:i/>
          <w:sz w:val="28"/>
          <w:szCs w:val="28"/>
          <w:lang w:val="x-none" w:eastAsia="x-none"/>
        </w:rPr>
        <w:lastRenderedPageBreak/>
        <w:t>Приложение №3</w:t>
      </w:r>
      <w:r w:rsidRPr="008A7DCC">
        <w:rPr>
          <w:rFonts w:ascii="Times New Roman" w:hAnsi="Times New Roman"/>
          <w:i/>
          <w:sz w:val="28"/>
          <w:szCs w:val="28"/>
          <w:lang w:eastAsia="x-none"/>
        </w:rPr>
        <w:t xml:space="preserve"> </w:t>
      </w:r>
    </w:p>
    <w:p w:rsidR="00D068F0" w:rsidRDefault="00D068F0" w:rsidP="00080E8B">
      <w:pPr>
        <w:keepNext/>
        <w:keepLines/>
        <w:spacing w:after="0" w:line="240" w:lineRule="auto"/>
        <w:jc w:val="center"/>
        <w:outlineLvl w:val="0"/>
        <w:rPr>
          <w:rFonts w:ascii="Times New Roman" w:hAnsi="Times New Roman"/>
          <w:bCs/>
          <w:i/>
          <w:color w:val="000000"/>
          <w:sz w:val="24"/>
          <w:szCs w:val="24"/>
          <w:lang w:eastAsia="en-US"/>
        </w:rPr>
      </w:pPr>
    </w:p>
    <w:p w:rsidR="00D068F0" w:rsidRDefault="00D068F0" w:rsidP="00080E8B">
      <w:pPr>
        <w:keepNext/>
        <w:keepLines/>
        <w:spacing w:after="0" w:line="240" w:lineRule="auto"/>
        <w:jc w:val="center"/>
        <w:outlineLvl w:val="0"/>
        <w:rPr>
          <w:rFonts w:ascii="Times New Roman" w:hAnsi="Times New Roman"/>
          <w:bCs/>
          <w:i/>
          <w:color w:val="000000"/>
          <w:sz w:val="24"/>
          <w:szCs w:val="24"/>
          <w:lang w:eastAsia="en-US"/>
        </w:rPr>
      </w:pPr>
    </w:p>
    <w:p w:rsidR="00D068F0" w:rsidRDefault="00D068F0" w:rsidP="00080E8B">
      <w:pPr>
        <w:keepNext/>
        <w:keepLines/>
        <w:spacing w:after="0" w:line="240" w:lineRule="auto"/>
        <w:jc w:val="center"/>
        <w:outlineLvl w:val="0"/>
        <w:rPr>
          <w:rFonts w:ascii="Times New Roman" w:hAnsi="Times New Roman"/>
          <w:bCs/>
          <w:i/>
          <w:color w:val="000000"/>
          <w:sz w:val="24"/>
          <w:szCs w:val="24"/>
          <w:lang w:eastAsia="en-US"/>
        </w:rPr>
      </w:pPr>
    </w:p>
    <w:p w:rsidR="00080E8B" w:rsidRPr="0009506F" w:rsidRDefault="00080E8B" w:rsidP="00080E8B">
      <w:pPr>
        <w:keepNext/>
        <w:keepLines/>
        <w:spacing w:after="0" w:line="240" w:lineRule="auto"/>
        <w:jc w:val="center"/>
        <w:outlineLvl w:val="0"/>
        <w:rPr>
          <w:rFonts w:ascii="Times New Roman" w:hAnsi="Times New Roman"/>
          <w:bCs/>
          <w:color w:val="000000"/>
          <w:sz w:val="24"/>
          <w:szCs w:val="24"/>
          <w:lang w:eastAsia="en-US"/>
        </w:rPr>
      </w:pPr>
      <w:r w:rsidRPr="0009506F">
        <w:rPr>
          <w:rFonts w:ascii="Times New Roman" w:hAnsi="Times New Roman"/>
          <w:bCs/>
          <w:color w:val="000000"/>
          <w:sz w:val="24"/>
          <w:szCs w:val="24"/>
          <w:lang w:val="x-none" w:eastAsia="en-US"/>
        </w:rPr>
        <w:t xml:space="preserve">ОТПУСКА СОТРУДНИКОВ МБДОУ № </w:t>
      </w:r>
      <w:r w:rsidRPr="0009506F">
        <w:rPr>
          <w:rFonts w:ascii="Times New Roman" w:hAnsi="Times New Roman"/>
          <w:bCs/>
          <w:color w:val="000000"/>
          <w:sz w:val="24"/>
          <w:szCs w:val="24"/>
          <w:lang w:eastAsia="en-US"/>
        </w:rPr>
        <w:t>74</w:t>
      </w:r>
    </w:p>
    <w:p w:rsidR="00080E8B" w:rsidRPr="0009506F" w:rsidRDefault="00080E8B" w:rsidP="00080E8B">
      <w:pPr>
        <w:spacing w:after="0" w:line="240" w:lineRule="auto"/>
        <w:jc w:val="center"/>
        <w:rPr>
          <w:rFonts w:ascii="Times New Roman" w:hAnsi="Times New Roman"/>
          <w:bCs/>
          <w:color w:val="000000"/>
          <w:sz w:val="24"/>
          <w:szCs w:val="24"/>
          <w:lang w:val="x-none" w:eastAsia="en-US"/>
        </w:rPr>
      </w:pPr>
      <w:r w:rsidRPr="0009506F">
        <w:rPr>
          <w:rFonts w:ascii="Times New Roman" w:hAnsi="Times New Roman"/>
          <w:bCs/>
          <w:color w:val="000000"/>
          <w:sz w:val="24"/>
          <w:szCs w:val="24"/>
          <w:lang w:val="x-none" w:eastAsia="en-US"/>
        </w:rPr>
        <w:t>ПО КАТЕГОРИЯМ</w:t>
      </w:r>
    </w:p>
    <w:p w:rsidR="00080E8B" w:rsidRPr="0009506F" w:rsidRDefault="00080E8B" w:rsidP="00080E8B">
      <w:pPr>
        <w:spacing w:after="0" w:line="240" w:lineRule="auto"/>
        <w:jc w:val="center"/>
        <w:rPr>
          <w:rFonts w:ascii="Times New Roman" w:hAnsi="Times New Roman"/>
          <w:sz w:val="24"/>
          <w:szCs w:val="24"/>
        </w:rPr>
      </w:pPr>
    </w:p>
    <w:tbl>
      <w:tblPr>
        <w:tblW w:w="10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43"/>
        <w:gridCol w:w="1701"/>
        <w:gridCol w:w="2694"/>
        <w:gridCol w:w="2772"/>
      </w:tblGrid>
      <w:tr w:rsidR="00080E8B" w:rsidRPr="0009506F" w:rsidTr="007776F4">
        <w:tc>
          <w:tcPr>
            <w:tcW w:w="2943" w:type="dxa"/>
            <w:shd w:val="clear" w:color="auto" w:fill="auto"/>
          </w:tcPr>
          <w:p w:rsidR="00080E8B" w:rsidRPr="0009506F" w:rsidRDefault="00080E8B" w:rsidP="00080E8B">
            <w:pPr>
              <w:spacing w:after="0" w:line="240" w:lineRule="auto"/>
              <w:rPr>
                <w:rFonts w:ascii="Times New Roman" w:eastAsia="Calibri" w:hAnsi="Times New Roman"/>
                <w:sz w:val="24"/>
                <w:szCs w:val="24"/>
              </w:rPr>
            </w:pPr>
            <w:r w:rsidRPr="0009506F">
              <w:rPr>
                <w:rFonts w:ascii="Times New Roman" w:eastAsia="Calibri" w:hAnsi="Times New Roman"/>
                <w:sz w:val="24"/>
                <w:szCs w:val="24"/>
              </w:rPr>
              <w:t>Профессии по категориям</w:t>
            </w:r>
          </w:p>
        </w:tc>
        <w:tc>
          <w:tcPr>
            <w:tcW w:w="1701" w:type="dxa"/>
            <w:shd w:val="clear" w:color="auto" w:fill="auto"/>
          </w:tcPr>
          <w:p w:rsidR="00080E8B" w:rsidRPr="0009506F" w:rsidRDefault="00080E8B" w:rsidP="00080E8B">
            <w:pPr>
              <w:spacing w:after="0" w:line="240" w:lineRule="auto"/>
              <w:rPr>
                <w:rFonts w:ascii="Times New Roman" w:eastAsia="Calibri" w:hAnsi="Times New Roman"/>
                <w:sz w:val="24"/>
                <w:szCs w:val="24"/>
              </w:rPr>
            </w:pPr>
            <w:r w:rsidRPr="0009506F">
              <w:rPr>
                <w:rFonts w:ascii="Times New Roman" w:eastAsia="Calibri" w:hAnsi="Times New Roman"/>
                <w:sz w:val="24"/>
                <w:szCs w:val="24"/>
              </w:rPr>
              <w:t>Продолжительность основного рабочего отпуска</w:t>
            </w:r>
          </w:p>
        </w:tc>
        <w:tc>
          <w:tcPr>
            <w:tcW w:w="2694" w:type="dxa"/>
            <w:shd w:val="clear" w:color="auto" w:fill="auto"/>
          </w:tcPr>
          <w:p w:rsidR="00080E8B" w:rsidRPr="0009506F" w:rsidRDefault="00080E8B" w:rsidP="00080E8B">
            <w:pPr>
              <w:spacing w:after="0" w:line="240" w:lineRule="auto"/>
              <w:ind w:right="-138"/>
              <w:rPr>
                <w:rFonts w:ascii="Times New Roman" w:eastAsia="Calibri" w:hAnsi="Times New Roman"/>
                <w:sz w:val="24"/>
                <w:szCs w:val="24"/>
              </w:rPr>
            </w:pPr>
            <w:r w:rsidRPr="0009506F">
              <w:rPr>
                <w:rFonts w:ascii="Times New Roman" w:eastAsia="Calibri" w:hAnsi="Times New Roman"/>
                <w:sz w:val="24"/>
                <w:szCs w:val="24"/>
              </w:rPr>
              <w:t>Продолжительность дополнительного отпуска за работу в местности  с особыми климатическими условиями</w:t>
            </w:r>
          </w:p>
        </w:tc>
        <w:tc>
          <w:tcPr>
            <w:tcW w:w="2772" w:type="dxa"/>
            <w:shd w:val="clear" w:color="auto" w:fill="auto"/>
          </w:tcPr>
          <w:p w:rsidR="00080E8B" w:rsidRPr="0009506F" w:rsidRDefault="00080E8B" w:rsidP="00080E8B">
            <w:pPr>
              <w:spacing w:after="0" w:line="240" w:lineRule="auto"/>
              <w:rPr>
                <w:rFonts w:ascii="Times New Roman" w:eastAsia="Calibri" w:hAnsi="Times New Roman"/>
                <w:sz w:val="24"/>
                <w:szCs w:val="24"/>
              </w:rPr>
            </w:pPr>
            <w:r w:rsidRPr="0009506F">
              <w:rPr>
                <w:rFonts w:ascii="Times New Roman" w:eastAsia="Calibri" w:hAnsi="Times New Roman"/>
                <w:sz w:val="24"/>
                <w:szCs w:val="24"/>
              </w:rPr>
              <w:t>Продолжительность дополнительного за работу с вредными условиями труда</w:t>
            </w:r>
          </w:p>
        </w:tc>
      </w:tr>
      <w:tr w:rsidR="00080E8B" w:rsidRPr="0009506F" w:rsidTr="007776F4">
        <w:tc>
          <w:tcPr>
            <w:tcW w:w="2943" w:type="dxa"/>
            <w:shd w:val="clear" w:color="auto" w:fill="auto"/>
          </w:tcPr>
          <w:p w:rsidR="00080E8B" w:rsidRPr="0009506F" w:rsidRDefault="00080E8B" w:rsidP="00080E8B">
            <w:pPr>
              <w:spacing w:after="0" w:line="240" w:lineRule="auto"/>
              <w:rPr>
                <w:rFonts w:ascii="Times New Roman" w:eastAsia="Calibri" w:hAnsi="Times New Roman"/>
                <w:sz w:val="24"/>
                <w:szCs w:val="24"/>
              </w:rPr>
            </w:pPr>
            <w:r w:rsidRPr="0009506F">
              <w:rPr>
                <w:rFonts w:ascii="Times New Roman" w:eastAsia="Calibri" w:hAnsi="Times New Roman"/>
                <w:sz w:val="24"/>
                <w:szCs w:val="24"/>
              </w:rPr>
              <w:t>Заведующая</w:t>
            </w:r>
          </w:p>
        </w:tc>
        <w:tc>
          <w:tcPr>
            <w:tcW w:w="1701" w:type="dxa"/>
            <w:shd w:val="clear" w:color="auto" w:fill="auto"/>
            <w:vAlign w:val="center"/>
          </w:tcPr>
          <w:p w:rsidR="00080E8B" w:rsidRPr="0009506F" w:rsidRDefault="00080E8B" w:rsidP="00080E8B">
            <w:pPr>
              <w:spacing w:after="0" w:line="240" w:lineRule="auto"/>
              <w:jc w:val="center"/>
              <w:rPr>
                <w:rFonts w:ascii="Times New Roman" w:eastAsia="Calibri" w:hAnsi="Times New Roman"/>
                <w:sz w:val="24"/>
                <w:szCs w:val="24"/>
              </w:rPr>
            </w:pPr>
            <w:r w:rsidRPr="0009506F">
              <w:rPr>
                <w:rFonts w:ascii="Times New Roman" w:eastAsia="Calibri" w:hAnsi="Times New Roman"/>
                <w:sz w:val="24"/>
                <w:szCs w:val="24"/>
              </w:rPr>
              <w:t>42</w:t>
            </w:r>
          </w:p>
        </w:tc>
        <w:tc>
          <w:tcPr>
            <w:tcW w:w="2694" w:type="dxa"/>
            <w:shd w:val="clear" w:color="auto" w:fill="auto"/>
            <w:vAlign w:val="center"/>
          </w:tcPr>
          <w:p w:rsidR="00080E8B" w:rsidRPr="0009506F" w:rsidRDefault="00080E8B" w:rsidP="00080E8B">
            <w:pPr>
              <w:spacing w:after="0" w:line="240" w:lineRule="auto"/>
              <w:jc w:val="center"/>
              <w:rPr>
                <w:rFonts w:ascii="Times New Roman" w:eastAsia="Calibri" w:hAnsi="Times New Roman"/>
                <w:sz w:val="24"/>
                <w:szCs w:val="24"/>
              </w:rPr>
            </w:pPr>
            <w:r w:rsidRPr="0009506F">
              <w:rPr>
                <w:rFonts w:ascii="Times New Roman" w:eastAsia="Calibri" w:hAnsi="Times New Roman"/>
                <w:sz w:val="24"/>
                <w:szCs w:val="24"/>
              </w:rPr>
              <w:t>8</w:t>
            </w:r>
          </w:p>
        </w:tc>
        <w:tc>
          <w:tcPr>
            <w:tcW w:w="2772" w:type="dxa"/>
            <w:shd w:val="clear" w:color="auto" w:fill="auto"/>
            <w:vAlign w:val="center"/>
          </w:tcPr>
          <w:p w:rsidR="00080E8B" w:rsidRPr="0009506F" w:rsidRDefault="00080E8B" w:rsidP="00080E8B">
            <w:pPr>
              <w:spacing w:after="0" w:line="240" w:lineRule="auto"/>
              <w:jc w:val="center"/>
              <w:rPr>
                <w:rFonts w:ascii="Times New Roman" w:eastAsia="Calibri" w:hAnsi="Times New Roman"/>
                <w:sz w:val="24"/>
                <w:szCs w:val="24"/>
              </w:rPr>
            </w:pPr>
          </w:p>
        </w:tc>
      </w:tr>
      <w:tr w:rsidR="00080E8B" w:rsidRPr="0009506F" w:rsidTr="007776F4">
        <w:tc>
          <w:tcPr>
            <w:tcW w:w="2943" w:type="dxa"/>
            <w:shd w:val="clear" w:color="auto" w:fill="auto"/>
          </w:tcPr>
          <w:p w:rsidR="00080E8B" w:rsidRPr="0009506F" w:rsidRDefault="00080E8B" w:rsidP="00080E8B">
            <w:pPr>
              <w:spacing w:after="0" w:line="240" w:lineRule="auto"/>
              <w:ind w:left="-142" w:right="-108"/>
              <w:rPr>
                <w:rFonts w:ascii="Times New Roman" w:eastAsia="Calibri" w:hAnsi="Times New Roman"/>
                <w:sz w:val="24"/>
                <w:szCs w:val="24"/>
              </w:rPr>
            </w:pPr>
            <w:r w:rsidRPr="0009506F">
              <w:rPr>
                <w:rFonts w:ascii="Times New Roman" w:eastAsia="Calibri" w:hAnsi="Times New Roman"/>
                <w:sz w:val="24"/>
                <w:szCs w:val="24"/>
              </w:rPr>
              <w:t xml:space="preserve"> Зам</w:t>
            </w:r>
            <w:proofErr w:type="gramStart"/>
            <w:r w:rsidRPr="0009506F">
              <w:rPr>
                <w:rFonts w:ascii="Times New Roman" w:eastAsia="Calibri" w:hAnsi="Times New Roman"/>
                <w:sz w:val="24"/>
                <w:szCs w:val="24"/>
              </w:rPr>
              <w:t xml:space="preserve"> .</w:t>
            </w:r>
            <w:proofErr w:type="gramEnd"/>
            <w:r w:rsidRPr="0009506F">
              <w:rPr>
                <w:rFonts w:ascii="Times New Roman" w:eastAsia="Calibri" w:hAnsi="Times New Roman"/>
                <w:sz w:val="24"/>
                <w:szCs w:val="24"/>
              </w:rPr>
              <w:t>заведующей по учеб но- воспитательной  работе</w:t>
            </w:r>
          </w:p>
        </w:tc>
        <w:tc>
          <w:tcPr>
            <w:tcW w:w="1701" w:type="dxa"/>
            <w:shd w:val="clear" w:color="auto" w:fill="auto"/>
            <w:vAlign w:val="center"/>
          </w:tcPr>
          <w:p w:rsidR="00080E8B" w:rsidRPr="0009506F" w:rsidRDefault="00080E8B" w:rsidP="00080E8B">
            <w:pPr>
              <w:spacing w:after="0" w:line="240" w:lineRule="auto"/>
              <w:jc w:val="center"/>
              <w:rPr>
                <w:rFonts w:ascii="Times New Roman" w:eastAsia="Calibri" w:hAnsi="Times New Roman"/>
                <w:sz w:val="24"/>
                <w:szCs w:val="24"/>
              </w:rPr>
            </w:pPr>
            <w:r w:rsidRPr="0009506F">
              <w:rPr>
                <w:rFonts w:ascii="Times New Roman" w:eastAsia="Calibri" w:hAnsi="Times New Roman"/>
                <w:sz w:val="24"/>
                <w:szCs w:val="24"/>
              </w:rPr>
              <w:t>42</w:t>
            </w:r>
          </w:p>
        </w:tc>
        <w:tc>
          <w:tcPr>
            <w:tcW w:w="2694" w:type="dxa"/>
            <w:shd w:val="clear" w:color="auto" w:fill="auto"/>
            <w:vAlign w:val="center"/>
          </w:tcPr>
          <w:p w:rsidR="00080E8B" w:rsidRPr="0009506F" w:rsidRDefault="00080E8B" w:rsidP="00080E8B">
            <w:pPr>
              <w:spacing w:after="0" w:line="240" w:lineRule="auto"/>
              <w:jc w:val="center"/>
              <w:rPr>
                <w:rFonts w:ascii="Times New Roman" w:eastAsia="Calibri" w:hAnsi="Times New Roman"/>
                <w:sz w:val="24"/>
                <w:szCs w:val="24"/>
              </w:rPr>
            </w:pPr>
            <w:r w:rsidRPr="0009506F">
              <w:rPr>
                <w:rFonts w:ascii="Times New Roman" w:eastAsia="Calibri" w:hAnsi="Times New Roman"/>
                <w:sz w:val="24"/>
                <w:szCs w:val="24"/>
              </w:rPr>
              <w:t>8</w:t>
            </w:r>
          </w:p>
        </w:tc>
        <w:tc>
          <w:tcPr>
            <w:tcW w:w="2772" w:type="dxa"/>
            <w:shd w:val="clear" w:color="auto" w:fill="auto"/>
            <w:vAlign w:val="center"/>
          </w:tcPr>
          <w:p w:rsidR="00080E8B" w:rsidRPr="0009506F" w:rsidRDefault="00080E8B" w:rsidP="00080E8B">
            <w:pPr>
              <w:spacing w:after="0" w:line="240" w:lineRule="auto"/>
              <w:jc w:val="center"/>
              <w:rPr>
                <w:rFonts w:ascii="Times New Roman" w:eastAsia="Calibri" w:hAnsi="Times New Roman"/>
                <w:sz w:val="24"/>
                <w:szCs w:val="24"/>
              </w:rPr>
            </w:pPr>
          </w:p>
        </w:tc>
      </w:tr>
      <w:tr w:rsidR="00080E8B" w:rsidRPr="0009506F" w:rsidTr="007776F4">
        <w:tc>
          <w:tcPr>
            <w:tcW w:w="2943" w:type="dxa"/>
            <w:shd w:val="clear" w:color="auto" w:fill="auto"/>
          </w:tcPr>
          <w:p w:rsidR="00080E8B" w:rsidRPr="0009506F" w:rsidRDefault="00080E8B" w:rsidP="00080E8B">
            <w:pPr>
              <w:spacing w:after="0" w:line="240" w:lineRule="auto"/>
              <w:rPr>
                <w:rFonts w:ascii="Times New Roman" w:eastAsia="Calibri" w:hAnsi="Times New Roman"/>
                <w:sz w:val="24"/>
                <w:szCs w:val="24"/>
              </w:rPr>
            </w:pPr>
            <w:r w:rsidRPr="0009506F">
              <w:rPr>
                <w:rFonts w:ascii="Times New Roman" w:eastAsia="Calibri" w:hAnsi="Times New Roman"/>
                <w:sz w:val="24"/>
                <w:szCs w:val="24"/>
              </w:rPr>
              <w:t>Педагог-психолог</w:t>
            </w:r>
          </w:p>
        </w:tc>
        <w:tc>
          <w:tcPr>
            <w:tcW w:w="1701" w:type="dxa"/>
            <w:shd w:val="clear" w:color="auto" w:fill="auto"/>
            <w:vAlign w:val="center"/>
          </w:tcPr>
          <w:p w:rsidR="00080E8B" w:rsidRPr="0009506F" w:rsidRDefault="00080E8B" w:rsidP="00080E8B">
            <w:pPr>
              <w:spacing w:after="0" w:line="240" w:lineRule="auto"/>
              <w:jc w:val="center"/>
              <w:rPr>
                <w:rFonts w:ascii="Times New Roman" w:eastAsia="Calibri" w:hAnsi="Times New Roman"/>
                <w:sz w:val="24"/>
                <w:szCs w:val="24"/>
              </w:rPr>
            </w:pPr>
            <w:r w:rsidRPr="0009506F">
              <w:rPr>
                <w:rFonts w:ascii="Times New Roman" w:eastAsia="Calibri" w:hAnsi="Times New Roman"/>
                <w:sz w:val="24"/>
                <w:szCs w:val="24"/>
              </w:rPr>
              <w:t>42</w:t>
            </w:r>
          </w:p>
        </w:tc>
        <w:tc>
          <w:tcPr>
            <w:tcW w:w="2694" w:type="dxa"/>
            <w:shd w:val="clear" w:color="auto" w:fill="auto"/>
            <w:vAlign w:val="center"/>
          </w:tcPr>
          <w:p w:rsidR="00080E8B" w:rsidRPr="0009506F" w:rsidRDefault="00080E8B" w:rsidP="00080E8B">
            <w:pPr>
              <w:spacing w:after="0" w:line="240" w:lineRule="auto"/>
              <w:jc w:val="center"/>
              <w:rPr>
                <w:rFonts w:ascii="Times New Roman" w:eastAsia="Calibri" w:hAnsi="Times New Roman"/>
                <w:sz w:val="24"/>
                <w:szCs w:val="24"/>
              </w:rPr>
            </w:pPr>
            <w:r w:rsidRPr="0009506F">
              <w:rPr>
                <w:rFonts w:ascii="Times New Roman" w:eastAsia="Calibri" w:hAnsi="Times New Roman"/>
                <w:sz w:val="24"/>
                <w:szCs w:val="24"/>
              </w:rPr>
              <w:t>8</w:t>
            </w:r>
          </w:p>
        </w:tc>
        <w:tc>
          <w:tcPr>
            <w:tcW w:w="2772" w:type="dxa"/>
            <w:shd w:val="clear" w:color="auto" w:fill="auto"/>
            <w:vAlign w:val="center"/>
          </w:tcPr>
          <w:p w:rsidR="00080E8B" w:rsidRPr="0009506F" w:rsidRDefault="00080E8B" w:rsidP="00080E8B">
            <w:pPr>
              <w:spacing w:after="0" w:line="240" w:lineRule="auto"/>
              <w:jc w:val="center"/>
              <w:rPr>
                <w:rFonts w:ascii="Times New Roman" w:eastAsia="Calibri" w:hAnsi="Times New Roman"/>
                <w:sz w:val="24"/>
                <w:szCs w:val="24"/>
              </w:rPr>
            </w:pPr>
          </w:p>
        </w:tc>
      </w:tr>
      <w:tr w:rsidR="00080E8B" w:rsidRPr="0009506F" w:rsidTr="007776F4">
        <w:tc>
          <w:tcPr>
            <w:tcW w:w="2943" w:type="dxa"/>
            <w:shd w:val="clear" w:color="auto" w:fill="auto"/>
          </w:tcPr>
          <w:p w:rsidR="00080E8B" w:rsidRPr="0009506F" w:rsidRDefault="00080E8B" w:rsidP="00080E8B">
            <w:pPr>
              <w:spacing w:after="0" w:line="240" w:lineRule="auto"/>
              <w:rPr>
                <w:rFonts w:ascii="Times New Roman" w:eastAsia="Calibri" w:hAnsi="Times New Roman"/>
                <w:sz w:val="24"/>
                <w:szCs w:val="24"/>
              </w:rPr>
            </w:pPr>
            <w:r w:rsidRPr="0009506F">
              <w:rPr>
                <w:rFonts w:ascii="Times New Roman" w:eastAsia="Calibri" w:hAnsi="Times New Roman"/>
                <w:sz w:val="24"/>
                <w:szCs w:val="24"/>
              </w:rPr>
              <w:t>Учитель-логопед</w:t>
            </w:r>
          </w:p>
        </w:tc>
        <w:tc>
          <w:tcPr>
            <w:tcW w:w="1701" w:type="dxa"/>
            <w:shd w:val="clear" w:color="auto" w:fill="auto"/>
            <w:vAlign w:val="center"/>
          </w:tcPr>
          <w:p w:rsidR="00080E8B" w:rsidRPr="0009506F" w:rsidRDefault="00080E8B" w:rsidP="00080E8B">
            <w:pPr>
              <w:spacing w:after="0" w:line="240" w:lineRule="auto"/>
              <w:jc w:val="center"/>
              <w:rPr>
                <w:rFonts w:ascii="Times New Roman" w:eastAsia="Calibri" w:hAnsi="Times New Roman"/>
                <w:sz w:val="24"/>
                <w:szCs w:val="24"/>
              </w:rPr>
            </w:pPr>
            <w:r w:rsidRPr="0009506F">
              <w:rPr>
                <w:rFonts w:ascii="Times New Roman" w:eastAsia="Calibri" w:hAnsi="Times New Roman"/>
                <w:sz w:val="24"/>
                <w:szCs w:val="24"/>
              </w:rPr>
              <w:t>42</w:t>
            </w:r>
          </w:p>
        </w:tc>
        <w:tc>
          <w:tcPr>
            <w:tcW w:w="2694" w:type="dxa"/>
            <w:shd w:val="clear" w:color="auto" w:fill="auto"/>
            <w:vAlign w:val="center"/>
          </w:tcPr>
          <w:p w:rsidR="00080E8B" w:rsidRPr="0009506F" w:rsidRDefault="00080E8B" w:rsidP="00080E8B">
            <w:pPr>
              <w:spacing w:after="0" w:line="240" w:lineRule="auto"/>
              <w:jc w:val="center"/>
              <w:rPr>
                <w:rFonts w:ascii="Times New Roman" w:eastAsia="Calibri" w:hAnsi="Times New Roman"/>
                <w:sz w:val="24"/>
                <w:szCs w:val="24"/>
              </w:rPr>
            </w:pPr>
            <w:r w:rsidRPr="0009506F">
              <w:rPr>
                <w:rFonts w:ascii="Times New Roman" w:eastAsia="Calibri" w:hAnsi="Times New Roman"/>
                <w:sz w:val="24"/>
                <w:szCs w:val="24"/>
              </w:rPr>
              <w:t>8</w:t>
            </w:r>
          </w:p>
        </w:tc>
        <w:tc>
          <w:tcPr>
            <w:tcW w:w="2772" w:type="dxa"/>
            <w:shd w:val="clear" w:color="auto" w:fill="auto"/>
            <w:vAlign w:val="center"/>
          </w:tcPr>
          <w:p w:rsidR="00080E8B" w:rsidRPr="0009506F" w:rsidRDefault="00080E8B" w:rsidP="00080E8B">
            <w:pPr>
              <w:spacing w:after="0" w:line="240" w:lineRule="auto"/>
              <w:jc w:val="center"/>
              <w:rPr>
                <w:rFonts w:ascii="Times New Roman" w:eastAsia="Calibri" w:hAnsi="Times New Roman"/>
                <w:sz w:val="24"/>
                <w:szCs w:val="24"/>
              </w:rPr>
            </w:pPr>
          </w:p>
        </w:tc>
      </w:tr>
      <w:tr w:rsidR="007776F4" w:rsidRPr="0009506F" w:rsidTr="007776F4">
        <w:trPr>
          <w:trHeight w:val="315"/>
        </w:trPr>
        <w:tc>
          <w:tcPr>
            <w:tcW w:w="2943" w:type="dxa"/>
            <w:shd w:val="clear" w:color="auto" w:fill="auto"/>
          </w:tcPr>
          <w:p w:rsidR="007776F4" w:rsidRPr="0009506F" w:rsidRDefault="007776F4" w:rsidP="00080E8B">
            <w:pPr>
              <w:spacing w:after="0" w:line="240" w:lineRule="auto"/>
              <w:rPr>
                <w:rFonts w:ascii="Times New Roman" w:eastAsia="Calibri" w:hAnsi="Times New Roman"/>
                <w:sz w:val="24"/>
                <w:szCs w:val="24"/>
              </w:rPr>
            </w:pPr>
            <w:r w:rsidRPr="0009506F">
              <w:rPr>
                <w:rFonts w:ascii="Times New Roman" w:eastAsia="Calibri" w:hAnsi="Times New Roman"/>
                <w:sz w:val="24"/>
                <w:szCs w:val="24"/>
              </w:rPr>
              <w:t>Старший воспитатель</w:t>
            </w:r>
          </w:p>
        </w:tc>
        <w:tc>
          <w:tcPr>
            <w:tcW w:w="1701" w:type="dxa"/>
            <w:shd w:val="clear" w:color="auto" w:fill="auto"/>
            <w:vAlign w:val="center"/>
          </w:tcPr>
          <w:p w:rsidR="007776F4" w:rsidRPr="0009506F" w:rsidRDefault="007776F4" w:rsidP="00080E8B">
            <w:pPr>
              <w:spacing w:after="0" w:line="240" w:lineRule="auto"/>
              <w:jc w:val="center"/>
              <w:rPr>
                <w:rFonts w:ascii="Times New Roman" w:eastAsia="Calibri" w:hAnsi="Times New Roman"/>
                <w:sz w:val="24"/>
                <w:szCs w:val="24"/>
              </w:rPr>
            </w:pPr>
            <w:r w:rsidRPr="0009506F">
              <w:rPr>
                <w:rFonts w:ascii="Times New Roman" w:eastAsia="Calibri" w:hAnsi="Times New Roman"/>
                <w:sz w:val="24"/>
                <w:szCs w:val="24"/>
              </w:rPr>
              <w:t>42</w:t>
            </w:r>
          </w:p>
        </w:tc>
        <w:tc>
          <w:tcPr>
            <w:tcW w:w="2694" w:type="dxa"/>
            <w:shd w:val="clear" w:color="auto" w:fill="auto"/>
            <w:vAlign w:val="center"/>
          </w:tcPr>
          <w:p w:rsidR="007776F4" w:rsidRPr="0009506F" w:rsidRDefault="007776F4" w:rsidP="00080E8B">
            <w:pPr>
              <w:spacing w:after="0" w:line="240" w:lineRule="auto"/>
              <w:jc w:val="center"/>
              <w:rPr>
                <w:rFonts w:ascii="Times New Roman" w:eastAsia="Calibri" w:hAnsi="Times New Roman"/>
                <w:sz w:val="24"/>
                <w:szCs w:val="24"/>
              </w:rPr>
            </w:pPr>
            <w:r w:rsidRPr="0009506F">
              <w:rPr>
                <w:rFonts w:ascii="Times New Roman" w:eastAsia="Calibri" w:hAnsi="Times New Roman"/>
                <w:sz w:val="24"/>
                <w:szCs w:val="24"/>
              </w:rPr>
              <w:t>8</w:t>
            </w:r>
          </w:p>
        </w:tc>
        <w:tc>
          <w:tcPr>
            <w:tcW w:w="2772" w:type="dxa"/>
            <w:shd w:val="clear" w:color="auto" w:fill="auto"/>
            <w:vAlign w:val="center"/>
          </w:tcPr>
          <w:p w:rsidR="007776F4" w:rsidRPr="0009506F" w:rsidRDefault="007776F4" w:rsidP="00080E8B">
            <w:pPr>
              <w:spacing w:after="0" w:line="240" w:lineRule="auto"/>
              <w:jc w:val="center"/>
              <w:rPr>
                <w:rFonts w:ascii="Times New Roman" w:eastAsia="Calibri" w:hAnsi="Times New Roman"/>
                <w:sz w:val="24"/>
                <w:szCs w:val="24"/>
              </w:rPr>
            </w:pPr>
          </w:p>
        </w:tc>
      </w:tr>
      <w:tr w:rsidR="00080E8B" w:rsidRPr="0009506F" w:rsidTr="007776F4">
        <w:tc>
          <w:tcPr>
            <w:tcW w:w="2943" w:type="dxa"/>
            <w:shd w:val="clear" w:color="auto" w:fill="auto"/>
          </w:tcPr>
          <w:p w:rsidR="00080E8B" w:rsidRPr="0009506F" w:rsidRDefault="00080E8B" w:rsidP="00080E8B">
            <w:pPr>
              <w:spacing w:after="0" w:line="240" w:lineRule="auto"/>
              <w:rPr>
                <w:rFonts w:ascii="Times New Roman" w:eastAsia="Calibri" w:hAnsi="Times New Roman"/>
                <w:sz w:val="24"/>
                <w:szCs w:val="24"/>
              </w:rPr>
            </w:pPr>
            <w:r w:rsidRPr="0009506F">
              <w:rPr>
                <w:rFonts w:ascii="Times New Roman" w:eastAsia="Calibri" w:hAnsi="Times New Roman"/>
                <w:sz w:val="24"/>
                <w:szCs w:val="24"/>
              </w:rPr>
              <w:t>Воспитатель</w:t>
            </w:r>
          </w:p>
        </w:tc>
        <w:tc>
          <w:tcPr>
            <w:tcW w:w="1701" w:type="dxa"/>
            <w:shd w:val="clear" w:color="auto" w:fill="auto"/>
            <w:vAlign w:val="center"/>
          </w:tcPr>
          <w:p w:rsidR="00080E8B" w:rsidRPr="0009506F" w:rsidRDefault="00080E8B" w:rsidP="00080E8B">
            <w:pPr>
              <w:spacing w:after="0" w:line="240" w:lineRule="auto"/>
              <w:jc w:val="center"/>
              <w:rPr>
                <w:rFonts w:ascii="Times New Roman" w:eastAsia="Calibri" w:hAnsi="Times New Roman"/>
                <w:sz w:val="24"/>
                <w:szCs w:val="24"/>
              </w:rPr>
            </w:pPr>
            <w:r w:rsidRPr="0009506F">
              <w:rPr>
                <w:rFonts w:ascii="Times New Roman" w:eastAsia="Calibri" w:hAnsi="Times New Roman"/>
                <w:sz w:val="24"/>
                <w:szCs w:val="24"/>
              </w:rPr>
              <w:t>42</w:t>
            </w:r>
          </w:p>
        </w:tc>
        <w:tc>
          <w:tcPr>
            <w:tcW w:w="2694" w:type="dxa"/>
            <w:shd w:val="clear" w:color="auto" w:fill="auto"/>
            <w:vAlign w:val="center"/>
          </w:tcPr>
          <w:p w:rsidR="00080E8B" w:rsidRPr="0009506F" w:rsidRDefault="00080E8B" w:rsidP="00080E8B">
            <w:pPr>
              <w:spacing w:after="0" w:line="240" w:lineRule="auto"/>
              <w:jc w:val="center"/>
              <w:rPr>
                <w:rFonts w:ascii="Times New Roman" w:eastAsia="Calibri" w:hAnsi="Times New Roman"/>
                <w:sz w:val="24"/>
                <w:szCs w:val="24"/>
              </w:rPr>
            </w:pPr>
            <w:r w:rsidRPr="0009506F">
              <w:rPr>
                <w:rFonts w:ascii="Times New Roman" w:eastAsia="Calibri" w:hAnsi="Times New Roman"/>
                <w:sz w:val="24"/>
                <w:szCs w:val="24"/>
              </w:rPr>
              <w:t>8</w:t>
            </w:r>
          </w:p>
        </w:tc>
        <w:tc>
          <w:tcPr>
            <w:tcW w:w="2772" w:type="dxa"/>
            <w:shd w:val="clear" w:color="auto" w:fill="auto"/>
            <w:vAlign w:val="center"/>
          </w:tcPr>
          <w:p w:rsidR="00080E8B" w:rsidRPr="0009506F" w:rsidRDefault="00080E8B" w:rsidP="00080E8B">
            <w:pPr>
              <w:spacing w:after="0" w:line="240" w:lineRule="auto"/>
              <w:jc w:val="center"/>
              <w:rPr>
                <w:rFonts w:ascii="Times New Roman" w:eastAsia="Calibri" w:hAnsi="Times New Roman"/>
                <w:sz w:val="24"/>
                <w:szCs w:val="24"/>
              </w:rPr>
            </w:pPr>
          </w:p>
        </w:tc>
      </w:tr>
      <w:tr w:rsidR="00080E8B" w:rsidRPr="0009506F" w:rsidTr="007776F4">
        <w:tc>
          <w:tcPr>
            <w:tcW w:w="2943" w:type="dxa"/>
            <w:shd w:val="clear" w:color="auto" w:fill="auto"/>
          </w:tcPr>
          <w:p w:rsidR="00080E8B" w:rsidRPr="0009506F" w:rsidRDefault="00080E8B" w:rsidP="00080E8B">
            <w:pPr>
              <w:spacing w:after="0" w:line="240" w:lineRule="auto"/>
              <w:rPr>
                <w:rFonts w:ascii="Times New Roman" w:eastAsia="Calibri" w:hAnsi="Times New Roman"/>
                <w:sz w:val="24"/>
                <w:szCs w:val="24"/>
              </w:rPr>
            </w:pPr>
            <w:r w:rsidRPr="0009506F">
              <w:rPr>
                <w:rFonts w:ascii="Times New Roman" w:eastAsia="Calibri" w:hAnsi="Times New Roman"/>
                <w:sz w:val="24"/>
                <w:szCs w:val="24"/>
              </w:rPr>
              <w:t>Музыкальный руководитель</w:t>
            </w:r>
          </w:p>
        </w:tc>
        <w:tc>
          <w:tcPr>
            <w:tcW w:w="1701" w:type="dxa"/>
            <w:shd w:val="clear" w:color="auto" w:fill="auto"/>
            <w:vAlign w:val="center"/>
          </w:tcPr>
          <w:p w:rsidR="00080E8B" w:rsidRPr="0009506F" w:rsidRDefault="00080E8B" w:rsidP="00080E8B">
            <w:pPr>
              <w:spacing w:after="0" w:line="240" w:lineRule="auto"/>
              <w:jc w:val="center"/>
              <w:rPr>
                <w:rFonts w:ascii="Times New Roman" w:eastAsia="Calibri" w:hAnsi="Times New Roman"/>
                <w:sz w:val="24"/>
                <w:szCs w:val="24"/>
              </w:rPr>
            </w:pPr>
            <w:r w:rsidRPr="0009506F">
              <w:rPr>
                <w:rFonts w:ascii="Times New Roman" w:eastAsia="Calibri" w:hAnsi="Times New Roman"/>
                <w:sz w:val="24"/>
                <w:szCs w:val="24"/>
              </w:rPr>
              <w:t>42</w:t>
            </w:r>
          </w:p>
        </w:tc>
        <w:tc>
          <w:tcPr>
            <w:tcW w:w="2694" w:type="dxa"/>
            <w:shd w:val="clear" w:color="auto" w:fill="auto"/>
            <w:vAlign w:val="center"/>
          </w:tcPr>
          <w:p w:rsidR="00080E8B" w:rsidRPr="0009506F" w:rsidRDefault="00080E8B" w:rsidP="00080E8B">
            <w:pPr>
              <w:spacing w:after="0" w:line="240" w:lineRule="auto"/>
              <w:jc w:val="center"/>
              <w:rPr>
                <w:rFonts w:ascii="Times New Roman" w:eastAsia="Calibri" w:hAnsi="Times New Roman"/>
                <w:sz w:val="24"/>
                <w:szCs w:val="24"/>
              </w:rPr>
            </w:pPr>
            <w:r w:rsidRPr="0009506F">
              <w:rPr>
                <w:rFonts w:ascii="Times New Roman" w:eastAsia="Calibri" w:hAnsi="Times New Roman"/>
                <w:sz w:val="24"/>
                <w:szCs w:val="24"/>
              </w:rPr>
              <w:t>8</w:t>
            </w:r>
          </w:p>
        </w:tc>
        <w:tc>
          <w:tcPr>
            <w:tcW w:w="2772" w:type="dxa"/>
            <w:shd w:val="clear" w:color="auto" w:fill="auto"/>
            <w:vAlign w:val="center"/>
          </w:tcPr>
          <w:p w:rsidR="00080E8B" w:rsidRPr="0009506F" w:rsidRDefault="00080E8B" w:rsidP="00080E8B">
            <w:pPr>
              <w:spacing w:after="0" w:line="240" w:lineRule="auto"/>
              <w:jc w:val="center"/>
              <w:rPr>
                <w:rFonts w:ascii="Times New Roman" w:eastAsia="Calibri" w:hAnsi="Times New Roman"/>
                <w:sz w:val="24"/>
                <w:szCs w:val="24"/>
              </w:rPr>
            </w:pPr>
          </w:p>
        </w:tc>
      </w:tr>
      <w:tr w:rsidR="00080E8B" w:rsidRPr="0009506F" w:rsidTr="007776F4">
        <w:tc>
          <w:tcPr>
            <w:tcW w:w="2943" w:type="dxa"/>
            <w:shd w:val="clear" w:color="auto" w:fill="auto"/>
          </w:tcPr>
          <w:p w:rsidR="00080E8B" w:rsidRPr="0009506F" w:rsidRDefault="00080E8B" w:rsidP="00080E8B">
            <w:pPr>
              <w:spacing w:after="0" w:line="240" w:lineRule="auto"/>
              <w:rPr>
                <w:rFonts w:ascii="Times New Roman" w:eastAsia="Calibri" w:hAnsi="Times New Roman"/>
                <w:sz w:val="24"/>
                <w:szCs w:val="24"/>
              </w:rPr>
            </w:pPr>
            <w:r w:rsidRPr="0009506F">
              <w:rPr>
                <w:rFonts w:ascii="Times New Roman" w:eastAsia="Calibri" w:hAnsi="Times New Roman"/>
                <w:sz w:val="24"/>
                <w:szCs w:val="24"/>
              </w:rPr>
              <w:t>Инструктор по физической культуре</w:t>
            </w:r>
          </w:p>
        </w:tc>
        <w:tc>
          <w:tcPr>
            <w:tcW w:w="1701" w:type="dxa"/>
            <w:shd w:val="clear" w:color="auto" w:fill="auto"/>
            <w:vAlign w:val="center"/>
          </w:tcPr>
          <w:p w:rsidR="00080E8B" w:rsidRPr="0009506F" w:rsidRDefault="00080E8B" w:rsidP="00080E8B">
            <w:pPr>
              <w:spacing w:after="0" w:line="240" w:lineRule="auto"/>
              <w:jc w:val="center"/>
              <w:rPr>
                <w:rFonts w:ascii="Times New Roman" w:eastAsia="Calibri" w:hAnsi="Times New Roman"/>
                <w:sz w:val="24"/>
                <w:szCs w:val="24"/>
              </w:rPr>
            </w:pPr>
            <w:r w:rsidRPr="0009506F">
              <w:rPr>
                <w:rFonts w:ascii="Times New Roman" w:eastAsia="Calibri" w:hAnsi="Times New Roman"/>
                <w:sz w:val="24"/>
                <w:szCs w:val="24"/>
              </w:rPr>
              <w:t>42</w:t>
            </w:r>
          </w:p>
        </w:tc>
        <w:tc>
          <w:tcPr>
            <w:tcW w:w="2694" w:type="dxa"/>
            <w:shd w:val="clear" w:color="auto" w:fill="auto"/>
            <w:vAlign w:val="center"/>
          </w:tcPr>
          <w:p w:rsidR="00080E8B" w:rsidRPr="0009506F" w:rsidRDefault="00080E8B" w:rsidP="00080E8B">
            <w:pPr>
              <w:spacing w:after="0" w:line="240" w:lineRule="auto"/>
              <w:jc w:val="center"/>
              <w:rPr>
                <w:rFonts w:ascii="Times New Roman" w:eastAsia="Calibri" w:hAnsi="Times New Roman"/>
                <w:sz w:val="24"/>
                <w:szCs w:val="24"/>
              </w:rPr>
            </w:pPr>
            <w:r w:rsidRPr="0009506F">
              <w:rPr>
                <w:rFonts w:ascii="Times New Roman" w:eastAsia="Calibri" w:hAnsi="Times New Roman"/>
                <w:sz w:val="24"/>
                <w:szCs w:val="24"/>
              </w:rPr>
              <w:t>8</w:t>
            </w:r>
          </w:p>
        </w:tc>
        <w:tc>
          <w:tcPr>
            <w:tcW w:w="2772" w:type="dxa"/>
            <w:shd w:val="clear" w:color="auto" w:fill="auto"/>
            <w:vAlign w:val="center"/>
          </w:tcPr>
          <w:p w:rsidR="00080E8B" w:rsidRPr="0009506F" w:rsidRDefault="00080E8B" w:rsidP="00080E8B">
            <w:pPr>
              <w:spacing w:after="0" w:line="240" w:lineRule="auto"/>
              <w:jc w:val="center"/>
              <w:rPr>
                <w:rFonts w:ascii="Times New Roman" w:eastAsia="Calibri" w:hAnsi="Times New Roman"/>
                <w:sz w:val="24"/>
                <w:szCs w:val="24"/>
              </w:rPr>
            </w:pPr>
          </w:p>
        </w:tc>
      </w:tr>
      <w:tr w:rsidR="00AB352F" w:rsidRPr="0009506F" w:rsidTr="007776F4">
        <w:tc>
          <w:tcPr>
            <w:tcW w:w="2943" w:type="dxa"/>
            <w:shd w:val="clear" w:color="auto" w:fill="auto"/>
          </w:tcPr>
          <w:p w:rsidR="00AB352F" w:rsidRPr="0009506F" w:rsidRDefault="00AB352F" w:rsidP="00080E8B">
            <w:pPr>
              <w:spacing w:after="0" w:line="240" w:lineRule="auto"/>
              <w:rPr>
                <w:rFonts w:ascii="Times New Roman" w:eastAsia="Calibri" w:hAnsi="Times New Roman"/>
                <w:sz w:val="24"/>
                <w:szCs w:val="24"/>
              </w:rPr>
            </w:pPr>
            <w:r>
              <w:rPr>
                <w:rFonts w:ascii="Times New Roman" w:eastAsia="Calibri" w:hAnsi="Times New Roman"/>
                <w:sz w:val="24"/>
                <w:szCs w:val="24"/>
              </w:rPr>
              <w:t>Инструктор по плаванию</w:t>
            </w:r>
          </w:p>
        </w:tc>
        <w:tc>
          <w:tcPr>
            <w:tcW w:w="1701" w:type="dxa"/>
            <w:shd w:val="clear" w:color="auto" w:fill="auto"/>
            <w:vAlign w:val="center"/>
          </w:tcPr>
          <w:p w:rsidR="00AB352F" w:rsidRPr="0009506F" w:rsidRDefault="00AB352F" w:rsidP="00080E8B">
            <w:pPr>
              <w:spacing w:after="0" w:line="240" w:lineRule="auto"/>
              <w:jc w:val="center"/>
              <w:rPr>
                <w:rFonts w:ascii="Times New Roman" w:eastAsia="Calibri" w:hAnsi="Times New Roman"/>
                <w:sz w:val="24"/>
                <w:szCs w:val="24"/>
              </w:rPr>
            </w:pPr>
            <w:r>
              <w:rPr>
                <w:rFonts w:ascii="Times New Roman" w:eastAsia="Calibri" w:hAnsi="Times New Roman"/>
                <w:sz w:val="24"/>
                <w:szCs w:val="24"/>
              </w:rPr>
              <w:t>42</w:t>
            </w:r>
          </w:p>
        </w:tc>
        <w:tc>
          <w:tcPr>
            <w:tcW w:w="2694" w:type="dxa"/>
            <w:shd w:val="clear" w:color="auto" w:fill="auto"/>
            <w:vAlign w:val="center"/>
          </w:tcPr>
          <w:p w:rsidR="00AB352F" w:rsidRPr="0009506F" w:rsidRDefault="00AB352F" w:rsidP="00080E8B">
            <w:pPr>
              <w:spacing w:after="0" w:line="240" w:lineRule="auto"/>
              <w:jc w:val="center"/>
              <w:rPr>
                <w:rFonts w:ascii="Times New Roman" w:eastAsia="Calibri" w:hAnsi="Times New Roman"/>
                <w:sz w:val="24"/>
                <w:szCs w:val="24"/>
              </w:rPr>
            </w:pPr>
            <w:r>
              <w:rPr>
                <w:rFonts w:ascii="Times New Roman" w:eastAsia="Calibri" w:hAnsi="Times New Roman"/>
                <w:sz w:val="24"/>
                <w:szCs w:val="24"/>
              </w:rPr>
              <w:t>8</w:t>
            </w:r>
          </w:p>
        </w:tc>
        <w:tc>
          <w:tcPr>
            <w:tcW w:w="2772" w:type="dxa"/>
            <w:shd w:val="clear" w:color="auto" w:fill="auto"/>
            <w:vAlign w:val="center"/>
          </w:tcPr>
          <w:p w:rsidR="00AB352F" w:rsidRPr="0009506F" w:rsidRDefault="00AB352F" w:rsidP="00080E8B">
            <w:pPr>
              <w:spacing w:after="0" w:line="240" w:lineRule="auto"/>
              <w:jc w:val="center"/>
              <w:rPr>
                <w:rFonts w:ascii="Times New Roman" w:eastAsia="Calibri" w:hAnsi="Times New Roman"/>
                <w:sz w:val="24"/>
                <w:szCs w:val="24"/>
              </w:rPr>
            </w:pPr>
          </w:p>
        </w:tc>
      </w:tr>
      <w:tr w:rsidR="00080E8B" w:rsidRPr="0009506F" w:rsidTr="007776F4">
        <w:tc>
          <w:tcPr>
            <w:tcW w:w="2943" w:type="dxa"/>
            <w:shd w:val="clear" w:color="auto" w:fill="auto"/>
          </w:tcPr>
          <w:p w:rsidR="00080E8B" w:rsidRPr="0009506F" w:rsidRDefault="00080E8B" w:rsidP="00080E8B">
            <w:pPr>
              <w:spacing w:after="0" w:line="240" w:lineRule="auto"/>
              <w:rPr>
                <w:rFonts w:ascii="Times New Roman" w:eastAsia="Calibri" w:hAnsi="Times New Roman"/>
                <w:sz w:val="24"/>
                <w:szCs w:val="24"/>
              </w:rPr>
            </w:pPr>
            <w:proofErr w:type="spellStart"/>
            <w:r w:rsidRPr="0009506F">
              <w:rPr>
                <w:rFonts w:ascii="Times New Roman" w:eastAsia="Calibri" w:hAnsi="Times New Roman"/>
                <w:sz w:val="24"/>
                <w:szCs w:val="24"/>
              </w:rPr>
              <w:t>Зам</w:t>
            </w:r>
            <w:proofErr w:type="gramStart"/>
            <w:r w:rsidRPr="0009506F">
              <w:rPr>
                <w:rFonts w:ascii="Times New Roman" w:eastAsia="Calibri" w:hAnsi="Times New Roman"/>
                <w:sz w:val="24"/>
                <w:szCs w:val="24"/>
              </w:rPr>
              <w:t>.з</w:t>
            </w:r>
            <w:proofErr w:type="gramEnd"/>
            <w:r w:rsidRPr="0009506F">
              <w:rPr>
                <w:rFonts w:ascii="Times New Roman" w:eastAsia="Calibri" w:hAnsi="Times New Roman"/>
                <w:sz w:val="24"/>
                <w:szCs w:val="24"/>
              </w:rPr>
              <w:t>аведующей</w:t>
            </w:r>
            <w:proofErr w:type="spellEnd"/>
            <w:r w:rsidRPr="0009506F">
              <w:rPr>
                <w:rFonts w:ascii="Times New Roman" w:eastAsia="Calibri" w:hAnsi="Times New Roman"/>
                <w:sz w:val="24"/>
                <w:szCs w:val="24"/>
              </w:rPr>
              <w:t xml:space="preserve"> по административно-хозяйственной работе</w:t>
            </w:r>
          </w:p>
        </w:tc>
        <w:tc>
          <w:tcPr>
            <w:tcW w:w="1701" w:type="dxa"/>
            <w:shd w:val="clear" w:color="auto" w:fill="auto"/>
            <w:vAlign w:val="center"/>
          </w:tcPr>
          <w:p w:rsidR="00080E8B" w:rsidRPr="0009506F" w:rsidRDefault="00080E8B" w:rsidP="00080E8B">
            <w:pPr>
              <w:spacing w:after="0" w:line="240" w:lineRule="auto"/>
              <w:jc w:val="center"/>
              <w:rPr>
                <w:rFonts w:ascii="Times New Roman" w:eastAsia="Calibri" w:hAnsi="Times New Roman"/>
                <w:sz w:val="24"/>
                <w:szCs w:val="24"/>
              </w:rPr>
            </w:pPr>
            <w:r w:rsidRPr="0009506F">
              <w:rPr>
                <w:rFonts w:ascii="Times New Roman" w:eastAsia="Calibri" w:hAnsi="Times New Roman"/>
                <w:sz w:val="24"/>
                <w:szCs w:val="24"/>
              </w:rPr>
              <w:t>28</w:t>
            </w:r>
          </w:p>
        </w:tc>
        <w:tc>
          <w:tcPr>
            <w:tcW w:w="2694" w:type="dxa"/>
            <w:shd w:val="clear" w:color="auto" w:fill="auto"/>
            <w:vAlign w:val="center"/>
          </w:tcPr>
          <w:p w:rsidR="00080E8B" w:rsidRPr="0009506F" w:rsidRDefault="00080E8B" w:rsidP="00080E8B">
            <w:pPr>
              <w:spacing w:after="0" w:line="240" w:lineRule="auto"/>
              <w:jc w:val="center"/>
              <w:rPr>
                <w:rFonts w:ascii="Times New Roman" w:eastAsia="Calibri" w:hAnsi="Times New Roman"/>
                <w:sz w:val="24"/>
                <w:szCs w:val="24"/>
              </w:rPr>
            </w:pPr>
            <w:r w:rsidRPr="0009506F">
              <w:rPr>
                <w:rFonts w:ascii="Times New Roman" w:eastAsia="Calibri" w:hAnsi="Times New Roman"/>
                <w:sz w:val="24"/>
                <w:szCs w:val="24"/>
              </w:rPr>
              <w:t>8</w:t>
            </w:r>
          </w:p>
        </w:tc>
        <w:tc>
          <w:tcPr>
            <w:tcW w:w="2772" w:type="dxa"/>
            <w:shd w:val="clear" w:color="auto" w:fill="auto"/>
            <w:vAlign w:val="center"/>
          </w:tcPr>
          <w:p w:rsidR="00080E8B" w:rsidRPr="0009506F" w:rsidRDefault="00080E8B" w:rsidP="00080E8B">
            <w:pPr>
              <w:spacing w:after="0" w:line="240" w:lineRule="auto"/>
              <w:jc w:val="center"/>
              <w:rPr>
                <w:rFonts w:ascii="Times New Roman" w:eastAsia="Calibri" w:hAnsi="Times New Roman"/>
                <w:sz w:val="24"/>
                <w:szCs w:val="24"/>
              </w:rPr>
            </w:pPr>
          </w:p>
        </w:tc>
      </w:tr>
      <w:tr w:rsidR="00080E8B" w:rsidRPr="0009506F" w:rsidTr="007776F4">
        <w:tc>
          <w:tcPr>
            <w:tcW w:w="2943" w:type="dxa"/>
            <w:shd w:val="clear" w:color="auto" w:fill="auto"/>
          </w:tcPr>
          <w:p w:rsidR="00080E8B" w:rsidRPr="0009506F" w:rsidRDefault="00080E8B" w:rsidP="00080E8B">
            <w:pPr>
              <w:spacing w:after="0" w:line="240" w:lineRule="auto"/>
              <w:rPr>
                <w:rFonts w:ascii="Times New Roman" w:eastAsia="Calibri" w:hAnsi="Times New Roman"/>
                <w:sz w:val="24"/>
                <w:szCs w:val="24"/>
              </w:rPr>
            </w:pPr>
            <w:r w:rsidRPr="0009506F">
              <w:rPr>
                <w:rFonts w:ascii="Times New Roman" w:eastAsia="Calibri" w:hAnsi="Times New Roman"/>
                <w:sz w:val="24"/>
                <w:szCs w:val="24"/>
              </w:rPr>
              <w:t>Шеф-повар</w:t>
            </w:r>
          </w:p>
        </w:tc>
        <w:tc>
          <w:tcPr>
            <w:tcW w:w="1701" w:type="dxa"/>
            <w:shd w:val="clear" w:color="auto" w:fill="auto"/>
            <w:vAlign w:val="center"/>
          </w:tcPr>
          <w:p w:rsidR="00080E8B" w:rsidRPr="0009506F" w:rsidRDefault="00080E8B" w:rsidP="00080E8B">
            <w:pPr>
              <w:spacing w:after="0" w:line="240" w:lineRule="auto"/>
              <w:jc w:val="center"/>
              <w:rPr>
                <w:rFonts w:ascii="Times New Roman" w:eastAsia="Calibri" w:hAnsi="Times New Roman"/>
                <w:sz w:val="24"/>
                <w:szCs w:val="24"/>
              </w:rPr>
            </w:pPr>
            <w:r w:rsidRPr="0009506F">
              <w:rPr>
                <w:rFonts w:ascii="Times New Roman" w:eastAsia="Calibri" w:hAnsi="Times New Roman"/>
                <w:sz w:val="24"/>
                <w:szCs w:val="24"/>
              </w:rPr>
              <w:t>28</w:t>
            </w:r>
          </w:p>
        </w:tc>
        <w:tc>
          <w:tcPr>
            <w:tcW w:w="2694" w:type="dxa"/>
            <w:shd w:val="clear" w:color="auto" w:fill="auto"/>
            <w:vAlign w:val="center"/>
          </w:tcPr>
          <w:p w:rsidR="00080E8B" w:rsidRPr="0009506F" w:rsidRDefault="00080E8B" w:rsidP="00080E8B">
            <w:pPr>
              <w:spacing w:after="0" w:line="240" w:lineRule="auto"/>
              <w:jc w:val="center"/>
              <w:rPr>
                <w:rFonts w:ascii="Times New Roman" w:eastAsia="Calibri" w:hAnsi="Times New Roman"/>
                <w:sz w:val="24"/>
                <w:szCs w:val="24"/>
              </w:rPr>
            </w:pPr>
            <w:r w:rsidRPr="0009506F">
              <w:rPr>
                <w:rFonts w:ascii="Times New Roman" w:eastAsia="Calibri" w:hAnsi="Times New Roman"/>
                <w:sz w:val="24"/>
                <w:szCs w:val="24"/>
              </w:rPr>
              <w:t>8</w:t>
            </w:r>
          </w:p>
        </w:tc>
        <w:tc>
          <w:tcPr>
            <w:tcW w:w="2772" w:type="dxa"/>
            <w:shd w:val="clear" w:color="auto" w:fill="auto"/>
            <w:vAlign w:val="center"/>
          </w:tcPr>
          <w:p w:rsidR="00080E8B" w:rsidRPr="0009506F" w:rsidRDefault="00080E8B" w:rsidP="00080E8B">
            <w:pPr>
              <w:spacing w:after="0" w:line="240" w:lineRule="auto"/>
              <w:jc w:val="center"/>
              <w:rPr>
                <w:rFonts w:ascii="Times New Roman" w:eastAsia="Calibri" w:hAnsi="Times New Roman"/>
                <w:sz w:val="24"/>
                <w:szCs w:val="24"/>
              </w:rPr>
            </w:pPr>
            <w:r w:rsidRPr="0009506F">
              <w:rPr>
                <w:rFonts w:ascii="Times New Roman" w:eastAsia="Calibri" w:hAnsi="Times New Roman"/>
                <w:sz w:val="24"/>
                <w:szCs w:val="24"/>
              </w:rPr>
              <w:t>7</w:t>
            </w:r>
          </w:p>
        </w:tc>
      </w:tr>
      <w:tr w:rsidR="00080E8B" w:rsidRPr="0009506F" w:rsidTr="007776F4">
        <w:tc>
          <w:tcPr>
            <w:tcW w:w="2943" w:type="dxa"/>
            <w:shd w:val="clear" w:color="auto" w:fill="auto"/>
          </w:tcPr>
          <w:p w:rsidR="00080E8B" w:rsidRPr="0009506F" w:rsidRDefault="00080E8B" w:rsidP="00080E8B">
            <w:pPr>
              <w:spacing w:after="0" w:line="240" w:lineRule="auto"/>
              <w:rPr>
                <w:rFonts w:ascii="Times New Roman" w:eastAsia="Calibri" w:hAnsi="Times New Roman"/>
                <w:sz w:val="24"/>
                <w:szCs w:val="24"/>
              </w:rPr>
            </w:pPr>
            <w:r w:rsidRPr="0009506F">
              <w:rPr>
                <w:rFonts w:ascii="Times New Roman" w:eastAsia="Calibri" w:hAnsi="Times New Roman"/>
                <w:sz w:val="24"/>
                <w:szCs w:val="24"/>
              </w:rPr>
              <w:t>Повар</w:t>
            </w:r>
          </w:p>
        </w:tc>
        <w:tc>
          <w:tcPr>
            <w:tcW w:w="1701" w:type="dxa"/>
            <w:shd w:val="clear" w:color="auto" w:fill="auto"/>
            <w:vAlign w:val="center"/>
          </w:tcPr>
          <w:p w:rsidR="00080E8B" w:rsidRPr="0009506F" w:rsidRDefault="00080E8B" w:rsidP="00080E8B">
            <w:pPr>
              <w:spacing w:after="0" w:line="240" w:lineRule="auto"/>
              <w:jc w:val="center"/>
              <w:rPr>
                <w:rFonts w:ascii="Times New Roman" w:eastAsia="Calibri" w:hAnsi="Times New Roman"/>
                <w:sz w:val="24"/>
                <w:szCs w:val="24"/>
              </w:rPr>
            </w:pPr>
            <w:r w:rsidRPr="0009506F">
              <w:rPr>
                <w:rFonts w:ascii="Times New Roman" w:eastAsia="Calibri" w:hAnsi="Times New Roman"/>
                <w:sz w:val="24"/>
                <w:szCs w:val="24"/>
              </w:rPr>
              <w:t>28</w:t>
            </w:r>
          </w:p>
        </w:tc>
        <w:tc>
          <w:tcPr>
            <w:tcW w:w="2694" w:type="dxa"/>
            <w:shd w:val="clear" w:color="auto" w:fill="auto"/>
            <w:vAlign w:val="center"/>
          </w:tcPr>
          <w:p w:rsidR="00080E8B" w:rsidRPr="0009506F" w:rsidRDefault="00080E8B" w:rsidP="00080E8B">
            <w:pPr>
              <w:spacing w:after="0" w:line="240" w:lineRule="auto"/>
              <w:jc w:val="center"/>
              <w:rPr>
                <w:rFonts w:ascii="Times New Roman" w:eastAsia="Calibri" w:hAnsi="Times New Roman"/>
                <w:sz w:val="24"/>
                <w:szCs w:val="24"/>
              </w:rPr>
            </w:pPr>
            <w:r w:rsidRPr="0009506F">
              <w:rPr>
                <w:rFonts w:ascii="Times New Roman" w:eastAsia="Calibri" w:hAnsi="Times New Roman"/>
                <w:sz w:val="24"/>
                <w:szCs w:val="24"/>
              </w:rPr>
              <w:t>8</w:t>
            </w:r>
          </w:p>
        </w:tc>
        <w:tc>
          <w:tcPr>
            <w:tcW w:w="2772" w:type="dxa"/>
            <w:shd w:val="clear" w:color="auto" w:fill="auto"/>
            <w:vAlign w:val="center"/>
          </w:tcPr>
          <w:p w:rsidR="00080E8B" w:rsidRPr="0009506F" w:rsidRDefault="00080E8B" w:rsidP="00080E8B">
            <w:pPr>
              <w:spacing w:after="0" w:line="240" w:lineRule="auto"/>
              <w:jc w:val="center"/>
              <w:rPr>
                <w:rFonts w:ascii="Times New Roman" w:eastAsia="Calibri" w:hAnsi="Times New Roman"/>
                <w:sz w:val="24"/>
                <w:szCs w:val="24"/>
              </w:rPr>
            </w:pPr>
            <w:r w:rsidRPr="0009506F">
              <w:rPr>
                <w:rFonts w:ascii="Times New Roman" w:eastAsia="Calibri" w:hAnsi="Times New Roman"/>
                <w:sz w:val="24"/>
                <w:szCs w:val="24"/>
              </w:rPr>
              <w:t>7</w:t>
            </w:r>
          </w:p>
        </w:tc>
      </w:tr>
      <w:tr w:rsidR="00080E8B" w:rsidRPr="0009506F" w:rsidTr="007776F4">
        <w:tc>
          <w:tcPr>
            <w:tcW w:w="2943" w:type="dxa"/>
            <w:shd w:val="clear" w:color="auto" w:fill="auto"/>
          </w:tcPr>
          <w:p w:rsidR="00080E8B" w:rsidRPr="0009506F" w:rsidRDefault="00080E8B" w:rsidP="00080E8B">
            <w:pPr>
              <w:spacing w:after="0" w:line="240" w:lineRule="auto"/>
              <w:rPr>
                <w:rFonts w:ascii="Times New Roman" w:eastAsia="Calibri" w:hAnsi="Times New Roman"/>
                <w:sz w:val="24"/>
                <w:szCs w:val="24"/>
              </w:rPr>
            </w:pPr>
            <w:r w:rsidRPr="0009506F">
              <w:rPr>
                <w:rFonts w:ascii="Times New Roman" w:eastAsia="Calibri" w:hAnsi="Times New Roman"/>
                <w:sz w:val="24"/>
                <w:szCs w:val="24"/>
              </w:rPr>
              <w:t>Подсобный рабочий</w:t>
            </w:r>
          </w:p>
        </w:tc>
        <w:tc>
          <w:tcPr>
            <w:tcW w:w="1701" w:type="dxa"/>
            <w:shd w:val="clear" w:color="auto" w:fill="auto"/>
            <w:vAlign w:val="center"/>
          </w:tcPr>
          <w:p w:rsidR="00080E8B" w:rsidRPr="0009506F" w:rsidRDefault="00080E8B" w:rsidP="00080E8B">
            <w:pPr>
              <w:spacing w:after="0" w:line="240" w:lineRule="auto"/>
              <w:jc w:val="center"/>
              <w:rPr>
                <w:rFonts w:ascii="Times New Roman" w:eastAsia="Calibri" w:hAnsi="Times New Roman"/>
                <w:sz w:val="24"/>
                <w:szCs w:val="24"/>
              </w:rPr>
            </w:pPr>
            <w:r w:rsidRPr="0009506F">
              <w:rPr>
                <w:rFonts w:ascii="Times New Roman" w:eastAsia="Calibri" w:hAnsi="Times New Roman"/>
                <w:sz w:val="24"/>
                <w:szCs w:val="24"/>
              </w:rPr>
              <w:t>28</w:t>
            </w:r>
          </w:p>
        </w:tc>
        <w:tc>
          <w:tcPr>
            <w:tcW w:w="2694" w:type="dxa"/>
            <w:shd w:val="clear" w:color="auto" w:fill="auto"/>
            <w:vAlign w:val="center"/>
          </w:tcPr>
          <w:p w:rsidR="00080E8B" w:rsidRPr="0009506F" w:rsidRDefault="00080E8B" w:rsidP="00080E8B">
            <w:pPr>
              <w:spacing w:after="0" w:line="240" w:lineRule="auto"/>
              <w:jc w:val="center"/>
              <w:rPr>
                <w:rFonts w:ascii="Times New Roman" w:eastAsia="Calibri" w:hAnsi="Times New Roman"/>
                <w:sz w:val="24"/>
                <w:szCs w:val="24"/>
              </w:rPr>
            </w:pPr>
            <w:r w:rsidRPr="0009506F">
              <w:rPr>
                <w:rFonts w:ascii="Times New Roman" w:eastAsia="Calibri" w:hAnsi="Times New Roman"/>
                <w:sz w:val="24"/>
                <w:szCs w:val="24"/>
              </w:rPr>
              <w:t>8</w:t>
            </w:r>
          </w:p>
        </w:tc>
        <w:tc>
          <w:tcPr>
            <w:tcW w:w="2772" w:type="dxa"/>
            <w:shd w:val="clear" w:color="auto" w:fill="auto"/>
            <w:vAlign w:val="center"/>
          </w:tcPr>
          <w:p w:rsidR="00080E8B" w:rsidRPr="0009506F" w:rsidRDefault="00080E8B" w:rsidP="00080E8B">
            <w:pPr>
              <w:spacing w:after="0" w:line="240" w:lineRule="auto"/>
              <w:jc w:val="center"/>
              <w:rPr>
                <w:rFonts w:ascii="Times New Roman" w:eastAsia="Calibri" w:hAnsi="Times New Roman"/>
                <w:sz w:val="24"/>
                <w:szCs w:val="24"/>
              </w:rPr>
            </w:pPr>
          </w:p>
        </w:tc>
      </w:tr>
      <w:tr w:rsidR="00080E8B" w:rsidRPr="0009506F" w:rsidTr="007776F4">
        <w:tc>
          <w:tcPr>
            <w:tcW w:w="2943" w:type="dxa"/>
            <w:shd w:val="clear" w:color="auto" w:fill="auto"/>
          </w:tcPr>
          <w:p w:rsidR="00080E8B" w:rsidRPr="0009506F" w:rsidRDefault="00080E8B" w:rsidP="00080E8B">
            <w:pPr>
              <w:spacing w:after="0" w:line="240" w:lineRule="auto"/>
              <w:rPr>
                <w:rFonts w:ascii="Times New Roman" w:eastAsia="Calibri" w:hAnsi="Times New Roman"/>
                <w:sz w:val="24"/>
                <w:szCs w:val="24"/>
              </w:rPr>
            </w:pPr>
            <w:r w:rsidRPr="0009506F">
              <w:rPr>
                <w:rFonts w:ascii="Times New Roman" w:eastAsia="Calibri" w:hAnsi="Times New Roman"/>
                <w:sz w:val="24"/>
                <w:szCs w:val="24"/>
              </w:rPr>
              <w:t>Кладовщик</w:t>
            </w:r>
          </w:p>
        </w:tc>
        <w:tc>
          <w:tcPr>
            <w:tcW w:w="1701" w:type="dxa"/>
            <w:shd w:val="clear" w:color="auto" w:fill="auto"/>
            <w:vAlign w:val="center"/>
          </w:tcPr>
          <w:p w:rsidR="00080E8B" w:rsidRPr="0009506F" w:rsidRDefault="00080E8B" w:rsidP="00080E8B">
            <w:pPr>
              <w:spacing w:after="0" w:line="240" w:lineRule="auto"/>
              <w:jc w:val="center"/>
              <w:rPr>
                <w:rFonts w:ascii="Times New Roman" w:eastAsia="Calibri" w:hAnsi="Times New Roman"/>
                <w:sz w:val="24"/>
                <w:szCs w:val="24"/>
              </w:rPr>
            </w:pPr>
            <w:r w:rsidRPr="0009506F">
              <w:rPr>
                <w:rFonts w:ascii="Times New Roman" w:eastAsia="Calibri" w:hAnsi="Times New Roman"/>
                <w:sz w:val="24"/>
                <w:szCs w:val="24"/>
              </w:rPr>
              <w:t>28</w:t>
            </w:r>
          </w:p>
        </w:tc>
        <w:tc>
          <w:tcPr>
            <w:tcW w:w="2694" w:type="dxa"/>
            <w:shd w:val="clear" w:color="auto" w:fill="auto"/>
            <w:vAlign w:val="center"/>
          </w:tcPr>
          <w:p w:rsidR="00080E8B" w:rsidRPr="0009506F" w:rsidRDefault="00080E8B" w:rsidP="00080E8B">
            <w:pPr>
              <w:spacing w:after="0" w:line="240" w:lineRule="auto"/>
              <w:jc w:val="center"/>
              <w:rPr>
                <w:rFonts w:ascii="Times New Roman" w:eastAsia="Calibri" w:hAnsi="Times New Roman"/>
                <w:sz w:val="24"/>
                <w:szCs w:val="24"/>
              </w:rPr>
            </w:pPr>
            <w:r w:rsidRPr="0009506F">
              <w:rPr>
                <w:rFonts w:ascii="Times New Roman" w:eastAsia="Calibri" w:hAnsi="Times New Roman"/>
                <w:sz w:val="24"/>
                <w:szCs w:val="24"/>
              </w:rPr>
              <w:t>8</w:t>
            </w:r>
          </w:p>
        </w:tc>
        <w:tc>
          <w:tcPr>
            <w:tcW w:w="2772" w:type="dxa"/>
            <w:shd w:val="clear" w:color="auto" w:fill="auto"/>
            <w:vAlign w:val="center"/>
          </w:tcPr>
          <w:p w:rsidR="00080E8B" w:rsidRPr="0009506F" w:rsidRDefault="00080E8B" w:rsidP="00080E8B">
            <w:pPr>
              <w:spacing w:after="0" w:line="240" w:lineRule="auto"/>
              <w:jc w:val="center"/>
              <w:rPr>
                <w:rFonts w:ascii="Times New Roman" w:eastAsia="Calibri" w:hAnsi="Times New Roman"/>
                <w:sz w:val="24"/>
                <w:szCs w:val="24"/>
              </w:rPr>
            </w:pPr>
          </w:p>
        </w:tc>
      </w:tr>
      <w:tr w:rsidR="00080E8B" w:rsidRPr="0009506F" w:rsidTr="007776F4">
        <w:tc>
          <w:tcPr>
            <w:tcW w:w="2943" w:type="dxa"/>
            <w:shd w:val="clear" w:color="auto" w:fill="auto"/>
          </w:tcPr>
          <w:p w:rsidR="00080E8B" w:rsidRPr="0009506F" w:rsidRDefault="00080E8B" w:rsidP="00080E8B">
            <w:pPr>
              <w:spacing w:after="0" w:line="240" w:lineRule="auto"/>
              <w:rPr>
                <w:rFonts w:ascii="Times New Roman" w:eastAsia="Calibri" w:hAnsi="Times New Roman"/>
                <w:sz w:val="24"/>
                <w:szCs w:val="24"/>
              </w:rPr>
            </w:pPr>
            <w:r w:rsidRPr="0009506F">
              <w:rPr>
                <w:rFonts w:ascii="Times New Roman" w:eastAsia="Calibri" w:hAnsi="Times New Roman"/>
                <w:sz w:val="24"/>
                <w:szCs w:val="24"/>
              </w:rPr>
              <w:t>Кастелянша</w:t>
            </w:r>
          </w:p>
        </w:tc>
        <w:tc>
          <w:tcPr>
            <w:tcW w:w="1701" w:type="dxa"/>
            <w:shd w:val="clear" w:color="auto" w:fill="auto"/>
            <w:vAlign w:val="center"/>
          </w:tcPr>
          <w:p w:rsidR="00080E8B" w:rsidRPr="0009506F" w:rsidRDefault="00080E8B" w:rsidP="00080E8B">
            <w:pPr>
              <w:spacing w:after="0" w:line="240" w:lineRule="auto"/>
              <w:jc w:val="center"/>
              <w:rPr>
                <w:rFonts w:ascii="Times New Roman" w:eastAsia="Calibri" w:hAnsi="Times New Roman"/>
                <w:sz w:val="24"/>
                <w:szCs w:val="24"/>
              </w:rPr>
            </w:pPr>
            <w:r w:rsidRPr="0009506F">
              <w:rPr>
                <w:rFonts w:ascii="Times New Roman" w:eastAsia="Calibri" w:hAnsi="Times New Roman"/>
                <w:sz w:val="24"/>
                <w:szCs w:val="24"/>
              </w:rPr>
              <w:t>28</w:t>
            </w:r>
          </w:p>
        </w:tc>
        <w:tc>
          <w:tcPr>
            <w:tcW w:w="2694" w:type="dxa"/>
            <w:shd w:val="clear" w:color="auto" w:fill="auto"/>
            <w:vAlign w:val="center"/>
          </w:tcPr>
          <w:p w:rsidR="00080E8B" w:rsidRPr="0009506F" w:rsidRDefault="00080E8B" w:rsidP="00080E8B">
            <w:pPr>
              <w:spacing w:after="0" w:line="240" w:lineRule="auto"/>
              <w:jc w:val="center"/>
              <w:rPr>
                <w:rFonts w:ascii="Times New Roman" w:eastAsia="Calibri" w:hAnsi="Times New Roman"/>
                <w:sz w:val="24"/>
                <w:szCs w:val="24"/>
              </w:rPr>
            </w:pPr>
            <w:r w:rsidRPr="0009506F">
              <w:rPr>
                <w:rFonts w:ascii="Times New Roman" w:eastAsia="Calibri" w:hAnsi="Times New Roman"/>
                <w:sz w:val="24"/>
                <w:szCs w:val="24"/>
              </w:rPr>
              <w:t>8</w:t>
            </w:r>
          </w:p>
        </w:tc>
        <w:tc>
          <w:tcPr>
            <w:tcW w:w="2772" w:type="dxa"/>
            <w:shd w:val="clear" w:color="auto" w:fill="auto"/>
            <w:vAlign w:val="center"/>
          </w:tcPr>
          <w:p w:rsidR="00080E8B" w:rsidRPr="0009506F" w:rsidRDefault="00080E8B" w:rsidP="00080E8B">
            <w:pPr>
              <w:spacing w:after="0" w:line="240" w:lineRule="auto"/>
              <w:jc w:val="center"/>
              <w:rPr>
                <w:rFonts w:ascii="Times New Roman" w:eastAsia="Calibri" w:hAnsi="Times New Roman"/>
                <w:sz w:val="24"/>
                <w:szCs w:val="24"/>
              </w:rPr>
            </w:pPr>
          </w:p>
        </w:tc>
      </w:tr>
      <w:tr w:rsidR="00080E8B" w:rsidRPr="0009506F" w:rsidTr="007776F4">
        <w:tc>
          <w:tcPr>
            <w:tcW w:w="2943" w:type="dxa"/>
            <w:shd w:val="clear" w:color="auto" w:fill="auto"/>
          </w:tcPr>
          <w:p w:rsidR="00080E8B" w:rsidRPr="0009506F" w:rsidRDefault="00080E8B" w:rsidP="00080E8B">
            <w:pPr>
              <w:spacing w:after="0" w:line="240" w:lineRule="auto"/>
              <w:rPr>
                <w:rFonts w:ascii="Times New Roman" w:eastAsia="Calibri" w:hAnsi="Times New Roman"/>
                <w:sz w:val="24"/>
                <w:szCs w:val="24"/>
              </w:rPr>
            </w:pPr>
            <w:r w:rsidRPr="0009506F">
              <w:rPr>
                <w:rFonts w:ascii="Times New Roman" w:eastAsia="Calibri" w:hAnsi="Times New Roman"/>
                <w:sz w:val="24"/>
                <w:szCs w:val="24"/>
              </w:rPr>
              <w:t>Машинист по стирке белья</w:t>
            </w:r>
          </w:p>
        </w:tc>
        <w:tc>
          <w:tcPr>
            <w:tcW w:w="1701" w:type="dxa"/>
            <w:shd w:val="clear" w:color="auto" w:fill="auto"/>
            <w:vAlign w:val="center"/>
          </w:tcPr>
          <w:p w:rsidR="00080E8B" w:rsidRPr="0009506F" w:rsidRDefault="00080E8B" w:rsidP="00080E8B">
            <w:pPr>
              <w:spacing w:after="0" w:line="240" w:lineRule="auto"/>
              <w:jc w:val="center"/>
              <w:rPr>
                <w:rFonts w:ascii="Times New Roman" w:eastAsia="Calibri" w:hAnsi="Times New Roman"/>
                <w:sz w:val="24"/>
                <w:szCs w:val="24"/>
              </w:rPr>
            </w:pPr>
            <w:r w:rsidRPr="0009506F">
              <w:rPr>
                <w:rFonts w:ascii="Times New Roman" w:eastAsia="Calibri" w:hAnsi="Times New Roman"/>
                <w:sz w:val="24"/>
                <w:szCs w:val="24"/>
              </w:rPr>
              <w:t>28</w:t>
            </w:r>
          </w:p>
        </w:tc>
        <w:tc>
          <w:tcPr>
            <w:tcW w:w="2694" w:type="dxa"/>
            <w:shd w:val="clear" w:color="auto" w:fill="auto"/>
            <w:vAlign w:val="center"/>
          </w:tcPr>
          <w:p w:rsidR="00080E8B" w:rsidRPr="0009506F" w:rsidRDefault="00080E8B" w:rsidP="00080E8B">
            <w:pPr>
              <w:spacing w:after="0" w:line="240" w:lineRule="auto"/>
              <w:jc w:val="center"/>
              <w:rPr>
                <w:rFonts w:ascii="Times New Roman" w:eastAsia="Calibri" w:hAnsi="Times New Roman"/>
                <w:sz w:val="24"/>
                <w:szCs w:val="24"/>
              </w:rPr>
            </w:pPr>
            <w:r w:rsidRPr="0009506F">
              <w:rPr>
                <w:rFonts w:ascii="Times New Roman" w:eastAsia="Calibri" w:hAnsi="Times New Roman"/>
                <w:sz w:val="24"/>
                <w:szCs w:val="24"/>
              </w:rPr>
              <w:t>8</w:t>
            </w:r>
          </w:p>
        </w:tc>
        <w:tc>
          <w:tcPr>
            <w:tcW w:w="2772" w:type="dxa"/>
            <w:shd w:val="clear" w:color="auto" w:fill="auto"/>
            <w:vAlign w:val="center"/>
          </w:tcPr>
          <w:p w:rsidR="00080E8B" w:rsidRPr="0009506F" w:rsidRDefault="00080E8B" w:rsidP="00080E8B">
            <w:pPr>
              <w:spacing w:after="0" w:line="240" w:lineRule="auto"/>
              <w:jc w:val="center"/>
              <w:rPr>
                <w:rFonts w:ascii="Times New Roman" w:eastAsia="Calibri" w:hAnsi="Times New Roman"/>
                <w:sz w:val="24"/>
                <w:szCs w:val="24"/>
              </w:rPr>
            </w:pPr>
            <w:r w:rsidRPr="0009506F">
              <w:rPr>
                <w:rFonts w:ascii="Times New Roman" w:eastAsia="Calibri" w:hAnsi="Times New Roman"/>
                <w:sz w:val="24"/>
                <w:szCs w:val="24"/>
              </w:rPr>
              <w:t>7</w:t>
            </w:r>
          </w:p>
        </w:tc>
      </w:tr>
      <w:tr w:rsidR="00080E8B" w:rsidRPr="0009506F" w:rsidTr="007776F4">
        <w:tc>
          <w:tcPr>
            <w:tcW w:w="2943" w:type="dxa"/>
            <w:shd w:val="clear" w:color="auto" w:fill="auto"/>
          </w:tcPr>
          <w:p w:rsidR="00080E8B" w:rsidRPr="0009506F" w:rsidRDefault="00080E8B" w:rsidP="00080E8B">
            <w:pPr>
              <w:spacing w:after="0" w:line="240" w:lineRule="auto"/>
              <w:rPr>
                <w:rFonts w:ascii="Times New Roman" w:eastAsia="Calibri" w:hAnsi="Times New Roman"/>
                <w:sz w:val="24"/>
                <w:szCs w:val="24"/>
              </w:rPr>
            </w:pPr>
            <w:r w:rsidRPr="0009506F">
              <w:rPr>
                <w:rFonts w:ascii="Times New Roman" w:eastAsia="Calibri" w:hAnsi="Times New Roman"/>
                <w:sz w:val="24"/>
                <w:szCs w:val="24"/>
              </w:rPr>
              <w:t>Рабочий комплексного обслуживания здания.</w:t>
            </w:r>
          </w:p>
        </w:tc>
        <w:tc>
          <w:tcPr>
            <w:tcW w:w="1701" w:type="dxa"/>
            <w:shd w:val="clear" w:color="auto" w:fill="auto"/>
            <w:vAlign w:val="center"/>
          </w:tcPr>
          <w:p w:rsidR="00080E8B" w:rsidRPr="0009506F" w:rsidRDefault="00080E8B" w:rsidP="00080E8B">
            <w:pPr>
              <w:spacing w:after="0" w:line="240" w:lineRule="auto"/>
              <w:jc w:val="center"/>
              <w:rPr>
                <w:rFonts w:ascii="Times New Roman" w:eastAsia="Calibri" w:hAnsi="Times New Roman"/>
                <w:sz w:val="24"/>
                <w:szCs w:val="24"/>
              </w:rPr>
            </w:pPr>
            <w:r w:rsidRPr="0009506F">
              <w:rPr>
                <w:rFonts w:ascii="Times New Roman" w:eastAsia="Calibri" w:hAnsi="Times New Roman"/>
                <w:sz w:val="24"/>
                <w:szCs w:val="24"/>
              </w:rPr>
              <w:t>28</w:t>
            </w:r>
          </w:p>
        </w:tc>
        <w:tc>
          <w:tcPr>
            <w:tcW w:w="2694" w:type="dxa"/>
            <w:shd w:val="clear" w:color="auto" w:fill="auto"/>
            <w:vAlign w:val="center"/>
          </w:tcPr>
          <w:p w:rsidR="00080E8B" w:rsidRPr="0009506F" w:rsidRDefault="00080E8B" w:rsidP="00080E8B">
            <w:pPr>
              <w:spacing w:after="0" w:line="240" w:lineRule="auto"/>
              <w:jc w:val="center"/>
              <w:rPr>
                <w:rFonts w:ascii="Times New Roman" w:eastAsia="Calibri" w:hAnsi="Times New Roman"/>
                <w:sz w:val="24"/>
                <w:szCs w:val="24"/>
              </w:rPr>
            </w:pPr>
            <w:r w:rsidRPr="0009506F">
              <w:rPr>
                <w:rFonts w:ascii="Times New Roman" w:eastAsia="Calibri" w:hAnsi="Times New Roman"/>
                <w:sz w:val="24"/>
                <w:szCs w:val="24"/>
              </w:rPr>
              <w:t>8</w:t>
            </w:r>
          </w:p>
        </w:tc>
        <w:tc>
          <w:tcPr>
            <w:tcW w:w="2772" w:type="dxa"/>
            <w:shd w:val="clear" w:color="auto" w:fill="auto"/>
            <w:vAlign w:val="center"/>
          </w:tcPr>
          <w:p w:rsidR="00080E8B" w:rsidRPr="0009506F" w:rsidRDefault="00080E8B" w:rsidP="00080E8B">
            <w:pPr>
              <w:spacing w:after="0" w:line="240" w:lineRule="auto"/>
              <w:jc w:val="center"/>
              <w:rPr>
                <w:rFonts w:ascii="Times New Roman" w:eastAsia="Calibri" w:hAnsi="Times New Roman"/>
                <w:sz w:val="24"/>
                <w:szCs w:val="24"/>
              </w:rPr>
            </w:pPr>
          </w:p>
        </w:tc>
      </w:tr>
      <w:tr w:rsidR="00080E8B" w:rsidRPr="0009506F" w:rsidTr="007776F4">
        <w:tc>
          <w:tcPr>
            <w:tcW w:w="2943" w:type="dxa"/>
            <w:shd w:val="clear" w:color="auto" w:fill="auto"/>
          </w:tcPr>
          <w:p w:rsidR="00080E8B" w:rsidRPr="0009506F" w:rsidRDefault="00080E8B" w:rsidP="00080E8B">
            <w:pPr>
              <w:spacing w:after="0" w:line="240" w:lineRule="auto"/>
              <w:rPr>
                <w:rFonts w:ascii="Times New Roman" w:eastAsia="Calibri" w:hAnsi="Times New Roman"/>
                <w:sz w:val="24"/>
                <w:szCs w:val="24"/>
              </w:rPr>
            </w:pPr>
            <w:r w:rsidRPr="0009506F">
              <w:rPr>
                <w:rFonts w:ascii="Times New Roman" w:eastAsia="Calibri" w:hAnsi="Times New Roman"/>
                <w:sz w:val="24"/>
                <w:szCs w:val="24"/>
              </w:rPr>
              <w:t>Сторож</w:t>
            </w:r>
          </w:p>
        </w:tc>
        <w:tc>
          <w:tcPr>
            <w:tcW w:w="1701" w:type="dxa"/>
            <w:shd w:val="clear" w:color="auto" w:fill="auto"/>
            <w:vAlign w:val="center"/>
          </w:tcPr>
          <w:p w:rsidR="00080E8B" w:rsidRPr="0009506F" w:rsidRDefault="00080E8B" w:rsidP="00080E8B">
            <w:pPr>
              <w:spacing w:after="0" w:line="240" w:lineRule="auto"/>
              <w:jc w:val="center"/>
              <w:rPr>
                <w:rFonts w:ascii="Times New Roman" w:eastAsia="Calibri" w:hAnsi="Times New Roman"/>
                <w:sz w:val="24"/>
                <w:szCs w:val="24"/>
              </w:rPr>
            </w:pPr>
            <w:r w:rsidRPr="0009506F">
              <w:rPr>
                <w:rFonts w:ascii="Times New Roman" w:eastAsia="Calibri" w:hAnsi="Times New Roman"/>
                <w:sz w:val="24"/>
                <w:szCs w:val="24"/>
              </w:rPr>
              <w:t>28</w:t>
            </w:r>
          </w:p>
        </w:tc>
        <w:tc>
          <w:tcPr>
            <w:tcW w:w="2694" w:type="dxa"/>
            <w:shd w:val="clear" w:color="auto" w:fill="auto"/>
            <w:vAlign w:val="center"/>
          </w:tcPr>
          <w:p w:rsidR="00080E8B" w:rsidRPr="0009506F" w:rsidRDefault="00080E8B" w:rsidP="00080E8B">
            <w:pPr>
              <w:spacing w:after="0" w:line="240" w:lineRule="auto"/>
              <w:jc w:val="center"/>
              <w:rPr>
                <w:rFonts w:ascii="Times New Roman" w:eastAsia="Calibri" w:hAnsi="Times New Roman"/>
                <w:sz w:val="24"/>
                <w:szCs w:val="24"/>
              </w:rPr>
            </w:pPr>
            <w:r w:rsidRPr="0009506F">
              <w:rPr>
                <w:rFonts w:ascii="Times New Roman" w:eastAsia="Calibri" w:hAnsi="Times New Roman"/>
                <w:sz w:val="24"/>
                <w:szCs w:val="24"/>
              </w:rPr>
              <w:t>8</w:t>
            </w:r>
          </w:p>
        </w:tc>
        <w:tc>
          <w:tcPr>
            <w:tcW w:w="2772" w:type="dxa"/>
            <w:shd w:val="clear" w:color="auto" w:fill="auto"/>
            <w:vAlign w:val="center"/>
          </w:tcPr>
          <w:p w:rsidR="00080E8B" w:rsidRPr="0009506F" w:rsidRDefault="00080E8B" w:rsidP="00080E8B">
            <w:pPr>
              <w:spacing w:after="0" w:line="240" w:lineRule="auto"/>
              <w:jc w:val="center"/>
              <w:rPr>
                <w:rFonts w:ascii="Times New Roman" w:eastAsia="Calibri" w:hAnsi="Times New Roman"/>
                <w:sz w:val="24"/>
                <w:szCs w:val="24"/>
              </w:rPr>
            </w:pPr>
          </w:p>
        </w:tc>
      </w:tr>
      <w:tr w:rsidR="00080E8B" w:rsidRPr="0009506F" w:rsidTr="007776F4">
        <w:tc>
          <w:tcPr>
            <w:tcW w:w="2943" w:type="dxa"/>
            <w:shd w:val="clear" w:color="auto" w:fill="auto"/>
          </w:tcPr>
          <w:p w:rsidR="00080E8B" w:rsidRPr="0009506F" w:rsidRDefault="00080E8B" w:rsidP="00080E8B">
            <w:pPr>
              <w:spacing w:after="0" w:line="240" w:lineRule="auto"/>
              <w:rPr>
                <w:rFonts w:ascii="Times New Roman" w:eastAsia="Calibri" w:hAnsi="Times New Roman"/>
                <w:sz w:val="24"/>
                <w:szCs w:val="24"/>
              </w:rPr>
            </w:pPr>
            <w:r w:rsidRPr="0009506F">
              <w:rPr>
                <w:rFonts w:ascii="Times New Roman" w:eastAsia="Calibri" w:hAnsi="Times New Roman"/>
                <w:sz w:val="24"/>
                <w:szCs w:val="24"/>
              </w:rPr>
              <w:t>Секретарь</w:t>
            </w:r>
          </w:p>
        </w:tc>
        <w:tc>
          <w:tcPr>
            <w:tcW w:w="1701" w:type="dxa"/>
            <w:shd w:val="clear" w:color="auto" w:fill="auto"/>
            <w:vAlign w:val="center"/>
          </w:tcPr>
          <w:p w:rsidR="00080E8B" w:rsidRPr="0009506F" w:rsidRDefault="00080E8B" w:rsidP="00080E8B">
            <w:pPr>
              <w:spacing w:after="0" w:line="240" w:lineRule="auto"/>
              <w:jc w:val="center"/>
              <w:rPr>
                <w:rFonts w:ascii="Times New Roman" w:eastAsia="Calibri" w:hAnsi="Times New Roman"/>
                <w:sz w:val="24"/>
                <w:szCs w:val="24"/>
              </w:rPr>
            </w:pPr>
            <w:r w:rsidRPr="0009506F">
              <w:rPr>
                <w:rFonts w:ascii="Times New Roman" w:eastAsia="Calibri" w:hAnsi="Times New Roman"/>
                <w:sz w:val="24"/>
                <w:szCs w:val="24"/>
              </w:rPr>
              <w:t>28</w:t>
            </w:r>
          </w:p>
        </w:tc>
        <w:tc>
          <w:tcPr>
            <w:tcW w:w="2694" w:type="dxa"/>
            <w:shd w:val="clear" w:color="auto" w:fill="auto"/>
            <w:vAlign w:val="center"/>
          </w:tcPr>
          <w:p w:rsidR="00080E8B" w:rsidRPr="0009506F" w:rsidRDefault="00080E8B" w:rsidP="00080E8B">
            <w:pPr>
              <w:spacing w:after="0" w:line="240" w:lineRule="auto"/>
              <w:jc w:val="center"/>
              <w:rPr>
                <w:rFonts w:ascii="Times New Roman" w:eastAsia="Calibri" w:hAnsi="Times New Roman"/>
                <w:sz w:val="24"/>
                <w:szCs w:val="24"/>
              </w:rPr>
            </w:pPr>
            <w:r w:rsidRPr="0009506F">
              <w:rPr>
                <w:rFonts w:ascii="Times New Roman" w:eastAsia="Calibri" w:hAnsi="Times New Roman"/>
                <w:sz w:val="24"/>
                <w:szCs w:val="24"/>
              </w:rPr>
              <w:t>8</w:t>
            </w:r>
          </w:p>
        </w:tc>
        <w:tc>
          <w:tcPr>
            <w:tcW w:w="2772" w:type="dxa"/>
            <w:shd w:val="clear" w:color="auto" w:fill="auto"/>
            <w:vAlign w:val="center"/>
          </w:tcPr>
          <w:p w:rsidR="00080E8B" w:rsidRPr="0009506F" w:rsidRDefault="00080E8B" w:rsidP="00080E8B">
            <w:pPr>
              <w:spacing w:after="0" w:line="240" w:lineRule="auto"/>
              <w:jc w:val="center"/>
              <w:rPr>
                <w:rFonts w:ascii="Times New Roman" w:eastAsia="Calibri" w:hAnsi="Times New Roman"/>
                <w:sz w:val="24"/>
                <w:szCs w:val="24"/>
              </w:rPr>
            </w:pPr>
          </w:p>
        </w:tc>
      </w:tr>
      <w:tr w:rsidR="00080E8B" w:rsidRPr="0009506F" w:rsidTr="007776F4">
        <w:tc>
          <w:tcPr>
            <w:tcW w:w="2943" w:type="dxa"/>
            <w:shd w:val="clear" w:color="auto" w:fill="auto"/>
          </w:tcPr>
          <w:p w:rsidR="00080E8B" w:rsidRPr="0009506F" w:rsidRDefault="00080E8B" w:rsidP="00080E8B">
            <w:pPr>
              <w:spacing w:after="0" w:line="240" w:lineRule="auto"/>
              <w:rPr>
                <w:rFonts w:ascii="Times New Roman" w:eastAsia="Calibri" w:hAnsi="Times New Roman"/>
                <w:sz w:val="24"/>
                <w:szCs w:val="24"/>
              </w:rPr>
            </w:pPr>
            <w:r w:rsidRPr="0009506F">
              <w:rPr>
                <w:rFonts w:ascii="Times New Roman" w:eastAsia="Calibri" w:hAnsi="Times New Roman"/>
                <w:sz w:val="24"/>
                <w:szCs w:val="24"/>
              </w:rPr>
              <w:t>Младший воспитатель</w:t>
            </w:r>
          </w:p>
        </w:tc>
        <w:tc>
          <w:tcPr>
            <w:tcW w:w="1701" w:type="dxa"/>
            <w:shd w:val="clear" w:color="auto" w:fill="auto"/>
            <w:vAlign w:val="center"/>
          </w:tcPr>
          <w:p w:rsidR="00080E8B" w:rsidRPr="0009506F" w:rsidRDefault="00080E8B" w:rsidP="00080E8B">
            <w:pPr>
              <w:spacing w:after="0" w:line="240" w:lineRule="auto"/>
              <w:jc w:val="center"/>
              <w:rPr>
                <w:rFonts w:ascii="Times New Roman" w:eastAsia="Calibri" w:hAnsi="Times New Roman"/>
                <w:sz w:val="24"/>
                <w:szCs w:val="24"/>
              </w:rPr>
            </w:pPr>
            <w:r w:rsidRPr="0009506F">
              <w:rPr>
                <w:rFonts w:ascii="Times New Roman" w:eastAsia="Calibri" w:hAnsi="Times New Roman"/>
                <w:sz w:val="24"/>
                <w:szCs w:val="24"/>
              </w:rPr>
              <w:t>28</w:t>
            </w:r>
          </w:p>
        </w:tc>
        <w:tc>
          <w:tcPr>
            <w:tcW w:w="2694" w:type="dxa"/>
            <w:shd w:val="clear" w:color="auto" w:fill="auto"/>
            <w:vAlign w:val="center"/>
          </w:tcPr>
          <w:p w:rsidR="00080E8B" w:rsidRPr="0009506F" w:rsidRDefault="00080E8B" w:rsidP="00080E8B">
            <w:pPr>
              <w:spacing w:after="0" w:line="240" w:lineRule="auto"/>
              <w:jc w:val="center"/>
              <w:rPr>
                <w:rFonts w:ascii="Times New Roman" w:eastAsia="Calibri" w:hAnsi="Times New Roman"/>
                <w:sz w:val="24"/>
                <w:szCs w:val="24"/>
              </w:rPr>
            </w:pPr>
            <w:r w:rsidRPr="0009506F">
              <w:rPr>
                <w:rFonts w:ascii="Times New Roman" w:eastAsia="Calibri" w:hAnsi="Times New Roman"/>
                <w:sz w:val="24"/>
                <w:szCs w:val="24"/>
              </w:rPr>
              <w:t>8</w:t>
            </w:r>
          </w:p>
        </w:tc>
        <w:tc>
          <w:tcPr>
            <w:tcW w:w="2772" w:type="dxa"/>
            <w:shd w:val="clear" w:color="auto" w:fill="auto"/>
            <w:vAlign w:val="center"/>
          </w:tcPr>
          <w:p w:rsidR="00080E8B" w:rsidRPr="0009506F" w:rsidRDefault="00080E8B" w:rsidP="00080E8B">
            <w:pPr>
              <w:spacing w:after="0" w:line="240" w:lineRule="auto"/>
              <w:jc w:val="center"/>
              <w:rPr>
                <w:rFonts w:ascii="Times New Roman" w:eastAsia="Calibri" w:hAnsi="Times New Roman"/>
                <w:sz w:val="24"/>
                <w:szCs w:val="24"/>
              </w:rPr>
            </w:pPr>
          </w:p>
        </w:tc>
      </w:tr>
    </w:tbl>
    <w:p w:rsidR="00080E8B" w:rsidRPr="008A7DCC" w:rsidRDefault="00080E8B" w:rsidP="00080E8B">
      <w:pPr>
        <w:spacing w:after="0" w:line="240" w:lineRule="auto"/>
        <w:rPr>
          <w:rFonts w:ascii="Times New Roman" w:hAnsi="Times New Roman"/>
          <w:i/>
          <w:sz w:val="28"/>
          <w:szCs w:val="28"/>
        </w:rPr>
      </w:pPr>
    </w:p>
    <w:p w:rsidR="00080E8B" w:rsidRPr="008A7DCC" w:rsidRDefault="00080E8B" w:rsidP="00080E8B">
      <w:pPr>
        <w:spacing w:after="0" w:line="240" w:lineRule="auto"/>
        <w:jc w:val="right"/>
        <w:rPr>
          <w:rFonts w:ascii="Times New Roman" w:hAnsi="Times New Roman"/>
          <w:i/>
          <w:sz w:val="28"/>
          <w:szCs w:val="28"/>
        </w:rPr>
      </w:pPr>
    </w:p>
    <w:p w:rsidR="00080E8B" w:rsidRPr="008A7DCC" w:rsidRDefault="00080E8B" w:rsidP="00080E8B">
      <w:pPr>
        <w:spacing w:after="0" w:line="240" w:lineRule="auto"/>
        <w:jc w:val="right"/>
        <w:rPr>
          <w:rFonts w:ascii="Times New Roman" w:hAnsi="Times New Roman"/>
          <w:i/>
          <w:sz w:val="28"/>
          <w:szCs w:val="28"/>
        </w:rPr>
      </w:pPr>
    </w:p>
    <w:p w:rsidR="0027762E" w:rsidRPr="008A7DCC" w:rsidRDefault="0027762E" w:rsidP="0027762E">
      <w:pPr>
        <w:spacing w:after="0" w:line="240" w:lineRule="auto"/>
        <w:rPr>
          <w:rFonts w:ascii="Times New Roman" w:hAnsi="Times New Roman"/>
          <w:sz w:val="28"/>
          <w:szCs w:val="28"/>
        </w:rPr>
      </w:pPr>
      <w:proofErr w:type="spellStart"/>
      <w:r w:rsidRPr="008A7DCC">
        <w:rPr>
          <w:rFonts w:ascii="Times New Roman" w:hAnsi="Times New Roman"/>
          <w:sz w:val="28"/>
          <w:szCs w:val="28"/>
        </w:rPr>
        <w:t>И.о</w:t>
      </w:r>
      <w:proofErr w:type="spellEnd"/>
      <w:r w:rsidRPr="008A7DCC">
        <w:rPr>
          <w:rFonts w:ascii="Times New Roman" w:hAnsi="Times New Roman"/>
          <w:sz w:val="28"/>
          <w:szCs w:val="28"/>
        </w:rPr>
        <w:t xml:space="preserve"> Заведующего МБДОУ № 74 ____________ В.А. </w:t>
      </w:r>
      <w:proofErr w:type="spellStart"/>
      <w:r w:rsidRPr="008A7DCC">
        <w:rPr>
          <w:rFonts w:ascii="Times New Roman" w:hAnsi="Times New Roman"/>
          <w:sz w:val="28"/>
          <w:szCs w:val="28"/>
        </w:rPr>
        <w:t>Пучкова</w:t>
      </w:r>
      <w:proofErr w:type="spellEnd"/>
      <w:r w:rsidRPr="008A7DCC">
        <w:rPr>
          <w:rFonts w:ascii="Times New Roman" w:hAnsi="Times New Roman"/>
          <w:sz w:val="28"/>
          <w:szCs w:val="28"/>
        </w:rPr>
        <w:t xml:space="preserve"> </w:t>
      </w:r>
    </w:p>
    <w:p w:rsidR="0027762E" w:rsidRPr="008A7DCC" w:rsidRDefault="0027762E" w:rsidP="0027762E">
      <w:pPr>
        <w:spacing w:after="0" w:line="240" w:lineRule="auto"/>
        <w:rPr>
          <w:rFonts w:ascii="Times New Roman" w:hAnsi="Times New Roman"/>
          <w:sz w:val="28"/>
          <w:szCs w:val="28"/>
        </w:rPr>
      </w:pPr>
    </w:p>
    <w:p w:rsidR="0027762E" w:rsidRPr="008A7DCC" w:rsidRDefault="0027762E" w:rsidP="0027762E">
      <w:pPr>
        <w:spacing w:after="0" w:line="240" w:lineRule="auto"/>
        <w:rPr>
          <w:rFonts w:ascii="Times New Roman" w:hAnsi="Times New Roman"/>
          <w:sz w:val="28"/>
          <w:szCs w:val="28"/>
        </w:rPr>
      </w:pPr>
      <w:r w:rsidRPr="008A7DCC">
        <w:rPr>
          <w:rFonts w:ascii="Times New Roman" w:hAnsi="Times New Roman"/>
          <w:sz w:val="28"/>
          <w:szCs w:val="28"/>
        </w:rPr>
        <w:t>Председатель профкома МБДОУ № 74__________   Т.А.</w:t>
      </w:r>
      <w:r w:rsidR="00AB352F">
        <w:rPr>
          <w:rFonts w:ascii="Times New Roman" w:hAnsi="Times New Roman"/>
          <w:sz w:val="28"/>
          <w:szCs w:val="28"/>
        </w:rPr>
        <w:t xml:space="preserve"> </w:t>
      </w:r>
      <w:r w:rsidRPr="008A7DCC">
        <w:rPr>
          <w:rFonts w:ascii="Times New Roman" w:hAnsi="Times New Roman"/>
          <w:sz w:val="28"/>
          <w:szCs w:val="28"/>
        </w:rPr>
        <w:t>Антипина</w:t>
      </w:r>
    </w:p>
    <w:p w:rsidR="005F7EB7" w:rsidRDefault="005F7EB7" w:rsidP="00080E8B">
      <w:pPr>
        <w:spacing w:after="0" w:line="240" w:lineRule="auto"/>
        <w:jc w:val="right"/>
        <w:rPr>
          <w:rFonts w:ascii="Times New Roman" w:hAnsi="Times New Roman"/>
          <w:i/>
          <w:sz w:val="28"/>
          <w:szCs w:val="28"/>
        </w:rPr>
      </w:pPr>
    </w:p>
    <w:p w:rsidR="00C34F47" w:rsidRPr="008A7DCC" w:rsidRDefault="00C34F47" w:rsidP="00080E8B">
      <w:pPr>
        <w:spacing w:after="0" w:line="240" w:lineRule="auto"/>
        <w:jc w:val="right"/>
        <w:rPr>
          <w:rFonts w:ascii="Times New Roman" w:hAnsi="Times New Roman"/>
          <w:i/>
          <w:sz w:val="28"/>
          <w:szCs w:val="28"/>
        </w:rPr>
      </w:pPr>
    </w:p>
    <w:p w:rsidR="008A7DCC" w:rsidRPr="0027762E" w:rsidRDefault="008A7DCC" w:rsidP="00080E8B">
      <w:pPr>
        <w:spacing w:after="0" w:line="240" w:lineRule="auto"/>
        <w:jc w:val="right"/>
        <w:rPr>
          <w:rFonts w:ascii="Times New Roman" w:hAnsi="Times New Roman"/>
          <w:i/>
          <w:sz w:val="28"/>
          <w:szCs w:val="28"/>
        </w:rPr>
      </w:pPr>
    </w:p>
    <w:p w:rsidR="00E32A4D" w:rsidRDefault="00E32A4D" w:rsidP="00080E8B">
      <w:pPr>
        <w:spacing w:after="0" w:line="240" w:lineRule="auto"/>
        <w:jc w:val="right"/>
        <w:rPr>
          <w:rFonts w:ascii="Times New Roman" w:hAnsi="Times New Roman"/>
          <w:i/>
          <w:sz w:val="28"/>
          <w:szCs w:val="28"/>
        </w:rPr>
      </w:pPr>
    </w:p>
    <w:p w:rsidR="00080E8B" w:rsidRPr="008A7DCC" w:rsidRDefault="00080E8B" w:rsidP="00080E8B">
      <w:pPr>
        <w:spacing w:after="0" w:line="240" w:lineRule="auto"/>
        <w:jc w:val="right"/>
        <w:rPr>
          <w:rFonts w:ascii="Times New Roman" w:hAnsi="Times New Roman"/>
          <w:i/>
          <w:sz w:val="28"/>
          <w:szCs w:val="28"/>
        </w:rPr>
      </w:pPr>
      <w:r w:rsidRPr="008A7DCC">
        <w:rPr>
          <w:rFonts w:ascii="Times New Roman" w:hAnsi="Times New Roman"/>
          <w:i/>
          <w:sz w:val="28"/>
          <w:szCs w:val="28"/>
        </w:rPr>
        <w:t>Приложение №4</w:t>
      </w:r>
    </w:p>
    <w:p w:rsidR="00080E8B" w:rsidRPr="008A7DCC" w:rsidRDefault="00080E8B" w:rsidP="00080E8B">
      <w:pPr>
        <w:spacing w:after="0" w:line="240" w:lineRule="auto"/>
        <w:jc w:val="center"/>
        <w:rPr>
          <w:rFonts w:ascii="Times New Roman" w:eastAsia="Calibri" w:hAnsi="Times New Roman"/>
          <w:i/>
          <w:sz w:val="28"/>
          <w:szCs w:val="28"/>
        </w:rPr>
      </w:pPr>
      <w:r w:rsidRPr="008A7DCC">
        <w:rPr>
          <w:rFonts w:ascii="Times New Roman" w:hAnsi="Times New Roman"/>
          <w:bCs/>
          <w:i/>
          <w:color w:val="000000"/>
          <w:sz w:val="28"/>
          <w:szCs w:val="28"/>
        </w:rPr>
        <w:t>Перечень</w:t>
      </w:r>
      <w:r w:rsidRPr="008A7DCC">
        <w:rPr>
          <w:rFonts w:ascii="Times New Roman" w:eastAsia="Calibri" w:hAnsi="Times New Roman"/>
          <w:i/>
          <w:sz w:val="28"/>
          <w:szCs w:val="28"/>
        </w:rPr>
        <w:t xml:space="preserve"> </w:t>
      </w:r>
      <w:r w:rsidRPr="008A7DCC">
        <w:rPr>
          <w:rFonts w:ascii="Times New Roman" w:hAnsi="Times New Roman"/>
          <w:i/>
          <w:sz w:val="28"/>
          <w:szCs w:val="28"/>
        </w:rPr>
        <w:t>бесплатной выдачи специальной одежды, обуви и</w:t>
      </w:r>
    </w:p>
    <w:p w:rsidR="00080E8B" w:rsidRPr="008A7DCC" w:rsidRDefault="00080E8B" w:rsidP="00080E8B">
      <w:pPr>
        <w:spacing w:after="0" w:line="240" w:lineRule="auto"/>
        <w:jc w:val="center"/>
        <w:rPr>
          <w:rFonts w:ascii="Times New Roman" w:hAnsi="Times New Roman"/>
          <w:sz w:val="28"/>
          <w:szCs w:val="28"/>
        </w:rPr>
      </w:pPr>
      <w:r w:rsidRPr="008A7DCC">
        <w:rPr>
          <w:rFonts w:ascii="Times New Roman" w:hAnsi="Times New Roman"/>
          <w:i/>
          <w:sz w:val="28"/>
          <w:szCs w:val="28"/>
        </w:rPr>
        <w:t xml:space="preserve">других средств индивидуальной защиты работникам МБДОУ 74.  </w:t>
      </w:r>
      <w:r w:rsidRPr="008A7DCC">
        <w:rPr>
          <w:rFonts w:ascii="Times New Roman" w:hAnsi="Times New Roman"/>
          <w:sz w:val="28"/>
          <w:szCs w:val="28"/>
        </w:rPr>
        <w:t xml:space="preserve">                                            </w:t>
      </w:r>
    </w:p>
    <w:p w:rsidR="00080E8B" w:rsidRPr="008A7DCC" w:rsidRDefault="00080E8B" w:rsidP="00080E8B">
      <w:pPr>
        <w:spacing w:after="0" w:line="240" w:lineRule="auto"/>
        <w:jc w:val="center"/>
        <w:rPr>
          <w:rFonts w:ascii="Times New Roman" w:hAnsi="Times New Roman"/>
          <w:i/>
          <w:sz w:val="28"/>
          <w:szCs w:val="28"/>
        </w:rPr>
      </w:pPr>
      <w:r w:rsidRPr="008A7DCC">
        <w:rPr>
          <w:rFonts w:ascii="Times New Roman" w:hAnsi="Times New Roman"/>
          <w:i/>
          <w:sz w:val="28"/>
          <w:szCs w:val="28"/>
        </w:rPr>
        <w:t xml:space="preserve"> (извлечение из постановления </w:t>
      </w:r>
      <w:proofErr w:type="spellStart"/>
      <w:r w:rsidRPr="008A7DCC">
        <w:rPr>
          <w:rFonts w:ascii="Times New Roman" w:hAnsi="Times New Roman"/>
          <w:i/>
          <w:sz w:val="28"/>
          <w:szCs w:val="28"/>
        </w:rPr>
        <w:t>Минздравсоцразвития</w:t>
      </w:r>
      <w:proofErr w:type="spellEnd"/>
      <w:r w:rsidRPr="008A7DCC">
        <w:rPr>
          <w:rFonts w:ascii="Times New Roman" w:hAnsi="Times New Roman"/>
          <w:i/>
          <w:sz w:val="28"/>
          <w:szCs w:val="28"/>
        </w:rPr>
        <w:t xml:space="preserve"> России от  1 июня </w:t>
      </w:r>
      <w:smartTag w:uri="urn:schemas-microsoft-com:office:smarttags" w:element="metricconverter">
        <w:smartTagPr>
          <w:attr w:name="ProductID" w:val="2009 г"/>
        </w:smartTagPr>
        <w:r w:rsidRPr="008A7DCC">
          <w:rPr>
            <w:rFonts w:ascii="Times New Roman" w:hAnsi="Times New Roman"/>
            <w:i/>
            <w:sz w:val="28"/>
            <w:szCs w:val="28"/>
          </w:rPr>
          <w:t>2009 г</w:t>
        </w:r>
      </w:smartTag>
      <w:r w:rsidRPr="008A7DCC">
        <w:rPr>
          <w:rFonts w:ascii="Times New Roman" w:hAnsi="Times New Roman"/>
          <w:i/>
          <w:sz w:val="28"/>
          <w:szCs w:val="28"/>
        </w:rPr>
        <w:t>. № 290н).</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
        <w:gridCol w:w="3258"/>
        <w:gridCol w:w="4533"/>
        <w:gridCol w:w="1842"/>
      </w:tblGrid>
      <w:tr w:rsidR="00080E8B" w:rsidRPr="008A7DCC" w:rsidTr="005A335A">
        <w:tc>
          <w:tcPr>
            <w:tcW w:w="534" w:type="dxa"/>
          </w:tcPr>
          <w:p w:rsidR="00080E8B" w:rsidRPr="00E62E58" w:rsidRDefault="00080E8B" w:rsidP="00080E8B">
            <w:pPr>
              <w:spacing w:after="0" w:line="240" w:lineRule="auto"/>
              <w:rPr>
                <w:rFonts w:ascii="Times New Roman" w:hAnsi="Times New Roman"/>
                <w:sz w:val="24"/>
                <w:szCs w:val="24"/>
              </w:rPr>
            </w:pPr>
            <w:r w:rsidRPr="00E62E58">
              <w:rPr>
                <w:rFonts w:ascii="Times New Roman" w:hAnsi="Times New Roman"/>
                <w:sz w:val="24"/>
                <w:szCs w:val="24"/>
              </w:rPr>
              <w:t>№</w:t>
            </w:r>
          </w:p>
          <w:p w:rsidR="00080E8B" w:rsidRPr="00E62E58" w:rsidRDefault="00080E8B" w:rsidP="00080E8B">
            <w:pPr>
              <w:spacing w:after="0" w:line="240" w:lineRule="auto"/>
              <w:rPr>
                <w:rFonts w:ascii="Times New Roman" w:hAnsi="Times New Roman"/>
                <w:sz w:val="24"/>
                <w:szCs w:val="24"/>
              </w:rPr>
            </w:pPr>
            <w:proofErr w:type="gramStart"/>
            <w:r w:rsidRPr="00E62E58">
              <w:rPr>
                <w:rFonts w:ascii="Times New Roman" w:hAnsi="Times New Roman"/>
                <w:sz w:val="24"/>
                <w:szCs w:val="24"/>
              </w:rPr>
              <w:t>п</w:t>
            </w:r>
            <w:proofErr w:type="gramEnd"/>
            <w:r w:rsidRPr="00E62E58">
              <w:rPr>
                <w:rFonts w:ascii="Times New Roman" w:hAnsi="Times New Roman"/>
                <w:sz w:val="24"/>
                <w:szCs w:val="24"/>
              </w:rPr>
              <w:t>/п</w:t>
            </w:r>
          </w:p>
        </w:tc>
        <w:tc>
          <w:tcPr>
            <w:tcW w:w="3260" w:type="dxa"/>
          </w:tcPr>
          <w:p w:rsidR="00080E8B" w:rsidRPr="00E62E58" w:rsidRDefault="00080E8B" w:rsidP="00080E8B">
            <w:pPr>
              <w:spacing w:after="0" w:line="240" w:lineRule="auto"/>
              <w:rPr>
                <w:rFonts w:ascii="Times New Roman" w:hAnsi="Times New Roman"/>
                <w:sz w:val="24"/>
                <w:szCs w:val="24"/>
              </w:rPr>
            </w:pPr>
            <w:r w:rsidRPr="00E62E58">
              <w:rPr>
                <w:rFonts w:ascii="Times New Roman" w:hAnsi="Times New Roman"/>
                <w:sz w:val="24"/>
                <w:szCs w:val="24"/>
              </w:rPr>
              <w:t>Наименование</w:t>
            </w:r>
          </w:p>
          <w:p w:rsidR="00080E8B" w:rsidRPr="00E62E58" w:rsidRDefault="00080E8B" w:rsidP="00080E8B">
            <w:pPr>
              <w:spacing w:after="0" w:line="240" w:lineRule="auto"/>
              <w:rPr>
                <w:rFonts w:ascii="Times New Roman" w:hAnsi="Times New Roman"/>
                <w:sz w:val="24"/>
                <w:szCs w:val="24"/>
              </w:rPr>
            </w:pPr>
            <w:r w:rsidRPr="00E62E58">
              <w:rPr>
                <w:rFonts w:ascii="Times New Roman" w:hAnsi="Times New Roman"/>
                <w:sz w:val="24"/>
                <w:szCs w:val="24"/>
              </w:rPr>
              <w:t>должностей</w:t>
            </w:r>
          </w:p>
        </w:tc>
        <w:tc>
          <w:tcPr>
            <w:tcW w:w="4536" w:type="dxa"/>
          </w:tcPr>
          <w:p w:rsidR="00080E8B" w:rsidRPr="00E62E58" w:rsidRDefault="00080E8B" w:rsidP="00080E8B">
            <w:pPr>
              <w:spacing w:after="0" w:line="240" w:lineRule="auto"/>
              <w:rPr>
                <w:rFonts w:ascii="Times New Roman" w:hAnsi="Times New Roman"/>
                <w:sz w:val="24"/>
                <w:szCs w:val="24"/>
              </w:rPr>
            </w:pPr>
            <w:r w:rsidRPr="00E62E58">
              <w:rPr>
                <w:rFonts w:ascii="Times New Roman" w:hAnsi="Times New Roman"/>
                <w:sz w:val="24"/>
                <w:szCs w:val="24"/>
              </w:rPr>
              <w:t>Наименование спец. одежды, спец. обуви и средств индивидуальной защиты</w:t>
            </w:r>
          </w:p>
        </w:tc>
        <w:tc>
          <w:tcPr>
            <w:tcW w:w="1843" w:type="dxa"/>
          </w:tcPr>
          <w:p w:rsidR="00080E8B" w:rsidRPr="00E62E58" w:rsidRDefault="00080E8B" w:rsidP="00080E8B">
            <w:pPr>
              <w:spacing w:after="0" w:line="240" w:lineRule="auto"/>
              <w:rPr>
                <w:rFonts w:ascii="Times New Roman" w:hAnsi="Times New Roman"/>
                <w:sz w:val="24"/>
                <w:szCs w:val="24"/>
              </w:rPr>
            </w:pPr>
            <w:r w:rsidRPr="00E62E58">
              <w:rPr>
                <w:rFonts w:ascii="Times New Roman" w:hAnsi="Times New Roman"/>
                <w:sz w:val="24"/>
                <w:szCs w:val="24"/>
              </w:rPr>
              <w:t>Срок носки в месяцах</w:t>
            </w:r>
          </w:p>
        </w:tc>
      </w:tr>
      <w:tr w:rsidR="00080E8B" w:rsidRPr="008A7DCC" w:rsidTr="005A335A">
        <w:trPr>
          <w:trHeight w:val="227"/>
        </w:trPr>
        <w:tc>
          <w:tcPr>
            <w:tcW w:w="534" w:type="dxa"/>
          </w:tcPr>
          <w:p w:rsidR="00080E8B" w:rsidRPr="00E62E58" w:rsidRDefault="00080E8B" w:rsidP="00080E8B">
            <w:pPr>
              <w:spacing w:after="0" w:line="240" w:lineRule="auto"/>
              <w:rPr>
                <w:rFonts w:ascii="Times New Roman" w:hAnsi="Times New Roman"/>
                <w:sz w:val="24"/>
                <w:szCs w:val="24"/>
              </w:rPr>
            </w:pPr>
            <w:r w:rsidRPr="00E62E58">
              <w:rPr>
                <w:rFonts w:ascii="Times New Roman" w:hAnsi="Times New Roman"/>
                <w:sz w:val="24"/>
                <w:szCs w:val="24"/>
              </w:rPr>
              <w:t>1.</w:t>
            </w:r>
          </w:p>
        </w:tc>
        <w:tc>
          <w:tcPr>
            <w:tcW w:w="3260" w:type="dxa"/>
          </w:tcPr>
          <w:p w:rsidR="00080E8B" w:rsidRPr="00E62E58" w:rsidRDefault="00080E8B" w:rsidP="00080E8B">
            <w:pPr>
              <w:spacing w:after="0" w:line="240" w:lineRule="auto"/>
              <w:rPr>
                <w:rFonts w:ascii="Times New Roman" w:hAnsi="Times New Roman"/>
                <w:sz w:val="24"/>
                <w:szCs w:val="24"/>
              </w:rPr>
            </w:pPr>
            <w:r w:rsidRPr="00E62E58">
              <w:rPr>
                <w:rFonts w:ascii="Times New Roman" w:hAnsi="Times New Roman"/>
                <w:sz w:val="24"/>
                <w:szCs w:val="24"/>
              </w:rPr>
              <w:t>Младшие воспитатели.</w:t>
            </w:r>
          </w:p>
        </w:tc>
        <w:tc>
          <w:tcPr>
            <w:tcW w:w="4536" w:type="dxa"/>
          </w:tcPr>
          <w:p w:rsidR="00080E8B" w:rsidRPr="00E62E58" w:rsidRDefault="00080E8B" w:rsidP="00080E8B">
            <w:pPr>
              <w:spacing w:after="0" w:line="240" w:lineRule="auto"/>
              <w:rPr>
                <w:rFonts w:ascii="Times New Roman" w:hAnsi="Times New Roman"/>
                <w:sz w:val="24"/>
                <w:szCs w:val="24"/>
              </w:rPr>
            </w:pPr>
            <w:r w:rsidRPr="00E62E58">
              <w:rPr>
                <w:rFonts w:ascii="Times New Roman" w:hAnsi="Times New Roman"/>
                <w:sz w:val="24"/>
                <w:szCs w:val="24"/>
              </w:rPr>
              <w:t>Фартук, косынки, халат.</w:t>
            </w:r>
          </w:p>
        </w:tc>
        <w:tc>
          <w:tcPr>
            <w:tcW w:w="1843" w:type="dxa"/>
          </w:tcPr>
          <w:p w:rsidR="00080E8B" w:rsidRPr="00E62E58" w:rsidRDefault="00080E8B" w:rsidP="00080E8B">
            <w:pPr>
              <w:spacing w:after="0" w:line="240" w:lineRule="auto"/>
              <w:rPr>
                <w:rFonts w:ascii="Times New Roman" w:hAnsi="Times New Roman"/>
                <w:sz w:val="24"/>
                <w:szCs w:val="24"/>
              </w:rPr>
            </w:pPr>
            <w:r w:rsidRPr="00E62E58">
              <w:rPr>
                <w:rFonts w:ascii="Times New Roman" w:hAnsi="Times New Roman"/>
                <w:sz w:val="24"/>
                <w:szCs w:val="24"/>
              </w:rPr>
              <w:t>2 на 1 год</w:t>
            </w:r>
          </w:p>
        </w:tc>
      </w:tr>
      <w:tr w:rsidR="00080E8B" w:rsidRPr="008A7DCC" w:rsidTr="005A335A">
        <w:trPr>
          <w:trHeight w:val="616"/>
        </w:trPr>
        <w:tc>
          <w:tcPr>
            <w:tcW w:w="534" w:type="dxa"/>
          </w:tcPr>
          <w:p w:rsidR="00080E8B" w:rsidRPr="00E62E58" w:rsidRDefault="00080E8B" w:rsidP="00080E8B">
            <w:pPr>
              <w:spacing w:after="0" w:line="240" w:lineRule="auto"/>
              <w:rPr>
                <w:rFonts w:ascii="Times New Roman" w:hAnsi="Times New Roman"/>
                <w:sz w:val="24"/>
                <w:szCs w:val="24"/>
              </w:rPr>
            </w:pPr>
            <w:r w:rsidRPr="00E62E58">
              <w:rPr>
                <w:rFonts w:ascii="Times New Roman" w:hAnsi="Times New Roman"/>
                <w:sz w:val="24"/>
                <w:szCs w:val="24"/>
              </w:rPr>
              <w:t>2.</w:t>
            </w:r>
          </w:p>
          <w:p w:rsidR="00080E8B" w:rsidRPr="00E62E58" w:rsidRDefault="00080E8B" w:rsidP="00080E8B">
            <w:pPr>
              <w:spacing w:after="0" w:line="240" w:lineRule="auto"/>
              <w:rPr>
                <w:rFonts w:ascii="Times New Roman" w:hAnsi="Times New Roman"/>
                <w:sz w:val="24"/>
                <w:szCs w:val="24"/>
              </w:rPr>
            </w:pPr>
          </w:p>
          <w:p w:rsidR="00080E8B" w:rsidRPr="00E62E58" w:rsidRDefault="00080E8B" w:rsidP="00080E8B">
            <w:pPr>
              <w:spacing w:after="0" w:line="240" w:lineRule="auto"/>
              <w:rPr>
                <w:rFonts w:ascii="Times New Roman" w:hAnsi="Times New Roman"/>
                <w:sz w:val="24"/>
                <w:szCs w:val="24"/>
              </w:rPr>
            </w:pPr>
          </w:p>
        </w:tc>
        <w:tc>
          <w:tcPr>
            <w:tcW w:w="3260" w:type="dxa"/>
          </w:tcPr>
          <w:p w:rsidR="00080E8B" w:rsidRPr="00E62E58" w:rsidRDefault="00080E8B" w:rsidP="00080E8B">
            <w:pPr>
              <w:spacing w:after="0" w:line="240" w:lineRule="auto"/>
              <w:rPr>
                <w:rFonts w:ascii="Times New Roman" w:hAnsi="Times New Roman"/>
                <w:sz w:val="24"/>
                <w:szCs w:val="24"/>
              </w:rPr>
            </w:pPr>
            <w:r w:rsidRPr="00E62E58">
              <w:rPr>
                <w:rFonts w:ascii="Times New Roman" w:hAnsi="Times New Roman"/>
                <w:sz w:val="24"/>
                <w:szCs w:val="24"/>
              </w:rPr>
              <w:t>Повара, кладовщик, подсобный рабочий на кухне.</w:t>
            </w:r>
          </w:p>
          <w:p w:rsidR="00080E8B" w:rsidRPr="00E62E58" w:rsidRDefault="00080E8B" w:rsidP="00080E8B">
            <w:pPr>
              <w:spacing w:after="0" w:line="240" w:lineRule="auto"/>
              <w:rPr>
                <w:rFonts w:ascii="Times New Roman" w:hAnsi="Times New Roman"/>
                <w:sz w:val="24"/>
                <w:szCs w:val="24"/>
              </w:rPr>
            </w:pPr>
          </w:p>
        </w:tc>
        <w:tc>
          <w:tcPr>
            <w:tcW w:w="4536" w:type="dxa"/>
          </w:tcPr>
          <w:p w:rsidR="00080E8B" w:rsidRPr="00E62E58" w:rsidRDefault="00080E8B" w:rsidP="00080E8B">
            <w:pPr>
              <w:spacing w:after="0" w:line="240" w:lineRule="auto"/>
              <w:rPr>
                <w:rFonts w:ascii="Times New Roman" w:hAnsi="Times New Roman"/>
                <w:sz w:val="24"/>
                <w:szCs w:val="24"/>
              </w:rPr>
            </w:pPr>
            <w:r w:rsidRPr="00E62E58">
              <w:rPr>
                <w:rFonts w:ascii="Times New Roman" w:hAnsi="Times New Roman"/>
                <w:sz w:val="24"/>
                <w:szCs w:val="24"/>
              </w:rPr>
              <w:t>Фартук, куртка, косынка, халат.</w:t>
            </w:r>
          </w:p>
          <w:p w:rsidR="00080E8B" w:rsidRPr="00E62E58" w:rsidRDefault="00080E8B" w:rsidP="00080E8B">
            <w:pPr>
              <w:spacing w:after="0" w:line="240" w:lineRule="auto"/>
              <w:rPr>
                <w:rFonts w:ascii="Times New Roman" w:hAnsi="Times New Roman"/>
                <w:sz w:val="24"/>
                <w:szCs w:val="24"/>
              </w:rPr>
            </w:pPr>
            <w:r w:rsidRPr="00E62E58">
              <w:rPr>
                <w:rFonts w:ascii="Times New Roman" w:hAnsi="Times New Roman"/>
                <w:sz w:val="24"/>
                <w:szCs w:val="24"/>
              </w:rPr>
              <w:t xml:space="preserve">Нарукавники. </w:t>
            </w:r>
          </w:p>
          <w:p w:rsidR="00080E8B" w:rsidRPr="00E62E58" w:rsidRDefault="00080E8B" w:rsidP="00080E8B">
            <w:pPr>
              <w:spacing w:after="0" w:line="240" w:lineRule="auto"/>
              <w:rPr>
                <w:rFonts w:ascii="Times New Roman" w:hAnsi="Times New Roman"/>
                <w:sz w:val="24"/>
                <w:szCs w:val="24"/>
              </w:rPr>
            </w:pPr>
            <w:r w:rsidRPr="00E62E58">
              <w:rPr>
                <w:rFonts w:ascii="Times New Roman" w:hAnsi="Times New Roman"/>
                <w:sz w:val="24"/>
                <w:szCs w:val="24"/>
              </w:rPr>
              <w:t>Тапочки на резиновой основе.</w:t>
            </w:r>
          </w:p>
        </w:tc>
        <w:tc>
          <w:tcPr>
            <w:tcW w:w="1843" w:type="dxa"/>
          </w:tcPr>
          <w:p w:rsidR="00080E8B" w:rsidRPr="00E62E58" w:rsidRDefault="00080E8B" w:rsidP="00080E8B">
            <w:pPr>
              <w:spacing w:after="0" w:line="240" w:lineRule="auto"/>
              <w:rPr>
                <w:rFonts w:ascii="Times New Roman" w:hAnsi="Times New Roman"/>
                <w:sz w:val="24"/>
                <w:szCs w:val="24"/>
              </w:rPr>
            </w:pPr>
            <w:r w:rsidRPr="00E62E58">
              <w:rPr>
                <w:rFonts w:ascii="Times New Roman" w:hAnsi="Times New Roman"/>
                <w:sz w:val="24"/>
                <w:szCs w:val="24"/>
              </w:rPr>
              <w:t>4 шт. на 2 года</w:t>
            </w:r>
          </w:p>
          <w:p w:rsidR="00080E8B" w:rsidRPr="00E62E58" w:rsidRDefault="00080E8B" w:rsidP="00080E8B">
            <w:pPr>
              <w:spacing w:after="0" w:line="240" w:lineRule="auto"/>
              <w:rPr>
                <w:rFonts w:ascii="Times New Roman" w:hAnsi="Times New Roman"/>
                <w:sz w:val="24"/>
                <w:szCs w:val="24"/>
              </w:rPr>
            </w:pPr>
            <w:r w:rsidRPr="00E62E58">
              <w:rPr>
                <w:rFonts w:ascii="Times New Roman" w:hAnsi="Times New Roman"/>
                <w:sz w:val="24"/>
                <w:szCs w:val="24"/>
              </w:rPr>
              <w:t>6 месяцев</w:t>
            </w:r>
          </w:p>
        </w:tc>
      </w:tr>
      <w:tr w:rsidR="00080E8B" w:rsidRPr="008A7DCC" w:rsidTr="005A335A">
        <w:trPr>
          <w:trHeight w:val="74"/>
        </w:trPr>
        <w:tc>
          <w:tcPr>
            <w:tcW w:w="534" w:type="dxa"/>
          </w:tcPr>
          <w:p w:rsidR="00080E8B" w:rsidRPr="00E62E58" w:rsidRDefault="00080E8B" w:rsidP="00080E8B">
            <w:pPr>
              <w:spacing w:after="0" w:line="240" w:lineRule="auto"/>
              <w:rPr>
                <w:rFonts w:ascii="Times New Roman" w:hAnsi="Times New Roman"/>
                <w:sz w:val="24"/>
                <w:szCs w:val="24"/>
              </w:rPr>
            </w:pPr>
            <w:r w:rsidRPr="00E62E58">
              <w:rPr>
                <w:rFonts w:ascii="Times New Roman" w:hAnsi="Times New Roman"/>
                <w:sz w:val="24"/>
                <w:szCs w:val="24"/>
              </w:rPr>
              <w:t>3.</w:t>
            </w:r>
          </w:p>
        </w:tc>
        <w:tc>
          <w:tcPr>
            <w:tcW w:w="3260" w:type="dxa"/>
          </w:tcPr>
          <w:p w:rsidR="00080E8B" w:rsidRPr="00E62E58" w:rsidRDefault="00080E8B" w:rsidP="00080E8B">
            <w:pPr>
              <w:spacing w:after="0" w:line="240" w:lineRule="auto"/>
              <w:rPr>
                <w:rFonts w:ascii="Times New Roman" w:hAnsi="Times New Roman"/>
                <w:sz w:val="24"/>
                <w:szCs w:val="24"/>
              </w:rPr>
            </w:pPr>
            <w:r w:rsidRPr="00E62E58">
              <w:rPr>
                <w:rFonts w:ascii="Times New Roman" w:hAnsi="Times New Roman"/>
                <w:sz w:val="24"/>
                <w:szCs w:val="24"/>
              </w:rPr>
              <w:t>Воспитатели</w:t>
            </w:r>
          </w:p>
        </w:tc>
        <w:tc>
          <w:tcPr>
            <w:tcW w:w="4536" w:type="dxa"/>
          </w:tcPr>
          <w:p w:rsidR="00080E8B" w:rsidRPr="00E62E58" w:rsidRDefault="00080E8B" w:rsidP="00080E8B">
            <w:pPr>
              <w:spacing w:after="0" w:line="240" w:lineRule="auto"/>
              <w:rPr>
                <w:rFonts w:ascii="Times New Roman" w:hAnsi="Times New Roman"/>
                <w:sz w:val="24"/>
                <w:szCs w:val="24"/>
              </w:rPr>
            </w:pPr>
            <w:r w:rsidRPr="00E62E58">
              <w:rPr>
                <w:rFonts w:ascii="Times New Roman" w:hAnsi="Times New Roman"/>
                <w:sz w:val="24"/>
                <w:szCs w:val="24"/>
              </w:rPr>
              <w:t>Халат на время карантина.</w:t>
            </w:r>
          </w:p>
        </w:tc>
        <w:tc>
          <w:tcPr>
            <w:tcW w:w="1843" w:type="dxa"/>
          </w:tcPr>
          <w:p w:rsidR="00080E8B" w:rsidRPr="00E62E58" w:rsidRDefault="00080E8B" w:rsidP="00080E8B">
            <w:pPr>
              <w:spacing w:after="0" w:line="240" w:lineRule="auto"/>
              <w:rPr>
                <w:rFonts w:ascii="Times New Roman" w:hAnsi="Times New Roman"/>
                <w:sz w:val="24"/>
                <w:szCs w:val="24"/>
              </w:rPr>
            </w:pPr>
          </w:p>
        </w:tc>
      </w:tr>
      <w:tr w:rsidR="00080E8B" w:rsidRPr="008A7DCC" w:rsidTr="005A335A">
        <w:trPr>
          <w:trHeight w:val="413"/>
        </w:trPr>
        <w:tc>
          <w:tcPr>
            <w:tcW w:w="534" w:type="dxa"/>
          </w:tcPr>
          <w:p w:rsidR="00080E8B" w:rsidRPr="00E62E58" w:rsidRDefault="00080E8B" w:rsidP="00080E8B">
            <w:pPr>
              <w:spacing w:after="0" w:line="240" w:lineRule="auto"/>
              <w:rPr>
                <w:rFonts w:ascii="Times New Roman" w:hAnsi="Times New Roman"/>
                <w:sz w:val="24"/>
                <w:szCs w:val="24"/>
              </w:rPr>
            </w:pPr>
            <w:r w:rsidRPr="00E62E58">
              <w:rPr>
                <w:rFonts w:ascii="Times New Roman" w:hAnsi="Times New Roman"/>
                <w:sz w:val="24"/>
                <w:szCs w:val="24"/>
              </w:rPr>
              <w:t>4.</w:t>
            </w:r>
          </w:p>
          <w:p w:rsidR="00080E8B" w:rsidRPr="00E62E58" w:rsidRDefault="00080E8B" w:rsidP="00080E8B">
            <w:pPr>
              <w:spacing w:after="0" w:line="240" w:lineRule="auto"/>
              <w:rPr>
                <w:rFonts w:ascii="Times New Roman" w:hAnsi="Times New Roman"/>
                <w:sz w:val="24"/>
                <w:szCs w:val="24"/>
              </w:rPr>
            </w:pPr>
          </w:p>
        </w:tc>
        <w:tc>
          <w:tcPr>
            <w:tcW w:w="3260" w:type="dxa"/>
          </w:tcPr>
          <w:p w:rsidR="00080E8B" w:rsidRPr="00E62E58" w:rsidRDefault="00080E8B" w:rsidP="00080E8B">
            <w:pPr>
              <w:spacing w:after="0" w:line="240" w:lineRule="auto"/>
              <w:rPr>
                <w:rFonts w:ascii="Times New Roman" w:hAnsi="Times New Roman"/>
                <w:sz w:val="24"/>
                <w:szCs w:val="24"/>
              </w:rPr>
            </w:pPr>
            <w:r w:rsidRPr="00E62E58">
              <w:rPr>
                <w:rFonts w:ascii="Times New Roman" w:hAnsi="Times New Roman"/>
                <w:sz w:val="24"/>
                <w:szCs w:val="24"/>
              </w:rPr>
              <w:t>Машинист по стирке белья.</w:t>
            </w:r>
          </w:p>
          <w:p w:rsidR="00080E8B" w:rsidRPr="00E62E58" w:rsidRDefault="00080E8B" w:rsidP="00080E8B">
            <w:pPr>
              <w:spacing w:after="0" w:line="240" w:lineRule="auto"/>
              <w:rPr>
                <w:rFonts w:ascii="Times New Roman" w:hAnsi="Times New Roman"/>
                <w:sz w:val="24"/>
                <w:szCs w:val="24"/>
              </w:rPr>
            </w:pPr>
          </w:p>
        </w:tc>
        <w:tc>
          <w:tcPr>
            <w:tcW w:w="4536" w:type="dxa"/>
          </w:tcPr>
          <w:p w:rsidR="00080E8B" w:rsidRPr="00E62E58" w:rsidRDefault="00080E8B" w:rsidP="00080E8B">
            <w:pPr>
              <w:spacing w:after="0" w:line="240" w:lineRule="auto"/>
              <w:rPr>
                <w:rFonts w:ascii="Times New Roman" w:hAnsi="Times New Roman"/>
                <w:sz w:val="24"/>
                <w:szCs w:val="24"/>
              </w:rPr>
            </w:pPr>
            <w:r w:rsidRPr="00E62E58">
              <w:rPr>
                <w:rFonts w:ascii="Times New Roman" w:hAnsi="Times New Roman"/>
                <w:sz w:val="24"/>
                <w:szCs w:val="24"/>
              </w:rPr>
              <w:t xml:space="preserve">Костюм </w:t>
            </w:r>
            <w:proofErr w:type="gramStart"/>
            <w:r w:rsidRPr="00E62E58">
              <w:rPr>
                <w:rFonts w:ascii="Times New Roman" w:hAnsi="Times New Roman"/>
                <w:sz w:val="24"/>
                <w:szCs w:val="24"/>
              </w:rPr>
              <w:t>х/б</w:t>
            </w:r>
            <w:proofErr w:type="gramEnd"/>
            <w:r w:rsidRPr="00E62E58">
              <w:rPr>
                <w:rFonts w:ascii="Times New Roman" w:hAnsi="Times New Roman"/>
                <w:sz w:val="24"/>
                <w:szCs w:val="24"/>
              </w:rPr>
              <w:t>., сапоги резиновые.</w:t>
            </w:r>
          </w:p>
          <w:p w:rsidR="00080E8B" w:rsidRPr="00E62E58" w:rsidRDefault="00080E8B" w:rsidP="00080E8B">
            <w:pPr>
              <w:spacing w:after="0" w:line="240" w:lineRule="auto"/>
              <w:rPr>
                <w:rFonts w:ascii="Times New Roman" w:hAnsi="Times New Roman"/>
                <w:sz w:val="24"/>
                <w:szCs w:val="24"/>
              </w:rPr>
            </w:pPr>
            <w:r w:rsidRPr="00E62E58">
              <w:rPr>
                <w:rFonts w:ascii="Times New Roman" w:hAnsi="Times New Roman"/>
                <w:sz w:val="24"/>
                <w:szCs w:val="24"/>
              </w:rPr>
              <w:t>Фартук.</w:t>
            </w:r>
          </w:p>
        </w:tc>
        <w:tc>
          <w:tcPr>
            <w:tcW w:w="1843" w:type="dxa"/>
          </w:tcPr>
          <w:p w:rsidR="00080E8B" w:rsidRPr="00E62E58" w:rsidRDefault="00080E8B" w:rsidP="00080E8B">
            <w:pPr>
              <w:spacing w:after="0" w:line="240" w:lineRule="auto"/>
              <w:rPr>
                <w:rFonts w:ascii="Times New Roman" w:hAnsi="Times New Roman"/>
                <w:sz w:val="24"/>
                <w:szCs w:val="24"/>
              </w:rPr>
            </w:pPr>
            <w:r w:rsidRPr="00E62E58">
              <w:rPr>
                <w:rFonts w:ascii="Times New Roman" w:hAnsi="Times New Roman"/>
                <w:sz w:val="24"/>
                <w:szCs w:val="24"/>
              </w:rPr>
              <w:t>1 год</w:t>
            </w:r>
          </w:p>
          <w:p w:rsidR="00080E8B" w:rsidRPr="00E62E58" w:rsidRDefault="00080E8B" w:rsidP="00080E8B">
            <w:pPr>
              <w:spacing w:after="0" w:line="240" w:lineRule="auto"/>
              <w:rPr>
                <w:rFonts w:ascii="Times New Roman" w:hAnsi="Times New Roman"/>
                <w:sz w:val="24"/>
                <w:szCs w:val="24"/>
              </w:rPr>
            </w:pPr>
            <w:r w:rsidRPr="00E62E58">
              <w:rPr>
                <w:rFonts w:ascii="Times New Roman" w:hAnsi="Times New Roman"/>
                <w:sz w:val="24"/>
                <w:szCs w:val="24"/>
              </w:rPr>
              <w:t>6 месяцев</w:t>
            </w:r>
          </w:p>
        </w:tc>
      </w:tr>
      <w:tr w:rsidR="00080E8B" w:rsidRPr="008A7DCC" w:rsidTr="005A335A">
        <w:trPr>
          <w:trHeight w:val="1615"/>
        </w:trPr>
        <w:tc>
          <w:tcPr>
            <w:tcW w:w="534" w:type="dxa"/>
          </w:tcPr>
          <w:p w:rsidR="00080E8B" w:rsidRPr="00E62E58" w:rsidRDefault="00080E8B" w:rsidP="00080E8B">
            <w:pPr>
              <w:spacing w:after="0" w:line="240" w:lineRule="auto"/>
              <w:rPr>
                <w:rFonts w:ascii="Times New Roman" w:hAnsi="Times New Roman"/>
                <w:sz w:val="24"/>
                <w:szCs w:val="24"/>
              </w:rPr>
            </w:pPr>
            <w:r w:rsidRPr="00E62E58">
              <w:rPr>
                <w:rFonts w:ascii="Times New Roman" w:hAnsi="Times New Roman"/>
                <w:sz w:val="24"/>
                <w:szCs w:val="24"/>
              </w:rPr>
              <w:t>5.</w:t>
            </w:r>
          </w:p>
          <w:p w:rsidR="00080E8B" w:rsidRPr="00E62E58" w:rsidRDefault="00080E8B" w:rsidP="00080E8B">
            <w:pPr>
              <w:spacing w:after="0" w:line="240" w:lineRule="auto"/>
              <w:rPr>
                <w:rFonts w:ascii="Times New Roman" w:hAnsi="Times New Roman"/>
                <w:sz w:val="24"/>
                <w:szCs w:val="24"/>
              </w:rPr>
            </w:pPr>
          </w:p>
        </w:tc>
        <w:tc>
          <w:tcPr>
            <w:tcW w:w="3260" w:type="dxa"/>
          </w:tcPr>
          <w:p w:rsidR="00080E8B" w:rsidRPr="00E62E58" w:rsidRDefault="00080E8B" w:rsidP="00080E8B">
            <w:pPr>
              <w:spacing w:after="0" w:line="240" w:lineRule="auto"/>
              <w:rPr>
                <w:rFonts w:ascii="Times New Roman" w:hAnsi="Times New Roman"/>
                <w:sz w:val="24"/>
                <w:szCs w:val="24"/>
              </w:rPr>
            </w:pPr>
            <w:r w:rsidRPr="00E62E58">
              <w:rPr>
                <w:rFonts w:ascii="Times New Roman" w:hAnsi="Times New Roman"/>
                <w:sz w:val="24"/>
                <w:szCs w:val="24"/>
              </w:rPr>
              <w:t>Рабочий комплексного обслуживания здания 1.</w:t>
            </w:r>
          </w:p>
          <w:p w:rsidR="00080E8B" w:rsidRPr="00E62E58" w:rsidRDefault="00080E8B" w:rsidP="00080E8B">
            <w:pPr>
              <w:spacing w:after="0" w:line="240" w:lineRule="auto"/>
              <w:rPr>
                <w:rFonts w:ascii="Times New Roman" w:hAnsi="Times New Roman"/>
                <w:sz w:val="24"/>
                <w:szCs w:val="24"/>
              </w:rPr>
            </w:pPr>
          </w:p>
          <w:p w:rsidR="00080E8B" w:rsidRPr="00E62E58" w:rsidRDefault="00080E8B" w:rsidP="00080E8B">
            <w:pPr>
              <w:spacing w:after="0" w:line="240" w:lineRule="auto"/>
              <w:rPr>
                <w:rFonts w:ascii="Times New Roman" w:hAnsi="Times New Roman"/>
                <w:sz w:val="24"/>
                <w:szCs w:val="24"/>
              </w:rPr>
            </w:pPr>
          </w:p>
        </w:tc>
        <w:tc>
          <w:tcPr>
            <w:tcW w:w="4536" w:type="dxa"/>
          </w:tcPr>
          <w:p w:rsidR="00080E8B" w:rsidRPr="00E62E58" w:rsidRDefault="00080E8B" w:rsidP="00080E8B">
            <w:pPr>
              <w:spacing w:after="0" w:line="240" w:lineRule="auto"/>
              <w:rPr>
                <w:rFonts w:ascii="Times New Roman" w:hAnsi="Times New Roman"/>
                <w:sz w:val="24"/>
                <w:szCs w:val="24"/>
              </w:rPr>
            </w:pPr>
            <w:r w:rsidRPr="00E62E58">
              <w:rPr>
                <w:rFonts w:ascii="Times New Roman" w:hAnsi="Times New Roman"/>
                <w:sz w:val="24"/>
                <w:szCs w:val="24"/>
              </w:rPr>
              <w:t xml:space="preserve">Очки, рукавицы, респиратор, </w:t>
            </w:r>
            <w:proofErr w:type="spellStart"/>
            <w:r w:rsidRPr="00E62E58">
              <w:rPr>
                <w:rFonts w:ascii="Times New Roman" w:hAnsi="Times New Roman"/>
                <w:sz w:val="24"/>
                <w:szCs w:val="24"/>
              </w:rPr>
              <w:t>спецхалат</w:t>
            </w:r>
            <w:proofErr w:type="spellEnd"/>
            <w:r w:rsidRPr="00E62E58">
              <w:rPr>
                <w:rFonts w:ascii="Times New Roman" w:hAnsi="Times New Roman"/>
                <w:sz w:val="24"/>
                <w:szCs w:val="24"/>
              </w:rPr>
              <w:t>-комбинезон, ботинки кожаные.</w:t>
            </w:r>
          </w:p>
          <w:p w:rsidR="00080E8B" w:rsidRPr="00E62E58" w:rsidRDefault="00080E8B" w:rsidP="00080E8B">
            <w:pPr>
              <w:spacing w:after="0" w:line="240" w:lineRule="auto"/>
              <w:rPr>
                <w:rFonts w:ascii="Times New Roman" w:hAnsi="Times New Roman"/>
                <w:sz w:val="24"/>
                <w:szCs w:val="24"/>
              </w:rPr>
            </w:pPr>
            <w:r w:rsidRPr="00E62E58">
              <w:rPr>
                <w:rFonts w:ascii="Times New Roman" w:hAnsi="Times New Roman"/>
                <w:sz w:val="24"/>
                <w:szCs w:val="24"/>
              </w:rPr>
              <w:t xml:space="preserve">Куртка </w:t>
            </w:r>
            <w:proofErr w:type="gramStart"/>
            <w:r w:rsidRPr="00E62E58">
              <w:rPr>
                <w:rFonts w:ascii="Times New Roman" w:hAnsi="Times New Roman"/>
                <w:sz w:val="24"/>
                <w:szCs w:val="24"/>
              </w:rPr>
              <w:t>х/б</w:t>
            </w:r>
            <w:proofErr w:type="gramEnd"/>
            <w:r w:rsidRPr="00E62E58">
              <w:rPr>
                <w:rFonts w:ascii="Times New Roman" w:hAnsi="Times New Roman"/>
                <w:sz w:val="24"/>
                <w:szCs w:val="24"/>
              </w:rPr>
              <w:t xml:space="preserve"> на утепленной прокладке, брюки х/б на утепленной прокладке.</w:t>
            </w:r>
          </w:p>
          <w:p w:rsidR="00080E8B" w:rsidRPr="00E62E58" w:rsidRDefault="00080E8B" w:rsidP="00080E8B">
            <w:pPr>
              <w:spacing w:after="0" w:line="240" w:lineRule="auto"/>
              <w:rPr>
                <w:rFonts w:ascii="Times New Roman" w:hAnsi="Times New Roman"/>
                <w:sz w:val="24"/>
                <w:szCs w:val="24"/>
              </w:rPr>
            </w:pPr>
            <w:r w:rsidRPr="00E62E58">
              <w:rPr>
                <w:rFonts w:ascii="Times New Roman" w:hAnsi="Times New Roman"/>
                <w:sz w:val="24"/>
                <w:szCs w:val="24"/>
              </w:rPr>
              <w:t>Перчатки диэлектрические.</w:t>
            </w:r>
          </w:p>
          <w:p w:rsidR="00080E8B" w:rsidRPr="00E62E58" w:rsidRDefault="00080E8B" w:rsidP="00080E8B">
            <w:pPr>
              <w:spacing w:after="0" w:line="240" w:lineRule="auto"/>
              <w:rPr>
                <w:rFonts w:ascii="Times New Roman" w:hAnsi="Times New Roman"/>
                <w:sz w:val="24"/>
                <w:szCs w:val="24"/>
              </w:rPr>
            </w:pPr>
            <w:r w:rsidRPr="00E62E58">
              <w:rPr>
                <w:rFonts w:ascii="Times New Roman" w:hAnsi="Times New Roman"/>
                <w:sz w:val="24"/>
                <w:szCs w:val="24"/>
              </w:rPr>
              <w:t>Галоши диэлектрические</w:t>
            </w:r>
          </w:p>
          <w:p w:rsidR="00080E8B" w:rsidRPr="00E62E58" w:rsidRDefault="00080E8B" w:rsidP="00080E8B">
            <w:pPr>
              <w:spacing w:after="0" w:line="240" w:lineRule="auto"/>
              <w:rPr>
                <w:rFonts w:ascii="Times New Roman" w:hAnsi="Times New Roman"/>
                <w:sz w:val="24"/>
                <w:szCs w:val="24"/>
              </w:rPr>
            </w:pPr>
            <w:r w:rsidRPr="00E62E58">
              <w:rPr>
                <w:rFonts w:ascii="Times New Roman" w:hAnsi="Times New Roman"/>
                <w:sz w:val="24"/>
                <w:szCs w:val="24"/>
              </w:rPr>
              <w:t xml:space="preserve">Полукомбинезон </w:t>
            </w:r>
            <w:proofErr w:type="gramStart"/>
            <w:r w:rsidRPr="00E62E58">
              <w:rPr>
                <w:rFonts w:ascii="Times New Roman" w:hAnsi="Times New Roman"/>
                <w:sz w:val="24"/>
                <w:szCs w:val="24"/>
              </w:rPr>
              <w:t>х/б</w:t>
            </w:r>
            <w:proofErr w:type="gramEnd"/>
          </w:p>
        </w:tc>
        <w:tc>
          <w:tcPr>
            <w:tcW w:w="1843" w:type="dxa"/>
          </w:tcPr>
          <w:p w:rsidR="00080E8B" w:rsidRPr="00E62E58" w:rsidRDefault="00080E8B" w:rsidP="00080E8B">
            <w:pPr>
              <w:spacing w:after="0" w:line="240" w:lineRule="auto"/>
              <w:rPr>
                <w:rFonts w:ascii="Times New Roman" w:hAnsi="Times New Roman"/>
                <w:sz w:val="24"/>
                <w:szCs w:val="24"/>
              </w:rPr>
            </w:pPr>
            <w:r w:rsidRPr="00E62E58">
              <w:rPr>
                <w:rFonts w:ascii="Times New Roman" w:hAnsi="Times New Roman"/>
                <w:sz w:val="24"/>
                <w:szCs w:val="24"/>
              </w:rPr>
              <w:t>1 год</w:t>
            </w:r>
          </w:p>
          <w:p w:rsidR="00080E8B" w:rsidRPr="00E62E58" w:rsidRDefault="00080E8B" w:rsidP="00080E8B">
            <w:pPr>
              <w:spacing w:after="0" w:line="240" w:lineRule="auto"/>
              <w:rPr>
                <w:rFonts w:ascii="Times New Roman" w:hAnsi="Times New Roman"/>
                <w:sz w:val="24"/>
                <w:szCs w:val="24"/>
              </w:rPr>
            </w:pPr>
          </w:p>
          <w:p w:rsidR="00080E8B" w:rsidRPr="00E62E58" w:rsidRDefault="00080E8B" w:rsidP="00080E8B">
            <w:pPr>
              <w:spacing w:after="0" w:line="240" w:lineRule="auto"/>
              <w:rPr>
                <w:rFonts w:ascii="Times New Roman" w:hAnsi="Times New Roman"/>
                <w:sz w:val="24"/>
                <w:szCs w:val="24"/>
              </w:rPr>
            </w:pPr>
            <w:r w:rsidRPr="00E62E58">
              <w:rPr>
                <w:rFonts w:ascii="Times New Roman" w:hAnsi="Times New Roman"/>
                <w:sz w:val="24"/>
                <w:szCs w:val="24"/>
              </w:rPr>
              <w:t>2 года</w:t>
            </w:r>
          </w:p>
          <w:p w:rsidR="00080E8B" w:rsidRPr="00E62E58" w:rsidRDefault="00080E8B" w:rsidP="00080E8B">
            <w:pPr>
              <w:spacing w:after="0" w:line="240" w:lineRule="auto"/>
              <w:rPr>
                <w:rFonts w:ascii="Times New Roman" w:hAnsi="Times New Roman"/>
                <w:sz w:val="24"/>
                <w:szCs w:val="24"/>
              </w:rPr>
            </w:pPr>
          </w:p>
          <w:p w:rsidR="00080E8B" w:rsidRPr="00E62E58" w:rsidRDefault="00080E8B" w:rsidP="00080E8B">
            <w:pPr>
              <w:spacing w:after="0" w:line="240" w:lineRule="auto"/>
              <w:rPr>
                <w:rFonts w:ascii="Times New Roman" w:hAnsi="Times New Roman"/>
                <w:sz w:val="24"/>
                <w:szCs w:val="24"/>
              </w:rPr>
            </w:pPr>
            <w:r w:rsidRPr="00E62E58">
              <w:rPr>
                <w:rFonts w:ascii="Times New Roman" w:hAnsi="Times New Roman"/>
                <w:sz w:val="24"/>
                <w:szCs w:val="24"/>
              </w:rPr>
              <w:t>До износа</w:t>
            </w:r>
          </w:p>
          <w:p w:rsidR="00080E8B" w:rsidRPr="00E62E58" w:rsidRDefault="00080E8B" w:rsidP="00080E8B">
            <w:pPr>
              <w:spacing w:after="0" w:line="240" w:lineRule="auto"/>
              <w:rPr>
                <w:rFonts w:ascii="Times New Roman" w:hAnsi="Times New Roman"/>
                <w:sz w:val="24"/>
                <w:szCs w:val="24"/>
              </w:rPr>
            </w:pPr>
          </w:p>
          <w:p w:rsidR="00080E8B" w:rsidRPr="00E62E58" w:rsidRDefault="00080E8B" w:rsidP="00080E8B">
            <w:pPr>
              <w:spacing w:after="0" w:line="240" w:lineRule="auto"/>
              <w:rPr>
                <w:rFonts w:ascii="Times New Roman" w:hAnsi="Times New Roman"/>
                <w:sz w:val="24"/>
                <w:szCs w:val="24"/>
              </w:rPr>
            </w:pPr>
            <w:r w:rsidRPr="00E62E58">
              <w:rPr>
                <w:rFonts w:ascii="Times New Roman" w:hAnsi="Times New Roman"/>
                <w:sz w:val="24"/>
                <w:szCs w:val="24"/>
              </w:rPr>
              <w:t>1 год</w:t>
            </w:r>
          </w:p>
        </w:tc>
      </w:tr>
      <w:tr w:rsidR="00080E8B" w:rsidRPr="008A7DCC" w:rsidTr="005A335A">
        <w:trPr>
          <w:trHeight w:val="845"/>
        </w:trPr>
        <w:tc>
          <w:tcPr>
            <w:tcW w:w="534" w:type="dxa"/>
          </w:tcPr>
          <w:p w:rsidR="00080E8B" w:rsidRPr="00E62E58" w:rsidRDefault="00080E8B" w:rsidP="00080E8B">
            <w:pPr>
              <w:spacing w:after="0" w:line="240" w:lineRule="auto"/>
              <w:rPr>
                <w:rFonts w:ascii="Times New Roman" w:hAnsi="Times New Roman"/>
                <w:sz w:val="24"/>
                <w:szCs w:val="24"/>
              </w:rPr>
            </w:pPr>
            <w:r w:rsidRPr="00E62E58">
              <w:rPr>
                <w:rFonts w:ascii="Times New Roman" w:hAnsi="Times New Roman"/>
                <w:sz w:val="24"/>
                <w:szCs w:val="24"/>
              </w:rPr>
              <w:t>6.</w:t>
            </w:r>
          </w:p>
          <w:p w:rsidR="00080E8B" w:rsidRPr="00E62E58" w:rsidRDefault="00080E8B" w:rsidP="00080E8B">
            <w:pPr>
              <w:spacing w:after="0" w:line="240" w:lineRule="auto"/>
              <w:rPr>
                <w:rFonts w:ascii="Times New Roman" w:hAnsi="Times New Roman"/>
                <w:sz w:val="24"/>
                <w:szCs w:val="24"/>
              </w:rPr>
            </w:pPr>
          </w:p>
          <w:p w:rsidR="00080E8B" w:rsidRPr="00E62E58" w:rsidRDefault="00080E8B" w:rsidP="00080E8B">
            <w:pPr>
              <w:spacing w:after="0" w:line="240" w:lineRule="auto"/>
              <w:rPr>
                <w:rFonts w:ascii="Times New Roman" w:hAnsi="Times New Roman"/>
                <w:sz w:val="24"/>
                <w:szCs w:val="24"/>
              </w:rPr>
            </w:pPr>
          </w:p>
          <w:p w:rsidR="00080E8B" w:rsidRPr="00E62E58" w:rsidRDefault="00080E8B" w:rsidP="00080E8B">
            <w:pPr>
              <w:spacing w:after="0" w:line="240" w:lineRule="auto"/>
              <w:rPr>
                <w:rFonts w:ascii="Times New Roman" w:hAnsi="Times New Roman"/>
                <w:sz w:val="24"/>
                <w:szCs w:val="24"/>
              </w:rPr>
            </w:pPr>
          </w:p>
        </w:tc>
        <w:tc>
          <w:tcPr>
            <w:tcW w:w="3260" w:type="dxa"/>
          </w:tcPr>
          <w:p w:rsidR="00080E8B" w:rsidRPr="00E62E58" w:rsidRDefault="00080E8B" w:rsidP="00080E8B">
            <w:pPr>
              <w:spacing w:after="0" w:line="240" w:lineRule="auto"/>
              <w:rPr>
                <w:rFonts w:ascii="Times New Roman" w:hAnsi="Times New Roman"/>
                <w:sz w:val="24"/>
                <w:szCs w:val="24"/>
              </w:rPr>
            </w:pPr>
            <w:r w:rsidRPr="00E62E58">
              <w:rPr>
                <w:rFonts w:ascii="Times New Roman" w:hAnsi="Times New Roman"/>
                <w:sz w:val="24"/>
                <w:szCs w:val="24"/>
              </w:rPr>
              <w:t>Рабочий комплексного обслуживания здания 2.</w:t>
            </w:r>
          </w:p>
          <w:p w:rsidR="00080E8B" w:rsidRPr="00E62E58" w:rsidRDefault="00080E8B" w:rsidP="00080E8B">
            <w:pPr>
              <w:spacing w:after="0" w:line="240" w:lineRule="auto"/>
              <w:rPr>
                <w:rFonts w:ascii="Times New Roman" w:hAnsi="Times New Roman"/>
                <w:sz w:val="24"/>
                <w:szCs w:val="24"/>
              </w:rPr>
            </w:pPr>
          </w:p>
          <w:p w:rsidR="00080E8B" w:rsidRPr="00E62E58" w:rsidRDefault="00080E8B" w:rsidP="00080E8B">
            <w:pPr>
              <w:spacing w:after="0" w:line="240" w:lineRule="auto"/>
              <w:rPr>
                <w:rFonts w:ascii="Times New Roman" w:hAnsi="Times New Roman"/>
                <w:sz w:val="24"/>
                <w:szCs w:val="24"/>
              </w:rPr>
            </w:pPr>
          </w:p>
        </w:tc>
        <w:tc>
          <w:tcPr>
            <w:tcW w:w="4536" w:type="dxa"/>
          </w:tcPr>
          <w:p w:rsidR="00080E8B" w:rsidRPr="00E62E58" w:rsidRDefault="00080E8B" w:rsidP="00080E8B">
            <w:pPr>
              <w:spacing w:after="0" w:line="240" w:lineRule="auto"/>
              <w:rPr>
                <w:rFonts w:ascii="Times New Roman" w:hAnsi="Times New Roman"/>
                <w:sz w:val="24"/>
                <w:szCs w:val="24"/>
              </w:rPr>
            </w:pPr>
            <w:r w:rsidRPr="00E62E58">
              <w:rPr>
                <w:rFonts w:ascii="Times New Roman" w:hAnsi="Times New Roman"/>
                <w:sz w:val="24"/>
                <w:szCs w:val="24"/>
              </w:rPr>
              <w:t>Халат хлопчатобумажный, при мытье мест общественного пользования дополнительно перчатки резиновые, рукавицы для уборки стекла.</w:t>
            </w:r>
          </w:p>
        </w:tc>
        <w:tc>
          <w:tcPr>
            <w:tcW w:w="1843" w:type="dxa"/>
          </w:tcPr>
          <w:p w:rsidR="00080E8B" w:rsidRPr="00E62E58" w:rsidRDefault="00080E8B" w:rsidP="00080E8B">
            <w:pPr>
              <w:spacing w:after="0" w:line="240" w:lineRule="auto"/>
              <w:rPr>
                <w:rFonts w:ascii="Times New Roman" w:hAnsi="Times New Roman"/>
                <w:sz w:val="24"/>
                <w:szCs w:val="24"/>
              </w:rPr>
            </w:pPr>
          </w:p>
          <w:p w:rsidR="00080E8B" w:rsidRPr="00E62E58" w:rsidRDefault="00080E8B" w:rsidP="00080E8B">
            <w:pPr>
              <w:spacing w:after="0" w:line="240" w:lineRule="auto"/>
              <w:rPr>
                <w:rFonts w:ascii="Times New Roman" w:hAnsi="Times New Roman"/>
                <w:sz w:val="24"/>
                <w:szCs w:val="24"/>
              </w:rPr>
            </w:pPr>
            <w:r w:rsidRPr="00E62E58">
              <w:rPr>
                <w:rFonts w:ascii="Times New Roman" w:hAnsi="Times New Roman"/>
                <w:sz w:val="24"/>
                <w:szCs w:val="24"/>
              </w:rPr>
              <w:t>1 год</w:t>
            </w:r>
          </w:p>
          <w:p w:rsidR="00080E8B" w:rsidRPr="00E62E58" w:rsidRDefault="00080E8B" w:rsidP="00080E8B">
            <w:pPr>
              <w:spacing w:after="0" w:line="240" w:lineRule="auto"/>
              <w:rPr>
                <w:rFonts w:ascii="Times New Roman" w:hAnsi="Times New Roman"/>
                <w:sz w:val="24"/>
                <w:szCs w:val="24"/>
              </w:rPr>
            </w:pPr>
          </w:p>
          <w:p w:rsidR="00080E8B" w:rsidRPr="00E62E58" w:rsidRDefault="00080E8B" w:rsidP="00080E8B">
            <w:pPr>
              <w:spacing w:after="0" w:line="240" w:lineRule="auto"/>
              <w:rPr>
                <w:rFonts w:ascii="Times New Roman" w:hAnsi="Times New Roman"/>
                <w:sz w:val="24"/>
                <w:szCs w:val="24"/>
              </w:rPr>
            </w:pPr>
          </w:p>
        </w:tc>
      </w:tr>
      <w:tr w:rsidR="00080E8B" w:rsidRPr="008A7DCC" w:rsidTr="005A335A">
        <w:trPr>
          <w:trHeight w:val="834"/>
        </w:trPr>
        <w:tc>
          <w:tcPr>
            <w:tcW w:w="534" w:type="dxa"/>
          </w:tcPr>
          <w:p w:rsidR="00080E8B" w:rsidRPr="00E62E58" w:rsidRDefault="00080E8B" w:rsidP="00080E8B">
            <w:pPr>
              <w:spacing w:after="0" w:line="240" w:lineRule="auto"/>
              <w:rPr>
                <w:rFonts w:ascii="Times New Roman" w:hAnsi="Times New Roman"/>
                <w:sz w:val="24"/>
                <w:szCs w:val="24"/>
              </w:rPr>
            </w:pPr>
            <w:r w:rsidRPr="00E62E58">
              <w:rPr>
                <w:rFonts w:ascii="Times New Roman" w:hAnsi="Times New Roman"/>
                <w:sz w:val="24"/>
                <w:szCs w:val="24"/>
              </w:rPr>
              <w:t>7.</w:t>
            </w:r>
          </w:p>
        </w:tc>
        <w:tc>
          <w:tcPr>
            <w:tcW w:w="3260" w:type="dxa"/>
          </w:tcPr>
          <w:p w:rsidR="00080E8B" w:rsidRPr="00E62E58" w:rsidRDefault="00080E8B" w:rsidP="00080E8B">
            <w:pPr>
              <w:spacing w:after="0" w:line="240" w:lineRule="auto"/>
              <w:rPr>
                <w:rFonts w:ascii="Times New Roman" w:hAnsi="Times New Roman"/>
                <w:sz w:val="24"/>
                <w:szCs w:val="24"/>
              </w:rPr>
            </w:pPr>
            <w:r w:rsidRPr="00E62E58">
              <w:rPr>
                <w:rFonts w:ascii="Times New Roman" w:hAnsi="Times New Roman"/>
                <w:sz w:val="24"/>
                <w:szCs w:val="24"/>
              </w:rPr>
              <w:t>Рабочий комплексного обслуживания здания 2.</w:t>
            </w:r>
          </w:p>
        </w:tc>
        <w:tc>
          <w:tcPr>
            <w:tcW w:w="4536" w:type="dxa"/>
          </w:tcPr>
          <w:p w:rsidR="00080E8B" w:rsidRPr="00E62E58" w:rsidRDefault="00080E8B" w:rsidP="00080E8B">
            <w:pPr>
              <w:spacing w:after="0" w:line="240" w:lineRule="auto"/>
              <w:rPr>
                <w:rFonts w:ascii="Times New Roman" w:hAnsi="Times New Roman"/>
                <w:sz w:val="24"/>
                <w:szCs w:val="24"/>
              </w:rPr>
            </w:pPr>
            <w:r w:rsidRPr="00E62E58">
              <w:rPr>
                <w:rFonts w:ascii="Times New Roman" w:hAnsi="Times New Roman"/>
                <w:sz w:val="24"/>
                <w:szCs w:val="24"/>
              </w:rPr>
              <w:t>Рукавицы комбинированные.</w:t>
            </w:r>
          </w:p>
          <w:p w:rsidR="00080E8B" w:rsidRPr="00E62E58" w:rsidRDefault="00080E8B" w:rsidP="00080E8B">
            <w:pPr>
              <w:spacing w:after="0" w:line="240" w:lineRule="auto"/>
              <w:rPr>
                <w:rFonts w:ascii="Times New Roman" w:hAnsi="Times New Roman"/>
                <w:sz w:val="24"/>
                <w:szCs w:val="24"/>
              </w:rPr>
            </w:pPr>
            <w:r w:rsidRPr="00E62E58">
              <w:rPr>
                <w:rFonts w:ascii="Times New Roman" w:hAnsi="Times New Roman"/>
                <w:sz w:val="24"/>
                <w:szCs w:val="24"/>
              </w:rPr>
              <w:t xml:space="preserve">Костюм </w:t>
            </w:r>
            <w:proofErr w:type="gramStart"/>
            <w:r w:rsidRPr="00E62E58">
              <w:rPr>
                <w:rFonts w:ascii="Times New Roman" w:hAnsi="Times New Roman"/>
                <w:sz w:val="24"/>
                <w:szCs w:val="24"/>
              </w:rPr>
              <w:t>х/б</w:t>
            </w:r>
            <w:proofErr w:type="gramEnd"/>
            <w:r w:rsidRPr="00E62E58">
              <w:rPr>
                <w:rFonts w:ascii="Times New Roman" w:hAnsi="Times New Roman"/>
                <w:sz w:val="24"/>
                <w:szCs w:val="24"/>
              </w:rPr>
              <w:t>.</w:t>
            </w:r>
          </w:p>
          <w:p w:rsidR="00080E8B" w:rsidRPr="00E62E58" w:rsidRDefault="00080E8B" w:rsidP="00080E8B">
            <w:pPr>
              <w:spacing w:after="0" w:line="240" w:lineRule="auto"/>
              <w:rPr>
                <w:rFonts w:ascii="Times New Roman" w:hAnsi="Times New Roman"/>
                <w:sz w:val="24"/>
                <w:szCs w:val="24"/>
              </w:rPr>
            </w:pPr>
            <w:r w:rsidRPr="00E62E58">
              <w:rPr>
                <w:rFonts w:ascii="Times New Roman" w:hAnsi="Times New Roman"/>
                <w:sz w:val="24"/>
                <w:szCs w:val="24"/>
              </w:rPr>
              <w:t xml:space="preserve">Фартук </w:t>
            </w:r>
            <w:proofErr w:type="gramStart"/>
            <w:r w:rsidRPr="00E62E58">
              <w:rPr>
                <w:rFonts w:ascii="Times New Roman" w:hAnsi="Times New Roman"/>
                <w:sz w:val="24"/>
                <w:szCs w:val="24"/>
              </w:rPr>
              <w:t>х/б</w:t>
            </w:r>
            <w:proofErr w:type="gramEnd"/>
            <w:r w:rsidRPr="00E62E58">
              <w:rPr>
                <w:rFonts w:ascii="Times New Roman" w:hAnsi="Times New Roman"/>
                <w:sz w:val="24"/>
                <w:szCs w:val="24"/>
              </w:rPr>
              <w:t>., рукавицы.</w:t>
            </w:r>
          </w:p>
          <w:p w:rsidR="00080E8B" w:rsidRPr="00E62E58" w:rsidRDefault="00080E8B" w:rsidP="00080E8B">
            <w:pPr>
              <w:spacing w:after="0" w:line="240" w:lineRule="auto"/>
              <w:rPr>
                <w:rFonts w:ascii="Times New Roman" w:hAnsi="Times New Roman"/>
                <w:sz w:val="24"/>
                <w:szCs w:val="24"/>
              </w:rPr>
            </w:pPr>
            <w:r w:rsidRPr="00E62E58">
              <w:rPr>
                <w:rFonts w:ascii="Times New Roman" w:hAnsi="Times New Roman"/>
                <w:sz w:val="24"/>
                <w:szCs w:val="24"/>
              </w:rPr>
              <w:t>Куртка ватная, валенки.</w:t>
            </w:r>
          </w:p>
        </w:tc>
        <w:tc>
          <w:tcPr>
            <w:tcW w:w="1843" w:type="dxa"/>
          </w:tcPr>
          <w:p w:rsidR="00080E8B" w:rsidRPr="00E62E58" w:rsidRDefault="00080E8B" w:rsidP="00080E8B">
            <w:pPr>
              <w:spacing w:after="0" w:line="240" w:lineRule="auto"/>
              <w:rPr>
                <w:rFonts w:ascii="Times New Roman" w:hAnsi="Times New Roman"/>
                <w:sz w:val="24"/>
                <w:szCs w:val="24"/>
              </w:rPr>
            </w:pPr>
            <w:r w:rsidRPr="00E62E58">
              <w:rPr>
                <w:rFonts w:ascii="Times New Roman" w:hAnsi="Times New Roman"/>
                <w:sz w:val="24"/>
                <w:szCs w:val="24"/>
              </w:rPr>
              <w:t>1 год</w:t>
            </w:r>
          </w:p>
          <w:p w:rsidR="00080E8B" w:rsidRPr="00E62E58" w:rsidRDefault="00080E8B" w:rsidP="00080E8B">
            <w:pPr>
              <w:spacing w:after="0" w:line="240" w:lineRule="auto"/>
              <w:rPr>
                <w:rFonts w:ascii="Times New Roman" w:hAnsi="Times New Roman"/>
                <w:sz w:val="24"/>
                <w:szCs w:val="24"/>
              </w:rPr>
            </w:pPr>
          </w:p>
          <w:p w:rsidR="00080E8B" w:rsidRPr="00E62E58" w:rsidRDefault="00080E8B" w:rsidP="00080E8B">
            <w:pPr>
              <w:spacing w:after="0" w:line="240" w:lineRule="auto"/>
              <w:rPr>
                <w:rFonts w:ascii="Times New Roman" w:hAnsi="Times New Roman"/>
                <w:sz w:val="24"/>
                <w:szCs w:val="24"/>
              </w:rPr>
            </w:pPr>
            <w:r w:rsidRPr="00E62E58">
              <w:rPr>
                <w:rFonts w:ascii="Times New Roman" w:hAnsi="Times New Roman"/>
                <w:sz w:val="24"/>
                <w:szCs w:val="24"/>
              </w:rPr>
              <w:t>2 месяца</w:t>
            </w:r>
          </w:p>
          <w:p w:rsidR="00080E8B" w:rsidRPr="00E62E58" w:rsidRDefault="00080E8B" w:rsidP="00080E8B">
            <w:pPr>
              <w:spacing w:after="0" w:line="240" w:lineRule="auto"/>
              <w:rPr>
                <w:rFonts w:ascii="Times New Roman" w:hAnsi="Times New Roman"/>
                <w:sz w:val="24"/>
                <w:szCs w:val="24"/>
              </w:rPr>
            </w:pPr>
            <w:r w:rsidRPr="00E62E58">
              <w:rPr>
                <w:rFonts w:ascii="Times New Roman" w:hAnsi="Times New Roman"/>
                <w:sz w:val="24"/>
                <w:szCs w:val="24"/>
              </w:rPr>
              <w:t>5 лет</w:t>
            </w:r>
          </w:p>
        </w:tc>
      </w:tr>
    </w:tbl>
    <w:p w:rsidR="00080E8B" w:rsidRPr="008A7DCC" w:rsidRDefault="00080E8B" w:rsidP="00080E8B">
      <w:pPr>
        <w:spacing w:after="0" w:line="240" w:lineRule="auto"/>
        <w:rPr>
          <w:rFonts w:ascii="Times New Roman" w:hAnsi="Times New Roman"/>
          <w:sz w:val="28"/>
          <w:szCs w:val="28"/>
        </w:rPr>
      </w:pPr>
    </w:p>
    <w:p w:rsidR="00080E8B" w:rsidRPr="008A7DCC" w:rsidRDefault="00080E8B" w:rsidP="00080E8B">
      <w:pPr>
        <w:spacing w:after="0" w:line="240" w:lineRule="auto"/>
        <w:rPr>
          <w:rFonts w:ascii="Times New Roman" w:hAnsi="Times New Roman"/>
          <w:sz w:val="28"/>
          <w:szCs w:val="28"/>
        </w:rPr>
      </w:pPr>
    </w:p>
    <w:p w:rsidR="00080E8B" w:rsidRPr="008A7DCC" w:rsidRDefault="00080E8B" w:rsidP="00080E8B">
      <w:pPr>
        <w:spacing w:after="0" w:line="240" w:lineRule="auto"/>
        <w:rPr>
          <w:rFonts w:ascii="Times New Roman" w:hAnsi="Times New Roman"/>
          <w:sz w:val="28"/>
          <w:szCs w:val="28"/>
        </w:rPr>
      </w:pPr>
    </w:p>
    <w:p w:rsidR="00080E8B" w:rsidRPr="008A7DCC" w:rsidRDefault="00AF2E9B" w:rsidP="00080E8B">
      <w:pPr>
        <w:spacing w:after="0" w:line="240" w:lineRule="auto"/>
        <w:rPr>
          <w:rFonts w:ascii="Times New Roman" w:hAnsi="Times New Roman"/>
          <w:sz w:val="28"/>
          <w:szCs w:val="28"/>
        </w:rPr>
      </w:pPr>
      <w:r w:rsidRPr="008A7DCC">
        <w:rPr>
          <w:rFonts w:ascii="Times New Roman" w:hAnsi="Times New Roman"/>
          <w:sz w:val="28"/>
          <w:szCs w:val="28"/>
        </w:rPr>
        <w:t xml:space="preserve">И.о Заведующего </w:t>
      </w:r>
      <w:r w:rsidR="00080E8B" w:rsidRPr="008A7DCC">
        <w:rPr>
          <w:rFonts w:ascii="Times New Roman" w:hAnsi="Times New Roman"/>
          <w:sz w:val="28"/>
          <w:szCs w:val="28"/>
        </w:rPr>
        <w:t>МБДОУ № 74________В.А. Пучкова</w:t>
      </w:r>
    </w:p>
    <w:p w:rsidR="00080E8B" w:rsidRPr="008A7DCC" w:rsidRDefault="00080E8B" w:rsidP="00080E8B">
      <w:pPr>
        <w:spacing w:after="0" w:line="240" w:lineRule="auto"/>
        <w:rPr>
          <w:rFonts w:ascii="Times New Roman" w:hAnsi="Times New Roman"/>
          <w:sz w:val="28"/>
          <w:szCs w:val="28"/>
        </w:rPr>
      </w:pPr>
    </w:p>
    <w:p w:rsidR="00080E8B" w:rsidRPr="008A7DCC" w:rsidRDefault="00080E8B" w:rsidP="00080E8B">
      <w:pPr>
        <w:spacing w:after="0" w:line="240" w:lineRule="auto"/>
        <w:rPr>
          <w:rFonts w:ascii="Times New Roman" w:hAnsi="Times New Roman"/>
          <w:i/>
          <w:sz w:val="28"/>
          <w:szCs w:val="28"/>
        </w:rPr>
      </w:pPr>
      <w:r w:rsidRPr="008A7DCC">
        <w:rPr>
          <w:rFonts w:ascii="Times New Roman" w:hAnsi="Times New Roman"/>
          <w:sz w:val="28"/>
          <w:szCs w:val="28"/>
        </w:rPr>
        <w:t>Председатель профкома МБДОУ № 74_________Т.А. Антипина</w:t>
      </w:r>
      <w:r w:rsidRPr="008A7DCC">
        <w:rPr>
          <w:rFonts w:ascii="Times New Roman" w:hAnsi="Times New Roman"/>
          <w:i/>
          <w:sz w:val="28"/>
          <w:szCs w:val="28"/>
        </w:rPr>
        <w:t xml:space="preserve"> </w:t>
      </w:r>
    </w:p>
    <w:p w:rsidR="00080E8B" w:rsidRPr="008A7DCC" w:rsidRDefault="00080E8B" w:rsidP="00080E8B">
      <w:pPr>
        <w:spacing w:after="0" w:line="240" w:lineRule="auto"/>
        <w:rPr>
          <w:rFonts w:ascii="Times New Roman" w:hAnsi="Times New Roman"/>
          <w:i/>
          <w:sz w:val="28"/>
          <w:szCs w:val="28"/>
        </w:rPr>
      </w:pPr>
    </w:p>
    <w:p w:rsidR="00080E8B" w:rsidRPr="008A7DCC" w:rsidRDefault="00080E8B" w:rsidP="00080E8B">
      <w:pPr>
        <w:spacing w:after="0" w:line="240" w:lineRule="auto"/>
        <w:jc w:val="right"/>
        <w:rPr>
          <w:rFonts w:ascii="Times New Roman" w:hAnsi="Times New Roman"/>
          <w:i/>
          <w:sz w:val="28"/>
          <w:szCs w:val="28"/>
        </w:rPr>
      </w:pPr>
    </w:p>
    <w:p w:rsidR="005F7EB7" w:rsidRPr="008A7DCC" w:rsidRDefault="005F7EB7" w:rsidP="00080E8B">
      <w:pPr>
        <w:spacing w:after="0" w:line="240" w:lineRule="auto"/>
        <w:jc w:val="right"/>
        <w:rPr>
          <w:rFonts w:ascii="Times New Roman" w:hAnsi="Times New Roman"/>
          <w:i/>
          <w:sz w:val="28"/>
          <w:szCs w:val="28"/>
        </w:rPr>
      </w:pPr>
    </w:p>
    <w:p w:rsidR="00E62E58" w:rsidRDefault="00E62E58" w:rsidP="00080E8B">
      <w:pPr>
        <w:spacing w:after="0" w:line="240" w:lineRule="auto"/>
        <w:jc w:val="right"/>
        <w:rPr>
          <w:rFonts w:ascii="Times New Roman" w:hAnsi="Times New Roman"/>
          <w:i/>
          <w:sz w:val="28"/>
          <w:szCs w:val="28"/>
        </w:rPr>
      </w:pPr>
    </w:p>
    <w:p w:rsidR="00E62E58" w:rsidRDefault="00E62E58" w:rsidP="00080E8B">
      <w:pPr>
        <w:spacing w:after="0" w:line="240" w:lineRule="auto"/>
        <w:jc w:val="right"/>
        <w:rPr>
          <w:rFonts w:ascii="Times New Roman" w:hAnsi="Times New Roman"/>
          <w:i/>
          <w:sz w:val="28"/>
          <w:szCs w:val="28"/>
        </w:rPr>
      </w:pPr>
    </w:p>
    <w:p w:rsidR="00E62E58" w:rsidRDefault="00E62E58" w:rsidP="00080E8B">
      <w:pPr>
        <w:spacing w:after="0" w:line="240" w:lineRule="auto"/>
        <w:jc w:val="right"/>
        <w:rPr>
          <w:rFonts w:ascii="Times New Roman" w:hAnsi="Times New Roman"/>
          <w:i/>
          <w:sz w:val="28"/>
          <w:szCs w:val="28"/>
        </w:rPr>
      </w:pPr>
    </w:p>
    <w:p w:rsidR="00E62E58" w:rsidRDefault="00E62E58" w:rsidP="00080E8B">
      <w:pPr>
        <w:spacing w:after="0" w:line="240" w:lineRule="auto"/>
        <w:jc w:val="right"/>
        <w:rPr>
          <w:rFonts w:ascii="Times New Roman" w:hAnsi="Times New Roman"/>
          <w:i/>
          <w:sz w:val="28"/>
          <w:szCs w:val="28"/>
        </w:rPr>
      </w:pPr>
    </w:p>
    <w:p w:rsidR="00E62E58" w:rsidRDefault="00E62E58" w:rsidP="00080E8B">
      <w:pPr>
        <w:spacing w:after="0" w:line="240" w:lineRule="auto"/>
        <w:jc w:val="right"/>
        <w:rPr>
          <w:rFonts w:ascii="Times New Roman" w:hAnsi="Times New Roman"/>
          <w:i/>
          <w:sz w:val="28"/>
          <w:szCs w:val="28"/>
        </w:rPr>
      </w:pPr>
    </w:p>
    <w:p w:rsidR="00E62E58" w:rsidRDefault="00E62E58" w:rsidP="00080E8B">
      <w:pPr>
        <w:spacing w:after="0" w:line="240" w:lineRule="auto"/>
        <w:jc w:val="right"/>
        <w:rPr>
          <w:rFonts w:ascii="Times New Roman" w:hAnsi="Times New Roman"/>
          <w:i/>
          <w:sz w:val="28"/>
          <w:szCs w:val="28"/>
        </w:rPr>
      </w:pPr>
    </w:p>
    <w:p w:rsidR="00E62E58" w:rsidRDefault="00E62E58" w:rsidP="00080E8B">
      <w:pPr>
        <w:spacing w:after="0" w:line="240" w:lineRule="auto"/>
        <w:jc w:val="right"/>
        <w:rPr>
          <w:rFonts w:ascii="Times New Roman" w:hAnsi="Times New Roman"/>
          <w:i/>
          <w:sz w:val="28"/>
          <w:szCs w:val="28"/>
        </w:rPr>
      </w:pPr>
    </w:p>
    <w:p w:rsidR="00E62E58" w:rsidRDefault="00E62E58" w:rsidP="00080E8B">
      <w:pPr>
        <w:spacing w:after="0" w:line="240" w:lineRule="auto"/>
        <w:jc w:val="right"/>
        <w:rPr>
          <w:rFonts w:ascii="Times New Roman" w:hAnsi="Times New Roman"/>
          <w:i/>
          <w:sz w:val="28"/>
          <w:szCs w:val="28"/>
        </w:rPr>
      </w:pPr>
    </w:p>
    <w:p w:rsidR="00E32A4D" w:rsidRDefault="00E32A4D" w:rsidP="00080E8B">
      <w:pPr>
        <w:spacing w:after="0" w:line="240" w:lineRule="auto"/>
        <w:jc w:val="right"/>
        <w:rPr>
          <w:rFonts w:ascii="Times New Roman" w:hAnsi="Times New Roman"/>
          <w:i/>
          <w:sz w:val="28"/>
          <w:szCs w:val="28"/>
        </w:rPr>
      </w:pPr>
    </w:p>
    <w:p w:rsidR="00080E8B" w:rsidRPr="008A7DCC" w:rsidRDefault="00E62E58" w:rsidP="00080E8B">
      <w:pPr>
        <w:spacing w:after="0" w:line="240" w:lineRule="auto"/>
        <w:jc w:val="right"/>
        <w:rPr>
          <w:rFonts w:ascii="Times New Roman" w:hAnsi="Times New Roman"/>
          <w:i/>
          <w:sz w:val="28"/>
          <w:szCs w:val="28"/>
        </w:rPr>
      </w:pPr>
      <w:r>
        <w:rPr>
          <w:rFonts w:ascii="Times New Roman" w:hAnsi="Times New Roman"/>
          <w:i/>
          <w:sz w:val="28"/>
          <w:szCs w:val="28"/>
        </w:rPr>
        <w:t>П</w:t>
      </w:r>
      <w:r w:rsidR="00080E8B" w:rsidRPr="008A7DCC">
        <w:rPr>
          <w:rFonts w:ascii="Times New Roman" w:hAnsi="Times New Roman"/>
          <w:i/>
          <w:sz w:val="28"/>
          <w:szCs w:val="28"/>
        </w:rPr>
        <w:t>риложение № 5</w:t>
      </w:r>
    </w:p>
    <w:p w:rsidR="00080E8B" w:rsidRPr="008A7DCC" w:rsidRDefault="00080E8B" w:rsidP="00080E8B">
      <w:pPr>
        <w:spacing w:after="0" w:line="240" w:lineRule="auto"/>
        <w:jc w:val="center"/>
        <w:rPr>
          <w:rFonts w:ascii="Times New Roman" w:hAnsi="Times New Roman"/>
          <w:sz w:val="28"/>
          <w:szCs w:val="28"/>
        </w:rPr>
      </w:pPr>
    </w:p>
    <w:p w:rsidR="00080E8B" w:rsidRPr="008A7DCC" w:rsidRDefault="00080E8B" w:rsidP="00080E8B">
      <w:pPr>
        <w:spacing w:after="0" w:line="240" w:lineRule="auto"/>
        <w:jc w:val="center"/>
        <w:rPr>
          <w:rFonts w:ascii="Times New Roman" w:hAnsi="Times New Roman"/>
          <w:bCs/>
          <w:sz w:val="28"/>
          <w:szCs w:val="28"/>
        </w:rPr>
      </w:pPr>
      <w:r w:rsidRPr="008A7DCC">
        <w:rPr>
          <w:rFonts w:ascii="Times New Roman" w:hAnsi="Times New Roman"/>
          <w:bCs/>
          <w:sz w:val="28"/>
          <w:szCs w:val="28"/>
        </w:rPr>
        <w:t xml:space="preserve">Перечень профессий и должностей,  </w:t>
      </w:r>
    </w:p>
    <w:p w:rsidR="00080E8B" w:rsidRPr="008A7DCC" w:rsidRDefault="00080E8B" w:rsidP="00080E8B">
      <w:pPr>
        <w:spacing w:after="0" w:line="240" w:lineRule="auto"/>
        <w:jc w:val="center"/>
        <w:rPr>
          <w:rFonts w:ascii="Times New Roman" w:hAnsi="Times New Roman"/>
          <w:sz w:val="28"/>
          <w:szCs w:val="28"/>
        </w:rPr>
      </w:pPr>
      <w:proofErr w:type="gramStart"/>
      <w:r w:rsidRPr="008A7DCC">
        <w:rPr>
          <w:rFonts w:ascii="Times New Roman" w:hAnsi="Times New Roman"/>
          <w:bCs/>
          <w:sz w:val="28"/>
          <w:szCs w:val="28"/>
        </w:rPr>
        <w:t>имеющих</w:t>
      </w:r>
      <w:proofErr w:type="gramEnd"/>
      <w:r w:rsidRPr="008A7DCC">
        <w:rPr>
          <w:rFonts w:ascii="Times New Roman" w:hAnsi="Times New Roman"/>
          <w:bCs/>
          <w:sz w:val="28"/>
          <w:szCs w:val="28"/>
        </w:rPr>
        <w:t xml:space="preserve"> право на бесплатное получение мыла.</w:t>
      </w:r>
    </w:p>
    <w:p w:rsidR="00080E8B" w:rsidRPr="008A7DCC" w:rsidRDefault="00080E8B" w:rsidP="00080E8B">
      <w:pPr>
        <w:spacing w:after="0" w:line="240" w:lineRule="auto"/>
        <w:jc w:val="center"/>
        <w:rPr>
          <w:rFonts w:ascii="Times New Roman" w:hAnsi="Times New Roman"/>
          <w:sz w:val="28"/>
          <w:szCs w:val="28"/>
        </w:rPr>
      </w:pPr>
      <w:r w:rsidRPr="008A7DCC">
        <w:rPr>
          <w:rFonts w:ascii="Times New Roman" w:hAnsi="Times New Roman"/>
          <w:sz w:val="28"/>
          <w:szCs w:val="28"/>
        </w:rPr>
        <w:t xml:space="preserve">В соответствии с постановлением  Минтруда и </w:t>
      </w:r>
      <w:proofErr w:type="spellStart"/>
      <w:r w:rsidRPr="008A7DCC">
        <w:rPr>
          <w:rFonts w:ascii="Times New Roman" w:hAnsi="Times New Roman"/>
          <w:sz w:val="28"/>
          <w:szCs w:val="28"/>
        </w:rPr>
        <w:t>соцразвития</w:t>
      </w:r>
      <w:proofErr w:type="spellEnd"/>
      <w:r w:rsidRPr="008A7DCC">
        <w:rPr>
          <w:rFonts w:ascii="Times New Roman" w:hAnsi="Times New Roman"/>
          <w:sz w:val="28"/>
          <w:szCs w:val="28"/>
        </w:rPr>
        <w:t xml:space="preserve"> РФ</w:t>
      </w:r>
    </w:p>
    <w:p w:rsidR="00080E8B" w:rsidRPr="008A7DCC" w:rsidRDefault="00080E8B" w:rsidP="00080E8B">
      <w:pPr>
        <w:spacing w:after="0" w:line="240" w:lineRule="auto"/>
        <w:jc w:val="center"/>
        <w:rPr>
          <w:rFonts w:ascii="Times New Roman" w:hAnsi="Times New Roman"/>
          <w:sz w:val="28"/>
          <w:szCs w:val="28"/>
        </w:rPr>
      </w:pPr>
      <w:r w:rsidRPr="008A7DCC">
        <w:rPr>
          <w:rFonts w:ascii="Times New Roman" w:hAnsi="Times New Roman"/>
          <w:sz w:val="28"/>
          <w:szCs w:val="28"/>
        </w:rPr>
        <w:t xml:space="preserve"> от 04.07.2003 г № 45</w:t>
      </w:r>
    </w:p>
    <w:p w:rsidR="00080E8B" w:rsidRPr="008A7DCC" w:rsidRDefault="00080E8B" w:rsidP="00080E8B">
      <w:pPr>
        <w:spacing w:after="0" w:line="240" w:lineRule="auto"/>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90"/>
        <w:gridCol w:w="3758"/>
        <w:gridCol w:w="2623"/>
      </w:tblGrid>
      <w:tr w:rsidR="00080E8B" w:rsidRPr="008A7DCC" w:rsidTr="005A335A">
        <w:tc>
          <w:tcPr>
            <w:tcW w:w="3190" w:type="dxa"/>
          </w:tcPr>
          <w:p w:rsidR="00080E8B" w:rsidRPr="008A7DCC" w:rsidRDefault="00080E8B" w:rsidP="00080E8B">
            <w:pPr>
              <w:spacing w:after="0" w:line="240" w:lineRule="auto"/>
              <w:jc w:val="center"/>
              <w:rPr>
                <w:rFonts w:ascii="Times New Roman" w:hAnsi="Times New Roman"/>
                <w:bCs/>
                <w:sz w:val="28"/>
                <w:szCs w:val="28"/>
              </w:rPr>
            </w:pPr>
            <w:r w:rsidRPr="008A7DCC">
              <w:rPr>
                <w:rFonts w:ascii="Times New Roman" w:hAnsi="Times New Roman"/>
                <w:bCs/>
                <w:sz w:val="28"/>
                <w:szCs w:val="28"/>
              </w:rPr>
              <w:t>Наименование должностей</w:t>
            </w:r>
          </w:p>
        </w:tc>
        <w:tc>
          <w:tcPr>
            <w:tcW w:w="3758" w:type="dxa"/>
          </w:tcPr>
          <w:p w:rsidR="00080E8B" w:rsidRPr="008A7DCC" w:rsidRDefault="00080E8B" w:rsidP="00080E8B">
            <w:pPr>
              <w:spacing w:after="0" w:line="240" w:lineRule="auto"/>
              <w:jc w:val="center"/>
              <w:rPr>
                <w:rFonts w:ascii="Times New Roman" w:hAnsi="Times New Roman"/>
                <w:bCs/>
                <w:sz w:val="28"/>
                <w:szCs w:val="28"/>
              </w:rPr>
            </w:pPr>
            <w:r w:rsidRPr="008A7DCC">
              <w:rPr>
                <w:rFonts w:ascii="Times New Roman" w:hAnsi="Times New Roman"/>
                <w:bCs/>
                <w:sz w:val="28"/>
                <w:szCs w:val="28"/>
              </w:rPr>
              <w:t>Количество (шт.)</w:t>
            </w:r>
          </w:p>
        </w:tc>
        <w:tc>
          <w:tcPr>
            <w:tcW w:w="2623" w:type="dxa"/>
          </w:tcPr>
          <w:p w:rsidR="00080E8B" w:rsidRPr="008A7DCC" w:rsidRDefault="00080E8B" w:rsidP="00080E8B">
            <w:pPr>
              <w:keepNext/>
              <w:spacing w:after="0" w:line="240" w:lineRule="auto"/>
              <w:jc w:val="center"/>
              <w:outlineLvl w:val="0"/>
              <w:rPr>
                <w:rFonts w:ascii="Times New Roman" w:hAnsi="Times New Roman"/>
                <w:bCs/>
                <w:sz w:val="28"/>
                <w:szCs w:val="28"/>
              </w:rPr>
            </w:pPr>
            <w:r w:rsidRPr="008A7DCC">
              <w:rPr>
                <w:rFonts w:ascii="Times New Roman" w:hAnsi="Times New Roman"/>
                <w:bCs/>
                <w:sz w:val="28"/>
                <w:szCs w:val="28"/>
              </w:rPr>
              <w:t>Сроки</w:t>
            </w:r>
          </w:p>
        </w:tc>
      </w:tr>
      <w:tr w:rsidR="00080E8B" w:rsidRPr="008A7DCC" w:rsidTr="005A335A">
        <w:tc>
          <w:tcPr>
            <w:tcW w:w="3190" w:type="dxa"/>
          </w:tcPr>
          <w:p w:rsidR="00080E8B" w:rsidRPr="008A7DCC" w:rsidRDefault="00080E8B" w:rsidP="00080E8B">
            <w:pPr>
              <w:spacing w:after="0" w:line="240" w:lineRule="auto"/>
              <w:rPr>
                <w:rFonts w:ascii="Times New Roman" w:hAnsi="Times New Roman"/>
                <w:sz w:val="28"/>
                <w:szCs w:val="28"/>
              </w:rPr>
            </w:pPr>
            <w:r w:rsidRPr="008A7DCC">
              <w:rPr>
                <w:rFonts w:ascii="Times New Roman" w:hAnsi="Times New Roman"/>
                <w:sz w:val="28"/>
                <w:szCs w:val="28"/>
              </w:rPr>
              <w:t>Машинист по стирке белья</w:t>
            </w:r>
          </w:p>
        </w:tc>
        <w:tc>
          <w:tcPr>
            <w:tcW w:w="3758" w:type="dxa"/>
          </w:tcPr>
          <w:p w:rsidR="00080E8B" w:rsidRPr="008A7DCC" w:rsidRDefault="00080E8B" w:rsidP="00080E8B">
            <w:pPr>
              <w:spacing w:after="0" w:line="240" w:lineRule="auto"/>
              <w:rPr>
                <w:rFonts w:ascii="Times New Roman" w:hAnsi="Times New Roman"/>
                <w:sz w:val="28"/>
                <w:szCs w:val="28"/>
              </w:rPr>
            </w:pPr>
            <w:r w:rsidRPr="008A7DCC">
              <w:rPr>
                <w:rFonts w:ascii="Times New Roman" w:hAnsi="Times New Roman"/>
                <w:sz w:val="28"/>
                <w:szCs w:val="28"/>
              </w:rPr>
              <w:t>Мыло  – 400гр.</w:t>
            </w:r>
          </w:p>
        </w:tc>
        <w:tc>
          <w:tcPr>
            <w:tcW w:w="2623" w:type="dxa"/>
          </w:tcPr>
          <w:p w:rsidR="00080E8B" w:rsidRPr="008A7DCC" w:rsidRDefault="00080E8B" w:rsidP="00080E8B">
            <w:pPr>
              <w:spacing w:after="0" w:line="240" w:lineRule="auto"/>
              <w:rPr>
                <w:rFonts w:ascii="Times New Roman" w:hAnsi="Times New Roman"/>
                <w:sz w:val="28"/>
                <w:szCs w:val="28"/>
              </w:rPr>
            </w:pPr>
            <w:r w:rsidRPr="008A7DCC">
              <w:rPr>
                <w:rFonts w:ascii="Times New Roman" w:hAnsi="Times New Roman"/>
                <w:sz w:val="28"/>
                <w:szCs w:val="28"/>
              </w:rPr>
              <w:t>1 месяц</w:t>
            </w:r>
          </w:p>
        </w:tc>
      </w:tr>
      <w:tr w:rsidR="00080E8B" w:rsidRPr="008A7DCC" w:rsidTr="005A335A">
        <w:tc>
          <w:tcPr>
            <w:tcW w:w="3190" w:type="dxa"/>
          </w:tcPr>
          <w:p w:rsidR="00080E8B" w:rsidRPr="008A7DCC" w:rsidRDefault="00080E8B" w:rsidP="00080E8B">
            <w:pPr>
              <w:spacing w:after="0" w:line="240" w:lineRule="auto"/>
              <w:rPr>
                <w:rFonts w:ascii="Times New Roman" w:hAnsi="Times New Roman"/>
                <w:sz w:val="28"/>
                <w:szCs w:val="28"/>
              </w:rPr>
            </w:pPr>
            <w:r w:rsidRPr="008A7DCC">
              <w:rPr>
                <w:rFonts w:ascii="Times New Roman" w:hAnsi="Times New Roman"/>
                <w:sz w:val="28"/>
                <w:szCs w:val="28"/>
              </w:rPr>
              <w:t>Младший воспитатель</w:t>
            </w:r>
          </w:p>
        </w:tc>
        <w:tc>
          <w:tcPr>
            <w:tcW w:w="3758" w:type="dxa"/>
          </w:tcPr>
          <w:p w:rsidR="00080E8B" w:rsidRPr="008A7DCC" w:rsidRDefault="00080E8B" w:rsidP="00080E8B">
            <w:pPr>
              <w:spacing w:after="0" w:line="240" w:lineRule="auto"/>
              <w:rPr>
                <w:rFonts w:ascii="Times New Roman" w:hAnsi="Times New Roman"/>
                <w:sz w:val="28"/>
                <w:szCs w:val="28"/>
              </w:rPr>
            </w:pPr>
            <w:r w:rsidRPr="008A7DCC">
              <w:rPr>
                <w:rFonts w:ascii="Times New Roman" w:hAnsi="Times New Roman"/>
                <w:sz w:val="28"/>
                <w:szCs w:val="28"/>
              </w:rPr>
              <w:t>Мыло – 400гр.</w:t>
            </w:r>
          </w:p>
        </w:tc>
        <w:tc>
          <w:tcPr>
            <w:tcW w:w="2623" w:type="dxa"/>
          </w:tcPr>
          <w:p w:rsidR="00080E8B" w:rsidRPr="008A7DCC" w:rsidRDefault="00080E8B" w:rsidP="00080E8B">
            <w:pPr>
              <w:spacing w:after="0" w:line="240" w:lineRule="auto"/>
              <w:rPr>
                <w:rFonts w:ascii="Times New Roman" w:hAnsi="Times New Roman"/>
                <w:sz w:val="28"/>
                <w:szCs w:val="28"/>
              </w:rPr>
            </w:pPr>
            <w:r w:rsidRPr="008A7DCC">
              <w:rPr>
                <w:rFonts w:ascii="Times New Roman" w:hAnsi="Times New Roman"/>
                <w:sz w:val="28"/>
                <w:szCs w:val="28"/>
              </w:rPr>
              <w:t>1 месяц</w:t>
            </w:r>
          </w:p>
        </w:tc>
      </w:tr>
      <w:tr w:rsidR="00080E8B" w:rsidRPr="008A7DCC" w:rsidTr="005A335A">
        <w:tc>
          <w:tcPr>
            <w:tcW w:w="3190" w:type="dxa"/>
          </w:tcPr>
          <w:p w:rsidR="00080E8B" w:rsidRPr="008A7DCC" w:rsidRDefault="00080E8B" w:rsidP="00080E8B">
            <w:pPr>
              <w:spacing w:after="0" w:line="240" w:lineRule="auto"/>
              <w:rPr>
                <w:rFonts w:ascii="Times New Roman" w:hAnsi="Times New Roman"/>
                <w:sz w:val="28"/>
                <w:szCs w:val="28"/>
              </w:rPr>
            </w:pPr>
            <w:r w:rsidRPr="008A7DCC">
              <w:rPr>
                <w:rFonts w:ascii="Times New Roman" w:hAnsi="Times New Roman"/>
                <w:sz w:val="28"/>
                <w:szCs w:val="28"/>
              </w:rPr>
              <w:t>Заместитель заведующего по административно-хозяйственной работе</w:t>
            </w:r>
          </w:p>
        </w:tc>
        <w:tc>
          <w:tcPr>
            <w:tcW w:w="3758" w:type="dxa"/>
          </w:tcPr>
          <w:p w:rsidR="00080E8B" w:rsidRPr="008A7DCC" w:rsidRDefault="00080E8B" w:rsidP="00080E8B">
            <w:pPr>
              <w:spacing w:after="0" w:line="240" w:lineRule="auto"/>
              <w:rPr>
                <w:rFonts w:ascii="Times New Roman" w:hAnsi="Times New Roman"/>
                <w:sz w:val="28"/>
                <w:szCs w:val="28"/>
              </w:rPr>
            </w:pPr>
            <w:r w:rsidRPr="008A7DCC">
              <w:rPr>
                <w:rFonts w:ascii="Times New Roman" w:hAnsi="Times New Roman"/>
                <w:sz w:val="28"/>
                <w:szCs w:val="28"/>
              </w:rPr>
              <w:t>Мыло – 400гр.</w:t>
            </w:r>
          </w:p>
        </w:tc>
        <w:tc>
          <w:tcPr>
            <w:tcW w:w="2623" w:type="dxa"/>
          </w:tcPr>
          <w:p w:rsidR="00080E8B" w:rsidRPr="008A7DCC" w:rsidRDefault="00080E8B" w:rsidP="00080E8B">
            <w:pPr>
              <w:spacing w:after="0" w:line="240" w:lineRule="auto"/>
              <w:rPr>
                <w:rFonts w:ascii="Times New Roman" w:hAnsi="Times New Roman"/>
                <w:sz w:val="28"/>
                <w:szCs w:val="28"/>
              </w:rPr>
            </w:pPr>
            <w:r w:rsidRPr="008A7DCC">
              <w:rPr>
                <w:rFonts w:ascii="Times New Roman" w:hAnsi="Times New Roman"/>
                <w:sz w:val="28"/>
                <w:szCs w:val="28"/>
              </w:rPr>
              <w:t>1 месяц</w:t>
            </w:r>
          </w:p>
        </w:tc>
      </w:tr>
      <w:tr w:rsidR="00080E8B" w:rsidRPr="008A7DCC" w:rsidTr="005A335A">
        <w:trPr>
          <w:trHeight w:val="424"/>
        </w:trPr>
        <w:tc>
          <w:tcPr>
            <w:tcW w:w="3190" w:type="dxa"/>
            <w:tcBorders>
              <w:bottom w:val="single" w:sz="4" w:space="0" w:color="auto"/>
            </w:tcBorders>
          </w:tcPr>
          <w:p w:rsidR="00080E8B" w:rsidRPr="008A7DCC" w:rsidRDefault="00080E8B" w:rsidP="00080E8B">
            <w:pPr>
              <w:spacing w:after="0" w:line="240" w:lineRule="auto"/>
              <w:rPr>
                <w:rFonts w:ascii="Times New Roman" w:hAnsi="Times New Roman"/>
                <w:sz w:val="28"/>
                <w:szCs w:val="28"/>
              </w:rPr>
            </w:pPr>
            <w:r w:rsidRPr="008A7DCC">
              <w:rPr>
                <w:rFonts w:ascii="Times New Roman" w:hAnsi="Times New Roman"/>
                <w:sz w:val="28"/>
                <w:szCs w:val="28"/>
              </w:rPr>
              <w:t>Повар</w:t>
            </w:r>
          </w:p>
        </w:tc>
        <w:tc>
          <w:tcPr>
            <w:tcW w:w="3758" w:type="dxa"/>
            <w:tcBorders>
              <w:bottom w:val="single" w:sz="4" w:space="0" w:color="auto"/>
            </w:tcBorders>
          </w:tcPr>
          <w:p w:rsidR="00080E8B" w:rsidRPr="008A7DCC" w:rsidRDefault="00080E8B" w:rsidP="00080E8B">
            <w:pPr>
              <w:spacing w:after="0" w:line="240" w:lineRule="auto"/>
              <w:rPr>
                <w:rFonts w:ascii="Times New Roman" w:hAnsi="Times New Roman"/>
                <w:sz w:val="28"/>
                <w:szCs w:val="28"/>
              </w:rPr>
            </w:pPr>
            <w:r w:rsidRPr="008A7DCC">
              <w:rPr>
                <w:rFonts w:ascii="Times New Roman" w:hAnsi="Times New Roman"/>
                <w:sz w:val="28"/>
                <w:szCs w:val="28"/>
              </w:rPr>
              <w:t>Мыло – 400гр.</w:t>
            </w:r>
          </w:p>
        </w:tc>
        <w:tc>
          <w:tcPr>
            <w:tcW w:w="2623" w:type="dxa"/>
            <w:tcBorders>
              <w:bottom w:val="single" w:sz="4" w:space="0" w:color="auto"/>
            </w:tcBorders>
          </w:tcPr>
          <w:p w:rsidR="00080E8B" w:rsidRPr="008A7DCC" w:rsidRDefault="00080E8B" w:rsidP="00080E8B">
            <w:pPr>
              <w:spacing w:after="0" w:line="240" w:lineRule="auto"/>
              <w:rPr>
                <w:rFonts w:ascii="Times New Roman" w:hAnsi="Times New Roman"/>
                <w:sz w:val="28"/>
                <w:szCs w:val="28"/>
              </w:rPr>
            </w:pPr>
            <w:r w:rsidRPr="008A7DCC">
              <w:rPr>
                <w:rFonts w:ascii="Times New Roman" w:hAnsi="Times New Roman"/>
                <w:sz w:val="28"/>
                <w:szCs w:val="28"/>
              </w:rPr>
              <w:t>1 месяц</w:t>
            </w:r>
          </w:p>
        </w:tc>
      </w:tr>
      <w:tr w:rsidR="00080E8B" w:rsidRPr="008A7DCC" w:rsidTr="005A335A">
        <w:tc>
          <w:tcPr>
            <w:tcW w:w="3190" w:type="dxa"/>
          </w:tcPr>
          <w:p w:rsidR="00080E8B" w:rsidRPr="008A7DCC" w:rsidRDefault="00080E8B" w:rsidP="00080E8B">
            <w:pPr>
              <w:spacing w:after="0" w:line="240" w:lineRule="auto"/>
              <w:rPr>
                <w:rFonts w:ascii="Times New Roman" w:hAnsi="Times New Roman"/>
                <w:sz w:val="28"/>
                <w:szCs w:val="28"/>
              </w:rPr>
            </w:pPr>
            <w:r w:rsidRPr="008A7DCC">
              <w:rPr>
                <w:rFonts w:ascii="Times New Roman" w:hAnsi="Times New Roman"/>
                <w:sz w:val="28"/>
                <w:szCs w:val="28"/>
              </w:rPr>
              <w:t>Подсобный рабочий</w:t>
            </w:r>
          </w:p>
        </w:tc>
        <w:tc>
          <w:tcPr>
            <w:tcW w:w="3758" w:type="dxa"/>
          </w:tcPr>
          <w:p w:rsidR="00080E8B" w:rsidRPr="008A7DCC" w:rsidRDefault="00080E8B" w:rsidP="00080E8B">
            <w:pPr>
              <w:spacing w:after="0" w:line="240" w:lineRule="auto"/>
              <w:rPr>
                <w:rFonts w:ascii="Times New Roman" w:hAnsi="Times New Roman"/>
                <w:sz w:val="28"/>
                <w:szCs w:val="28"/>
              </w:rPr>
            </w:pPr>
            <w:r w:rsidRPr="008A7DCC">
              <w:rPr>
                <w:rFonts w:ascii="Times New Roman" w:hAnsi="Times New Roman"/>
                <w:sz w:val="28"/>
                <w:szCs w:val="28"/>
              </w:rPr>
              <w:t>Мыло – 400гр.</w:t>
            </w:r>
          </w:p>
        </w:tc>
        <w:tc>
          <w:tcPr>
            <w:tcW w:w="2623" w:type="dxa"/>
          </w:tcPr>
          <w:p w:rsidR="00080E8B" w:rsidRPr="008A7DCC" w:rsidRDefault="00080E8B" w:rsidP="00080E8B">
            <w:pPr>
              <w:spacing w:after="0" w:line="240" w:lineRule="auto"/>
              <w:rPr>
                <w:rFonts w:ascii="Times New Roman" w:hAnsi="Times New Roman"/>
                <w:sz w:val="28"/>
                <w:szCs w:val="28"/>
              </w:rPr>
            </w:pPr>
            <w:r w:rsidRPr="008A7DCC">
              <w:rPr>
                <w:rFonts w:ascii="Times New Roman" w:hAnsi="Times New Roman"/>
                <w:sz w:val="28"/>
                <w:szCs w:val="28"/>
              </w:rPr>
              <w:t>1 месяц</w:t>
            </w:r>
          </w:p>
        </w:tc>
      </w:tr>
      <w:tr w:rsidR="00080E8B" w:rsidRPr="008A7DCC" w:rsidTr="005A335A">
        <w:tc>
          <w:tcPr>
            <w:tcW w:w="3190" w:type="dxa"/>
          </w:tcPr>
          <w:p w:rsidR="00080E8B" w:rsidRPr="008A7DCC" w:rsidRDefault="00080E8B" w:rsidP="00080E8B">
            <w:pPr>
              <w:spacing w:after="0" w:line="240" w:lineRule="auto"/>
              <w:rPr>
                <w:rFonts w:ascii="Times New Roman" w:hAnsi="Times New Roman"/>
                <w:sz w:val="28"/>
                <w:szCs w:val="28"/>
              </w:rPr>
            </w:pPr>
            <w:r w:rsidRPr="008A7DCC">
              <w:rPr>
                <w:rFonts w:ascii="Times New Roman" w:hAnsi="Times New Roman"/>
                <w:sz w:val="28"/>
                <w:szCs w:val="28"/>
              </w:rPr>
              <w:t>Кладовщик</w:t>
            </w:r>
          </w:p>
        </w:tc>
        <w:tc>
          <w:tcPr>
            <w:tcW w:w="3758" w:type="dxa"/>
          </w:tcPr>
          <w:p w:rsidR="00080E8B" w:rsidRPr="008A7DCC" w:rsidRDefault="00080E8B" w:rsidP="00080E8B">
            <w:pPr>
              <w:spacing w:after="0" w:line="240" w:lineRule="auto"/>
              <w:rPr>
                <w:rFonts w:ascii="Times New Roman" w:hAnsi="Times New Roman"/>
                <w:sz w:val="28"/>
                <w:szCs w:val="28"/>
              </w:rPr>
            </w:pPr>
            <w:r w:rsidRPr="008A7DCC">
              <w:rPr>
                <w:rFonts w:ascii="Times New Roman" w:hAnsi="Times New Roman"/>
                <w:sz w:val="28"/>
                <w:szCs w:val="28"/>
              </w:rPr>
              <w:t>Мыло – 400гр.</w:t>
            </w:r>
          </w:p>
        </w:tc>
        <w:tc>
          <w:tcPr>
            <w:tcW w:w="2623" w:type="dxa"/>
          </w:tcPr>
          <w:p w:rsidR="00080E8B" w:rsidRPr="008A7DCC" w:rsidRDefault="00080E8B" w:rsidP="00080E8B">
            <w:pPr>
              <w:spacing w:after="0" w:line="240" w:lineRule="auto"/>
              <w:rPr>
                <w:rFonts w:ascii="Times New Roman" w:hAnsi="Times New Roman"/>
                <w:sz w:val="28"/>
                <w:szCs w:val="28"/>
              </w:rPr>
            </w:pPr>
            <w:r w:rsidRPr="008A7DCC">
              <w:rPr>
                <w:rFonts w:ascii="Times New Roman" w:hAnsi="Times New Roman"/>
                <w:sz w:val="28"/>
                <w:szCs w:val="28"/>
              </w:rPr>
              <w:t>1 месяц</w:t>
            </w:r>
          </w:p>
        </w:tc>
      </w:tr>
      <w:tr w:rsidR="00080E8B" w:rsidRPr="008A7DCC" w:rsidTr="005A335A">
        <w:tc>
          <w:tcPr>
            <w:tcW w:w="3190" w:type="dxa"/>
          </w:tcPr>
          <w:p w:rsidR="00080E8B" w:rsidRPr="008A7DCC" w:rsidRDefault="00080E8B" w:rsidP="00080E8B">
            <w:pPr>
              <w:spacing w:after="0" w:line="240" w:lineRule="auto"/>
              <w:rPr>
                <w:rFonts w:ascii="Times New Roman" w:hAnsi="Times New Roman"/>
                <w:sz w:val="28"/>
                <w:szCs w:val="28"/>
              </w:rPr>
            </w:pPr>
            <w:r w:rsidRPr="008A7DCC">
              <w:rPr>
                <w:rFonts w:ascii="Times New Roman" w:hAnsi="Times New Roman"/>
                <w:sz w:val="28"/>
                <w:szCs w:val="28"/>
              </w:rPr>
              <w:t>Кастелянша</w:t>
            </w:r>
          </w:p>
        </w:tc>
        <w:tc>
          <w:tcPr>
            <w:tcW w:w="3758" w:type="dxa"/>
          </w:tcPr>
          <w:p w:rsidR="00080E8B" w:rsidRPr="008A7DCC" w:rsidRDefault="00080E8B" w:rsidP="00080E8B">
            <w:pPr>
              <w:spacing w:after="0" w:line="240" w:lineRule="auto"/>
              <w:rPr>
                <w:rFonts w:ascii="Times New Roman" w:hAnsi="Times New Roman"/>
                <w:sz w:val="28"/>
                <w:szCs w:val="28"/>
              </w:rPr>
            </w:pPr>
            <w:r w:rsidRPr="008A7DCC">
              <w:rPr>
                <w:rFonts w:ascii="Times New Roman" w:hAnsi="Times New Roman"/>
                <w:sz w:val="28"/>
                <w:szCs w:val="28"/>
              </w:rPr>
              <w:t>Мыло – 400гр.</w:t>
            </w:r>
          </w:p>
        </w:tc>
        <w:tc>
          <w:tcPr>
            <w:tcW w:w="2623" w:type="dxa"/>
          </w:tcPr>
          <w:p w:rsidR="00080E8B" w:rsidRPr="008A7DCC" w:rsidRDefault="00080E8B" w:rsidP="00080E8B">
            <w:pPr>
              <w:spacing w:after="0" w:line="240" w:lineRule="auto"/>
              <w:rPr>
                <w:rFonts w:ascii="Times New Roman" w:hAnsi="Times New Roman"/>
                <w:sz w:val="28"/>
                <w:szCs w:val="28"/>
              </w:rPr>
            </w:pPr>
            <w:r w:rsidRPr="008A7DCC">
              <w:rPr>
                <w:rFonts w:ascii="Times New Roman" w:hAnsi="Times New Roman"/>
                <w:sz w:val="28"/>
                <w:szCs w:val="28"/>
              </w:rPr>
              <w:t>1 Месяц</w:t>
            </w:r>
          </w:p>
        </w:tc>
      </w:tr>
      <w:tr w:rsidR="00080E8B" w:rsidRPr="008A7DCC" w:rsidTr="005A335A">
        <w:tc>
          <w:tcPr>
            <w:tcW w:w="3190" w:type="dxa"/>
          </w:tcPr>
          <w:p w:rsidR="00080E8B" w:rsidRPr="008A7DCC" w:rsidRDefault="00080E8B" w:rsidP="00080E8B">
            <w:pPr>
              <w:spacing w:after="0" w:line="240" w:lineRule="auto"/>
              <w:rPr>
                <w:rFonts w:ascii="Times New Roman" w:hAnsi="Times New Roman"/>
                <w:sz w:val="28"/>
                <w:szCs w:val="28"/>
              </w:rPr>
            </w:pPr>
            <w:r w:rsidRPr="008A7DCC">
              <w:rPr>
                <w:rFonts w:ascii="Times New Roman" w:hAnsi="Times New Roman"/>
                <w:sz w:val="28"/>
                <w:szCs w:val="28"/>
              </w:rPr>
              <w:t>Рабочий комплексного обслуживания здания</w:t>
            </w:r>
          </w:p>
        </w:tc>
        <w:tc>
          <w:tcPr>
            <w:tcW w:w="3758" w:type="dxa"/>
          </w:tcPr>
          <w:p w:rsidR="00080E8B" w:rsidRPr="008A7DCC" w:rsidRDefault="00080E8B" w:rsidP="00080E8B">
            <w:pPr>
              <w:spacing w:after="0" w:line="240" w:lineRule="auto"/>
              <w:rPr>
                <w:rFonts w:ascii="Times New Roman" w:hAnsi="Times New Roman"/>
                <w:sz w:val="28"/>
                <w:szCs w:val="28"/>
              </w:rPr>
            </w:pPr>
            <w:r w:rsidRPr="008A7DCC">
              <w:rPr>
                <w:rFonts w:ascii="Times New Roman" w:hAnsi="Times New Roman"/>
                <w:sz w:val="28"/>
                <w:szCs w:val="28"/>
              </w:rPr>
              <w:t>Мыло – 400гр.</w:t>
            </w:r>
          </w:p>
        </w:tc>
        <w:tc>
          <w:tcPr>
            <w:tcW w:w="2623" w:type="dxa"/>
          </w:tcPr>
          <w:p w:rsidR="00080E8B" w:rsidRPr="008A7DCC" w:rsidRDefault="00080E8B" w:rsidP="00080E8B">
            <w:pPr>
              <w:spacing w:after="0" w:line="240" w:lineRule="auto"/>
              <w:rPr>
                <w:rFonts w:ascii="Times New Roman" w:hAnsi="Times New Roman"/>
                <w:sz w:val="28"/>
                <w:szCs w:val="28"/>
              </w:rPr>
            </w:pPr>
            <w:r w:rsidRPr="008A7DCC">
              <w:rPr>
                <w:rFonts w:ascii="Times New Roman" w:hAnsi="Times New Roman"/>
                <w:sz w:val="28"/>
                <w:szCs w:val="28"/>
              </w:rPr>
              <w:t>1 Месяц</w:t>
            </w:r>
          </w:p>
        </w:tc>
      </w:tr>
      <w:tr w:rsidR="00080E8B" w:rsidRPr="008A7DCC" w:rsidTr="005A335A">
        <w:tc>
          <w:tcPr>
            <w:tcW w:w="3190" w:type="dxa"/>
          </w:tcPr>
          <w:p w:rsidR="00080E8B" w:rsidRPr="008A7DCC" w:rsidRDefault="00080E8B" w:rsidP="00080E8B">
            <w:pPr>
              <w:spacing w:after="0" w:line="240" w:lineRule="auto"/>
              <w:rPr>
                <w:rFonts w:ascii="Times New Roman" w:hAnsi="Times New Roman"/>
                <w:sz w:val="28"/>
                <w:szCs w:val="28"/>
              </w:rPr>
            </w:pPr>
            <w:r w:rsidRPr="008A7DCC">
              <w:rPr>
                <w:rFonts w:ascii="Times New Roman" w:hAnsi="Times New Roman"/>
                <w:sz w:val="28"/>
                <w:szCs w:val="28"/>
              </w:rPr>
              <w:t>Инструктор по физической культуре</w:t>
            </w:r>
          </w:p>
        </w:tc>
        <w:tc>
          <w:tcPr>
            <w:tcW w:w="3758" w:type="dxa"/>
          </w:tcPr>
          <w:p w:rsidR="00080E8B" w:rsidRPr="008A7DCC" w:rsidRDefault="00080E8B" w:rsidP="00080E8B">
            <w:pPr>
              <w:spacing w:after="0" w:line="240" w:lineRule="auto"/>
              <w:rPr>
                <w:rFonts w:ascii="Times New Roman" w:hAnsi="Times New Roman"/>
                <w:sz w:val="28"/>
                <w:szCs w:val="28"/>
              </w:rPr>
            </w:pPr>
            <w:r w:rsidRPr="008A7DCC">
              <w:rPr>
                <w:rFonts w:ascii="Times New Roman" w:hAnsi="Times New Roman"/>
                <w:sz w:val="28"/>
                <w:szCs w:val="28"/>
              </w:rPr>
              <w:t>Мыло – 400гр.</w:t>
            </w:r>
          </w:p>
        </w:tc>
        <w:tc>
          <w:tcPr>
            <w:tcW w:w="2623" w:type="dxa"/>
          </w:tcPr>
          <w:p w:rsidR="00080E8B" w:rsidRPr="008A7DCC" w:rsidRDefault="00080E8B" w:rsidP="00080E8B">
            <w:pPr>
              <w:spacing w:after="0" w:line="240" w:lineRule="auto"/>
              <w:rPr>
                <w:rFonts w:ascii="Times New Roman" w:hAnsi="Times New Roman"/>
                <w:sz w:val="28"/>
                <w:szCs w:val="28"/>
              </w:rPr>
            </w:pPr>
            <w:r w:rsidRPr="008A7DCC">
              <w:rPr>
                <w:rFonts w:ascii="Times New Roman" w:hAnsi="Times New Roman"/>
                <w:sz w:val="28"/>
                <w:szCs w:val="28"/>
              </w:rPr>
              <w:t>1 Месяц</w:t>
            </w:r>
          </w:p>
        </w:tc>
      </w:tr>
    </w:tbl>
    <w:p w:rsidR="00080E8B" w:rsidRPr="008A7DCC" w:rsidRDefault="00080E8B" w:rsidP="00080E8B">
      <w:pPr>
        <w:spacing w:after="0" w:line="240" w:lineRule="auto"/>
        <w:rPr>
          <w:rFonts w:ascii="Times New Roman" w:hAnsi="Times New Roman"/>
          <w:sz w:val="28"/>
          <w:szCs w:val="28"/>
        </w:rPr>
      </w:pPr>
    </w:p>
    <w:p w:rsidR="00080E8B" w:rsidRPr="008A7DCC" w:rsidRDefault="00080E8B" w:rsidP="00080E8B">
      <w:pPr>
        <w:spacing w:after="0" w:line="240" w:lineRule="auto"/>
        <w:rPr>
          <w:rFonts w:ascii="Times New Roman" w:hAnsi="Times New Roman"/>
          <w:sz w:val="28"/>
          <w:szCs w:val="28"/>
        </w:rPr>
      </w:pPr>
    </w:p>
    <w:p w:rsidR="00080E8B" w:rsidRPr="008A7DCC" w:rsidRDefault="00080E8B" w:rsidP="00080E8B">
      <w:pPr>
        <w:spacing w:after="0" w:line="240" w:lineRule="auto"/>
        <w:rPr>
          <w:rFonts w:ascii="Times New Roman" w:hAnsi="Times New Roman"/>
          <w:sz w:val="28"/>
          <w:szCs w:val="28"/>
        </w:rPr>
      </w:pPr>
    </w:p>
    <w:p w:rsidR="00080E8B" w:rsidRPr="008A7DCC" w:rsidRDefault="00080E8B" w:rsidP="00080E8B">
      <w:pPr>
        <w:spacing w:after="0" w:line="240" w:lineRule="auto"/>
        <w:rPr>
          <w:rFonts w:ascii="Times New Roman" w:hAnsi="Times New Roman"/>
          <w:sz w:val="28"/>
          <w:szCs w:val="28"/>
        </w:rPr>
      </w:pPr>
    </w:p>
    <w:p w:rsidR="00080E8B" w:rsidRPr="008A7DCC" w:rsidRDefault="00AF2E9B" w:rsidP="00080E8B">
      <w:pPr>
        <w:spacing w:after="0" w:line="240" w:lineRule="auto"/>
        <w:rPr>
          <w:rFonts w:ascii="Times New Roman" w:hAnsi="Times New Roman"/>
          <w:sz w:val="28"/>
          <w:szCs w:val="28"/>
        </w:rPr>
      </w:pPr>
      <w:r w:rsidRPr="008A7DCC">
        <w:rPr>
          <w:rFonts w:ascii="Times New Roman" w:hAnsi="Times New Roman"/>
          <w:sz w:val="28"/>
          <w:szCs w:val="28"/>
        </w:rPr>
        <w:t>И.о Заведующего</w:t>
      </w:r>
      <w:r w:rsidR="00080E8B" w:rsidRPr="008A7DCC">
        <w:rPr>
          <w:rFonts w:ascii="Times New Roman" w:hAnsi="Times New Roman"/>
          <w:sz w:val="28"/>
          <w:szCs w:val="28"/>
        </w:rPr>
        <w:t xml:space="preserve"> МБДОУ № 74 ____________ </w:t>
      </w:r>
      <w:r w:rsidR="005F7EB7" w:rsidRPr="008A7DCC">
        <w:rPr>
          <w:rFonts w:ascii="Times New Roman" w:hAnsi="Times New Roman"/>
          <w:sz w:val="28"/>
          <w:szCs w:val="28"/>
        </w:rPr>
        <w:t>В.А. Пучкова</w:t>
      </w:r>
      <w:r w:rsidR="00080E8B" w:rsidRPr="008A7DCC">
        <w:rPr>
          <w:rFonts w:ascii="Times New Roman" w:hAnsi="Times New Roman"/>
          <w:sz w:val="28"/>
          <w:szCs w:val="28"/>
        </w:rPr>
        <w:t xml:space="preserve"> </w:t>
      </w:r>
    </w:p>
    <w:p w:rsidR="00080E8B" w:rsidRPr="008A7DCC" w:rsidRDefault="00080E8B" w:rsidP="00080E8B">
      <w:pPr>
        <w:spacing w:after="0" w:line="240" w:lineRule="auto"/>
        <w:rPr>
          <w:rFonts w:ascii="Times New Roman" w:hAnsi="Times New Roman"/>
          <w:sz w:val="28"/>
          <w:szCs w:val="28"/>
        </w:rPr>
      </w:pPr>
    </w:p>
    <w:p w:rsidR="00080E8B" w:rsidRPr="008A7DCC" w:rsidRDefault="00080E8B" w:rsidP="00080E8B">
      <w:pPr>
        <w:spacing w:after="0" w:line="240" w:lineRule="auto"/>
        <w:rPr>
          <w:rFonts w:ascii="Times New Roman" w:hAnsi="Times New Roman"/>
          <w:sz w:val="28"/>
          <w:szCs w:val="28"/>
        </w:rPr>
      </w:pPr>
      <w:r w:rsidRPr="008A7DCC">
        <w:rPr>
          <w:rFonts w:ascii="Times New Roman" w:hAnsi="Times New Roman"/>
          <w:sz w:val="28"/>
          <w:szCs w:val="28"/>
        </w:rPr>
        <w:t>Председатель профкома МБДОУ № 74__________   Т.А.</w:t>
      </w:r>
      <w:r w:rsidR="00AB352F">
        <w:rPr>
          <w:rFonts w:ascii="Times New Roman" w:hAnsi="Times New Roman"/>
          <w:sz w:val="28"/>
          <w:szCs w:val="28"/>
        </w:rPr>
        <w:t xml:space="preserve"> </w:t>
      </w:r>
      <w:r w:rsidRPr="008A7DCC">
        <w:rPr>
          <w:rFonts w:ascii="Times New Roman" w:hAnsi="Times New Roman"/>
          <w:sz w:val="28"/>
          <w:szCs w:val="28"/>
        </w:rPr>
        <w:t>Антипина</w:t>
      </w:r>
    </w:p>
    <w:p w:rsidR="00080E8B" w:rsidRPr="008A7DCC" w:rsidRDefault="00080E8B" w:rsidP="00080E8B">
      <w:pPr>
        <w:spacing w:after="0" w:line="240" w:lineRule="auto"/>
        <w:jc w:val="right"/>
        <w:rPr>
          <w:rFonts w:ascii="Times New Roman" w:hAnsi="Times New Roman"/>
          <w:i/>
          <w:sz w:val="28"/>
          <w:szCs w:val="28"/>
        </w:rPr>
      </w:pPr>
    </w:p>
    <w:p w:rsidR="00080E8B" w:rsidRPr="008A7DCC" w:rsidRDefault="00080E8B" w:rsidP="00080E8B">
      <w:pPr>
        <w:spacing w:after="0" w:line="240" w:lineRule="auto"/>
        <w:jc w:val="right"/>
        <w:rPr>
          <w:rFonts w:ascii="Times New Roman" w:hAnsi="Times New Roman"/>
          <w:i/>
          <w:sz w:val="28"/>
          <w:szCs w:val="28"/>
        </w:rPr>
      </w:pPr>
    </w:p>
    <w:p w:rsidR="00080E8B" w:rsidRPr="008A7DCC" w:rsidRDefault="00080E8B" w:rsidP="00080E8B">
      <w:pPr>
        <w:spacing w:after="0" w:line="240" w:lineRule="auto"/>
        <w:jc w:val="right"/>
        <w:rPr>
          <w:rFonts w:ascii="Times New Roman" w:hAnsi="Times New Roman"/>
          <w:i/>
          <w:sz w:val="28"/>
          <w:szCs w:val="28"/>
        </w:rPr>
      </w:pPr>
    </w:p>
    <w:p w:rsidR="00080E8B" w:rsidRPr="00080E8B" w:rsidRDefault="00080E8B" w:rsidP="00080E8B">
      <w:pPr>
        <w:spacing w:after="0" w:line="240" w:lineRule="auto"/>
        <w:jc w:val="right"/>
        <w:rPr>
          <w:rFonts w:ascii="Times New Roman" w:hAnsi="Times New Roman"/>
          <w:b/>
          <w:i/>
          <w:sz w:val="28"/>
          <w:szCs w:val="28"/>
        </w:rPr>
      </w:pPr>
    </w:p>
    <w:p w:rsidR="00080E8B" w:rsidRPr="00080E8B" w:rsidRDefault="00080E8B" w:rsidP="00080E8B">
      <w:pPr>
        <w:spacing w:after="0" w:line="240" w:lineRule="auto"/>
        <w:jc w:val="right"/>
        <w:rPr>
          <w:rFonts w:ascii="Times New Roman" w:hAnsi="Times New Roman"/>
          <w:b/>
          <w:i/>
          <w:sz w:val="28"/>
          <w:szCs w:val="28"/>
        </w:rPr>
      </w:pPr>
    </w:p>
    <w:p w:rsidR="0009506F" w:rsidRDefault="0009506F" w:rsidP="00080E8B">
      <w:pPr>
        <w:keepNext/>
        <w:spacing w:after="0" w:line="240" w:lineRule="auto"/>
        <w:jc w:val="right"/>
        <w:outlineLvl w:val="0"/>
        <w:rPr>
          <w:rFonts w:ascii="Times New Roman" w:hAnsi="Times New Roman"/>
          <w:i/>
          <w:sz w:val="28"/>
          <w:szCs w:val="28"/>
        </w:rPr>
      </w:pPr>
    </w:p>
    <w:p w:rsidR="0009506F" w:rsidRDefault="0009506F" w:rsidP="00080E8B">
      <w:pPr>
        <w:keepNext/>
        <w:spacing w:after="0" w:line="240" w:lineRule="auto"/>
        <w:jc w:val="right"/>
        <w:outlineLvl w:val="0"/>
        <w:rPr>
          <w:rFonts w:ascii="Times New Roman" w:hAnsi="Times New Roman"/>
          <w:i/>
          <w:sz w:val="28"/>
          <w:szCs w:val="28"/>
        </w:rPr>
      </w:pPr>
    </w:p>
    <w:p w:rsidR="0009506F" w:rsidRDefault="0009506F" w:rsidP="0009506F">
      <w:pPr>
        <w:keepNext/>
        <w:spacing w:after="0" w:line="240" w:lineRule="auto"/>
        <w:jc w:val="right"/>
        <w:outlineLvl w:val="0"/>
        <w:rPr>
          <w:rFonts w:ascii="Times New Roman" w:hAnsi="Times New Roman"/>
          <w:i/>
          <w:sz w:val="28"/>
          <w:szCs w:val="28"/>
        </w:rPr>
      </w:pPr>
    </w:p>
    <w:p w:rsidR="0009506F" w:rsidRDefault="0009506F" w:rsidP="0009506F">
      <w:pPr>
        <w:keepNext/>
        <w:spacing w:after="0" w:line="240" w:lineRule="auto"/>
        <w:jc w:val="right"/>
        <w:outlineLvl w:val="0"/>
        <w:rPr>
          <w:rFonts w:ascii="Times New Roman" w:hAnsi="Times New Roman"/>
          <w:i/>
          <w:sz w:val="28"/>
          <w:szCs w:val="28"/>
        </w:rPr>
      </w:pPr>
    </w:p>
    <w:p w:rsidR="0009506F" w:rsidRDefault="0009506F" w:rsidP="0009506F">
      <w:pPr>
        <w:keepNext/>
        <w:spacing w:after="0" w:line="240" w:lineRule="auto"/>
        <w:jc w:val="right"/>
        <w:outlineLvl w:val="0"/>
        <w:rPr>
          <w:rFonts w:ascii="Times New Roman" w:hAnsi="Times New Roman"/>
          <w:i/>
          <w:sz w:val="28"/>
          <w:szCs w:val="28"/>
        </w:rPr>
      </w:pPr>
    </w:p>
    <w:p w:rsidR="007776F4" w:rsidRDefault="007776F4" w:rsidP="0009506F">
      <w:pPr>
        <w:keepNext/>
        <w:spacing w:after="0" w:line="240" w:lineRule="auto"/>
        <w:jc w:val="right"/>
        <w:outlineLvl w:val="0"/>
        <w:rPr>
          <w:rFonts w:ascii="Times New Roman" w:hAnsi="Times New Roman"/>
          <w:i/>
          <w:sz w:val="28"/>
          <w:szCs w:val="28"/>
        </w:rPr>
      </w:pPr>
    </w:p>
    <w:p w:rsidR="007776F4" w:rsidRDefault="007776F4" w:rsidP="0009506F">
      <w:pPr>
        <w:keepNext/>
        <w:spacing w:after="0" w:line="240" w:lineRule="auto"/>
        <w:jc w:val="right"/>
        <w:outlineLvl w:val="0"/>
        <w:rPr>
          <w:rFonts w:ascii="Times New Roman" w:hAnsi="Times New Roman"/>
          <w:i/>
          <w:sz w:val="28"/>
          <w:szCs w:val="28"/>
        </w:rPr>
      </w:pPr>
    </w:p>
    <w:p w:rsidR="00080E8B" w:rsidRPr="00E62E58" w:rsidRDefault="007776F4" w:rsidP="0009506F">
      <w:pPr>
        <w:keepNext/>
        <w:spacing w:after="0" w:line="240" w:lineRule="auto"/>
        <w:jc w:val="right"/>
        <w:outlineLvl w:val="0"/>
        <w:rPr>
          <w:rFonts w:ascii="Times New Roman" w:hAnsi="Times New Roman"/>
          <w:sz w:val="28"/>
          <w:szCs w:val="28"/>
        </w:rPr>
      </w:pPr>
      <w:r>
        <w:rPr>
          <w:rFonts w:ascii="Times New Roman" w:hAnsi="Times New Roman"/>
          <w:i/>
          <w:sz w:val="28"/>
          <w:szCs w:val="28"/>
        </w:rPr>
        <w:t>П</w:t>
      </w:r>
      <w:r w:rsidR="00080E8B" w:rsidRPr="0009506F">
        <w:rPr>
          <w:rFonts w:ascii="Times New Roman" w:hAnsi="Times New Roman"/>
          <w:i/>
          <w:sz w:val="28"/>
          <w:szCs w:val="28"/>
        </w:rPr>
        <w:t>риложение</w:t>
      </w:r>
      <w:r w:rsidR="00080E8B" w:rsidRPr="00E62E58">
        <w:rPr>
          <w:rFonts w:ascii="Times New Roman" w:hAnsi="Times New Roman"/>
          <w:i/>
          <w:sz w:val="28"/>
          <w:szCs w:val="28"/>
        </w:rPr>
        <w:t xml:space="preserve"> № 6</w:t>
      </w:r>
    </w:p>
    <w:p w:rsidR="00080E8B" w:rsidRPr="00E62E58" w:rsidRDefault="00080E8B" w:rsidP="00080E8B">
      <w:pPr>
        <w:spacing w:after="0" w:line="240" w:lineRule="auto"/>
        <w:ind w:left="720"/>
        <w:jc w:val="center"/>
        <w:rPr>
          <w:rFonts w:ascii="Times New Roman" w:hAnsi="Times New Roman"/>
          <w:sz w:val="28"/>
          <w:szCs w:val="28"/>
        </w:rPr>
      </w:pPr>
      <w:r w:rsidRPr="00E62E58">
        <w:rPr>
          <w:rFonts w:ascii="Times New Roman" w:hAnsi="Times New Roman"/>
          <w:sz w:val="28"/>
          <w:szCs w:val="28"/>
        </w:rPr>
        <w:t>Перечень должностей работников,</w:t>
      </w:r>
    </w:p>
    <w:p w:rsidR="00080E8B" w:rsidRPr="00E62E58" w:rsidRDefault="00080E8B" w:rsidP="00080E8B">
      <w:pPr>
        <w:spacing w:after="0" w:line="240" w:lineRule="auto"/>
        <w:ind w:left="720"/>
        <w:jc w:val="center"/>
        <w:rPr>
          <w:rFonts w:ascii="Times New Roman" w:hAnsi="Times New Roman"/>
          <w:sz w:val="28"/>
          <w:szCs w:val="28"/>
        </w:rPr>
      </w:pPr>
      <w:r w:rsidRPr="00E62E58">
        <w:rPr>
          <w:rFonts w:ascii="Times New Roman" w:hAnsi="Times New Roman"/>
          <w:sz w:val="28"/>
          <w:szCs w:val="28"/>
        </w:rPr>
        <w:t xml:space="preserve"> подлежащих периодическому медосмотру.</w:t>
      </w:r>
    </w:p>
    <w:p w:rsidR="00080E8B" w:rsidRPr="00E62E58" w:rsidRDefault="00080E8B" w:rsidP="007776F4">
      <w:pPr>
        <w:spacing w:after="0" w:line="240" w:lineRule="auto"/>
        <w:rPr>
          <w:rFonts w:ascii="Times New Roman" w:hAnsi="Times New Roman"/>
          <w:sz w:val="28"/>
          <w:szCs w:val="28"/>
        </w:rPr>
      </w:pPr>
      <w:r w:rsidRPr="00E62E58">
        <w:rPr>
          <w:rFonts w:ascii="Times New Roman" w:hAnsi="Times New Roman"/>
          <w:sz w:val="28"/>
          <w:szCs w:val="28"/>
        </w:rPr>
        <w:t>(на основании ст. 21 3ТК РФ, приказа Министерства здравоохранения и социального развития РФ от 12.04.2011 г. № 302н)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3585"/>
        <w:gridCol w:w="2130"/>
        <w:gridCol w:w="2130"/>
      </w:tblGrid>
      <w:tr w:rsidR="00080E8B" w:rsidRPr="00E62E58" w:rsidTr="005A335A">
        <w:tc>
          <w:tcPr>
            <w:tcW w:w="675" w:type="dxa"/>
          </w:tcPr>
          <w:p w:rsidR="00080E8B" w:rsidRPr="00E62E58" w:rsidRDefault="00080E8B" w:rsidP="00080E8B">
            <w:pPr>
              <w:spacing w:after="0" w:line="240" w:lineRule="auto"/>
              <w:rPr>
                <w:rFonts w:ascii="Times New Roman" w:hAnsi="Times New Roman"/>
                <w:sz w:val="28"/>
                <w:szCs w:val="28"/>
              </w:rPr>
            </w:pPr>
            <w:r w:rsidRPr="00E62E58">
              <w:rPr>
                <w:rFonts w:ascii="Times New Roman" w:hAnsi="Times New Roman"/>
                <w:sz w:val="28"/>
                <w:szCs w:val="28"/>
              </w:rPr>
              <w:t>№</w:t>
            </w:r>
          </w:p>
        </w:tc>
        <w:tc>
          <w:tcPr>
            <w:tcW w:w="3585" w:type="dxa"/>
          </w:tcPr>
          <w:p w:rsidR="00080E8B" w:rsidRPr="00E62E58" w:rsidRDefault="00080E8B" w:rsidP="00080E8B">
            <w:pPr>
              <w:spacing w:after="0" w:line="240" w:lineRule="auto"/>
              <w:rPr>
                <w:rFonts w:ascii="Times New Roman" w:hAnsi="Times New Roman"/>
                <w:sz w:val="28"/>
                <w:szCs w:val="28"/>
              </w:rPr>
            </w:pPr>
            <w:r w:rsidRPr="00E62E58">
              <w:rPr>
                <w:rFonts w:ascii="Times New Roman" w:hAnsi="Times New Roman"/>
                <w:sz w:val="28"/>
                <w:szCs w:val="28"/>
              </w:rPr>
              <w:t xml:space="preserve">Должность </w:t>
            </w:r>
          </w:p>
        </w:tc>
        <w:tc>
          <w:tcPr>
            <w:tcW w:w="2130" w:type="dxa"/>
          </w:tcPr>
          <w:p w:rsidR="00080E8B" w:rsidRPr="00E62E58" w:rsidRDefault="00080E8B" w:rsidP="00080E8B">
            <w:pPr>
              <w:spacing w:after="0" w:line="240" w:lineRule="auto"/>
              <w:rPr>
                <w:rFonts w:ascii="Times New Roman" w:hAnsi="Times New Roman"/>
                <w:sz w:val="28"/>
                <w:szCs w:val="28"/>
              </w:rPr>
            </w:pPr>
            <w:r w:rsidRPr="00E62E58">
              <w:rPr>
                <w:rFonts w:ascii="Times New Roman" w:hAnsi="Times New Roman"/>
                <w:sz w:val="28"/>
                <w:szCs w:val="28"/>
              </w:rPr>
              <w:t xml:space="preserve">Строки </w:t>
            </w:r>
          </w:p>
        </w:tc>
        <w:tc>
          <w:tcPr>
            <w:tcW w:w="2130" w:type="dxa"/>
          </w:tcPr>
          <w:p w:rsidR="00080E8B" w:rsidRPr="00E62E58" w:rsidRDefault="00080E8B" w:rsidP="00080E8B">
            <w:pPr>
              <w:spacing w:after="0" w:line="240" w:lineRule="auto"/>
              <w:rPr>
                <w:rFonts w:ascii="Times New Roman" w:hAnsi="Times New Roman"/>
                <w:sz w:val="28"/>
                <w:szCs w:val="28"/>
              </w:rPr>
            </w:pPr>
            <w:r w:rsidRPr="00E62E58">
              <w:rPr>
                <w:rFonts w:ascii="Times New Roman" w:hAnsi="Times New Roman"/>
                <w:sz w:val="28"/>
                <w:szCs w:val="28"/>
              </w:rPr>
              <w:t>Количество человек</w:t>
            </w:r>
          </w:p>
        </w:tc>
      </w:tr>
      <w:tr w:rsidR="00080E8B" w:rsidRPr="00E62E58" w:rsidTr="005A335A">
        <w:tc>
          <w:tcPr>
            <w:tcW w:w="675" w:type="dxa"/>
          </w:tcPr>
          <w:p w:rsidR="00080E8B" w:rsidRPr="00E62E58" w:rsidRDefault="00080E8B" w:rsidP="006238F8">
            <w:pPr>
              <w:numPr>
                <w:ilvl w:val="0"/>
                <w:numId w:val="32"/>
              </w:numPr>
              <w:spacing w:after="0" w:line="240" w:lineRule="auto"/>
              <w:rPr>
                <w:rFonts w:ascii="Times New Roman" w:hAnsi="Times New Roman"/>
                <w:sz w:val="28"/>
                <w:szCs w:val="28"/>
              </w:rPr>
            </w:pPr>
          </w:p>
        </w:tc>
        <w:tc>
          <w:tcPr>
            <w:tcW w:w="3585" w:type="dxa"/>
          </w:tcPr>
          <w:p w:rsidR="00080E8B" w:rsidRPr="00E62E58" w:rsidRDefault="00080E8B" w:rsidP="00080E8B">
            <w:pPr>
              <w:spacing w:after="0" w:line="240" w:lineRule="auto"/>
              <w:rPr>
                <w:rFonts w:ascii="Times New Roman" w:hAnsi="Times New Roman"/>
                <w:sz w:val="28"/>
                <w:szCs w:val="28"/>
              </w:rPr>
            </w:pPr>
            <w:r w:rsidRPr="00E62E58">
              <w:rPr>
                <w:rFonts w:ascii="Times New Roman" w:hAnsi="Times New Roman"/>
                <w:sz w:val="28"/>
                <w:szCs w:val="28"/>
              </w:rPr>
              <w:t>Заведующий</w:t>
            </w:r>
          </w:p>
        </w:tc>
        <w:tc>
          <w:tcPr>
            <w:tcW w:w="2130" w:type="dxa"/>
          </w:tcPr>
          <w:p w:rsidR="00080E8B" w:rsidRPr="00E62E58" w:rsidRDefault="00080E8B" w:rsidP="00080E8B">
            <w:pPr>
              <w:spacing w:after="0" w:line="240" w:lineRule="auto"/>
              <w:rPr>
                <w:rFonts w:ascii="Times New Roman" w:hAnsi="Times New Roman"/>
                <w:sz w:val="28"/>
                <w:szCs w:val="28"/>
              </w:rPr>
            </w:pPr>
            <w:r w:rsidRPr="00E62E58">
              <w:rPr>
                <w:rFonts w:ascii="Times New Roman" w:hAnsi="Times New Roman"/>
                <w:sz w:val="28"/>
                <w:szCs w:val="28"/>
              </w:rPr>
              <w:t>1 раз в год</w:t>
            </w:r>
          </w:p>
        </w:tc>
        <w:tc>
          <w:tcPr>
            <w:tcW w:w="2130" w:type="dxa"/>
          </w:tcPr>
          <w:p w:rsidR="00080E8B" w:rsidRPr="00E62E58" w:rsidRDefault="00080E8B" w:rsidP="00080E8B">
            <w:pPr>
              <w:spacing w:after="0" w:line="240" w:lineRule="auto"/>
              <w:rPr>
                <w:rFonts w:ascii="Times New Roman" w:hAnsi="Times New Roman"/>
                <w:sz w:val="28"/>
                <w:szCs w:val="28"/>
              </w:rPr>
            </w:pPr>
            <w:r w:rsidRPr="00E62E58">
              <w:rPr>
                <w:rFonts w:ascii="Times New Roman" w:hAnsi="Times New Roman"/>
                <w:sz w:val="28"/>
                <w:szCs w:val="28"/>
              </w:rPr>
              <w:t>1</w:t>
            </w:r>
          </w:p>
        </w:tc>
      </w:tr>
      <w:tr w:rsidR="00080E8B" w:rsidRPr="00E62E58" w:rsidTr="0009506F">
        <w:trPr>
          <w:trHeight w:val="808"/>
        </w:trPr>
        <w:tc>
          <w:tcPr>
            <w:tcW w:w="675" w:type="dxa"/>
          </w:tcPr>
          <w:p w:rsidR="00080E8B" w:rsidRPr="00E62E58" w:rsidRDefault="00080E8B" w:rsidP="006238F8">
            <w:pPr>
              <w:numPr>
                <w:ilvl w:val="0"/>
                <w:numId w:val="32"/>
              </w:numPr>
              <w:spacing w:after="0" w:line="240" w:lineRule="auto"/>
              <w:rPr>
                <w:rFonts w:ascii="Times New Roman" w:hAnsi="Times New Roman"/>
                <w:sz w:val="28"/>
                <w:szCs w:val="28"/>
              </w:rPr>
            </w:pPr>
          </w:p>
        </w:tc>
        <w:tc>
          <w:tcPr>
            <w:tcW w:w="3585" w:type="dxa"/>
          </w:tcPr>
          <w:p w:rsidR="00080E8B" w:rsidRPr="00E62E58" w:rsidRDefault="00080E8B" w:rsidP="00080E8B">
            <w:pPr>
              <w:spacing w:after="0" w:line="240" w:lineRule="auto"/>
              <w:rPr>
                <w:rFonts w:ascii="Times New Roman" w:hAnsi="Times New Roman"/>
                <w:sz w:val="28"/>
                <w:szCs w:val="28"/>
              </w:rPr>
            </w:pPr>
            <w:r w:rsidRPr="00E62E58">
              <w:rPr>
                <w:rFonts w:ascii="Times New Roman" w:hAnsi="Times New Roman"/>
                <w:sz w:val="28"/>
                <w:szCs w:val="28"/>
              </w:rPr>
              <w:t>Заместитель заведующего по учебно-воспитательной работе</w:t>
            </w:r>
          </w:p>
        </w:tc>
        <w:tc>
          <w:tcPr>
            <w:tcW w:w="2130" w:type="dxa"/>
          </w:tcPr>
          <w:p w:rsidR="00080E8B" w:rsidRPr="00E62E58" w:rsidRDefault="00080E8B" w:rsidP="00080E8B">
            <w:pPr>
              <w:spacing w:after="0" w:line="240" w:lineRule="auto"/>
              <w:rPr>
                <w:rFonts w:ascii="Times New Roman" w:hAnsi="Times New Roman"/>
                <w:sz w:val="28"/>
                <w:szCs w:val="28"/>
              </w:rPr>
            </w:pPr>
            <w:r w:rsidRPr="00E62E58">
              <w:rPr>
                <w:rFonts w:ascii="Times New Roman" w:hAnsi="Times New Roman"/>
                <w:sz w:val="28"/>
                <w:szCs w:val="28"/>
              </w:rPr>
              <w:t>1 раз в год</w:t>
            </w:r>
          </w:p>
        </w:tc>
        <w:tc>
          <w:tcPr>
            <w:tcW w:w="2130" w:type="dxa"/>
          </w:tcPr>
          <w:p w:rsidR="00080E8B" w:rsidRPr="00E62E58" w:rsidRDefault="00080E8B" w:rsidP="00080E8B">
            <w:pPr>
              <w:spacing w:after="0" w:line="240" w:lineRule="auto"/>
              <w:rPr>
                <w:rFonts w:ascii="Times New Roman" w:hAnsi="Times New Roman"/>
                <w:sz w:val="28"/>
                <w:szCs w:val="28"/>
              </w:rPr>
            </w:pPr>
            <w:r w:rsidRPr="00E62E58">
              <w:rPr>
                <w:rFonts w:ascii="Times New Roman" w:hAnsi="Times New Roman"/>
                <w:sz w:val="28"/>
                <w:szCs w:val="28"/>
              </w:rPr>
              <w:t>1</w:t>
            </w:r>
          </w:p>
        </w:tc>
      </w:tr>
      <w:tr w:rsidR="00080E8B" w:rsidRPr="00E62E58" w:rsidTr="005A335A">
        <w:tc>
          <w:tcPr>
            <w:tcW w:w="675" w:type="dxa"/>
          </w:tcPr>
          <w:p w:rsidR="00080E8B" w:rsidRPr="00E62E58" w:rsidRDefault="00080E8B" w:rsidP="006238F8">
            <w:pPr>
              <w:numPr>
                <w:ilvl w:val="0"/>
                <w:numId w:val="32"/>
              </w:numPr>
              <w:spacing w:after="0" w:line="240" w:lineRule="auto"/>
              <w:rPr>
                <w:rFonts w:ascii="Times New Roman" w:hAnsi="Times New Roman"/>
                <w:sz w:val="28"/>
                <w:szCs w:val="28"/>
              </w:rPr>
            </w:pPr>
          </w:p>
        </w:tc>
        <w:tc>
          <w:tcPr>
            <w:tcW w:w="3585" w:type="dxa"/>
          </w:tcPr>
          <w:p w:rsidR="00080E8B" w:rsidRPr="00E62E58" w:rsidRDefault="00080E8B" w:rsidP="00080E8B">
            <w:pPr>
              <w:spacing w:after="0" w:line="240" w:lineRule="auto"/>
              <w:rPr>
                <w:rFonts w:ascii="Times New Roman" w:hAnsi="Times New Roman"/>
                <w:sz w:val="28"/>
                <w:szCs w:val="28"/>
              </w:rPr>
            </w:pPr>
            <w:r w:rsidRPr="00E62E58">
              <w:rPr>
                <w:rFonts w:ascii="Times New Roman" w:hAnsi="Times New Roman"/>
                <w:sz w:val="28"/>
                <w:szCs w:val="28"/>
              </w:rPr>
              <w:t>Заместитель заведующего по административно-хозяйственной работе</w:t>
            </w:r>
          </w:p>
        </w:tc>
        <w:tc>
          <w:tcPr>
            <w:tcW w:w="2130" w:type="dxa"/>
          </w:tcPr>
          <w:p w:rsidR="00080E8B" w:rsidRPr="00E62E58" w:rsidRDefault="00080E8B" w:rsidP="00080E8B">
            <w:pPr>
              <w:spacing w:after="0" w:line="240" w:lineRule="auto"/>
              <w:rPr>
                <w:rFonts w:ascii="Times New Roman" w:hAnsi="Times New Roman"/>
                <w:sz w:val="28"/>
                <w:szCs w:val="28"/>
              </w:rPr>
            </w:pPr>
            <w:r w:rsidRPr="00E62E58">
              <w:rPr>
                <w:rFonts w:ascii="Times New Roman" w:hAnsi="Times New Roman"/>
                <w:sz w:val="28"/>
                <w:szCs w:val="28"/>
              </w:rPr>
              <w:t>1 раз в год</w:t>
            </w:r>
          </w:p>
        </w:tc>
        <w:tc>
          <w:tcPr>
            <w:tcW w:w="2130" w:type="dxa"/>
          </w:tcPr>
          <w:p w:rsidR="00080E8B" w:rsidRPr="00E62E58" w:rsidRDefault="00080E8B" w:rsidP="00080E8B">
            <w:pPr>
              <w:spacing w:after="0" w:line="240" w:lineRule="auto"/>
              <w:rPr>
                <w:rFonts w:ascii="Times New Roman" w:hAnsi="Times New Roman"/>
                <w:sz w:val="28"/>
                <w:szCs w:val="28"/>
              </w:rPr>
            </w:pPr>
            <w:r w:rsidRPr="00E62E58">
              <w:rPr>
                <w:rFonts w:ascii="Times New Roman" w:hAnsi="Times New Roman"/>
                <w:sz w:val="28"/>
                <w:szCs w:val="28"/>
              </w:rPr>
              <w:t>1</w:t>
            </w:r>
          </w:p>
        </w:tc>
      </w:tr>
      <w:tr w:rsidR="00080E8B" w:rsidRPr="00E62E58" w:rsidTr="005A335A">
        <w:tc>
          <w:tcPr>
            <w:tcW w:w="675" w:type="dxa"/>
          </w:tcPr>
          <w:p w:rsidR="00080E8B" w:rsidRPr="00E62E58" w:rsidRDefault="00080E8B" w:rsidP="006238F8">
            <w:pPr>
              <w:numPr>
                <w:ilvl w:val="0"/>
                <w:numId w:val="32"/>
              </w:numPr>
              <w:spacing w:after="0" w:line="240" w:lineRule="auto"/>
              <w:rPr>
                <w:rFonts w:ascii="Times New Roman" w:hAnsi="Times New Roman"/>
                <w:sz w:val="28"/>
                <w:szCs w:val="28"/>
              </w:rPr>
            </w:pPr>
          </w:p>
        </w:tc>
        <w:tc>
          <w:tcPr>
            <w:tcW w:w="3585" w:type="dxa"/>
          </w:tcPr>
          <w:p w:rsidR="00080E8B" w:rsidRPr="00E62E58" w:rsidRDefault="00080E8B" w:rsidP="00080E8B">
            <w:pPr>
              <w:spacing w:after="0" w:line="240" w:lineRule="auto"/>
              <w:rPr>
                <w:rFonts w:ascii="Times New Roman" w:hAnsi="Times New Roman"/>
                <w:sz w:val="28"/>
                <w:szCs w:val="28"/>
              </w:rPr>
            </w:pPr>
            <w:r w:rsidRPr="00E62E58">
              <w:rPr>
                <w:rFonts w:ascii="Times New Roman" w:hAnsi="Times New Roman"/>
                <w:sz w:val="28"/>
                <w:szCs w:val="28"/>
              </w:rPr>
              <w:t>Старший воспитатель</w:t>
            </w:r>
          </w:p>
        </w:tc>
        <w:tc>
          <w:tcPr>
            <w:tcW w:w="2130" w:type="dxa"/>
          </w:tcPr>
          <w:p w:rsidR="00080E8B" w:rsidRPr="00E62E58" w:rsidRDefault="00080E8B" w:rsidP="00080E8B">
            <w:pPr>
              <w:spacing w:after="0" w:line="240" w:lineRule="auto"/>
              <w:rPr>
                <w:rFonts w:ascii="Times New Roman" w:hAnsi="Times New Roman"/>
                <w:sz w:val="28"/>
                <w:szCs w:val="28"/>
              </w:rPr>
            </w:pPr>
            <w:r w:rsidRPr="00E62E58">
              <w:rPr>
                <w:rFonts w:ascii="Times New Roman" w:hAnsi="Times New Roman"/>
                <w:sz w:val="28"/>
                <w:szCs w:val="28"/>
              </w:rPr>
              <w:t>1 раз в год</w:t>
            </w:r>
          </w:p>
        </w:tc>
        <w:tc>
          <w:tcPr>
            <w:tcW w:w="2130" w:type="dxa"/>
          </w:tcPr>
          <w:p w:rsidR="00080E8B" w:rsidRPr="00E62E58" w:rsidRDefault="00080E8B" w:rsidP="00080E8B">
            <w:pPr>
              <w:spacing w:after="0" w:line="240" w:lineRule="auto"/>
              <w:rPr>
                <w:rFonts w:ascii="Times New Roman" w:hAnsi="Times New Roman"/>
                <w:sz w:val="28"/>
                <w:szCs w:val="28"/>
              </w:rPr>
            </w:pPr>
            <w:r w:rsidRPr="00E62E58">
              <w:rPr>
                <w:rFonts w:ascii="Times New Roman" w:hAnsi="Times New Roman"/>
                <w:sz w:val="28"/>
                <w:szCs w:val="28"/>
              </w:rPr>
              <w:t>1</w:t>
            </w:r>
          </w:p>
        </w:tc>
      </w:tr>
      <w:tr w:rsidR="00080E8B" w:rsidRPr="00E62E58" w:rsidTr="005A335A">
        <w:tc>
          <w:tcPr>
            <w:tcW w:w="675" w:type="dxa"/>
          </w:tcPr>
          <w:p w:rsidR="00080E8B" w:rsidRPr="00E62E58" w:rsidRDefault="00080E8B" w:rsidP="006238F8">
            <w:pPr>
              <w:numPr>
                <w:ilvl w:val="0"/>
                <w:numId w:val="32"/>
              </w:numPr>
              <w:spacing w:after="0" w:line="240" w:lineRule="auto"/>
              <w:rPr>
                <w:rFonts w:ascii="Times New Roman" w:hAnsi="Times New Roman"/>
                <w:sz w:val="28"/>
                <w:szCs w:val="28"/>
              </w:rPr>
            </w:pPr>
          </w:p>
        </w:tc>
        <w:tc>
          <w:tcPr>
            <w:tcW w:w="3585" w:type="dxa"/>
          </w:tcPr>
          <w:p w:rsidR="00080E8B" w:rsidRPr="00E62E58" w:rsidRDefault="00080E8B" w:rsidP="00080E8B">
            <w:pPr>
              <w:spacing w:after="0" w:line="240" w:lineRule="auto"/>
              <w:rPr>
                <w:rFonts w:ascii="Times New Roman" w:hAnsi="Times New Roman"/>
                <w:sz w:val="28"/>
                <w:szCs w:val="28"/>
              </w:rPr>
            </w:pPr>
            <w:r w:rsidRPr="00E62E58">
              <w:rPr>
                <w:rFonts w:ascii="Times New Roman" w:hAnsi="Times New Roman"/>
                <w:sz w:val="28"/>
                <w:szCs w:val="28"/>
              </w:rPr>
              <w:t xml:space="preserve">Воспитатель </w:t>
            </w:r>
          </w:p>
        </w:tc>
        <w:tc>
          <w:tcPr>
            <w:tcW w:w="2130" w:type="dxa"/>
          </w:tcPr>
          <w:p w:rsidR="00080E8B" w:rsidRPr="00E62E58" w:rsidRDefault="00080E8B" w:rsidP="00080E8B">
            <w:pPr>
              <w:spacing w:after="0" w:line="240" w:lineRule="auto"/>
              <w:rPr>
                <w:rFonts w:ascii="Times New Roman" w:hAnsi="Times New Roman"/>
                <w:sz w:val="28"/>
                <w:szCs w:val="28"/>
              </w:rPr>
            </w:pPr>
            <w:r w:rsidRPr="00E62E58">
              <w:rPr>
                <w:rFonts w:ascii="Times New Roman" w:hAnsi="Times New Roman"/>
                <w:sz w:val="28"/>
                <w:szCs w:val="28"/>
              </w:rPr>
              <w:t>1 раз в год</w:t>
            </w:r>
          </w:p>
        </w:tc>
        <w:tc>
          <w:tcPr>
            <w:tcW w:w="2130" w:type="dxa"/>
          </w:tcPr>
          <w:p w:rsidR="00080E8B" w:rsidRPr="00E62E58" w:rsidRDefault="00080E8B" w:rsidP="00080E8B">
            <w:pPr>
              <w:spacing w:after="0" w:line="240" w:lineRule="auto"/>
              <w:rPr>
                <w:rFonts w:ascii="Times New Roman" w:hAnsi="Times New Roman"/>
                <w:sz w:val="28"/>
                <w:szCs w:val="28"/>
              </w:rPr>
            </w:pPr>
            <w:r w:rsidRPr="00E62E58">
              <w:rPr>
                <w:rFonts w:ascii="Times New Roman" w:hAnsi="Times New Roman"/>
                <w:sz w:val="28"/>
                <w:szCs w:val="28"/>
              </w:rPr>
              <w:t>18</w:t>
            </w:r>
          </w:p>
        </w:tc>
      </w:tr>
      <w:tr w:rsidR="00080E8B" w:rsidRPr="00E62E58" w:rsidTr="005A335A">
        <w:tc>
          <w:tcPr>
            <w:tcW w:w="675" w:type="dxa"/>
          </w:tcPr>
          <w:p w:rsidR="00080E8B" w:rsidRPr="00E62E58" w:rsidRDefault="00080E8B" w:rsidP="006238F8">
            <w:pPr>
              <w:numPr>
                <w:ilvl w:val="0"/>
                <w:numId w:val="32"/>
              </w:numPr>
              <w:spacing w:after="0" w:line="240" w:lineRule="auto"/>
              <w:rPr>
                <w:rFonts w:ascii="Times New Roman" w:hAnsi="Times New Roman"/>
                <w:sz w:val="28"/>
                <w:szCs w:val="28"/>
              </w:rPr>
            </w:pPr>
          </w:p>
        </w:tc>
        <w:tc>
          <w:tcPr>
            <w:tcW w:w="3585" w:type="dxa"/>
          </w:tcPr>
          <w:p w:rsidR="00080E8B" w:rsidRPr="00E62E58" w:rsidRDefault="00080E8B" w:rsidP="00080E8B">
            <w:pPr>
              <w:spacing w:after="0" w:line="240" w:lineRule="auto"/>
              <w:rPr>
                <w:rFonts w:ascii="Times New Roman" w:hAnsi="Times New Roman"/>
                <w:sz w:val="28"/>
                <w:szCs w:val="28"/>
              </w:rPr>
            </w:pPr>
            <w:r w:rsidRPr="00E62E58">
              <w:rPr>
                <w:rFonts w:ascii="Times New Roman" w:hAnsi="Times New Roman"/>
                <w:sz w:val="28"/>
                <w:szCs w:val="28"/>
              </w:rPr>
              <w:t>Педагог-психолог</w:t>
            </w:r>
          </w:p>
        </w:tc>
        <w:tc>
          <w:tcPr>
            <w:tcW w:w="2130" w:type="dxa"/>
          </w:tcPr>
          <w:p w:rsidR="00080E8B" w:rsidRPr="00E62E58" w:rsidRDefault="00080E8B" w:rsidP="00080E8B">
            <w:pPr>
              <w:spacing w:after="0" w:line="240" w:lineRule="auto"/>
              <w:rPr>
                <w:rFonts w:ascii="Times New Roman" w:hAnsi="Times New Roman"/>
                <w:sz w:val="28"/>
                <w:szCs w:val="28"/>
              </w:rPr>
            </w:pPr>
            <w:r w:rsidRPr="00E62E58">
              <w:rPr>
                <w:rFonts w:ascii="Times New Roman" w:hAnsi="Times New Roman"/>
                <w:sz w:val="28"/>
                <w:szCs w:val="28"/>
              </w:rPr>
              <w:t>1 раз в год</w:t>
            </w:r>
          </w:p>
        </w:tc>
        <w:tc>
          <w:tcPr>
            <w:tcW w:w="2130" w:type="dxa"/>
          </w:tcPr>
          <w:p w:rsidR="00080E8B" w:rsidRPr="00E62E58" w:rsidRDefault="00080E8B" w:rsidP="00080E8B">
            <w:pPr>
              <w:spacing w:after="0" w:line="240" w:lineRule="auto"/>
              <w:rPr>
                <w:rFonts w:ascii="Times New Roman" w:hAnsi="Times New Roman"/>
                <w:sz w:val="28"/>
                <w:szCs w:val="28"/>
              </w:rPr>
            </w:pPr>
            <w:r w:rsidRPr="00E62E58">
              <w:rPr>
                <w:rFonts w:ascii="Times New Roman" w:hAnsi="Times New Roman"/>
                <w:sz w:val="28"/>
                <w:szCs w:val="28"/>
              </w:rPr>
              <w:t>1</w:t>
            </w:r>
          </w:p>
        </w:tc>
      </w:tr>
      <w:tr w:rsidR="00080E8B" w:rsidRPr="00E62E58" w:rsidTr="005A335A">
        <w:tc>
          <w:tcPr>
            <w:tcW w:w="675" w:type="dxa"/>
          </w:tcPr>
          <w:p w:rsidR="00080E8B" w:rsidRPr="00E62E58" w:rsidRDefault="00080E8B" w:rsidP="006238F8">
            <w:pPr>
              <w:numPr>
                <w:ilvl w:val="0"/>
                <w:numId w:val="32"/>
              </w:numPr>
              <w:spacing w:after="0" w:line="240" w:lineRule="auto"/>
              <w:rPr>
                <w:rFonts w:ascii="Times New Roman" w:hAnsi="Times New Roman"/>
                <w:sz w:val="28"/>
                <w:szCs w:val="28"/>
              </w:rPr>
            </w:pPr>
          </w:p>
        </w:tc>
        <w:tc>
          <w:tcPr>
            <w:tcW w:w="3585" w:type="dxa"/>
          </w:tcPr>
          <w:p w:rsidR="00080E8B" w:rsidRPr="00E62E58" w:rsidRDefault="00080E8B" w:rsidP="00080E8B">
            <w:pPr>
              <w:spacing w:after="0" w:line="240" w:lineRule="auto"/>
              <w:rPr>
                <w:rFonts w:ascii="Times New Roman" w:hAnsi="Times New Roman"/>
                <w:sz w:val="28"/>
                <w:szCs w:val="28"/>
              </w:rPr>
            </w:pPr>
            <w:r w:rsidRPr="00E62E58">
              <w:rPr>
                <w:rFonts w:ascii="Times New Roman" w:hAnsi="Times New Roman"/>
                <w:sz w:val="28"/>
                <w:szCs w:val="28"/>
              </w:rPr>
              <w:t>Учитель-логопед</w:t>
            </w:r>
          </w:p>
        </w:tc>
        <w:tc>
          <w:tcPr>
            <w:tcW w:w="2130" w:type="dxa"/>
          </w:tcPr>
          <w:p w:rsidR="00080E8B" w:rsidRPr="00E62E58" w:rsidRDefault="00080E8B" w:rsidP="00080E8B">
            <w:pPr>
              <w:spacing w:after="0" w:line="240" w:lineRule="auto"/>
              <w:rPr>
                <w:rFonts w:ascii="Times New Roman" w:hAnsi="Times New Roman"/>
                <w:sz w:val="28"/>
                <w:szCs w:val="28"/>
              </w:rPr>
            </w:pPr>
            <w:r w:rsidRPr="00E62E58">
              <w:rPr>
                <w:rFonts w:ascii="Times New Roman" w:hAnsi="Times New Roman"/>
                <w:sz w:val="28"/>
                <w:szCs w:val="28"/>
              </w:rPr>
              <w:t>1 раз в год</w:t>
            </w:r>
          </w:p>
        </w:tc>
        <w:tc>
          <w:tcPr>
            <w:tcW w:w="2130" w:type="dxa"/>
          </w:tcPr>
          <w:p w:rsidR="00080E8B" w:rsidRPr="00E62E58" w:rsidRDefault="00080E8B" w:rsidP="00080E8B">
            <w:pPr>
              <w:spacing w:after="0" w:line="240" w:lineRule="auto"/>
              <w:rPr>
                <w:rFonts w:ascii="Times New Roman" w:hAnsi="Times New Roman"/>
                <w:sz w:val="28"/>
                <w:szCs w:val="28"/>
              </w:rPr>
            </w:pPr>
            <w:r w:rsidRPr="00E62E58">
              <w:rPr>
                <w:rFonts w:ascii="Times New Roman" w:hAnsi="Times New Roman"/>
                <w:sz w:val="28"/>
                <w:szCs w:val="28"/>
              </w:rPr>
              <w:t>2</w:t>
            </w:r>
          </w:p>
        </w:tc>
      </w:tr>
      <w:tr w:rsidR="00080E8B" w:rsidRPr="00E62E58" w:rsidTr="005A335A">
        <w:tc>
          <w:tcPr>
            <w:tcW w:w="675" w:type="dxa"/>
          </w:tcPr>
          <w:p w:rsidR="00080E8B" w:rsidRPr="00E62E58" w:rsidRDefault="00080E8B" w:rsidP="006238F8">
            <w:pPr>
              <w:numPr>
                <w:ilvl w:val="0"/>
                <w:numId w:val="32"/>
              </w:numPr>
              <w:spacing w:after="0" w:line="240" w:lineRule="auto"/>
              <w:rPr>
                <w:rFonts w:ascii="Times New Roman" w:hAnsi="Times New Roman"/>
                <w:sz w:val="28"/>
                <w:szCs w:val="28"/>
              </w:rPr>
            </w:pPr>
          </w:p>
        </w:tc>
        <w:tc>
          <w:tcPr>
            <w:tcW w:w="3585" w:type="dxa"/>
          </w:tcPr>
          <w:p w:rsidR="00080E8B" w:rsidRPr="00E62E58" w:rsidRDefault="00080E8B" w:rsidP="00080E8B">
            <w:pPr>
              <w:spacing w:after="0" w:line="240" w:lineRule="auto"/>
              <w:rPr>
                <w:rFonts w:ascii="Times New Roman" w:hAnsi="Times New Roman"/>
                <w:sz w:val="28"/>
                <w:szCs w:val="28"/>
              </w:rPr>
            </w:pPr>
            <w:r w:rsidRPr="00E62E58">
              <w:rPr>
                <w:rFonts w:ascii="Times New Roman" w:hAnsi="Times New Roman"/>
                <w:sz w:val="28"/>
                <w:szCs w:val="28"/>
              </w:rPr>
              <w:t>Музыкальный руководитель</w:t>
            </w:r>
          </w:p>
        </w:tc>
        <w:tc>
          <w:tcPr>
            <w:tcW w:w="2130" w:type="dxa"/>
          </w:tcPr>
          <w:p w:rsidR="00080E8B" w:rsidRPr="00E62E58" w:rsidRDefault="00080E8B" w:rsidP="00080E8B">
            <w:pPr>
              <w:spacing w:after="0" w:line="240" w:lineRule="auto"/>
              <w:rPr>
                <w:rFonts w:ascii="Times New Roman" w:hAnsi="Times New Roman"/>
                <w:sz w:val="28"/>
                <w:szCs w:val="28"/>
              </w:rPr>
            </w:pPr>
            <w:r w:rsidRPr="00E62E58">
              <w:rPr>
                <w:rFonts w:ascii="Times New Roman" w:hAnsi="Times New Roman"/>
                <w:sz w:val="28"/>
                <w:szCs w:val="28"/>
              </w:rPr>
              <w:t>1 раз в год</w:t>
            </w:r>
          </w:p>
        </w:tc>
        <w:tc>
          <w:tcPr>
            <w:tcW w:w="2130" w:type="dxa"/>
          </w:tcPr>
          <w:p w:rsidR="00080E8B" w:rsidRPr="00E62E58" w:rsidRDefault="00080E8B" w:rsidP="00080E8B">
            <w:pPr>
              <w:spacing w:after="0" w:line="240" w:lineRule="auto"/>
              <w:rPr>
                <w:rFonts w:ascii="Times New Roman" w:hAnsi="Times New Roman"/>
                <w:sz w:val="28"/>
                <w:szCs w:val="28"/>
              </w:rPr>
            </w:pPr>
            <w:r w:rsidRPr="00E62E58">
              <w:rPr>
                <w:rFonts w:ascii="Times New Roman" w:hAnsi="Times New Roman"/>
                <w:sz w:val="28"/>
                <w:szCs w:val="28"/>
              </w:rPr>
              <w:t>1</w:t>
            </w:r>
          </w:p>
        </w:tc>
      </w:tr>
      <w:tr w:rsidR="00080E8B" w:rsidRPr="00E62E58" w:rsidTr="005A335A">
        <w:tc>
          <w:tcPr>
            <w:tcW w:w="675" w:type="dxa"/>
          </w:tcPr>
          <w:p w:rsidR="00080E8B" w:rsidRPr="00E62E58" w:rsidRDefault="00080E8B" w:rsidP="006238F8">
            <w:pPr>
              <w:numPr>
                <w:ilvl w:val="0"/>
                <w:numId w:val="32"/>
              </w:numPr>
              <w:spacing w:after="0" w:line="240" w:lineRule="auto"/>
              <w:rPr>
                <w:rFonts w:ascii="Times New Roman" w:hAnsi="Times New Roman"/>
                <w:sz w:val="28"/>
                <w:szCs w:val="28"/>
              </w:rPr>
            </w:pPr>
          </w:p>
        </w:tc>
        <w:tc>
          <w:tcPr>
            <w:tcW w:w="3585" w:type="dxa"/>
          </w:tcPr>
          <w:p w:rsidR="00080E8B" w:rsidRPr="00E62E58" w:rsidRDefault="00080E8B" w:rsidP="00080E8B">
            <w:pPr>
              <w:spacing w:after="0" w:line="240" w:lineRule="auto"/>
              <w:rPr>
                <w:rFonts w:ascii="Times New Roman" w:hAnsi="Times New Roman"/>
                <w:sz w:val="28"/>
                <w:szCs w:val="28"/>
              </w:rPr>
            </w:pPr>
            <w:r w:rsidRPr="00E62E58">
              <w:rPr>
                <w:rFonts w:ascii="Times New Roman" w:hAnsi="Times New Roman"/>
                <w:sz w:val="28"/>
                <w:szCs w:val="28"/>
              </w:rPr>
              <w:t>Инструктор по физической культуре</w:t>
            </w:r>
          </w:p>
        </w:tc>
        <w:tc>
          <w:tcPr>
            <w:tcW w:w="2130" w:type="dxa"/>
          </w:tcPr>
          <w:p w:rsidR="00080E8B" w:rsidRPr="00E62E58" w:rsidRDefault="00080E8B" w:rsidP="00080E8B">
            <w:pPr>
              <w:spacing w:after="0" w:line="240" w:lineRule="auto"/>
              <w:rPr>
                <w:rFonts w:ascii="Times New Roman" w:hAnsi="Times New Roman"/>
                <w:sz w:val="28"/>
                <w:szCs w:val="28"/>
              </w:rPr>
            </w:pPr>
            <w:r w:rsidRPr="00E62E58">
              <w:rPr>
                <w:rFonts w:ascii="Times New Roman" w:hAnsi="Times New Roman"/>
                <w:sz w:val="28"/>
                <w:szCs w:val="28"/>
              </w:rPr>
              <w:t>1 раз в год</w:t>
            </w:r>
          </w:p>
        </w:tc>
        <w:tc>
          <w:tcPr>
            <w:tcW w:w="2130" w:type="dxa"/>
          </w:tcPr>
          <w:p w:rsidR="00080E8B" w:rsidRPr="00E62E58" w:rsidRDefault="00080E8B" w:rsidP="00080E8B">
            <w:pPr>
              <w:spacing w:after="0" w:line="240" w:lineRule="auto"/>
              <w:rPr>
                <w:rFonts w:ascii="Times New Roman" w:hAnsi="Times New Roman"/>
                <w:sz w:val="28"/>
                <w:szCs w:val="28"/>
              </w:rPr>
            </w:pPr>
            <w:r w:rsidRPr="00E62E58">
              <w:rPr>
                <w:rFonts w:ascii="Times New Roman" w:hAnsi="Times New Roman"/>
                <w:sz w:val="28"/>
                <w:szCs w:val="28"/>
              </w:rPr>
              <w:t>1</w:t>
            </w:r>
          </w:p>
        </w:tc>
      </w:tr>
      <w:tr w:rsidR="00080E8B" w:rsidRPr="00E62E58" w:rsidTr="005A335A">
        <w:tc>
          <w:tcPr>
            <w:tcW w:w="675" w:type="dxa"/>
          </w:tcPr>
          <w:p w:rsidR="00080E8B" w:rsidRPr="00E62E58" w:rsidRDefault="00080E8B" w:rsidP="006238F8">
            <w:pPr>
              <w:numPr>
                <w:ilvl w:val="0"/>
                <w:numId w:val="32"/>
              </w:numPr>
              <w:spacing w:after="0" w:line="240" w:lineRule="auto"/>
              <w:rPr>
                <w:rFonts w:ascii="Times New Roman" w:hAnsi="Times New Roman"/>
                <w:sz w:val="28"/>
                <w:szCs w:val="28"/>
              </w:rPr>
            </w:pPr>
          </w:p>
        </w:tc>
        <w:tc>
          <w:tcPr>
            <w:tcW w:w="3585" w:type="dxa"/>
          </w:tcPr>
          <w:p w:rsidR="00080E8B" w:rsidRPr="00E62E58" w:rsidRDefault="00080E8B" w:rsidP="00080E8B">
            <w:pPr>
              <w:spacing w:after="0" w:line="240" w:lineRule="auto"/>
              <w:rPr>
                <w:rFonts w:ascii="Times New Roman" w:hAnsi="Times New Roman"/>
                <w:sz w:val="28"/>
                <w:szCs w:val="28"/>
              </w:rPr>
            </w:pPr>
            <w:r w:rsidRPr="00E62E58">
              <w:rPr>
                <w:rFonts w:ascii="Times New Roman" w:hAnsi="Times New Roman"/>
                <w:sz w:val="28"/>
                <w:szCs w:val="28"/>
              </w:rPr>
              <w:t>Инструктор по плаванию</w:t>
            </w:r>
          </w:p>
        </w:tc>
        <w:tc>
          <w:tcPr>
            <w:tcW w:w="2130" w:type="dxa"/>
          </w:tcPr>
          <w:p w:rsidR="00080E8B" w:rsidRPr="00E62E58" w:rsidRDefault="00080E8B" w:rsidP="00080E8B">
            <w:pPr>
              <w:spacing w:after="0" w:line="240" w:lineRule="auto"/>
              <w:rPr>
                <w:rFonts w:ascii="Times New Roman" w:hAnsi="Times New Roman"/>
                <w:sz w:val="28"/>
                <w:szCs w:val="28"/>
              </w:rPr>
            </w:pPr>
            <w:r w:rsidRPr="00E62E58">
              <w:rPr>
                <w:rFonts w:ascii="Times New Roman" w:hAnsi="Times New Roman"/>
                <w:sz w:val="28"/>
                <w:szCs w:val="28"/>
              </w:rPr>
              <w:t>1 раз в год</w:t>
            </w:r>
          </w:p>
        </w:tc>
        <w:tc>
          <w:tcPr>
            <w:tcW w:w="2130" w:type="dxa"/>
          </w:tcPr>
          <w:p w:rsidR="00080E8B" w:rsidRPr="00E62E58" w:rsidRDefault="00080E8B" w:rsidP="00080E8B">
            <w:pPr>
              <w:spacing w:after="0" w:line="240" w:lineRule="auto"/>
              <w:rPr>
                <w:rFonts w:ascii="Times New Roman" w:hAnsi="Times New Roman"/>
                <w:sz w:val="28"/>
                <w:szCs w:val="28"/>
              </w:rPr>
            </w:pPr>
            <w:r w:rsidRPr="00E62E58">
              <w:rPr>
                <w:rFonts w:ascii="Times New Roman" w:hAnsi="Times New Roman"/>
                <w:sz w:val="28"/>
                <w:szCs w:val="28"/>
              </w:rPr>
              <w:t>1</w:t>
            </w:r>
          </w:p>
        </w:tc>
      </w:tr>
      <w:tr w:rsidR="00080E8B" w:rsidRPr="00E62E58" w:rsidTr="005A335A">
        <w:tc>
          <w:tcPr>
            <w:tcW w:w="675" w:type="dxa"/>
          </w:tcPr>
          <w:p w:rsidR="00080E8B" w:rsidRPr="00E62E58" w:rsidRDefault="00080E8B" w:rsidP="006238F8">
            <w:pPr>
              <w:numPr>
                <w:ilvl w:val="0"/>
                <w:numId w:val="32"/>
              </w:numPr>
              <w:spacing w:after="0" w:line="240" w:lineRule="auto"/>
              <w:rPr>
                <w:rFonts w:ascii="Times New Roman" w:hAnsi="Times New Roman"/>
                <w:sz w:val="28"/>
                <w:szCs w:val="28"/>
              </w:rPr>
            </w:pPr>
          </w:p>
        </w:tc>
        <w:tc>
          <w:tcPr>
            <w:tcW w:w="3585" w:type="dxa"/>
          </w:tcPr>
          <w:p w:rsidR="00080E8B" w:rsidRPr="00E62E58" w:rsidRDefault="00080E8B" w:rsidP="00080E8B">
            <w:pPr>
              <w:spacing w:after="0" w:line="240" w:lineRule="auto"/>
              <w:rPr>
                <w:rFonts w:ascii="Times New Roman" w:hAnsi="Times New Roman"/>
                <w:sz w:val="28"/>
                <w:szCs w:val="28"/>
              </w:rPr>
            </w:pPr>
            <w:r w:rsidRPr="00E62E58">
              <w:rPr>
                <w:rFonts w:ascii="Times New Roman" w:hAnsi="Times New Roman"/>
                <w:sz w:val="28"/>
                <w:szCs w:val="28"/>
              </w:rPr>
              <w:t xml:space="preserve">Кладовщик </w:t>
            </w:r>
          </w:p>
        </w:tc>
        <w:tc>
          <w:tcPr>
            <w:tcW w:w="2130" w:type="dxa"/>
          </w:tcPr>
          <w:p w:rsidR="00080E8B" w:rsidRPr="00E62E58" w:rsidRDefault="00080E8B" w:rsidP="00080E8B">
            <w:pPr>
              <w:spacing w:after="0" w:line="240" w:lineRule="auto"/>
              <w:rPr>
                <w:rFonts w:ascii="Times New Roman" w:hAnsi="Times New Roman"/>
                <w:sz w:val="28"/>
                <w:szCs w:val="28"/>
              </w:rPr>
            </w:pPr>
            <w:r w:rsidRPr="00E62E58">
              <w:rPr>
                <w:rFonts w:ascii="Times New Roman" w:hAnsi="Times New Roman"/>
                <w:sz w:val="28"/>
                <w:szCs w:val="28"/>
              </w:rPr>
              <w:t>1 раз в год</w:t>
            </w:r>
          </w:p>
        </w:tc>
        <w:tc>
          <w:tcPr>
            <w:tcW w:w="2130" w:type="dxa"/>
          </w:tcPr>
          <w:p w:rsidR="00080E8B" w:rsidRPr="00E62E58" w:rsidRDefault="00080E8B" w:rsidP="00080E8B">
            <w:pPr>
              <w:spacing w:after="0" w:line="240" w:lineRule="auto"/>
              <w:rPr>
                <w:rFonts w:ascii="Times New Roman" w:hAnsi="Times New Roman"/>
                <w:sz w:val="28"/>
                <w:szCs w:val="28"/>
              </w:rPr>
            </w:pPr>
            <w:r w:rsidRPr="00E62E58">
              <w:rPr>
                <w:rFonts w:ascii="Times New Roman" w:hAnsi="Times New Roman"/>
                <w:sz w:val="28"/>
                <w:szCs w:val="28"/>
              </w:rPr>
              <w:t>1</w:t>
            </w:r>
          </w:p>
        </w:tc>
      </w:tr>
      <w:tr w:rsidR="00080E8B" w:rsidRPr="00E62E58" w:rsidTr="005A335A">
        <w:tc>
          <w:tcPr>
            <w:tcW w:w="675" w:type="dxa"/>
          </w:tcPr>
          <w:p w:rsidR="00080E8B" w:rsidRPr="00E62E58" w:rsidRDefault="00080E8B" w:rsidP="006238F8">
            <w:pPr>
              <w:numPr>
                <w:ilvl w:val="0"/>
                <w:numId w:val="32"/>
              </w:numPr>
              <w:spacing w:after="0" w:line="240" w:lineRule="auto"/>
              <w:rPr>
                <w:rFonts w:ascii="Times New Roman" w:hAnsi="Times New Roman"/>
                <w:sz w:val="28"/>
                <w:szCs w:val="28"/>
              </w:rPr>
            </w:pPr>
          </w:p>
        </w:tc>
        <w:tc>
          <w:tcPr>
            <w:tcW w:w="3585" w:type="dxa"/>
          </w:tcPr>
          <w:p w:rsidR="00080E8B" w:rsidRPr="00E62E58" w:rsidRDefault="00080E8B" w:rsidP="00080E8B">
            <w:pPr>
              <w:spacing w:after="0" w:line="240" w:lineRule="auto"/>
              <w:rPr>
                <w:rFonts w:ascii="Times New Roman" w:hAnsi="Times New Roman"/>
                <w:sz w:val="28"/>
                <w:szCs w:val="28"/>
              </w:rPr>
            </w:pPr>
            <w:r w:rsidRPr="00E62E58">
              <w:rPr>
                <w:rFonts w:ascii="Times New Roman" w:hAnsi="Times New Roman"/>
                <w:sz w:val="28"/>
                <w:szCs w:val="28"/>
              </w:rPr>
              <w:t>Младший воспитатель</w:t>
            </w:r>
          </w:p>
        </w:tc>
        <w:tc>
          <w:tcPr>
            <w:tcW w:w="2130" w:type="dxa"/>
          </w:tcPr>
          <w:p w:rsidR="00080E8B" w:rsidRPr="00E62E58" w:rsidRDefault="00080E8B" w:rsidP="00080E8B">
            <w:pPr>
              <w:spacing w:after="0" w:line="240" w:lineRule="auto"/>
              <w:rPr>
                <w:rFonts w:ascii="Times New Roman" w:hAnsi="Times New Roman"/>
                <w:sz w:val="28"/>
                <w:szCs w:val="28"/>
              </w:rPr>
            </w:pPr>
            <w:r w:rsidRPr="00E62E58">
              <w:rPr>
                <w:rFonts w:ascii="Times New Roman" w:hAnsi="Times New Roman"/>
                <w:sz w:val="28"/>
                <w:szCs w:val="28"/>
              </w:rPr>
              <w:t>1 раз в год</w:t>
            </w:r>
          </w:p>
        </w:tc>
        <w:tc>
          <w:tcPr>
            <w:tcW w:w="2130" w:type="dxa"/>
          </w:tcPr>
          <w:p w:rsidR="00080E8B" w:rsidRPr="00E62E58" w:rsidRDefault="00080E8B" w:rsidP="00080E8B">
            <w:pPr>
              <w:spacing w:after="0" w:line="240" w:lineRule="auto"/>
              <w:rPr>
                <w:rFonts w:ascii="Times New Roman" w:hAnsi="Times New Roman"/>
                <w:sz w:val="28"/>
                <w:szCs w:val="28"/>
              </w:rPr>
            </w:pPr>
            <w:r w:rsidRPr="00E62E58">
              <w:rPr>
                <w:rFonts w:ascii="Times New Roman" w:hAnsi="Times New Roman"/>
                <w:sz w:val="28"/>
                <w:szCs w:val="28"/>
              </w:rPr>
              <w:t>9</w:t>
            </w:r>
          </w:p>
        </w:tc>
      </w:tr>
      <w:tr w:rsidR="00080E8B" w:rsidRPr="00E62E58" w:rsidTr="005A335A">
        <w:tc>
          <w:tcPr>
            <w:tcW w:w="675" w:type="dxa"/>
          </w:tcPr>
          <w:p w:rsidR="00080E8B" w:rsidRPr="00E62E58" w:rsidRDefault="00080E8B" w:rsidP="006238F8">
            <w:pPr>
              <w:numPr>
                <w:ilvl w:val="0"/>
                <w:numId w:val="32"/>
              </w:numPr>
              <w:spacing w:after="0" w:line="240" w:lineRule="auto"/>
              <w:rPr>
                <w:rFonts w:ascii="Times New Roman" w:hAnsi="Times New Roman"/>
                <w:sz w:val="28"/>
                <w:szCs w:val="28"/>
              </w:rPr>
            </w:pPr>
          </w:p>
        </w:tc>
        <w:tc>
          <w:tcPr>
            <w:tcW w:w="3585" w:type="dxa"/>
          </w:tcPr>
          <w:p w:rsidR="00080E8B" w:rsidRPr="00E62E58" w:rsidRDefault="00080E8B" w:rsidP="00080E8B">
            <w:pPr>
              <w:spacing w:after="0" w:line="240" w:lineRule="auto"/>
              <w:rPr>
                <w:rFonts w:ascii="Times New Roman" w:hAnsi="Times New Roman"/>
                <w:sz w:val="28"/>
                <w:szCs w:val="28"/>
              </w:rPr>
            </w:pPr>
            <w:r w:rsidRPr="00E62E58">
              <w:rPr>
                <w:rFonts w:ascii="Times New Roman" w:hAnsi="Times New Roman"/>
                <w:sz w:val="28"/>
                <w:szCs w:val="28"/>
              </w:rPr>
              <w:t xml:space="preserve">Шеф-повар </w:t>
            </w:r>
          </w:p>
        </w:tc>
        <w:tc>
          <w:tcPr>
            <w:tcW w:w="2130" w:type="dxa"/>
          </w:tcPr>
          <w:p w:rsidR="00080E8B" w:rsidRPr="00E62E58" w:rsidRDefault="00080E8B" w:rsidP="00080E8B">
            <w:pPr>
              <w:spacing w:after="0" w:line="240" w:lineRule="auto"/>
              <w:rPr>
                <w:rFonts w:ascii="Times New Roman" w:hAnsi="Times New Roman"/>
                <w:sz w:val="28"/>
                <w:szCs w:val="28"/>
              </w:rPr>
            </w:pPr>
            <w:r w:rsidRPr="00E62E58">
              <w:rPr>
                <w:rFonts w:ascii="Times New Roman" w:hAnsi="Times New Roman"/>
                <w:sz w:val="28"/>
                <w:szCs w:val="28"/>
              </w:rPr>
              <w:t>1 раз в год</w:t>
            </w:r>
          </w:p>
        </w:tc>
        <w:tc>
          <w:tcPr>
            <w:tcW w:w="2130" w:type="dxa"/>
          </w:tcPr>
          <w:p w:rsidR="00080E8B" w:rsidRPr="00E62E58" w:rsidRDefault="00080E8B" w:rsidP="00080E8B">
            <w:pPr>
              <w:spacing w:after="0" w:line="240" w:lineRule="auto"/>
              <w:rPr>
                <w:rFonts w:ascii="Times New Roman" w:hAnsi="Times New Roman"/>
                <w:sz w:val="28"/>
                <w:szCs w:val="28"/>
              </w:rPr>
            </w:pPr>
            <w:r w:rsidRPr="00E62E58">
              <w:rPr>
                <w:rFonts w:ascii="Times New Roman" w:hAnsi="Times New Roman"/>
                <w:sz w:val="28"/>
                <w:szCs w:val="28"/>
              </w:rPr>
              <w:t>1</w:t>
            </w:r>
          </w:p>
        </w:tc>
      </w:tr>
      <w:tr w:rsidR="00080E8B" w:rsidRPr="00E62E58" w:rsidTr="005A335A">
        <w:tc>
          <w:tcPr>
            <w:tcW w:w="675" w:type="dxa"/>
          </w:tcPr>
          <w:p w:rsidR="00080E8B" w:rsidRPr="00E62E58" w:rsidRDefault="00080E8B" w:rsidP="006238F8">
            <w:pPr>
              <w:numPr>
                <w:ilvl w:val="0"/>
                <w:numId w:val="32"/>
              </w:numPr>
              <w:spacing w:after="0" w:line="240" w:lineRule="auto"/>
              <w:rPr>
                <w:rFonts w:ascii="Times New Roman" w:hAnsi="Times New Roman"/>
                <w:sz w:val="28"/>
                <w:szCs w:val="28"/>
              </w:rPr>
            </w:pPr>
          </w:p>
        </w:tc>
        <w:tc>
          <w:tcPr>
            <w:tcW w:w="3585" w:type="dxa"/>
          </w:tcPr>
          <w:p w:rsidR="00080E8B" w:rsidRPr="00E62E58" w:rsidRDefault="00080E8B" w:rsidP="00080E8B">
            <w:pPr>
              <w:spacing w:after="0" w:line="240" w:lineRule="auto"/>
              <w:rPr>
                <w:rFonts w:ascii="Times New Roman" w:hAnsi="Times New Roman"/>
                <w:sz w:val="28"/>
                <w:szCs w:val="28"/>
              </w:rPr>
            </w:pPr>
            <w:r w:rsidRPr="00E62E58">
              <w:rPr>
                <w:rFonts w:ascii="Times New Roman" w:hAnsi="Times New Roman"/>
                <w:sz w:val="28"/>
                <w:szCs w:val="28"/>
              </w:rPr>
              <w:t xml:space="preserve">Повар </w:t>
            </w:r>
          </w:p>
        </w:tc>
        <w:tc>
          <w:tcPr>
            <w:tcW w:w="2130" w:type="dxa"/>
          </w:tcPr>
          <w:p w:rsidR="00080E8B" w:rsidRPr="00E62E58" w:rsidRDefault="00080E8B" w:rsidP="00080E8B">
            <w:pPr>
              <w:spacing w:after="0" w:line="240" w:lineRule="auto"/>
              <w:rPr>
                <w:rFonts w:ascii="Times New Roman" w:hAnsi="Times New Roman"/>
                <w:sz w:val="28"/>
                <w:szCs w:val="28"/>
              </w:rPr>
            </w:pPr>
            <w:r w:rsidRPr="00E62E58">
              <w:rPr>
                <w:rFonts w:ascii="Times New Roman" w:hAnsi="Times New Roman"/>
                <w:sz w:val="28"/>
                <w:szCs w:val="28"/>
              </w:rPr>
              <w:t>1 раз в год</w:t>
            </w:r>
          </w:p>
        </w:tc>
        <w:tc>
          <w:tcPr>
            <w:tcW w:w="2130" w:type="dxa"/>
          </w:tcPr>
          <w:p w:rsidR="00080E8B" w:rsidRPr="00E62E58" w:rsidRDefault="00080E8B" w:rsidP="00080E8B">
            <w:pPr>
              <w:spacing w:after="0" w:line="240" w:lineRule="auto"/>
              <w:rPr>
                <w:rFonts w:ascii="Times New Roman" w:hAnsi="Times New Roman"/>
                <w:sz w:val="28"/>
                <w:szCs w:val="28"/>
              </w:rPr>
            </w:pPr>
            <w:r w:rsidRPr="00E62E58">
              <w:rPr>
                <w:rFonts w:ascii="Times New Roman" w:hAnsi="Times New Roman"/>
                <w:sz w:val="28"/>
                <w:szCs w:val="28"/>
              </w:rPr>
              <w:t>1</w:t>
            </w:r>
          </w:p>
        </w:tc>
      </w:tr>
      <w:tr w:rsidR="00080E8B" w:rsidRPr="00E62E58" w:rsidTr="005A335A">
        <w:tc>
          <w:tcPr>
            <w:tcW w:w="675" w:type="dxa"/>
          </w:tcPr>
          <w:p w:rsidR="00080E8B" w:rsidRPr="00E62E58" w:rsidRDefault="00080E8B" w:rsidP="006238F8">
            <w:pPr>
              <w:numPr>
                <w:ilvl w:val="0"/>
                <w:numId w:val="32"/>
              </w:numPr>
              <w:spacing w:after="0" w:line="240" w:lineRule="auto"/>
              <w:rPr>
                <w:rFonts w:ascii="Times New Roman" w:hAnsi="Times New Roman"/>
                <w:sz w:val="28"/>
                <w:szCs w:val="28"/>
              </w:rPr>
            </w:pPr>
          </w:p>
        </w:tc>
        <w:tc>
          <w:tcPr>
            <w:tcW w:w="3585" w:type="dxa"/>
          </w:tcPr>
          <w:p w:rsidR="00080E8B" w:rsidRPr="00E62E58" w:rsidRDefault="00080E8B" w:rsidP="00080E8B">
            <w:pPr>
              <w:spacing w:after="0" w:line="240" w:lineRule="auto"/>
              <w:rPr>
                <w:rFonts w:ascii="Times New Roman" w:hAnsi="Times New Roman"/>
                <w:sz w:val="28"/>
                <w:szCs w:val="28"/>
              </w:rPr>
            </w:pPr>
            <w:r w:rsidRPr="00E62E58">
              <w:rPr>
                <w:rFonts w:ascii="Times New Roman" w:hAnsi="Times New Roman"/>
                <w:sz w:val="28"/>
                <w:szCs w:val="28"/>
              </w:rPr>
              <w:t>Подсобный рабочий</w:t>
            </w:r>
          </w:p>
        </w:tc>
        <w:tc>
          <w:tcPr>
            <w:tcW w:w="2130" w:type="dxa"/>
          </w:tcPr>
          <w:p w:rsidR="00080E8B" w:rsidRPr="00E62E58" w:rsidRDefault="00080E8B" w:rsidP="00080E8B">
            <w:pPr>
              <w:spacing w:after="0" w:line="240" w:lineRule="auto"/>
              <w:rPr>
                <w:rFonts w:ascii="Times New Roman" w:hAnsi="Times New Roman"/>
                <w:sz w:val="28"/>
                <w:szCs w:val="28"/>
              </w:rPr>
            </w:pPr>
            <w:r w:rsidRPr="00E62E58">
              <w:rPr>
                <w:rFonts w:ascii="Times New Roman" w:hAnsi="Times New Roman"/>
                <w:sz w:val="28"/>
                <w:szCs w:val="28"/>
              </w:rPr>
              <w:t>1 раз в год</w:t>
            </w:r>
          </w:p>
        </w:tc>
        <w:tc>
          <w:tcPr>
            <w:tcW w:w="2130" w:type="dxa"/>
          </w:tcPr>
          <w:p w:rsidR="00080E8B" w:rsidRPr="00E62E58" w:rsidRDefault="00080E8B" w:rsidP="00080E8B">
            <w:pPr>
              <w:spacing w:after="0" w:line="240" w:lineRule="auto"/>
              <w:rPr>
                <w:rFonts w:ascii="Times New Roman" w:hAnsi="Times New Roman"/>
                <w:sz w:val="28"/>
                <w:szCs w:val="28"/>
              </w:rPr>
            </w:pPr>
            <w:r w:rsidRPr="00E62E58">
              <w:rPr>
                <w:rFonts w:ascii="Times New Roman" w:hAnsi="Times New Roman"/>
                <w:sz w:val="28"/>
                <w:szCs w:val="28"/>
              </w:rPr>
              <w:t>1</w:t>
            </w:r>
          </w:p>
        </w:tc>
      </w:tr>
      <w:tr w:rsidR="00080E8B" w:rsidRPr="00E62E58" w:rsidTr="005A335A">
        <w:tc>
          <w:tcPr>
            <w:tcW w:w="675" w:type="dxa"/>
          </w:tcPr>
          <w:p w:rsidR="00080E8B" w:rsidRPr="00E62E58" w:rsidRDefault="00080E8B" w:rsidP="006238F8">
            <w:pPr>
              <w:numPr>
                <w:ilvl w:val="0"/>
                <w:numId w:val="32"/>
              </w:numPr>
              <w:spacing w:after="0" w:line="240" w:lineRule="auto"/>
              <w:rPr>
                <w:rFonts w:ascii="Times New Roman" w:hAnsi="Times New Roman"/>
                <w:sz w:val="28"/>
                <w:szCs w:val="28"/>
              </w:rPr>
            </w:pPr>
          </w:p>
        </w:tc>
        <w:tc>
          <w:tcPr>
            <w:tcW w:w="3585" w:type="dxa"/>
          </w:tcPr>
          <w:p w:rsidR="00080E8B" w:rsidRPr="00E62E58" w:rsidRDefault="00080E8B" w:rsidP="00080E8B">
            <w:pPr>
              <w:spacing w:after="0" w:line="240" w:lineRule="auto"/>
              <w:rPr>
                <w:rFonts w:ascii="Times New Roman" w:hAnsi="Times New Roman"/>
                <w:sz w:val="28"/>
                <w:szCs w:val="28"/>
              </w:rPr>
            </w:pPr>
            <w:r w:rsidRPr="00E62E58">
              <w:rPr>
                <w:rFonts w:ascii="Times New Roman" w:hAnsi="Times New Roman"/>
                <w:sz w:val="28"/>
                <w:szCs w:val="28"/>
              </w:rPr>
              <w:t xml:space="preserve">Кастелянша </w:t>
            </w:r>
          </w:p>
        </w:tc>
        <w:tc>
          <w:tcPr>
            <w:tcW w:w="2130" w:type="dxa"/>
          </w:tcPr>
          <w:p w:rsidR="00080E8B" w:rsidRPr="00E62E58" w:rsidRDefault="00080E8B" w:rsidP="00080E8B">
            <w:pPr>
              <w:spacing w:after="0" w:line="240" w:lineRule="auto"/>
              <w:rPr>
                <w:rFonts w:ascii="Times New Roman" w:hAnsi="Times New Roman"/>
                <w:sz w:val="28"/>
                <w:szCs w:val="28"/>
              </w:rPr>
            </w:pPr>
            <w:r w:rsidRPr="00E62E58">
              <w:rPr>
                <w:rFonts w:ascii="Times New Roman" w:hAnsi="Times New Roman"/>
                <w:sz w:val="28"/>
                <w:szCs w:val="28"/>
              </w:rPr>
              <w:t>1 раз в год</w:t>
            </w:r>
          </w:p>
        </w:tc>
        <w:tc>
          <w:tcPr>
            <w:tcW w:w="2130" w:type="dxa"/>
          </w:tcPr>
          <w:p w:rsidR="00080E8B" w:rsidRPr="00E62E58" w:rsidRDefault="00080E8B" w:rsidP="00080E8B">
            <w:pPr>
              <w:spacing w:after="0" w:line="240" w:lineRule="auto"/>
              <w:rPr>
                <w:rFonts w:ascii="Times New Roman" w:hAnsi="Times New Roman"/>
                <w:sz w:val="28"/>
                <w:szCs w:val="28"/>
              </w:rPr>
            </w:pPr>
            <w:r w:rsidRPr="00E62E58">
              <w:rPr>
                <w:rFonts w:ascii="Times New Roman" w:hAnsi="Times New Roman"/>
                <w:sz w:val="28"/>
                <w:szCs w:val="28"/>
              </w:rPr>
              <w:t>1</w:t>
            </w:r>
          </w:p>
        </w:tc>
      </w:tr>
      <w:tr w:rsidR="00080E8B" w:rsidRPr="00E62E58" w:rsidTr="005A335A">
        <w:tc>
          <w:tcPr>
            <w:tcW w:w="675" w:type="dxa"/>
          </w:tcPr>
          <w:p w:rsidR="00080E8B" w:rsidRPr="00E62E58" w:rsidRDefault="00080E8B" w:rsidP="006238F8">
            <w:pPr>
              <w:numPr>
                <w:ilvl w:val="0"/>
                <w:numId w:val="32"/>
              </w:numPr>
              <w:spacing w:after="0" w:line="240" w:lineRule="auto"/>
              <w:rPr>
                <w:rFonts w:ascii="Times New Roman" w:hAnsi="Times New Roman"/>
                <w:sz w:val="28"/>
                <w:szCs w:val="28"/>
              </w:rPr>
            </w:pPr>
          </w:p>
        </w:tc>
        <w:tc>
          <w:tcPr>
            <w:tcW w:w="3585" w:type="dxa"/>
          </w:tcPr>
          <w:p w:rsidR="00080E8B" w:rsidRPr="00E62E58" w:rsidRDefault="00080E8B" w:rsidP="00080E8B">
            <w:pPr>
              <w:spacing w:after="0" w:line="240" w:lineRule="auto"/>
              <w:rPr>
                <w:rFonts w:ascii="Times New Roman" w:hAnsi="Times New Roman"/>
                <w:sz w:val="28"/>
                <w:szCs w:val="28"/>
              </w:rPr>
            </w:pPr>
            <w:r w:rsidRPr="00E62E58">
              <w:rPr>
                <w:rFonts w:ascii="Times New Roman" w:hAnsi="Times New Roman"/>
                <w:sz w:val="28"/>
                <w:szCs w:val="28"/>
              </w:rPr>
              <w:t>Машинист по стирке белья</w:t>
            </w:r>
          </w:p>
        </w:tc>
        <w:tc>
          <w:tcPr>
            <w:tcW w:w="2130" w:type="dxa"/>
          </w:tcPr>
          <w:p w:rsidR="00080E8B" w:rsidRPr="00E62E58" w:rsidRDefault="00080E8B" w:rsidP="00080E8B">
            <w:pPr>
              <w:spacing w:after="0" w:line="240" w:lineRule="auto"/>
              <w:rPr>
                <w:rFonts w:ascii="Times New Roman" w:hAnsi="Times New Roman"/>
                <w:sz w:val="28"/>
                <w:szCs w:val="28"/>
              </w:rPr>
            </w:pPr>
            <w:r w:rsidRPr="00E62E58">
              <w:rPr>
                <w:rFonts w:ascii="Times New Roman" w:hAnsi="Times New Roman"/>
                <w:sz w:val="28"/>
                <w:szCs w:val="28"/>
              </w:rPr>
              <w:t>1 раз в год</w:t>
            </w:r>
          </w:p>
        </w:tc>
        <w:tc>
          <w:tcPr>
            <w:tcW w:w="2130" w:type="dxa"/>
          </w:tcPr>
          <w:p w:rsidR="00080E8B" w:rsidRPr="00E62E58" w:rsidRDefault="00080E8B" w:rsidP="00080E8B">
            <w:pPr>
              <w:spacing w:after="0" w:line="240" w:lineRule="auto"/>
              <w:rPr>
                <w:rFonts w:ascii="Times New Roman" w:hAnsi="Times New Roman"/>
                <w:sz w:val="28"/>
                <w:szCs w:val="28"/>
              </w:rPr>
            </w:pPr>
            <w:r w:rsidRPr="00E62E58">
              <w:rPr>
                <w:rFonts w:ascii="Times New Roman" w:hAnsi="Times New Roman"/>
                <w:sz w:val="28"/>
                <w:szCs w:val="28"/>
              </w:rPr>
              <w:t>2</w:t>
            </w:r>
          </w:p>
        </w:tc>
      </w:tr>
      <w:tr w:rsidR="00080E8B" w:rsidRPr="00E62E58" w:rsidTr="005A335A">
        <w:tc>
          <w:tcPr>
            <w:tcW w:w="675" w:type="dxa"/>
          </w:tcPr>
          <w:p w:rsidR="00080E8B" w:rsidRPr="00E62E58" w:rsidRDefault="00080E8B" w:rsidP="006238F8">
            <w:pPr>
              <w:numPr>
                <w:ilvl w:val="0"/>
                <w:numId w:val="32"/>
              </w:numPr>
              <w:spacing w:after="0" w:line="240" w:lineRule="auto"/>
              <w:rPr>
                <w:rFonts w:ascii="Times New Roman" w:hAnsi="Times New Roman"/>
                <w:sz w:val="28"/>
                <w:szCs w:val="28"/>
              </w:rPr>
            </w:pPr>
          </w:p>
        </w:tc>
        <w:tc>
          <w:tcPr>
            <w:tcW w:w="3585" w:type="dxa"/>
          </w:tcPr>
          <w:p w:rsidR="00080E8B" w:rsidRPr="00E62E58" w:rsidRDefault="00080E8B" w:rsidP="00080E8B">
            <w:pPr>
              <w:spacing w:after="0" w:line="240" w:lineRule="auto"/>
              <w:rPr>
                <w:rFonts w:ascii="Times New Roman" w:hAnsi="Times New Roman"/>
                <w:sz w:val="28"/>
                <w:szCs w:val="28"/>
              </w:rPr>
            </w:pPr>
            <w:r w:rsidRPr="00E62E58">
              <w:rPr>
                <w:rFonts w:ascii="Times New Roman" w:hAnsi="Times New Roman"/>
                <w:sz w:val="28"/>
                <w:szCs w:val="28"/>
              </w:rPr>
              <w:t xml:space="preserve"> Рабочий комплексного обслуживания здания</w:t>
            </w:r>
          </w:p>
        </w:tc>
        <w:tc>
          <w:tcPr>
            <w:tcW w:w="2130" w:type="dxa"/>
          </w:tcPr>
          <w:p w:rsidR="00080E8B" w:rsidRPr="00E62E58" w:rsidRDefault="00080E8B" w:rsidP="00080E8B">
            <w:pPr>
              <w:spacing w:after="0" w:line="240" w:lineRule="auto"/>
              <w:rPr>
                <w:rFonts w:ascii="Times New Roman" w:hAnsi="Times New Roman"/>
                <w:sz w:val="28"/>
                <w:szCs w:val="28"/>
              </w:rPr>
            </w:pPr>
            <w:r w:rsidRPr="00E62E58">
              <w:rPr>
                <w:rFonts w:ascii="Times New Roman" w:hAnsi="Times New Roman"/>
                <w:sz w:val="28"/>
                <w:szCs w:val="28"/>
              </w:rPr>
              <w:t>1 раз в год</w:t>
            </w:r>
          </w:p>
        </w:tc>
        <w:tc>
          <w:tcPr>
            <w:tcW w:w="2130" w:type="dxa"/>
          </w:tcPr>
          <w:p w:rsidR="00080E8B" w:rsidRPr="00E62E58" w:rsidRDefault="00080E8B" w:rsidP="00080E8B">
            <w:pPr>
              <w:spacing w:after="0" w:line="240" w:lineRule="auto"/>
              <w:rPr>
                <w:rFonts w:ascii="Times New Roman" w:hAnsi="Times New Roman"/>
                <w:sz w:val="28"/>
                <w:szCs w:val="28"/>
              </w:rPr>
            </w:pPr>
            <w:r w:rsidRPr="00E62E58">
              <w:rPr>
                <w:rFonts w:ascii="Times New Roman" w:hAnsi="Times New Roman"/>
                <w:sz w:val="28"/>
                <w:szCs w:val="28"/>
              </w:rPr>
              <w:t>2</w:t>
            </w:r>
          </w:p>
        </w:tc>
      </w:tr>
      <w:tr w:rsidR="00080E8B" w:rsidRPr="00E62E58" w:rsidTr="005A335A">
        <w:tc>
          <w:tcPr>
            <w:tcW w:w="675" w:type="dxa"/>
          </w:tcPr>
          <w:p w:rsidR="00080E8B" w:rsidRPr="00E62E58" w:rsidRDefault="00080E8B" w:rsidP="006238F8">
            <w:pPr>
              <w:numPr>
                <w:ilvl w:val="0"/>
                <w:numId w:val="32"/>
              </w:numPr>
              <w:spacing w:after="0" w:line="240" w:lineRule="auto"/>
              <w:rPr>
                <w:rFonts w:ascii="Times New Roman" w:hAnsi="Times New Roman"/>
                <w:sz w:val="28"/>
                <w:szCs w:val="28"/>
              </w:rPr>
            </w:pPr>
          </w:p>
        </w:tc>
        <w:tc>
          <w:tcPr>
            <w:tcW w:w="3585" w:type="dxa"/>
          </w:tcPr>
          <w:p w:rsidR="00080E8B" w:rsidRPr="00E62E58" w:rsidRDefault="00080E8B" w:rsidP="00080E8B">
            <w:pPr>
              <w:spacing w:after="0" w:line="240" w:lineRule="auto"/>
              <w:rPr>
                <w:rFonts w:ascii="Times New Roman" w:hAnsi="Times New Roman"/>
                <w:sz w:val="28"/>
                <w:szCs w:val="28"/>
              </w:rPr>
            </w:pPr>
            <w:r w:rsidRPr="00E62E58">
              <w:rPr>
                <w:rFonts w:ascii="Times New Roman" w:hAnsi="Times New Roman"/>
                <w:sz w:val="28"/>
                <w:szCs w:val="28"/>
              </w:rPr>
              <w:t>Секретарь</w:t>
            </w:r>
          </w:p>
        </w:tc>
        <w:tc>
          <w:tcPr>
            <w:tcW w:w="2130" w:type="dxa"/>
          </w:tcPr>
          <w:p w:rsidR="00080E8B" w:rsidRPr="00E62E58" w:rsidRDefault="00080E8B" w:rsidP="00080E8B">
            <w:pPr>
              <w:spacing w:after="0" w:line="240" w:lineRule="auto"/>
              <w:rPr>
                <w:rFonts w:ascii="Times New Roman" w:hAnsi="Times New Roman"/>
                <w:sz w:val="28"/>
                <w:szCs w:val="28"/>
              </w:rPr>
            </w:pPr>
            <w:r w:rsidRPr="00E62E58">
              <w:rPr>
                <w:rFonts w:ascii="Times New Roman" w:hAnsi="Times New Roman"/>
                <w:sz w:val="28"/>
                <w:szCs w:val="28"/>
              </w:rPr>
              <w:t>1 раз в год</w:t>
            </w:r>
          </w:p>
        </w:tc>
        <w:tc>
          <w:tcPr>
            <w:tcW w:w="2130" w:type="dxa"/>
          </w:tcPr>
          <w:p w:rsidR="00080E8B" w:rsidRPr="00E62E58" w:rsidRDefault="00080E8B" w:rsidP="00080E8B">
            <w:pPr>
              <w:spacing w:after="0" w:line="240" w:lineRule="auto"/>
              <w:rPr>
                <w:rFonts w:ascii="Times New Roman" w:hAnsi="Times New Roman"/>
                <w:sz w:val="28"/>
                <w:szCs w:val="28"/>
              </w:rPr>
            </w:pPr>
            <w:r w:rsidRPr="00E62E58">
              <w:rPr>
                <w:rFonts w:ascii="Times New Roman" w:hAnsi="Times New Roman"/>
                <w:sz w:val="28"/>
                <w:szCs w:val="28"/>
              </w:rPr>
              <w:t>1</w:t>
            </w:r>
          </w:p>
        </w:tc>
      </w:tr>
    </w:tbl>
    <w:p w:rsidR="00080E8B" w:rsidRPr="00080E8B" w:rsidRDefault="00080E8B" w:rsidP="00080E8B">
      <w:pPr>
        <w:spacing w:after="0" w:line="240" w:lineRule="auto"/>
        <w:ind w:left="720"/>
        <w:rPr>
          <w:rFonts w:ascii="Times New Roman" w:hAnsi="Times New Roman"/>
          <w:sz w:val="28"/>
          <w:szCs w:val="28"/>
        </w:rPr>
      </w:pPr>
    </w:p>
    <w:p w:rsidR="00080E8B" w:rsidRPr="00080E8B" w:rsidRDefault="00AF2E9B" w:rsidP="00080E8B">
      <w:pPr>
        <w:spacing w:after="0" w:line="240" w:lineRule="auto"/>
        <w:rPr>
          <w:rFonts w:ascii="Times New Roman" w:hAnsi="Times New Roman"/>
          <w:sz w:val="28"/>
          <w:szCs w:val="28"/>
        </w:rPr>
      </w:pPr>
      <w:r>
        <w:rPr>
          <w:rFonts w:ascii="Times New Roman" w:hAnsi="Times New Roman"/>
          <w:sz w:val="28"/>
          <w:szCs w:val="28"/>
        </w:rPr>
        <w:t>И.о Заведующего</w:t>
      </w:r>
      <w:r w:rsidR="00080E8B" w:rsidRPr="00080E8B">
        <w:rPr>
          <w:rFonts w:ascii="Times New Roman" w:hAnsi="Times New Roman"/>
          <w:sz w:val="28"/>
          <w:szCs w:val="28"/>
        </w:rPr>
        <w:t xml:space="preserve"> МБДОУ № 74________</w:t>
      </w:r>
      <w:r w:rsidR="005F7EB7">
        <w:rPr>
          <w:rFonts w:ascii="Times New Roman" w:hAnsi="Times New Roman"/>
          <w:sz w:val="28"/>
          <w:szCs w:val="28"/>
        </w:rPr>
        <w:t>В.А. Пучкова</w:t>
      </w:r>
    </w:p>
    <w:p w:rsidR="00080E8B" w:rsidRPr="00080E8B" w:rsidRDefault="00080E8B" w:rsidP="00080E8B">
      <w:pPr>
        <w:spacing w:after="0" w:line="240" w:lineRule="auto"/>
        <w:ind w:left="720"/>
        <w:rPr>
          <w:rFonts w:ascii="Times New Roman" w:hAnsi="Times New Roman"/>
          <w:sz w:val="28"/>
          <w:szCs w:val="28"/>
        </w:rPr>
      </w:pPr>
    </w:p>
    <w:p w:rsidR="00080E8B" w:rsidRDefault="00080E8B" w:rsidP="00AF2E9B">
      <w:pPr>
        <w:spacing w:after="0" w:line="240" w:lineRule="auto"/>
        <w:rPr>
          <w:rFonts w:ascii="Times New Roman" w:hAnsi="Times New Roman"/>
          <w:sz w:val="28"/>
          <w:szCs w:val="28"/>
        </w:rPr>
      </w:pPr>
      <w:r w:rsidRPr="00080E8B">
        <w:rPr>
          <w:rFonts w:ascii="Times New Roman" w:hAnsi="Times New Roman"/>
          <w:sz w:val="28"/>
          <w:szCs w:val="28"/>
        </w:rPr>
        <w:t xml:space="preserve">Председатель профкома МБДОУ № 74_________Т.А. Антипина </w:t>
      </w:r>
    </w:p>
    <w:sectPr w:rsidR="00080E8B">
      <w:foot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3AF5" w:rsidRDefault="001B3AF5" w:rsidP="00080E8B">
      <w:pPr>
        <w:spacing w:after="0" w:line="240" w:lineRule="auto"/>
      </w:pPr>
      <w:r>
        <w:separator/>
      </w:r>
    </w:p>
  </w:endnote>
  <w:endnote w:type="continuationSeparator" w:id="0">
    <w:p w:rsidR="001B3AF5" w:rsidRDefault="001B3AF5" w:rsidP="00080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OfficinaSansBookC">
    <w:panose1 w:val="00000000000000000000"/>
    <w:charset w:val="CC"/>
    <w:family w:val="auto"/>
    <w:notTrueType/>
    <w:pitch w:val="default"/>
    <w:sig w:usb0="00000201" w:usb1="00000000" w:usb2="00000000" w:usb3="00000000" w:csb0="00000004" w:csb1="00000000"/>
  </w:font>
  <w:font w:name="OfficinaSansBoldC">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8248314"/>
      <w:docPartObj>
        <w:docPartGallery w:val="Page Numbers (Bottom of Page)"/>
        <w:docPartUnique/>
      </w:docPartObj>
    </w:sdtPr>
    <w:sdtEndPr/>
    <w:sdtContent>
      <w:p w:rsidR="00FF1765" w:rsidRDefault="00FF1765">
        <w:pPr>
          <w:pStyle w:val="a9"/>
          <w:jc w:val="right"/>
        </w:pPr>
        <w:r>
          <w:fldChar w:fldCharType="begin"/>
        </w:r>
        <w:r>
          <w:instrText>PAGE   \* MERGEFORMAT</w:instrText>
        </w:r>
        <w:r>
          <w:fldChar w:fldCharType="separate"/>
        </w:r>
        <w:r w:rsidR="00424C9B" w:rsidRPr="00424C9B">
          <w:rPr>
            <w:noProof/>
            <w:lang w:val="ru-RU"/>
          </w:rPr>
          <w:t>87</w:t>
        </w:r>
        <w:r>
          <w:fldChar w:fldCharType="end"/>
        </w:r>
      </w:p>
    </w:sdtContent>
  </w:sdt>
  <w:p w:rsidR="00FF1765" w:rsidRDefault="00FF1765">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3AF5" w:rsidRDefault="001B3AF5" w:rsidP="00080E8B">
      <w:pPr>
        <w:spacing w:after="0" w:line="240" w:lineRule="auto"/>
      </w:pPr>
      <w:r>
        <w:separator/>
      </w:r>
    </w:p>
  </w:footnote>
  <w:footnote w:type="continuationSeparator" w:id="0">
    <w:p w:rsidR="001B3AF5" w:rsidRDefault="001B3AF5" w:rsidP="00080E8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70D87"/>
    <w:multiLevelType w:val="hybridMultilevel"/>
    <w:tmpl w:val="3634D7E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6B75421"/>
    <w:multiLevelType w:val="hybridMultilevel"/>
    <w:tmpl w:val="AC5CED00"/>
    <w:lvl w:ilvl="0" w:tplc="ADF2C1EE">
      <w:start w:val="1"/>
      <w:numFmt w:val="bullet"/>
      <w:lvlText w:val="−"/>
      <w:lvlJc w:val="left"/>
      <w:pPr>
        <w:tabs>
          <w:tab w:val="num" w:pos="780"/>
        </w:tabs>
        <w:ind w:left="780" w:hanging="360"/>
      </w:pPr>
      <w:rPr>
        <w:rFonts w:ascii="Times New Roman" w:hAnsi="Times New Roman" w:cs="Times New Roman" w:hint="default"/>
      </w:rPr>
    </w:lvl>
    <w:lvl w:ilvl="1" w:tplc="04190003">
      <w:start w:val="1"/>
      <w:numFmt w:val="bullet"/>
      <w:lvlText w:val="o"/>
      <w:lvlJc w:val="left"/>
      <w:pPr>
        <w:tabs>
          <w:tab w:val="num" w:pos="1500"/>
        </w:tabs>
        <w:ind w:left="1500" w:hanging="360"/>
      </w:pPr>
      <w:rPr>
        <w:rFonts w:ascii="Courier New" w:hAnsi="Courier New" w:cs="Courier New" w:hint="default"/>
      </w:rPr>
    </w:lvl>
    <w:lvl w:ilvl="2" w:tplc="04190005">
      <w:start w:val="1"/>
      <w:numFmt w:val="bullet"/>
      <w:lvlText w:val=""/>
      <w:lvlJc w:val="left"/>
      <w:pPr>
        <w:tabs>
          <w:tab w:val="num" w:pos="2220"/>
        </w:tabs>
        <w:ind w:left="2220" w:hanging="360"/>
      </w:pPr>
      <w:rPr>
        <w:rFonts w:ascii="Wingdings" w:hAnsi="Wingdings" w:hint="default"/>
      </w:rPr>
    </w:lvl>
    <w:lvl w:ilvl="3" w:tplc="04190001">
      <w:start w:val="1"/>
      <w:numFmt w:val="bullet"/>
      <w:lvlText w:val=""/>
      <w:lvlJc w:val="left"/>
      <w:pPr>
        <w:tabs>
          <w:tab w:val="num" w:pos="2940"/>
        </w:tabs>
        <w:ind w:left="2940" w:hanging="360"/>
      </w:pPr>
      <w:rPr>
        <w:rFonts w:ascii="Symbol" w:hAnsi="Symbol" w:hint="default"/>
      </w:rPr>
    </w:lvl>
    <w:lvl w:ilvl="4" w:tplc="04190003">
      <w:start w:val="1"/>
      <w:numFmt w:val="bullet"/>
      <w:lvlText w:val="o"/>
      <w:lvlJc w:val="left"/>
      <w:pPr>
        <w:tabs>
          <w:tab w:val="num" w:pos="3660"/>
        </w:tabs>
        <w:ind w:left="3660" w:hanging="360"/>
      </w:pPr>
      <w:rPr>
        <w:rFonts w:ascii="Courier New" w:hAnsi="Courier New" w:cs="Courier New" w:hint="default"/>
      </w:rPr>
    </w:lvl>
    <w:lvl w:ilvl="5" w:tplc="04190005">
      <w:start w:val="1"/>
      <w:numFmt w:val="bullet"/>
      <w:lvlText w:val=""/>
      <w:lvlJc w:val="left"/>
      <w:pPr>
        <w:tabs>
          <w:tab w:val="num" w:pos="4380"/>
        </w:tabs>
        <w:ind w:left="4380" w:hanging="360"/>
      </w:pPr>
      <w:rPr>
        <w:rFonts w:ascii="Wingdings" w:hAnsi="Wingdings" w:hint="default"/>
      </w:rPr>
    </w:lvl>
    <w:lvl w:ilvl="6" w:tplc="04190001">
      <w:start w:val="1"/>
      <w:numFmt w:val="bullet"/>
      <w:lvlText w:val=""/>
      <w:lvlJc w:val="left"/>
      <w:pPr>
        <w:tabs>
          <w:tab w:val="num" w:pos="5100"/>
        </w:tabs>
        <w:ind w:left="5100" w:hanging="360"/>
      </w:pPr>
      <w:rPr>
        <w:rFonts w:ascii="Symbol" w:hAnsi="Symbol" w:hint="default"/>
      </w:rPr>
    </w:lvl>
    <w:lvl w:ilvl="7" w:tplc="04190003">
      <w:start w:val="1"/>
      <w:numFmt w:val="bullet"/>
      <w:lvlText w:val="o"/>
      <w:lvlJc w:val="left"/>
      <w:pPr>
        <w:tabs>
          <w:tab w:val="num" w:pos="5820"/>
        </w:tabs>
        <w:ind w:left="5820" w:hanging="360"/>
      </w:pPr>
      <w:rPr>
        <w:rFonts w:ascii="Courier New" w:hAnsi="Courier New" w:cs="Courier New" w:hint="default"/>
      </w:rPr>
    </w:lvl>
    <w:lvl w:ilvl="8" w:tplc="04190005">
      <w:start w:val="1"/>
      <w:numFmt w:val="bullet"/>
      <w:lvlText w:val=""/>
      <w:lvlJc w:val="left"/>
      <w:pPr>
        <w:tabs>
          <w:tab w:val="num" w:pos="6540"/>
        </w:tabs>
        <w:ind w:left="6540" w:hanging="360"/>
      </w:pPr>
      <w:rPr>
        <w:rFonts w:ascii="Wingdings" w:hAnsi="Wingdings" w:hint="default"/>
      </w:rPr>
    </w:lvl>
  </w:abstractNum>
  <w:abstractNum w:abstractNumId="2">
    <w:nsid w:val="08FD11A8"/>
    <w:multiLevelType w:val="hybridMultilevel"/>
    <w:tmpl w:val="F2E6E0F4"/>
    <w:lvl w:ilvl="0" w:tplc="ADF2C1E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E1D1AFD"/>
    <w:multiLevelType w:val="hybridMultilevel"/>
    <w:tmpl w:val="15386ED2"/>
    <w:lvl w:ilvl="0" w:tplc="C298D244">
      <w:start w:val="1"/>
      <w:numFmt w:val="bullet"/>
      <w:lvlText w:val="-"/>
      <w:lvlJc w:val="left"/>
      <w:pPr>
        <w:ind w:left="720" w:hanging="360"/>
      </w:pPr>
      <w:rPr>
        <w:rFonts w:ascii="Times New Roman" w:eastAsia="Times New Roman" w:hAnsi="Times New Roman" w:cs="Times New Roman"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112F7C54"/>
    <w:multiLevelType w:val="multilevel"/>
    <w:tmpl w:val="BCDCBF08"/>
    <w:lvl w:ilvl="0">
      <w:start w:val="1"/>
      <w:numFmt w:val="bullet"/>
      <w:lvlText w:val=""/>
      <w:lvlJc w:val="left"/>
      <w:pPr>
        <w:tabs>
          <w:tab w:val="num" w:pos="360"/>
        </w:tabs>
        <w:ind w:left="360" w:hanging="360"/>
      </w:pPr>
      <w:rPr>
        <w:rFonts w:ascii="Wingdings" w:hAnsi="Wingdings" w:cs="Wingdings" w:hint="default"/>
      </w:rPr>
    </w:lvl>
    <w:lvl w:ilvl="1">
      <w:start w:val="1"/>
      <w:numFmt w:val="lowerLetter"/>
      <w:lvlText w:val="%2."/>
      <w:lvlJc w:val="left"/>
      <w:pPr>
        <w:tabs>
          <w:tab w:val="num" w:pos="660"/>
        </w:tabs>
        <w:ind w:left="660" w:hanging="360"/>
      </w:pPr>
    </w:lvl>
    <w:lvl w:ilvl="2">
      <w:start w:val="1"/>
      <w:numFmt w:val="lowerRoman"/>
      <w:lvlText w:val="%3."/>
      <w:lvlJc w:val="right"/>
      <w:pPr>
        <w:tabs>
          <w:tab w:val="num" w:pos="1380"/>
        </w:tabs>
        <w:ind w:left="1380" w:hanging="180"/>
      </w:pPr>
    </w:lvl>
    <w:lvl w:ilvl="3">
      <w:start w:val="1"/>
      <w:numFmt w:val="decimal"/>
      <w:lvlText w:val="%4."/>
      <w:lvlJc w:val="left"/>
      <w:pPr>
        <w:tabs>
          <w:tab w:val="num" w:pos="2100"/>
        </w:tabs>
        <w:ind w:left="2100" w:hanging="360"/>
      </w:pPr>
      <w:rPr>
        <w:sz w:val="22"/>
        <w:szCs w:val="22"/>
      </w:rPr>
    </w:lvl>
    <w:lvl w:ilvl="4">
      <w:start w:val="1"/>
      <w:numFmt w:val="lowerLetter"/>
      <w:lvlText w:val="%5."/>
      <w:lvlJc w:val="left"/>
      <w:pPr>
        <w:tabs>
          <w:tab w:val="num" w:pos="2820"/>
        </w:tabs>
        <w:ind w:left="2820" w:hanging="360"/>
      </w:pPr>
    </w:lvl>
    <w:lvl w:ilvl="5">
      <w:start w:val="1"/>
      <w:numFmt w:val="lowerRoman"/>
      <w:lvlText w:val="%6."/>
      <w:lvlJc w:val="right"/>
      <w:pPr>
        <w:tabs>
          <w:tab w:val="num" w:pos="3540"/>
        </w:tabs>
        <w:ind w:left="3540" w:hanging="180"/>
      </w:pPr>
    </w:lvl>
    <w:lvl w:ilvl="6">
      <w:start w:val="1"/>
      <w:numFmt w:val="decimal"/>
      <w:lvlText w:val="%7."/>
      <w:lvlJc w:val="left"/>
      <w:pPr>
        <w:tabs>
          <w:tab w:val="num" w:pos="4260"/>
        </w:tabs>
        <w:ind w:left="4260" w:hanging="360"/>
      </w:pPr>
    </w:lvl>
    <w:lvl w:ilvl="7">
      <w:start w:val="1"/>
      <w:numFmt w:val="lowerLetter"/>
      <w:lvlText w:val="%8."/>
      <w:lvlJc w:val="left"/>
      <w:pPr>
        <w:tabs>
          <w:tab w:val="num" w:pos="4980"/>
        </w:tabs>
        <w:ind w:left="4980" w:hanging="360"/>
      </w:pPr>
    </w:lvl>
    <w:lvl w:ilvl="8">
      <w:start w:val="1"/>
      <w:numFmt w:val="lowerRoman"/>
      <w:lvlText w:val="%9."/>
      <w:lvlJc w:val="right"/>
      <w:pPr>
        <w:tabs>
          <w:tab w:val="num" w:pos="5700"/>
        </w:tabs>
        <w:ind w:left="5700" w:hanging="180"/>
      </w:pPr>
    </w:lvl>
  </w:abstractNum>
  <w:abstractNum w:abstractNumId="5">
    <w:nsid w:val="138C1A1E"/>
    <w:multiLevelType w:val="hybridMultilevel"/>
    <w:tmpl w:val="5942CF02"/>
    <w:lvl w:ilvl="0" w:tplc="2A5A40C8">
      <w:start w:val="1"/>
      <w:numFmt w:val="bullet"/>
      <w:lvlText w:val=""/>
      <w:lvlJc w:val="left"/>
      <w:pPr>
        <w:ind w:left="1400" w:hanging="360"/>
      </w:pPr>
      <w:rPr>
        <w:rFonts w:ascii="Wingdings" w:hAnsi="Wingdings" w:hint="default"/>
        <w:color w:val="auto"/>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6">
    <w:nsid w:val="16501F16"/>
    <w:multiLevelType w:val="hybridMultilevel"/>
    <w:tmpl w:val="0BFE58DA"/>
    <w:lvl w:ilvl="0" w:tplc="ADF2C1EE">
      <w:start w:val="1"/>
      <w:numFmt w:val="bullet"/>
      <w:lvlText w:val="−"/>
      <w:lvlJc w:val="left"/>
      <w:pPr>
        <w:ind w:left="1837" w:hanging="360"/>
      </w:pPr>
      <w:rPr>
        <w:rFonts w:ascii="Times New Roman" w:hAnsi="Times New Roman" w:cs="Times New Roman" w:hint="default"/>
      </w:rPr>
    </w:lvl>
    <w:lvl w:ilvl="1" w:tplc="04190003" w:tentative="1">
      <w:start w:val="1"/>
      <w:numFmt w:val="bullet"/>
      <w:lvlText w:val="o"/>
      <w:lvlJc w:val="left"/>
      <w:pPr>
        <w:ind w:left="2557" w:hanging="360"/>
      </w:pPr>
      <w:rPr>
        <w:rFonts w:ascii="Courier New" w:hAnsi="Courier New" w:cs="Courier New" w:hint="default"/>
      </w:rPr>
    </w:lvl>
    <w:lvl w:ilvl="2" w:tplc="04190005" w:tentative="1">
      <w:start w:val="1"/>
      <w:numFmt w:val="bullet"/>
      <w:lvlText w:val=""/>
      <w:lvlJc w:val="left"/>
      <w:pPr>
        <w:ind w:left="3277" w:hanging="360"/>
      </w:pPr>
      <w:rPr>
        <w:rFonts w:ascii="Wingdings" w:hAnsi="Wingdings" w:hint="default"/>
      </w:rPr>
    </w:lvl>
    <w:lvl w:ilvl="3" w:tplc="04190001" w:tentative="1">
      <w:start w:val="1"/>
      <w:numFmt w:val="bullet"/>
      <w:lvlText w:val=""/>
      <w:lvlJc w:val="left"/>
      <w:pPr>
        <w:ind w:left="3997" w:hanging="360"/>
      </w:pPr>
      <w:rPr>
        <w:rFonts w:ascii="Symbol" w:hAnsi="Symbol" w:hint="default"/>
      </w:rPr>
    </w:lvl>
    <w:lvl w:ilvl="4" w:tplc="04190003" w:tentative="1">
      <w:start w:val="1"/>
      <w:numFmt w:val="bullet"/>
      <w:lvlText w:val="o"/>
      <w:lvlJc w:val="left"/>
      <w:pPr>
        <w:ind w:left="4717" w:hanging="360"/>
      </w:pPr>
      <w:rPr>
        <w:rFonts w:ascii="Courier New" w:hAnsi="Courier New" w:cs="Courier New" w:hint="default"/>
      </w:rPr>
    </w:lvl>
    <w:lvl w:ilvl="5" w:tplc="04190005" w:tentative="1">
      <w:start w:val="1"/>
      <w:numFmt w:val="bullet"/>
      <w:lvlText w:val=""/>
      <w:lvlJc w:val="left"/>
      <w:pPr>
        <w:ind w:left="5437" w:hanging="360"/>
      </w:pPr>
      <w:rPr>
        <w:rFonts w:ascii="Wingdings" w:hAnsi="Wingdings" w:hint="default"/>
      </w:rPr>
    </w:lvl>
    <w:lvl w:ilvl="6" w:tplc="04190001" w:tentative="1">
      <w:start w:val="1"/>
      <w:numFmt w:val="bullet"/>
      <w:lvlText w:val=""/>
      <w:lvlJc w:val="left"/>
      <w:pPr>
        <w:ind w:left="6157" w:hanging="360"/>
      </w:pPr>
      <w:rPr>
        <w:rFonts w:ascii="Symbol" w:hAnsi="Symbol" w:hint="default"/>
      </w:rPr>
    </w:lvl>
    <w:lvl w:ilvl="7" w:tplc="04190003" w:tentative="1">
      <w:start w:val="1"/>
      <w:numFmt w:val="bullet"/>
      <w:lvlText w:val="o"/>
      <w:lvlJc w:val="left"/>
      <w:pPr>
        <w:ind w:left="6877" w:hanging="360"/>
      </w:pPr>
      <w:rPr>
        <w:rFonts w:ascii="Courier New" w:hAnsi="Courier New" w:cs="Courier New" w:hint="default"/>
      </w:rPr>
    </w:lvl>
    <w:lvl w:ilvl="8" w:tplc="04190005" w:tentative="1">
      <w:start w:val="1"/>
      <w:numFmt w:val="bullet"/>
      <w:lvlText w:val=""/>
      <w:lvlJc w:val="left"/>
      <w:pPr>
        <w:ind w:left="7597" w:hanging="360"/>
      </w:pPr>
      <w:rPr>
        <w:rFonts w:ascii="Wingdings" w:hAnsi="Wingdings" w:hint="default"/>
      </w:rPr>
    </w:lvl>
  </w:abstractNum>
  <w:abstractNum w:abstractNumId="7">
    <w:nsid w:val="1A612C3F"/>
    <w:multiLevelType w:val="hybridMultilevel"/>
    <w:tmpl w:val="7A9AC7F6"/>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nsid w:val="1BA950F1"/>
    <w:multiLevelType w:val="hybridMultilevel"/>
    <w:tmpl w:val="FF76099C"/>
    <w:lvl w:ilvl="0" w:tplc="0419000D">
      <w:start w:val="1"/>
      <w:numFmt w:val="bullet"/>
      <w:lvlText w:val=""/>
      <w:lvlJc w:val="left"/>
      <w:pPr>
        <w:ind w:left="1500" w:hanging="360"/>
      </w:pPr>
      <w:rPr>
        <w:rFonts w:ascii="Wingdings" w:hAnsi="Wingdings"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9">
    <w:nsid w:val="204951C3"/>
    <w:multiLevelType w:val="hybridMultilevel"/>
    <w:tmpl w:val="DB1E9916"/>
    <w:lvl w:ilvl="0" w:tplc="ADF2C1EE">
      <w:start w:val="1"/>
      <w:numFmt w:val="bullet"/>
      <w:lvlText w:val="−"/>
      <w:lvlJc w:val="left"/>
      <w:pPr>
        <w:ind w:left="284" w:hanging="360"/>
      </w:pPr>
      <w:rPr>
        <w:rFonts w:ascii="Times New Roman" w:hAnsi="Times New Roman" w:cs="Times New Roman" w:hint="default"/>
        <w:color w:val="auto"/>
      </w:rPr>
    </w:lvl>
    <w:lvl w:ilvl="1" w:tplc="04190003" w:tentative="1">
      <w:start w:val="1"/>
      <w:numFmt w:val="bullet"/>
      <w:lvlText w:val="o"/>
      <w:lvlJc w:val="left"/>
      <w:pPr>
        <w:ind w:left="1004" w:hanging="360"/>
      </w:pPr>
      <w:rPr>
        <w:rFonts w:ascii="Courier New" w:hAnsi="Courier New" w:cs="Courier New" w:hint="default"/>
      </w:rPr>
    </w:lvl>
    <w:lvl w:ilvl="2" w:tplc="04190005" w:tentative="1">
      <w:start w:val="1"/>
      <w:numFmt w:val="bullet"/>
      <w:lvlText w:val=""/>
      <w:lvlJc w:val="left"/>
      <w:pPr>
        <w:ind w:left="1724" w:hanging="360"/>
      </w:pPr>
      <w:rPr>
        <w:rFonts w:ascii="Wingdings" w:hAnsi="Wingdings" w:hint="default"/>
      </w:rPr>
    </w:lvl>
    <w:lvl w:ilvl="3" w:tplc="04190001" w:tentative="1">
      <w:start w:val="1"/>
      <w:numFmt w:val="bullet"/>
      <w:lvlText w:val=""/>
      <w:lvlJc w:val="left"/>
      <w:pPr>
        <w:ind w:left="2444" w:hanging="360"/>
      </w:pPr>
      <w:rPr>
        <w:rFonts w:ascii="Symbol" w:hAnsi="Symbol" w:hint="default"/>
      </w:rPr>
    </w:lvl>
    <w:lvl w:ilvl="4" w:tplc="04190003" w:tentative="1">
      <w:start w:val="1"/>
      <w:numFmt w:val="bullet"/>
      <w:lvlText w:val="o"/>
      <w:lvlJc w:val="left"/>
      <w:pPr>
        <w:ind w:left="3164" w:hanging="360"/>
      </w:pPr>
      <w:rPr>
        <w:rFonts w:ascii="Courier New" w:hAnsi="Courier New" w:cs="Courier New" w:hint="default"/>
      </w:rPr>
    </w:lvl>
    <w:lvl w:ilvl="5" w:tplc="04190005" w:tentative="1">
      <w:start w:val="1"/>
      <w:numFmt w:val="bullet"/>
      <w:lvlText w:val=""/>
      <w:lvlJc w:val="left"/>
      <w:pPr>
        <w:ind w:left="3884" w:hanging="360"/>
      </w:pPr>
      <w:rPr>
        <w:rFonts w:ascii="Wingdings" w:hAnsi="Wingdings" w:hint="default"/>
      </w:rPr>
    </w:lvl>
    <w:lvl w:ilvl="6" w:tplc="04190001" w:tentative="1">
      <w:start w:val="1"/>
      <w:numFmt w:val="bullet"/>
      <w:lvlText w:val=""/>
      <w:lvlJc w:val="left"/>
      <w:pPr>
        <w:ind w:left="4604" w:hanging="360"/>
      </w:pPr>
      <w:rPr>
        <w:rFonts w:ascii="Symbol" w:hAnsi="Symbol" w:hint="default"/>
      </w:rPr>
    </w:lvl>
    <w:lvl w:ilvl="7" w:tplc="04190003" w:tentative="1">
      <w:start w:val="1"/>
      <w:numFmt w:val="bullet"/>
      <w:lvlText w:val="o"/>
      <w:lvlJc w:val="left"/>
      <w:pPr>
        <w:ind w:left="5324" w:hanging="360"/>
      </w:pPr>
      <w:rPr>
        <w:rFonts w:ascii="Courier New" w:hAnsi="Courier New" w:cs="Courier New" w:hint="default"/>
      </w:rPr>
    </w:lvl>
    <w:lvl w:ilvl="8" w:tplc="04190005" w:tentative="1">
      <w:start w:val="1"/>
      <w:numFmt w:val="bullet"/>
      <w:lvlText w:val=""/>
      <w:lvlJc w:val="left"/>
      <w:pPr>
        <w:ind w:left="6044" w:hanging="360"/>
      </w:pPr>
      <w:rPr>
        <w:rFonts w:ascii="Wingdings" w:hAnsi="Wingdings" w:hint="default"/>
      </w:rPr>
    </w:lvl>
  </w:abstractNum>
  <w:abstractNum w:abstractNumId="10">
    <w:nsid w:val="25CC479C"/>
    <w:multiLevelType w:val="hybridMultilevel"/>
    <w:tmpl w:val="A0A0B49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A9D09AF"/>
    <w:multiLevelType w:val="hybridMultilevel"/>
    <w:tmpl w:val="13B2D0D4"/>
    <w:lvl w:ilvl="0" w:tplc="03146854">
      <w:start w:val="1"/>
      <w:numFmt w:val="bullet"/>
      <w:lvlText w:val="-"/>
      <w:lvlJc w:val="left"/>
      <w:pPr>
        <w:tabs>
          <w:tab w:val="num" w:pos="786"/>
        </w:tabs>
        <w:ind w:left="786" w:hanging="360"/>
      </w:pPr>
      <w:rPr>
        <w:rFonts w:ascii="Times New Roman" w:eastAsia="Times New Roman" w:hAnsi="Times New Roman" w:cs="Times New Roman" w:hint="default"/>
        <w:b w:val="0"/>
        <w:color w:val="auto"/>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nsid w:val="2B300003"/>
    <w:multiLevelType w:val="hybridMultilevel"/>
    <w:tmpl w:val="9CBA340E"/>
    <w:lvl w:ilvl="0" w:tplc="ADF2C1E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EE24576"/>
    <w:multiLevelType w:val="hybridMultilevel"/>
    <w:tmpl w:val="458C8248"/>
    <w:lvl w:ilvl="0" w:tplc="ADF2C1EE">
      <w:start w:val="1"/>
      <w:numFmt w:val="bullet"/>
      <w:lvlText w:val="−"/>
      <w:lvlJc w:val="left"/>
      <w:pPr>
        <w:ind w:left="1350" w:hanging="360"/>
      </w:pPr>
      <w:rPr>
        <w:rFonts w:ascii="Times New Roman" w:hAnsi="Times New Roman" w:cs="Times New Roman"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14">
    <w:nsid w:val="30C07E1B"/>
    <w:multiLevelType w:val="hybridMultilevel"/>
    <w:tmpl w:val="42122546"/>
    <w:lvl w:ilvl="0" w:tplc="ADF2C1EE">
      <w:start w:val="1"/>
      <w:numFmt w:val="bullet"/>
      <w:lvlText w:val="−"/>
      <w:lvlJc w:val="left"/>
      <w:pPr>
        <w:ind w:left="1485" w:hanging="360"/>
      </w:pPr>
      <w:rPr>
        <w:rFonts w:ascii="Times New Roman" w:hAnsi="Times New Roman" w:cs="Times New Roman"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5">
    <w:nsid w:val="30EA3CF9"/>
    <w:multiLevelType w:val="hybridMultilevel"/>
    <w:tmpl w:val="A0FEDD4C"/>
    <w:lvl w:ilvl="0" w:tplc="ADF2C1EE">
      <w:start w:val="1"/>
      <w:numFmt w:val="bullet"/>
      <w:lvlText w:val="−"/>
      <w:lvlJc w:val="left"/>
      <w:pPr>
        <w:ind w:left="1485" w:hanging="360"/>
      </w:pPr>
      <w:rPr>
        <w:rFonts w:ascii="Times New Roman" w:hAnsi="Times New Roman" w:cs="Times New Roman"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6">
    <w:nsid w:val="31607736"/>
    <w:multiLevelType w:val="hybridMultilevel"/>
    <w:tmpl w:val="B09E5294"/>
    <w:lvl w:ilvl="0" w:tplc="ADF2C1EE">
      <w:start w:val="1"/>
      <w:numFmt w:val="bullet"/>
      <w:lvlText w:val="−"/>
      <w:lvlJc w:val="left"/>
      <w:pPr>
        <w:ind w:left="1117" w:hanging="360"/>
      </w:pPr>
      <w:rPr>
        <w:rFonts w:ascii="Times New Roman" w:hAnsi="Times New Roman" w:cs="Times New Roman"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17">
    <w:nsid w:val="36FA4AE7"/>
    <w:multiLevelType w:val="singleLevel"/>
    <w:tmpl w:val="0419000F"/>
    <w:lvl w:ilvl="0">
      <w:start w:val="1"/>
      <w:numFmt w:val="decimal"/>
      <w:lvlText w:val="%1."/>
      <w:lvlJc w:val="left"/>
      <w:pPr>
        <w:tabs>
          <w:tab w:val="num" w:pos="360"/>
        </w:tabs>
        <w:ind w:left="360" w:hanging="360"/>
      </w:pPr>
    </w:lvl>
  </w:abstractNum>
  <w:abstractNum w:abstractNumId="18">
    <w:nsid w:val="41604634"/>
    <w:multiLevelType w:val="hybridMultilevel"/>
    <w:tmpl w:val="F7401522"/>
    <w:lvl w:ilvl="0" w:tplc="03146854">
      <w:start w:val="1"/>
      <w:numFmt w:val="bullet"/>
      <w:lvlText w:val="-"/>
      <w:lvlJc w:val="left"/>
      <w:pPr>
        <w:ind w:left="720" w:hanging="360"/>
      </w:pPr>
      <w:rPr>
        <w:rFonts w:ascii="Times New Roman" w:eastAsia="Times New Roman" w:hAnsi="Times New Roman" w:cs="Times New Roman" w:hint="default"/>
        <w:b w:val="0"/>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237751E"/>
    <w:multiLevelType w:val="hybridMultilevel"/>
    <w:tmpl w:val="65BC3892"/>
    <w:lvl w:ilvl="0" w:tplc="03146854">
      <w:start w:val="1"/>
      <w:numFmt w:val="bullet"/>
      <w:lvlText w:val="-"/>
      <w:lvlJc w:val="left"/>
      <w:pPr>
        <w:ind w:left="360" w:hanging="360"/>
      </w:pPr>
      <w:rPr>
        <w:rFonts w:ascii="Times New Roman" w:eastAsia="Times New Roman" w:hAnsi="Times New Roman" w:cs="Times New Roman" w:hint="default"/>
        <w:b w:val="0"/>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43863889"/>
    <w:multiLevelType w:val="multilevel"/>
    <w:tmpl w:val="9C223968"/>
    <w:lvl w:ilvl="0">
      <w:start w:val="1"/>
      <w:numFmt w:val="bullet"/>
      <w:lvlText w:val="-"/>
      <w:lvlJc w:val="left"/>
      <w:pPr>
        <w:tabs>
          <w:tab w:val="num" w:pos="720"/>
        </w:tabs>
        <w:ind w:left="720" w:hanging="360"/>
      </w:pPr>
      <w:rPr>
        <w:rFonts w:ascii="Times New Roman" w:eastAsia="Times New Roman" w:hAnsi="Times New Roman" w:cs="Times New Roman" w:hint="default"/>
        <w:b w:val="0"/>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613051C"/>
    <w:multiLevelType w:val="multilevel"/>
    <w:tmpl w:val="1B5E36C0"/>
    <w:lvl w:ilvl="0">
      <w:start w:val="1"/>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2">
    <w:nsid w:val="48593224"/>
    <w:multiLevelType w:val="hybridMultilevel"/>
    <w:tmpl w:val="0D4A397A"/>
    <w:lvl w:ilvl="0" w:tplc="ADF2C1EE">
      <w:start w:val="1"/>
      <w:numFmt w:val="bullet"/>
      <w:lvlText w:val="−"/>
      <w:lvlJc w:val="left"/>
      <w:pPr>
        <w:ind w:left="1485" w:hanging="360"/>
      </w:pPr>
      <w:rPr>
        <w:rFonts w:ascii="Times New Roman" w:hAnsi="Times New Roman" w:cs="Times New Roman"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23">
    <w:nsid w:val="52B404BA"/>
    <w:multiLevelType w:val="hybridMultilevel"/>
    <w:tmpl w:val="BDF2A4F6"/>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5A9D7661"/>
    <w:multiLevelType w:val="hybridMultilevel"/>
    <w:tmpl w:val="BC301618"/>
    <w:lvl w:ilvl="0" w:tplc="ADF2C1EE">
      <w:start w:val="1"/>
      <w:numFmt w:val="bullet"/>
      <w:lvlText w:val="−"/>
      <w:lvlJc w:val="left"/>
      <w:pPr>
        <w:tabs>
          <w:tab w:val="num" w:pos="928"/>
        </w:tabs>
        <w:ind w:left="928" w:hanging="360"/>
      </w:pPr>
      <w:rPr>
        <w:rFonts w:ascii="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5">
    <w:nsid w:val="606007A6"/>
    <w:multiLevelType w:val="hybridMultilevel"/>
    <w:tmpl w:val="72F4750A"/>
    <w:lvl w:ilvl="0" w:tplc="ADF2C1E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0E034AC"/>
    <w:multiLevelType w:val="hybridMultilevel"/>
    <w:tmpl w:val="EFC29A70"/>
    <w:lvl w:ilvl="0" w:tplc="ADF2C1E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4600063"/>
    <w:multiLevelType w:val="hybridMultilevel"/>
    <w:tmpl w:val="04F6BD6C"/>
    <w:lvl w:ilvl="0" w:tplc="ADF2C1EE">
      <w:start w:val="1"/>
      <w:numFmt w:val="bullet"/>
      <w:lvlText w:val="−"/>
      <w:lvlJc w:val="left"/>
      <w:pPr>
        <w:ind w:left="1400" w:hanging="360"/>
      </w:pPr>
      <w:rPr>
        <w:rFonts w:ascii="Times New Roman" w:hAnsi="Times New Roman" w:cs="Times New Roman" w:hint="default"/>
        <w:color w:val="auto"/>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8">
    <w:nsid w:val="67044D78"/>
    <w:multiLevelType w:val="multilevel"/>
    <w:tmpl w:val="68CAA704"/>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9">
    <w:nsid w:val="6C7051FE"/>
    <w:multiLevelType w:val="hybridMultilevel"/>
    <w:tmpl w:val="9B104B18"/>
    <w:lvl w:ilvl="0" w:tplc="03146854">
      <w:start w:val="1"/>
      <w:numFmt w:val="bullet"/>
      <w:lvlText w:val="-"/>
      <w:lvlJc w:val="left"/>
      <w:pPr>
        <w:ind w:left="1117" w:hanging="360"/>
      </w:pPr>
      <w:rPr>
        <w:rFonts w:ascii="Times New Roman" w:eastAsia="Times New Roman" w:hAnsi="Times New Roman" w:cs="Times New Roman" w:hint="default"/>
        <w:b w:val="0"/>
        <w:color w:val="auto"/>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30">
    <w:nsid w:val="6EF74376"/>
    <w:multiLevelType w:val="hybridMultilevel"/>
    <w:tmpl w:val="B2143AFA"/>
    <w:lvl w:ilvl="0" w:tplc="C298D244">
      <w:start w:val="1"/>
      <w:numFmt w:val="bullet"/>
      <w:lvlText w:val="-"/>
      <w:lvlJc w:val="left"/>
      <w:pPr>
        <w:ind w:left="1286" w:hanging="360"/>
      </w:pPr>
      <w:rPr>
        <w:rFonts w:ascii="Times New Roman" w:eastAsia="Times New Roman" w:hAnsi="Times New Roman" w:cs="Times New Roman" w:hint="default"/>
        <w:color w:val="auto"/>
      </w:rPr>
    </w:lvl>
    <w:lvl w:ilvl="1" w:tplc="04190003">
      <w:start w:val="1"/>
      <w:numFmt w:val="bullet"/>
      <w:lvlText w:val="o"/>
      <w:lvlJc w:val="left"/>
      <w:pPr>
        <w:ind w:left="2006" w:hanging="360"/>
      </w:pPr>
      <w:rPr>
        <w:rFonts w:ascii="Courier New" w:hAnsi="Courier New" w:cs="Courier New" w:hint="default"/>
      </w:rPr>
    </w:lvl>
    <w:lvl w:ilvl="2" w:tplc="04190005">
      <w:start w:val="1"/>
      <w:numFmt w:val="bullet"/>
      <w:lvlText w:val=""/>
      <w:lvlJc w:val="left"/>
      <w:pPr>
        <w:ind w:left="2726" w:hanging="360"/>
      </w:pPr>
      <w:rPr>
        <w:rFonts w:ascii="Wingdings" w:hAnsi="Wingdings" w:hint="default"/>
      </w:rPr>
    </w:lvl>
    <w:lvl w:ilvl="3" w:tplc="04190001">
      <w:start w:val="1"/>
      <w:numFmt w:val="bullet"/>
      <w:lvlText w:val=""/>
      <w:lvlJc w:val="left"/>
      <w:pPr>
        <w:ind w:left="3446" w:hanging="360"/>
      </w:pPr>
      <w:rPr>
        <w:rFonts w:ascii="Symbol" w:hAnsi="Symbol" w:hint="default"/>
      </w:rPr>
    </w:lvl>
    <w:lvl w:ilvl="4" w:tplc="04190003">
      <w:start w:val="1"/>
      <w:numFmt w:val="bullet"/>
      <w:lvlText w:val="o"/>
      <w:lvlJc w:val="left"/>
      <w:pPr>
        <w:ind w:left="4166" w:hanging="360"/>
      </w:pPr>
      <w:rPr>
        <w:rFonts w:ascii="Courier New" w:hAnsi="Courier New" w:cs="Courier New" w:hint="default"/>
      </w:rPr>
    </w:lvl>
    <w:lvl w:ilvl="5" w:tplc="04190005">
      <w:start w:val="1"/>
      <w:numFmt w:val="bullet"/>
      <w:lvlText w:val=""/>
      <w:lvlJc w:val="left"/>
      <w:pPr>
        <w:ind w:left="4886" w:hanging="360"/>
      </w:pPr>
      <w:rPr>
        <w:rFonts w:ascii="Wingdings" w:hAnsi="Wingdings" w:hint="default"/>
      </w:rPr>
    </w:lvl>
    <w:lvl w:ilvl="6" w:tplc="04190001">
      <w:start w:val="1"/>
      <w:numFmt w:val="bullet"/>
      <w:lvlText w:val=""/>
      <w:lvlJc w:val="left"/>
      <w:pPr>
        <w:ind w:left="5606" w:hanging="360"/>
      </w:pPr>
      <w:rPr>
        <w:rFonts w:ascii="Symbol" w:hAnsi="Symbol" w:hint="default"/>
      </w:rPr>
    </w:lvl>
    <w:lvl w:ilvl="7" w:tplc="04190003">
      <w:start w:val="1"/>
      <w:numFmt w:val="bullet"/>
      <w:lvlText w:val="o"/>
      <w:lvlJc w:val="left"/>
      <w:pPr>
        <w:ind w:left="6326" w:hanging="360"/>
      </w:pPr>
      <w:rPr>
        <w:rFonts w:ascii="Courier New" w:hAnsi="Courier New" w:cs="Courier New" w:hint="default"/>
      </w:rPr>
    </w:lvl>
    <w:lvl w:ilvl="8" w:tplc="04190005">
      <w:start w:val="1"/>
      <w:numFmt w:val="bullet"/>
      <w:lvlText w:val=""/>
      <w:lvlJc w:val="left"/>
      <w:pPr>
        <w:ind w:left="7046" w:hanging="360"/>
      </w:pPr>
      <w:rPr>
        <w:rFonts w:ascii="Wingdings" w:hAnsi="Wingdings" w:hint="default"/>
      </w:rPr>
    </w:lvl>
  </w:abstractNum>
  <w:abstractNum w:abstractNumId="31">
    <w:nsid w:val="7335096E"/>
    <w:multiLevelType w:val="hybridMultilevel"/>
    <w:tmpl w:val="DB6AEEA2"/>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2">
    <w:nsid w:val="73D15D56"/>
    <w:multiLevelType w:val="hybridMultilevel"/>
    <w:tmpl w:val="9F2E2F6C"/>
    <w:lvl w:ilvl="0" w:tplc="ADF2C1EE">
      <w:start w:val="1"/>
      <w:numFmt w:val="bullet"/>
      <w:lvlText w:val="−"/>
      <w:lvlJc w:val="left"/>
      <w:pPr>
        <w:ind w:left="1125" w:hanging="360"/>
      </w:pPr>
      <w:rPr>
        <w:rFonts w:ascii="Times New Roman" w:hAnsi="Times New Roman" w:cs="Times New Roman"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num w:numId="1">
    <w:abstractNumId w:val="1"/>
  </w:num>
  <w:num w:numId="2">
    <w:abstractNumId w:val="11"/>
  </w:num>
  <w:num w:numId="3">
    <w:abstractNumId w:val="30"/>
  </w:num>
  <w:num w:numId="4">
    <w:abstractNumId w:val="3"/>
  </w:num>
  <w:num w:numId="5">
    <w:abstractNumId w:val="28"/>
  </w:num>
  <w:num w:numId="6">
    <w:abstractNumId w:val="24"/>
  </w:num>
  <w:num w:numId="7">
    <w:abstractNumId w:val="18"/>
  </w:num>
  <w:num w:numId="8">
    <w:abstractNumId w:val="19"/>
  </w:num>
  <w:num w:numId="9">
    <w:abstractNumId w:val="32"/>
  </w:num>
  <w:num w:numId="10">
    <w:abstractNumId w:val="25"/>
  </w:num>
  <w:num w:numId="11">
    <w:abstractNumId w:val="12"/>
  </w:num>
  <w:num w:numId="12">
    <w:abstractNumId w:val="15"/>
  </w:num>
  <w:num w:numId="13">
    <w:abstractNumId w:val="26"/>
  </w:num>
  <w:num w:numId="14">
    <w:abstractNumId w:val="22"/>
  </w:num>
  <w:num w:numId="15">
    <w:abstractNumId w:val="14"/>
  </w:num>
  <w:num w:numId="16">
    <w:abstractNumId w:val="2"/>
  </w:num>
  <w:num w:numId="17">
    <w:abstractNumId w:val="16"/>
  </w:num>
  <w:num w:numId="18">
    <w:abstractNumId w:val="6"/>
  </w:num>
  <w:num w:numId="19">
    <w:abstractNumId w:val="7"/>
  </w:num>
  <w:num w:numId="20">
    <w:abstractNumId w:val="5"/>
  </w:num>
  <w:num w:numId="21">
    <w:abstractNumId w:val="29"/>
  </w:num>
  <w:num w:numId="22">
    <w:abstractNumId w:val="23"/>
  </w:num>
  <w:num w:numId="23">
    <w:abstractNumId w:val="31"/>
  </w:num>
  <w:num w:numId="24">
    <w:abstractNumId w:val="13"/>
  </w:num>
  <w:num w:numId="25">
    <w:abstractNumId w:val="0"/>
  </w:num>
  <w:num w:numId="26">
    <w:abstractNumId w:val="27"/>
  </w:num>
  <w:num w:numId="27">
    <w:abstractNumId w:val="9"/>
  </w:num>
  <w:num w:numId="28">
    <w:abstractNumId w:val="20"/>
  </w:num>
  <w:num w:numId="29">
    <w:abstractNumId w:val="8"/>
  </w:num>
  <w:num w:numId="30">
    <w:abstractNumId w:val="21"/>
  </w:num>
  <w:num w:numId="31">
    <w:abstractNumId w:val="4"/>
  </w:num>
  <w:num w:numId="32">
    <w:abstractNumId w:val="17"/>
  </w:num>
  <w:num w:numId="33">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B37"/>
    <w:rsid w:val="00011176"/>
    <w:rsid w:val="00017A15"/>
    <w:rsid w:val="000610B6"/>
    <w:rsid w:val="00080E8B"/>
    <w:rsid w:val="000813DF"/>
    <w:rsid w:val="00083F9F"/>
    <w:rsid w:val="00087FC9"/>
    <w:rsid w:val="0009506F"/>
    <w:rsid w:val="000A2B3C"/>
    <w:rsid w:val="000D3DD3"/>
    <w:rsid w:val="0014455A"/>
    <w:rsid w:val="001524CD"/>
    <w:rsid w:val="00153BB8"/>
    <w:rsid w:val="00157E6F"/>
    <w:rsid w:val="00195503"/>
    <w:rsid w:val="001B3AF5"/>
    <w:rsid w:val="001D2B97"/>
    <w:rsid w:val="00215B88"/>
    <w:rsid w:val="00261E02"/>
    <w:rsid w:val="0027762E"/>
    <w:rsid w:val="00286FFB"/>
    <w:rsid w:val="002B69EC"/>
    <w:rsid w:val="002F33A2"/>
    <w:rsid w:val="002F7B37"/>
    <w:rsid w:val="00331A15"/>
    <w:rsid w:val="00372585"/>
    <w:rsid w:val="00374E95"/>
    <w:rsid w:val="00391BBA"/>
    <w:rsid w:val="003C476B"/>
    <w:rsid w:val="004069DD"/>
    <w:rsid w:val="0040750A"/>
    <w:rsid w:val="0041404C"/>
    <w:rsid w:val="00424C9B"/>
    <w:rsid w:val="00454DA0"/>
    <w:rsid w:val="00460FC1"/>
    <w:rsid w:val="00481C39"/>
    <w:rsid w:val="00491EFC"/>
    <w:rsid w:val="004E2EAB"/>
    <w:rsid w:val="004E3E51"/>
    <w:rsid w:val="00516063"/>
    <w:rsid w:val="00521B03"/>
    <w:rsid w:val="00524C75"/>
    <w:rsid w:val="0055453B"/>
    <w:rsid w:val="005621EC"/>
    <w:rsid w:val="00565442"/>
    <w:rsid w:val="00565EEF"/>
    <w:rsid w:val="00581150"/>
    <w:rsid w:val="005A18D0"/>
    <w:rsid w:val="005A335A"/>
    <w:rsid w:val="005C3A0E"/>
    <w:rsid w:val="005F1DD1"/>
    <w:rsid w:val="005F7EB7"/>
    <w:rsid w:val="00621F2D"/>
    <w:rsid w:val="006238F8"/>
    <w:rsid w:val="00637965"/>
    <w:rsid w:val="0066538C"/>
    <w:rsid w:val="006879A0"/>
    <w:rsid w:val="006A062E"/>
    <w:rsid w:val="006F611F"/>
    <w:rsid w:val="00713934"/>
    <w:rsid w:val="00727112"/>
    <w:rsid w:val="0074074B"/>
    <w:rsid w:val="00775EF7"/>
    <w:rsid w:val="007776F4"/>
    <w:rsid w:val="00783CCA"/>
    <w:rsid w:val="00790A2C"/>
    <w:rsid w:val="007D2609"/>
    <w:rsid w:val="008035C8"/>
    <w:rsid w:val="00843C83"/>
    <w:rsid w:val="00874F54"/>
    <w:rsid w:val="0089096D"/>
    <w:rsid w:val="008A7DCC"/>
    <w:rsid w:val="00971B6B"/>
    <w:rsid w:val="009B1E7B"/>
    <w:rsid w:val="009B604D"/>
    <w:rsid w:val="009C4BA0"/>
    <w:rsid w:val="009C7A29"/>
    <w:rsid w:val="009E14CE"/>
    <w:rsid w:val="009F0ED0"/>
    <w:rsid w:val="00A14791"/>
    <w:rsid w:val="00A222BE"/>
    <w:rsid w:val="00A42F70"/>
    <w:rsid w:val="00A46247"/>
    <w:rsid w:val="00A61E90"/>
    <w:rsid w:val="00A86A04"/>
    <w:rsid w:val="00AB352F"/>
    <w:rsid w:val="00AE1318"/>
    <w:rsid w:val="00AF2E9B"/>
    <w:rsid w:val="00B10EC0"/>
    <w:rsid w:val="00B20387"/>
    <w:rsid w:val="00B249AC"/>
    <w:rsid w:val="00B333D2"/>
    <w:rsid w:val="00B3473D"/>
    <w:rsid w:val="00B50765"/>
    <w:rsid w:val="00B65925"/>
    <w:rsid w:val="00B65C2F"/>
    <w:rsid w:val="00B70282"/>
    <w:rsid w:val="00B95227"/>
    <w:rsid w:val="00B960D8"/>
    <w:rsid w:val="00BA7D67"/>
    <w:rsid w:val="00BD2775"/>
    <w:rsid w:val="00BE2967"/>
    <w:rsid w:val="00BE73E1"/>
    <w:rsid w:val="00BF4539"/>
    <w:rsid w:val="00BF76D6"/>
    <w:rsid w:val="00C011B3"/>
    <w:rsid w:val="00C0527F"/>
    <w:rsid w:val="00C267F3"/>
    <w:rsid w:val="00C2740F"/>
    <w:rsid w:val="00C34F47"/>
    <w:rsid w:val="00C37B1A"/>
    <w:rsid w:val="00C95A48"/>
    <w:rsid w:val="00CA2147"/>
    <w:rsid w:val="00CB632D"/>
    <w:rsid w:val="00CC47EF"/>
    <w:rsid w:val="00CE3907"/>
    <w:rsid w:val="00D068F0"/>
    <w:rsid w:val="00D10D50"/>
    <w:rsid w:val="00D12A09"/>
    <w:rsid w:val="00D364A9"/>
    <w:rsid w:val="00D410E8"/>
    <w:rsid w:val="00DA241D"/>
    <w:rsid w:val="00DB38AC"/>
    <w:rsid w:val="00DC49E5"/>
    <w:rsid w:val="00DD720D"/>
    <w:rsid w:val="00E06629"/>
    <w:rsid w:val="00E2558E"/>
    <w:rsid w:val="00E25837"/>
    <w:rsid w:val="00E32A4D"/>
    <w:rsid w:val="00E435A7"/>
    <w:rsid w:val="00E62E58"/>
    <w:rsid w:val="00E7466E"/>
    <w:rsid w:val="00E77180"/>
    <w:rsid w:val="00E828D2"/>
    <w:rsid w:val="00E952FD"/>
    <w:rsid w:val="00EF3A4A"/>
    <w:rsid w:val="00F025A5"/>
    <w:rsid w:val="00F11D8B"/>
    <w:rsid w:val="00F36553"/>
    <w:rsid w:val="00F73DFA"/>
    <w:rsid w:val="00F84A93"/>
    <w:rsid w:val="00FF17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7B37"/>
    <w:rPr>
      <w:rFonts w:ascii="Calibri" w:eastAsia="Times New Roman" w:hAnsi="Calibri" w:cs="Times New Roman"/>
      <w:lang w:eastAsia="ru-RU"/>
    </w:rPr>
  </w:style>
  <w:style w:type="paragraph" w:styleId="1">
    <w:name w:val="heading 1"/>
    <w:basedOn w:val="a"/>
    <w:next w:val="a"/>
    <w:link w:val="10"/>
    <w:qFormat/>
    <w:rsid w:val="009C7A2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BE2967"/>
    <w:pPr>
      <w:keepNext/>
      <w:spacing w:before="240" w:after="60" w:line="240" w:lineRule="auto"/>
      <w:outlineLvl w:val="1"/>
    </w:pPr>
    <w:rPr>
      <w:rFonts w:ascii="Cambria" w:hAnsi="Cambria"/>
      <w:b/>
      <w:bCs/>
      <w:i/>
      <w:iCs/>
      <w:sz w:val="28"/>
      <w:szCs w:val="28"/>
      <w:lang w:val="x-none" w:eastAsia="x-none"/>
    </w:rPr>
  </w:style>
  <w:style w:type="paragraph" w:styleId="3">
    <w:name w:val="heading 3"/>
    <w:basedOn w:val="a"/>
    <w:next w:val="a"/>
    <w:link w:val="30"/>
    <w:uiPriority w:val="9"/>
    <w:qFormat/>
    <w:rsid w:val="00BE2967"/>
    <w:pPr>
      <w:keepNext/>
      <w:keepLines/>
      <w:spacing w:before="200" w:after="0"/>
      <w:outlineLvl w:val="2"/>
    </w:pPr>
    <w:rPr>
      <w:rFonts w:ascii="Cambria" w:eastAsia="Calibri" w:hAnsi="Cambria"/>
      <w:b/>
      <w:bCs/>
      <w:color w:val="4F81BD"/>
      <w:sz w:val="28"/>
      <w:lang w:val="x-none" w:eastAsia="en-US"/>
    </w:rPr>
  </w:style>
  <w:style w:type="paragraph" w:styleId="4">
    <w:name w:val="heading 4"/>
    <w:basedOn w:val="a"/>
    <w:next w:val="a"/>
    <w:link w:val="40"/>
    <w:uiPriority w:val="99"/>
    <w:unhideWhenUsed/>
    <w:qFormat/>
    <w:rsid w:val="002F7B37"/>
    <w:pPr>
      <w:keepNext/>
      <w:spacing w:after="0" w:line="240" w:lineRule="auto"/>
      <w:ind w:firstLine="709"/>
      <w:jc w:val="both"/>
      <w:outlineLvl w:val="3"/>
    </w:pPr>
    <w:rPr>
      <w:rFonts w:ascii="Times New Roman" w:hAnsi="Times New Roman"/>
      <w:b/>
      <w:sz w:val="24"/>
      <w:szCs w:val="20"/>
    </w:rPr>
  </w:style>
  <w:style w:type="paragraph" w:styleId="5">
    <w:name w:val="heading 5"/>
    <w:basedOn w:val="a"/>
    <w:next w:val="a"/>
    <w:link w:val="50"/>
    <w:unhideWhenUsed/>
    <w:qFormat/>
    <w:rsid w:val="002F7B37"/>
    <w:pPr>
      <w:keepNext/>
      <w:spacing w:after="0" w:line="240" w:lineRule="auto"/>
      <w:ind w:firstLine="709"/>
      <w:jc w:val="both"/>
      <w:outlineLvl w:val="4"/>
    </w:pPr>
    <w:rPr>
      <w:rFonts w:ascii="Times New Roman" w:hAnsi="Times New Roman"/>
      <w:sz w:val="3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rsid w:val="002F7B37"/>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2F7B37"/>
    <w:rPr>
      <w:rFonts w:ascii="Times New Roman" w:eastAsia="Times New Roman" w:hAnsi="Times New Roman" w:cs="Times New Roman"/>
      <w:sz w:val="36"/>
      <w:szCs w:val="20"/>
      <w:lang w:eastAsia="ru-RU"/>
    </w:rPr>
  </w:style>
  <w:style w:type="paragraph" w:styleId="41">
    <w:name w:val="List 4"/>
    <w:basedOn w:val="a"/>
    <w:uiPriority w:val="99"/>
    <w:semiHidden/>
    <w:unhideWhenUsed/>
    <w:rsid w:val="002F7B37"/>
    <w:pPr>
      <w:spacing w:after="0" w:line="240" w:lineRule="auto"/>
      <w:ind w:left="1132" w:hanging="283"/>
      <w:contextualSpacing/>
    </w:pPr>
    <w:rPr>
      <w:rFonts w:ascii="Times New Roman" w:hAnsi="Times New Roman"/>
      <w:sz w:val="24"/>
      <w:szCs w:val="24"/>
    </w:rPr>
  </w:style>
  <w:style w:type="paragraph" w:styleId="31">
    <w:name w:val="Body Text 3"/>
    <w:basedOn w:val="a"/>
    <w:link w:val="32"/>
    <w:unhideWhenUsed/>
    <w:rsid w:val="002F7B37"/>
    <w:pPr>
      <w:spacing w:after="120" w:line="240" w:lineRule="auto"/>
    </w:pPr>
    <w:rPr>
      <w:rFonts w:ascii="Times New Roman" w:hAnsi="Times New Roman"/>
      <w:sz w:val="16"/>
      <w:szCs w:val="16"/>
    </w:rPr>
  </w:style>
  <w:style w:type="character" w:customStyle="1" w:styleId="32">
    <w:name w:val="Основной текст 3 Знак"/>
    <w:basedOn w:val="a0"/>
    <w:link w:val="31"/>
    <w:rsid w:val="002F7B37"/>
    <w:rPr>
      <w:rFonts w:ascii="Times New Roman" w:eastAsia="Times New Roman" w:hAnsi="Times New Roman" w:cs="Times New Roman"/>
      <w:sz w:val="16"/>
      <w:szCs w:val="16"/>
      <w:lang w:eastAsia="ru-RU"/>
    </w:rPr>
  </w:style>
  <w:style w:type="table" w:styleId="a3">
    <w:name w:val="Table Grid"/>
    <w:basedOn w:val="a1"/>
    <w:uiPriority w:val="59"/>
    <w:rsid w:val="00E255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9C7A29"/>
    <w:rPr>
      <w:rFonts w:asciiTheme="majorHAnsi" w:eastAsiaTheme="majorEastAsia" w:hAnsiTheme="majorHAnsi" w:cstheme="majorBidi"/>
      <w:b/>
      <w:bCs/>
      <w:color w:val="365F91" w:themeColor="accent1" w:themeShade="BF"/>
      <w:sz w:val="28"/>
      <w:szCs w:val="28"/>
      <w:lang w:eastAsia="ru-RU"/>
    </w:rPr>
  </w:style>
  <w:style w:type="paragraph" w:styleId="a4">
    <w:name w:val="Body Text Indent"/>
    <w:basedOn w:val="a"/>
    <w:link w:val="a5"/>
    <w:unhideWhenUsed/>
    <w:rsid w:val="009C7A29"/>
    <w:pPr>
      <w:spacing w:after="120"/>
      <w:ind w:left="283"/>
    </w:pPr>
  </w:style>
  <w:style w:type="character" w:customStyle="1" w:styleId="a5">
    <w:name w:val="Основной текст с отступом Знак"/>
    <w:basedOn w:val="a0"/>
    <w:link w:val="a4"/>
    <w:rsid w:val="009C7A29"/>
    <w:rPr>
      <w:rFonts w:ascii="Calibri" w:eastAsia="Times New Roman" w:hAnsi="Calibri" w:cs="Times New Roman"/>
      <w:lang w:eastAsia="ru-RU"/>
    </w:rPr>
  </w:style>
  <w:style w:type="paragraph" w:styleId="a6">
    <w:name w:val="List Paragraph"/>
    <w:basedOn w:val="a"/>
    <w:uiPriority w:val="34"/>
    <w:qFormat/>
    <w:rsid w:val="009C4BA0"/>
    <w:pPr>
      <w:ind w:left="720"/>
      <w:contextualSpacing/>
    </w:pPr>
  </w:style>
  <w:style w:type="character" w:customStyle="1" w:styleId="20">
    <w:name w:val="Заголовок 2 Знак"/>
    <w:basedOn w:val="a0"/>
    <w:link w:val="2"/>
    <w:uiPriority w:val="99"/>
    <w:rsid w:val="00BE2967"/>
    <w:rPr>
      <w:rFonts w:ascii="Cambria" w:eastAsia="Times New Roman" w:hAnsi="Cambria" w:cs="Times New Roman"/>
      <w:b/>
      <w:bCs/>
      <w:i/>
      <w:iCs/>
      <w:sz w:val="28"/>
      <w:szCs w:val="28"/>
      <w:lang w:val="x-none" w:eastAsia="x-none"/>
    </w:rPr>
  </w:style>
  <w:style w:type="character" w:customStyle="1" w:styleId="30">
    <w:name w:val="Заголовок 3 Знак"/>
    <w:basedOn w:val="a0"/>
    <w:link w:val="3"/>
    <w:uiPriority w:val="9"/>
    <w:rsid w:val="00BE2967"/>
    <w:rPr>
      <w:rFonts w:ascii="Cambria" w:eastAsia="Calibri" w:hAnsi="Cambria" w:cs="Times New Roman"/>
      <w:b/>
      <w:bCs/>
      <w:color w:val="4F81BD"/>
      <w:sz w:val="28"/>
      <w:lang w:val="x-none"/>
    </w:rPr>
  </w:style>
  <w:style w:type="numbering" w:customStyle="1" w:styleId="11">
    <w:name w:val="Нет списка1"/>
    <w:next w:val="a2"/>
    <w:uiPriority w:val="99"/>
    <w:semiHidden/>
    <w:unhideWhenUsed/>
    <w:rsid w:val="00BE2967"/>
  </w:style>
  <w:style w:type="paragraph" w:styleId="a7">
    <w:name w:val="header"/>
    <w:basedOn w:val="a"/>
    <w:link w:val="a8"/>
    <w:uiPriority w:val="99"/>
    <w:rsid w:val="00BE2967"/>
    <w:pPr>
      <w:tabs>
        <w:tab w:val="center" w:pos="4677"/>
        <w:tab w:val="right" w:pos="9355"/>
      </w:tabs>
      <w:spacing w:after="0" w:line="240" w:lineRule="auto"/>
    </w:pPr>
    <w:rPr>
      <w:rFonts w:ascii="Times New Roman" w:hAnsi="Times New Roman"/>
      <w:sz w:val="24"/>
      <w:szCs w:val="24"/>
      <w:lang w:val="x-none" w:eastAsia="x-none"/>
    </w:rPr>
  </w:style>
  <w:style w:type="character" w:customStyle="1" w:styleId="a8">
    <w:name w:val="Верхний колонтитул Знак"/>
    <w:basedOn w:val="a0"/>
    <w:link w:val="a7"/>
    <w:uiPriority w:val="99"/>
    <w:rsid w:val="00BE2967"/>
    <w:rPr>
      <w:rFonts w:ascii="Times New Roman" w:eastAsia="Times New Roman" w:hAnsi="Times New Roman" w:cs="Times New Roman"/>
      <w:sz w:val="24"/>
      <w:szCs w:val="24"/>
      <w:lang w:val="x-none" w:eastAsia="x-none"/>
    </w:rPr>
  </w:style>
  <w:style w:type="paragraph" w:styleId="a9">
    <w:name w:val="footer"/>
    <w:basedOn w:val="a"/>
    <w:link w:val="aa"/>
    <w:uiPriority w:val="99"/>
    <w:rsid w:val="00BE2967"/>
    <w:pPr>
      <w:tabs>
        <w:tab w:val="center" w:pos="4677"/>
        <w:tab w:val="right" w:pos="9355"/>
      </w:tabs>
      <w:spacing w:after="0" w:line="240" w:lineRule="auto"/>
    </w:pPr>
    <w:rPr>
      <w:rFonts w:ascii="Times New Roman" w:hAnsi="Times New Roman"/>
      <w:sz w:val="24"/>
      <w:szCs w:val="24"/>
      <w:lang w:val="x-none" w:eastAsia="x-none"/>
    </w:rPr>
  </w:style>
  <w:style w:type="character" w:customStyle="1" w:styleId="aa">
    <w:name w:val="Нижний колонтитул Знак"/>
    <w:basedOn w:val="a0"/>
    <w:link w:val="a9"/>
    <w:uiPriority w:val="99"/>
    <w:rsid w:val="00BE2967"/>
    <w:rPr>
      <w:rFonts w:ascii="Times New Roman" w:eastAsia="Times New Roman" w:hAnsi="Times New Roman" w:cs="Times New Roman"/>
      <w:sz w:val="24"/>
      <w:szCs w:val="24"/>
      <w:lang w:val="x-none" w:eastAsia="x-none"/>
    </w:rPr>
  </w:style>
  <w:style w:type="character" w:styleId="ab">
    <w:name w:val="page number"/>
    <w:basedOn w:val="a0"/>
    <w:rsid w:val="00BE2967"/>
  </w:style>
  <w:style w:type="paragraph" w:styleId="21">
    <w:name w:val="Body Text Indent 2"/>
    <w:basedOn w:val="a"/>
    <w:link w:val="22"/>
    <w:uiPriority w:val="99"/>
    <w:rsid w:val="00BE2967"/>
    <w:pPr>
      <w:spacing w:after="120" w:line="480" w:lineRule="auto"/>
      <w:ind w:left="283"/>
    </w:pPr>
    <w:rPr>
      <w:rFonts w:ascii="Times New Roman" w:hAnsi="Times New Roman"/>
      <w:sz w:val="24"/>
      <w:szCs w:val="24"/>
      <w:lang w:val="x-none" w:eastAsia="x-none"/>
    </w:rPr>
  </w:style>
  <w:style w:type="character" w:customStyle="1" w:styleId="22">
    <w:name w:val="Основной текст с отступом 2 Знак"/>
    <w:basedOn w:val="a0"/>
    <w:link w:val="21"/>
    <w:uiPriority w:val="99"/>
    <w:rsid w:val="00BE2967"/>
    <w:rPr>
      <w:rFonts w:ascii="Times New Roman" w:eastAsia="Times New Roman" w:hAnsi="Times New Roman" w:cs="Times New Roman"/>
      <w:sz w:val="24"/>
      <w:szCs w:val="24"/>
      <w:lang w:val="x-none" w:eastAsia="x-none"/>
    </w:rPr>
  </w:style>
  <w:style w:type="table" w:customStyle="1" w:styleId="12">
    <w:name w:val="Сетка таблицы1"/>
    <w:basedOn w:val="a1"/>
    <w:next w:val="a3"/>
    <w:uiPriority w:val="59"/>
    <w:rsid w:val="00BE2967"/>
    <w:pPr>
      <w:spacing w:after="0" w:line="240" w:lineRule="auto"/>
      <w:jc w:val="center"/>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rsid w:val="00BE296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c">
    <w:name w:val="Normal (Web)"/>
    <w:basedOn w:val="a"/>
    <w:uiPriority w:val="99"/>
    <w:unhideWhenUsed/>
    <w:rsid w:val="00BE2967"/>
    <w:pPr>
      <w:spacing w:before="100" w:beforeAutospacing="1" w:after="100" w:afterAutospacing="1" w:line="240" w:lineRule="auto"/>
    </w:pPr>
    <w:rPr>
      <w:rFonts w:ascii="Times New Roman" w:hAnsi="Times New Roman"/>
      <w:sz w:val="24"/>
      <w:szCs w:val="24"/>
    </w:rPr>
  </w:style>
  <w:style w:type="paragraph" w:customStyle="1" w:styleId="13">
    <w:name w:val="Абзац списка1"/>
    <w:basedOn w:val="a"/>
    <w:rsid w:val="00BE2967"/>
    <w:pPr>
      <w:ind w:left="720"/>
    </w:pPr>
    <w:rPr>
      <w:sz w:val="28"/>
      <w:lang w:eastAsia="en-US"/>
    </w:rPr>
  </w:style>
  <w:style w:type="paragraph" w:styleId="ad">
    <w:name w:val="Balloon Text"/>
    <w:basedOn w:val="a"/>
    <w:link w:val="ae"/>
    <w:uiPriority w:val="99"/>
    <w:rsid w:val="00BE2967"/>
    <w:pPr>
      <w:spacing w:after="0" w:line="240" w:lineRule="auto"/>
    </w:pPr>
    <w:rPr>
      <w:rFonts w:ascii="Tahoma" w:hAnsi="Tahoma"/>
      <w:sz w:val="16"/>
      <w:szCs w:val="16"/>
      <w:lang w:val="x-none" w:eastAsia="en-US"/>
    </w:rPr>
  </w:style>
  <w:style w:type="character" w:customStyle="1" w:styleId="ae">
    <w:name w:val="Текст выноски Знак"/>
    <w:basedOn w:val="a0"/>
    <w:link w:val="ad"/>
    <w:uiPriority w:val="99"/>
    <w:rsid w:val="00BE2967"/>
    <w:rPr>
      <w:rFonts w:ascii="Tahoma" w:eastAsia="Times New Roman" w:hAnsi="Tahoma" w:cs="Times New Roman"/>
      <w:sz w:val="16"/>
      <w:szCs w:val="16"/>
      <w:lang w:val="x-none"/>
    </w:rPr>
  </w:style>
  <w:style w:type="paragraph" w:styleId="af">
    <w:name w:val="Title"/>
    <w:basedOn w:val="a"/>
    <w:link w:val="af0"/>
    <w:qFormat/>
    <w:rsid w:val="00BE2967"/>
    <w:pPr>
      <w:spacing w:after="0" w:line="240" w:lineRule="auto"/>
      <w:jc w:val="center"/>
    </w:pPr>
    <w:rPr>
      <w:rFonts w:ascii="Times New Roman" w:eastAsia="Calibri" w:hAnsi="Times New Roman"/>
      <w:b/>
      <w:bCs/>
      <w:sz w:val="28"/>
      <w:szCs w:val="24"/>
      <w:lang w:val="x-none" w:eastAsia="x-none"/>
    </w:rPr>
  </w:style>
  <w:style w:type="character" w:customStyle="1" w:styleId="af0">
    <w:name w:val="Название Знак"/>
    <w:basedOn w:val="a0"/>
    <w:link w:val="af"/>
    <w:rsid w:val="00BE2967"/>
    <w:rPr>
      <w:rFonts w:ascii="Times New Roman" w:eastAsia="Calibri" w:hAnsi="Times New Roman" w:cs="Times New Roman"/>
      <w:b/>
      <w:bCs/>
      <w:sz w:val="28"/>
      <w:szCs w:val="24"/>
      <w:lang w:val="x-none" w:eastAsia="x-none"/>
    </w:rPr>
  </w:style>
  <w:style w:type="paragraph" w:customStyle="1" w:styleId="af1">
    <w:name w:val="МОН основной"/>
    <w:basedOn w:val="a"/>
    <w:uiPriority w:val="99"/>
    <w:rsid w:val="00BE2967"/>
    <w:pPr>
      <w:widowControl w:val="0"/>
      <w:autoSpaceDE w:val="0"/>
      <w:autoSpaceDN w:val="0"/>
      <w:adjustRightInd w:val="0"/>
      <w:spacing w:after="0" w:line="360" w:lineRule="auto"/>
      <w:ind w:firstLine="709"/>
      <w:jc w:val="both"/>
    </w:pPr>
    <w:rPr>
      <w:rFonts w:ascii="Arial" w:eastAsia="Calibri" w:hAnsi="Arial" w:cs="Arial"/>
      <w:sz w:val="28"/>
      <w:szCs w:val="20"/>
    </w:rPr>
  </w:style>
  <w:style w:type="paragraph" w:styleId="af2">
    <w:name w:val="footnote text"/>
    <w:basedOn w:val="a"/>
    <w:link w:val="af3"/>
    <w:uiPriority w:val="99"/>
    <w:rsid w:val="00BE2967"/>
    <w:pPr>
      <w:widowControl w:val="0"/>
      <w:autoSpaceDE w:val="0"/>
      <w:autoSpaceDN w:val="0"/>
      <w:adjustRightInd w:val="0"/>
      <w:spacing w:after="0" w:line="240" w:lineRule="auto"/>
    </w:pPr>
    <w:rPr>
      <w:rFonts w:ascii="Times New Roman" w:eastAsia="Calibri" w:hAnsi="Times New Roman"/>
      <w:sz w:val="20"/>
      <w:szCs w:val="20"/>
      <w:lang w:val="x-none" w:eastAsia="x-none"/>
    </w:rPr>
  </w:style>
  <w:style w:type="character" w:customStyle="1" w:styleId="af3">
    <w:name w:val="Текст сноски Знак"/>
    <w:basedOn w:val="a0"/>
    <w:link w:val="af2"/>
    <w:uiPriority w:val="99"/>
    <w:rsid w:val="00BE2967"/>
    <w:rPr>
      <w:rFonts w:ascii="Times New Roman" w:eastAsia="Calibri" w:hAnsi="Times New Roman" w:cs="Times New Roman"/>
      <w:sz w:val="20"/>
      <w:szCs w:val="20"/>
      <w:lang w:val="x-none" w:eastAsia="x-none"/>
    </w:rPr>
  </w:style>
  <w:style w:type="paragraph" w:styleId="af4">
    <w:name w:val="Body Text"/>
    <w:basedOn w:val="a"/>
    <w:link w:val="af5"/>
    <w:uiPriority w:val="99"/>
    <w:rsid w:val="00BE2967"/>
    <w:pPr>
      <w:spacing w:after="120"/>
    </w:pPr>
    <w:rPr>
      <w:sz w:val="28"/>
      <w:lang w:val="x-none" w:eastAsia="en-US"/>
    </w:rPr>
  </w:style>
  <w:style w:type="character" w:customStyle="1" w:styleId="af5">
    <w:name w:val="Основной текст Знак"/>
    <w:basedOn w:val="a0"/>
    <w:link w:val="af4"/>
    <w:uiPriority w:val="99"/>
    <w:rsid w:val="00BE2967"/>
    <w:rPr>
      <w:rFonts w:ascii="Calibri" w:eastAsia="Times New Roman" w:hAnsi="Calibri" w:cs="Times New Roman"/>
      <w:sz w:val="28"/>
      <w:lang w:val="x-none"/>
    </w:rPr>
  </w:style>
  <w:style w:type="paragraph" w:customStyle="1" w:styleId="ConsPlusTitle">
    <w:name w:val="ConsPlusTitle"/>
    <w:rsid w:val="00BE2967"/>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styleId="af6">
    <w:name w:val="Document Map"/>
    <w:basedOn w:val="a"/>
    <w:link w:val="af7"/>
    <w:uiPriority w:val="99"/>
    <w:rsid w:val="00BE2967"/>
    <w:pPr>
      <w:shd w:val="clear" w:color="auto" w:fill="000080"/>
    </w:pPr>
    <w:rPr>
      <w:rFonts w:ascii="Tahoma" w:hAnsi="Tahoma"/>
      <w:sz w:val="20"/>
      <w:szCs w:val="20"/>
      <w:lang w:val="x-none" w:eastAsia="en-US"/>
    </w:rPr>
  </w:style>
  <w:style w:type="character" w:customStyle="1" w:styleId="af7">
    <w:name w:val="Схема документа Знак"/>
    <w:basedOn w:val="a0"/>
    <w:link w:val="af6"/>
    <w:uiPriority w:val="99"/>
    <w:rsid w:val="00BE2967"/>
    <w:rPr>
      <w:rFonts w:ascii="Tahoma" w:eastAsia="Times New Roman" w:hAnsi="Tahoma" w:cs="Times New Roman"/>
      <w:sz w:val="20"/>
      <w:szCs w:val="20"/>
      <w:shd w:val="clear" w:color="auto" w:fill="000080"/>
      <w:lang w:val="x-none"/>
    </w:rPr>
  </w:style>
  <w:style w:type="character" w:customStyle="1" w:styleId="BalloonTextChar">
    <w:name w:val="Balloon Text Char"/>
    <w:semiHidden/>
    <w:locked/>
    <w:rsid w:val="00BE2967"/>
    <w:rPr>
      <w:rFonts w:ascii="Tahoma" w:hAnsi="Tahoma" w:cs="Tahoma"/>
      <w:sz w:val="16"/>
      <w:szCs w:val="16"/>
    </w:rPr>
  </w:style>
  <w:style w:type="character" w:styleId="af8">
    <w:name w:val="Hyperlink"/>
    <w:uiPriority w:val="99"/>
    <w:unhideWhenUsed/>
    <w:rsid w:val="00BE2967"/>
    <w:rPr>
      <w:color w:val="0000FF"/>
      <w:u w:val="single"/>
    </w:rPr>
  </w:style>
  <w:style w:type="paragraph" w:customStyle="1" w:styleId="u">
    <w:name w:val="u"/>
    <w:basedOn w:val="a"/>
    <w:rsid w:val="00BE2967"/>
    <w:pPr>
      <w:spacing w:after="0" w:line="240" w:lineRule="auto"/>
      <w:ind w:firstLine="390"/>
      <w:jc w:val="both"/>
    </w:pPr>
    <w:rPr>
      <w:rFonts w:ascii="Times New Roman" w:hAnsi="Times New Roman"/>
      <w:sz w:val="24"/>
      <w:szCs w:val="24"/>
    </w:rPr>
  </w:style>
  <w:style w:type="paragraph" w:customStyle="1" w:styleId="uni">
    <w:name w:val="uni"/>
    <w:basedOn w:val="a"/>
    <w:rsid w:val="00BE2967"/>
    <w:pPr>
      <w:spacing w:before="100" w:beforeAutospacing="1" w:after="100" w:afterAutospacing="1" w:line="240" w:lineRule="auto"/>
    </w:pPr>
    <w:rPr>
      <w:rFonts w:ascii="Times New Roman" w:hAnsi="Times New Roman"/>
      <w:sz w:val="24"/>
      <w:szCs w:val="24"/>
    </w:rPr>
  </w:style>
  <w:style w:type="paragraph" w:customStyle="1" w:styleId="unip">
    <w:name w:val="unip"/>
    <w:basedOn w:val="a"/>
    <w:rsid w:val="00BE2967"/>
    <w:pPr>
      <w:spacing w:before="100" w:beforeAutospacing="1" w:after="100" w:afterAutospacing="1" w:line="240" w:lineRule="auto"/>
    </w:pPr>
    <w:rPr>
      <w:rFonts w:ascii="Times New Roman" w:hAnsi="Times New Roman"/>
      <w:sz w:val="24"/>
      <w:szCs w:val="24"/>
    </w:rPr>
  </w:style>
  <w:style w:type="character" w:customStyle="1" w:styleId="fckbold1">
    <w:name w:val="fckbold1"/>
    <w:rsid w:val="00BE2967"/>
  </w:style>
  <w:style w:type="paragraph" w:customStyle="1" w:styleId="ConsPlusCell">
    <w:name w:val="ConsPlusCell"/>
    <w:uiPriority w:val="99"/>
    <w:rsid w:val="00BE296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BE296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9">
    <w:name w:val="No Spacing"/>
    <w:link w:val="afa"/>
    <w:uiPriority w:val="1"/>
    <w:qFormat/>
    <w:rsid w:val="00BE2967"/>
    <w:pPr>
      <w:spacing w:after="0" w:line="240" w:lineRule="auto"/>
    </w:pPr>
    <w:rPr>
      <w:rFonts w:ascii="Calibri" w:eastAsia="Times New Roman" w:hAnsi="Calibri" w:cs="Times New Roman"/>
      <w:lang w:eastAsia="ru-RU"/>
    </w:rPr>
  </w:style>
  <w:style w:type="character" w:customStyle="1" w:styleId="afa">
    <w:name w:val="Без интервала Знак"/>
    <w:link w:val="af9"/>
    <w:uiPriority w:val="1"/>
    <w:locked/>
    <w:rsid w:val="00BE2967"/>
    <w:rPr>
      <w:rFonts w:ascii="Calibri" w:eastAsia="Times New Roman" w:hAnsi="Calibri" w:cs="Times New Roman"/>
      <w:lang w:eastAsia="ru-RU"/>
    </w:rPr>
  </w:style>
  <w:style w:type="character" w:styleId="afb">
    <w:name w:val="footnote reference"/>
    <w:uiPriority w:val="99"/>
    <w:rsid w:val="00BE2967"/>
    <w:rPr>
      <w:vertAlign w:val="superscript"/>
    </w:rPr>
  </w:style>
  <w:style w:type="paragraph" w:customStyle="1" w:styleId="ListParagraph1">
    <w:name w:val="List Paragraph1"/>
    <w:basedOn w:val="a"/>
    <w:uiPriority w:val="99"/>
    <w:rsid w:val="00BE2967"/>
    <w:pPr>
      <w:ind w:left="720"/>
    </w:pPr>
    <w:rPr>
      <w:rFonts w:cs="Calibri"/>
      <w:sz w:val="28"/>
      <w:szCs w:val="28"/>
      <w:lang w:eastAsia="en-US"/>
    </w:rPr>
  </w:style>
  <w:style w:type="paragraph" w:customStyle="1" w:styleId="afc">
    <w:name w:val="Знак"/>
    <w:basedOn w:val="a"/>
    <w:rsid w:val="00BE2967"/>
    <w:pPr>
      <w:spacing w:after="160" w:line="240" w:lineRule="exact"/>
    </w:pPr>
    <w:rPr>
      <w:rFonts w:ascii="Verdana" w:hAnsi="Verdana"/>
      <w:sz w:val="20"/>
      <w:szCs w:val="20"/>
      <w:lang w:val="en-US" w:eastAsia="en-US"/>
    </w:rPr>
  </w:style>
  <w:style w:type="character" w:styleId="afd">
    <w:name w:val="Strong"/>
    <w:uiPriority w:val="22"/>
    <w:qFormat/>
    <w:rsid w:val="00BE2967"/>
    <w:rPr>
      <w:b/>
      <w:bCs/>
    </w:rPr>
  </w:style>
  <w:style w:type="character" w:styleId="afe">
    <w:name w:val="Emphasis"/>
    <w:uiPriority w:val="20"/>
    <w:qFormat/>
    <w:rsid w:val="00BE2967"/>
    <w:rPr>
      <w:i/>
      <w:iCs/>
    </w:rPr>
  </w:style>
  <w:style w:type="paragraph" w:styleId="23">
    <w:name w:val="Body Text 2"/>
    <w:basedOn w:val="a"/>
    <w:link w:val="24"/>
    <w:uiPriority w:val="99"/>
    <w:unhideWhenUsed/>
    <w:rsid w:val="00BE2967"/>
    <w:pPr>
      <w:spacing w:after="120" w:line="480" w:lineRule="auto"/>
    </w:pPr>
    <w:rPr>
      <w:rFonts w:eastAsia="Calibri"/>
      <w:sz w:val="28"/>
      <w:szCs w:val="28"/>
      <w:lang w:val="x-none" w:eastAsia="en-US"/>
    </w:rPr>
  </w:style>
  <w:style w:type="character" w:customStyle="1" w:styleId="24">
    <w:name w:val="Основной текст 2 Знак"/>
    <w:basedOn w:val="a0"/>
    <w:link w:val="23"/>
    <w:uiPriority w:val="99"/>
    <w:rsid w:val="00BE2967"/>
    <w:rPr>
      <w:rFonts w:ascii="Calibri" w:eastAsia="Calibri" w:hAnsi="Calibri" w:cs="Times New Roman"/>
      <w:sz w:val="28"/>
      <w:szCs w:val="28"/>
      <w:lang w:val="x-none"/>
    </w:rPr>
  </w:style>
  <w:style w:type="paragraph" w:customStyle="1" w:styleId="FR2">
    <w:name w:val="FR2"/>
    <w:rsid w:val="00BE2967"/>
    <w:pPr>
      <w:widowControl w:val="0"/>
      <w:spacing w:after="0" w:line="240" w:lineRule="auto"/>
    </w:pPr>
    <w:rPr>
      <w:rFonts w:ascii="Arial" w:eastAsia="Times New Roman" w:hAnsi="Arial" w:cs="Times New Roman"/>
      <w:sz w:val="18"/>
      <w:szCs w:val="20"/>
      <w:lang w:eastAsia="ru-RU"/>
    </w:rPr>
  </w:style>
  <w:style w:type="paragraph" w:customStyle="1" w:styleId="14">
    <w:name w:val="Обычный1"/>
    <w:rsid w:val="00BE2967"/>
    <w:pPr>
      <w:widowControl w:val="0"/>
      <w:spacing w:after="0" w:line="240" w:lineRule="auto"/>
    </w:pPr>
    <w:rPr>
      <w:rFonts w:ascii="Times New Roman" w:eastAsia="Times New Roman" w:hAnsi="Times New Roman" w:cs="Times New Roman"/>
      <w:sz w:val="18"/>
      <w:szCs w:val="20"/>
      <w:lang w:eastAsia="ru-RU"/>
    </w:rPr>
  </w:style>
  <w:style w:type="paragraph" w:customStyle="1" w:styleId="210">
    <w:name w:val="Заголовок 21"/>
    <w:basedOn w:val="14"/>
    <w:next w:val="14"/>
    <w:rsid w:val="00BE2967"/>
    <w:pPr>
      <w:keepNext/>
      <w:jc w:val="center"/>
      <w:outlineLvl w:val="1"/>
    </w:pPr>
    <w:rPr>
      <w:rFonts w:ascii="Arial" w:hAnsi="Arial"/>
      <w:sz w:val="28"/>
    </w:rPr>
  </w:style>
  <w:style w:type="paragraph" w:customStyle="1" w:styleId="ConsNormal">
    <w:name w:val="ConsNormal"/>
    <w:rsid w:val="00BE2967"/>
    <w:pPr>
      <w:widowControl w:val="0"/>
      <w:suppressAutoHyphens/>
      <w:autoSpaceDE w:val="0"/>
      <w:spacing w:after="0" w:line="240" w:lineRule="auto"/>
      <w:ind w:firstLine="720"/>
    </w:pPr>
    <w:rPr>
      <w:rFonts w:ascii="Arial" w:eastAsia="Arial" w:hAnsi="Arial" w:cs="Times New Roman"/>
      <w:sz w:val="16"/>
      <w:szCs w:val="16"/>
      <w:lang w:eastAsia="ru-RU"/>
    </w:rPr>
  </w:style>
  <w:style w:type="character" w:customStyle="1" w:styleId="articleseparator">
    <w:name w:val="article_separator"/>
    <w:rsid w:val="00BE2967"/>
    <w:rPr>
      <w:vanish/>
      <w:webHidden w:val="0"/>
      <w:specVanish w:val="0"/>
    </w:rPr>
  </w:style>
  <w:style w:type="paragraph" w:styleId="z-">
    <w:name w:val="HTML Top of Form"/>
    <w:basedOn w:val="a"/>
    <w:next w:val="a"/>
    <w:link w:val="z-0"/>
    <w:hidden/>
    <w:uiPriority w:val="99"/>
    <w:unhideWhenUsed/>
    <w:rsid w:val="00BE2967"/>
    <w:pPr>
      <w:pBdr>
        <w:bottom w:val="single" w:sz="6" w:space="1" w:color="auto"/>
      </w:pBdr>
      <w:spacing w:after="0" w:line="240" w:lineRule="auto"/>
      <w:jc w:val="center"/>
    </w:pPr>
    <w:rPr>
      <w:rFonts w:ascii="Arial" w:hAnsi="Arial"/>
      <w:vanish/>
      <w:sz w:val="16"/>
      <w:szCs w:val="16"/>
      <w:lang w:val="x-none" w:eastAsia="x-none"/>
    </w:rPr>
  </w:style>
  <w:style w:type="character" w:customStyle="1" w:styleId="z-0">
    <w:name w:val="z-Начало формы Знак"/>
    <w:basedOn w:val="a0"/>
    <w:link w:val="z-"/>
    <w:uiPriority w:val="99"/>
    <w:rsid w:val="00BE2967"/>
    <w:rPr>
      <w:rFonts w:ascii="Arial" w:eastAsia="Times New Roman" w:hAnsi="Arial" w:cs="Times New Roman"/>
      <w:vanish/>
      <w:sz w:val="16"/>
      <w:szCs w:val="16"/>
      <w:lang w:val="x-none" w:eastAsia="x-none"/>
    </w:rPr>
  </w:style>
  <w:style w:type="paragraph" w:styleId="z-1">
    <w:name w:val="HTML Bottom of Form"/>
    <w:basedOn w:val="a"/>
    <w:next w:val="a"/>
    <w:link w:val="z-2"/>
    <w:hidden/>
    <w:uiPriority w:val="99"/>
    <w:unhideWhenUsed/>
    <w:rsid w:val="00BE2967"/>
    <w:pPr>
      <w:pBdr>
        <w:top w:val="single" w:sz="6" w:space="1" w:color="auto"/>
      </w:pBdr>
      <w:spacing w:after="0" w:line="240" w:lineRule="auto"/>
      <w:jc w:val="center"/>
    </w:pPr>
    <w:rPr>
      <w:rFonts w:ascii="Arial" w:hAnsi="Arial"/>
      <w:vanish/>
      <w:sz w:val="16"/>
      <w:szCs w:val="16"/>
      <w:lang w:val="x-none" w:eastAsia="x-none"/>
    </w:rPr>
  </w:style>
  <w:style w:type="character" w:customStyle="1" w:styleId="z-2">
    <w:name w:val="z-Конец формы Знак"/>
    <w:basedOn w:val="a0"/>
    <w:link w:val="z-1"/>
    <w:uiPriority w:val="99"/>
    <w:rsid w:val="00BE2967"/>
    <w:rPr>
      <w:rFonts w:ascii="Arial" w:eastAsia="Times New Roman" w:hAnsi="Arial" w:cs="Times New Roman"/>
      <w:vanish/>
      <w:sz w:val="16"/>
      <w:szCs w:val="16"/>
      <w:lang w:val="x-none" w:eastAsia="x-none"/>
    </w:rPr>
  </w:style>
  <w:style w:type="paragraph" w:customStyle="1" w:styleId="15">
    <w:name w:val="Стиль1"/>
    <w:basedOn w:val="a"/>
    <w:link w:val="16"/>
    <w:rsid w:val="00BE2967"/>
    <w:pPr>
      <w:overflowPunct w:val="0"/>
      <w:spacing w:after="0" w:line="240" w:lineRule="auto"/>
      <w:jc w:val="center"/>
    </w:pPr>
    <w:rPr>
      <w:rFonts w:ascii="Times New Roman" w:eastAsia="Calibri" w:hAnsi="Times New Roman"/>
      <w:sz w:val="28"/>
      <w:szCs w:val="28"/>
      <w:lang w:val="x-none" w:eastAsia="x-none"/>
    </w:rPr>
  </w:style>
  <w:style w:type="character" w:customStyle="1" w:styleId="16">
    <w:name w:val="Стиль1 Знак"/>
    <w:link w:val="15"/>
    <w:rsid w:val="00BE2967"/>
    <w:rPr>
      <w:rFonts w:ascii="Times New Roman" w:eastAsia="Calibri" w:hAnsi="Times New Roman" w:cs="Times New Roman"/>
      <w:sz w:val="28"/>
      <w:szCs w:val="28"/>
      <w:lang w:val="x-none" w:eastAsia="x-none"/>
    </w:rPr>
  </w:style>
  <w:style w:type="paragraph" w:customStyle="1" w:styleId="aff">
    <w:name w:val="основной текст с отступом"/>
    <w:basedOn w:val="af4"/>
    <w:uiPriority w:val="99"/>
    <w:rsid w:val="00BE2967"/>
    <w:pPr>
      <w:autoSpaceDE w:val="0"/>
      <w:autoSpaceDN w:val="0"/>
      <w:adjustRightInd w:val="0"/>
      <w:spacing w:after="0" w:line="232" w:lineRule="atLeast"/>
      <w:ind w:left="283"/>
      <w:jc w:val="both"/>
      <w:textAlignment w:val="center"/>
    </w:pPr>
    <w:rPr>
      <w:rFonts w:ascii="OfficinaSansBookC" w:hAnsi="OfficinaSansBookC" w:cs="OfficinaSansBookC"/>
      <w:color w:val="000000"/>
      <w:sz w:val="21"/>
      <w:szCs w:val="21"/>
    </w:rPr>
  </w:style>
  <w:style w:type="paragraph" w:customStyle="1" w:styleId="-">
    <w:name w:val="Заг-в тексте"/>
    <w:basedOn w:val="a"/>
    <w:uiPriority w:val="99"/>
    <w:rsid w:val="00BE2967"/>
    <w:pPr>
      <w:tabs>
        <w:tab w:val="left" w:pos="645"/>
      </w:tabs>
      <w:suppressAutoHyphens/>
      <w:autoSpaceDE w:val="0"/>
      <w:autoSpaceDN w:val="0"/>
      <w:adjustRightInd w:val="0"/>
      <w:spacing w:before="57" w:after="57" w:line="288" w:lineRule="auto"/>
      <w:textAlignment w:val="center"/>
    </w:pPr>
    <w:rPr>
      <w:rFonts w:ascii="OfficinaSansBoldC" w:hAnsi="OfficinaSansBoldC" w:cs="OfficinaSansBoldC"/>
      <w:caps/>
      <w:color w:val="000000"/>
      <w:sz w:val="20"/>
      <w:szCs w:val="20"/>
      <w:lang w:eastAsia="en-US"/>
    </w:rPr>
  </w:style>
  <w:style w:type="paragraph" w:customStyle="1" w:styleId="17">
    <w:name w:val="Знак1"/>
    <w:basedOn w:val="a"/>
    <w:rsid w:val="00BE2967"/>
    <w:pPr>
      <w:spacing w:before="100" w:beforeAutospacing="1" w:after="100" w:afterAutospacing="1" w:line="240" w:lineRule="auto"/>
    </w:pPr>
    <w:rPr>
      <w:rFonts w:ascii="Tahoma" w:hAnsi="Tahoma" w:cs="Tahoma"/>
      <w:sz w:val="20"/>
      <w:szCs w:val="20"/>
      <w:lang w:val="en-US" w:eastAsia="en-US"/>
    </w:rPr>
  </w:style>
  <w:style w:type="paragraph" w:styleId="HTML">
    <w:name w:val="HTML Preformatted"/>
    <w:basedOn w:val="a"/>
    <w:link w:val="HTML0"/>
    <w:uiPriority w:val="99"/>
    <w:unhideWhenUsed/>
    <w:rsid w:val="00BE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val="x-none" w:eastAsia="x-none"/>
    </w:rPr>
  </w:style>
  <w:style w:type="character" w:customStyle="1" w:styleId="HTML0">
    <w:name w:val="Стандартный HTML Знак"/>
    <w:basedOn w:val="a0"/>
    <w:link w:val="HTML"/>
    <w:uiPriority w:val="99"/>
    <w:rsid w:val="00BE2967"/>
    <w:rPr>
      <w:rFonts w:ascii="Courier New" w:eastAsia="Times New Roman" w:hAnsi="Courier New" w:cs="Times New Roman"/>
      <w:sz w:val="20"/>
      <w:szCs w:val="20"/>
      <w:lang w:val="x-none" w:eastAsia="x-none"/>
    </w:rPr>
  </w:style>
  <w:style w:type="numbering" w:customStyle="1" w:styleId="110">
    <w:name w:val="Нет списка11"/>
    <w:next w:val="a2"/>
    <w:uiPriority w:val="99"/>
    <w:semiHidden/>
    <w:unhideWhenUsed/>
    <w:rsid w:val="00BE2967"/>
  </w:style>
  <w:style w:type="paragraph" w:customStyle="1" w:styleId="18">
    <w:name w:val="Абзац списка1"/>
    <w:basedOn w:val="a"/>
    <w:rsid w:val="00BE2967"/>
    <w:pPr>
      <w:ind w:left="720"/>
    </w:pPr>
    <w:rPr>
      <w:sz w:val="28"/>
      <w:lang w:eastAsia="en-US"/>
    </w:rPr>
  </w:style>
  <w:style w:type="paragraph" w:customStyle="1" w:styleId="19">
    <w:name w:val="Знак1"/>
    <w:basedOn w:val="a"/>
    <w:rsid w:val="00BE2967"/>
    <w:pPr>
      <w:spacing w:before="100" w:beforeAutospacing="1" w:after="100" w:afterAutospacing="1" w:line="240" w:lineRule="auto"/>
    </w:pPr>
    <w:rPr>
      <w:rFonts w:ascii="Tahoma" w:hAnsi="Tahoma" w:cs="Tahoma"/>
      <w:sz w:val="20"/>
      <w:szCs w:val="20"/>
      <w:lang w:val="en-US" w:eastAsia="en-US"/>
    </w:rPr>
  </w:style>
  <w:style w:type="numbering" w:customStyle="1" w:styleId="111">
    <w:name w:val="Нет списка111"/>
    <w:next w:val="a2"/>
    <w:uiPriority w:val="99"/>
    <w:semiHidden/>
    <w:unhideWhenUsed/>
    <w:rsid w:val="00BE2967"/>
  </w:style>
  <w:style w:type="table" w:styleId="-5">
    <w:name w:val="Colorful Grid Accent 5"/>
    <w:basedOn w:val="a1"/>
    <w:uiPriority w:val="73"/>
    <w:rsid w:val="00BE2967"/>
    <w:pPr>
      <w:spacing w:after="0" w:line="240" w:lineRule="auto"/>
    </w:pPr>
    <w:rPr>
      <w:rFonts w:ascii="Calibri" w:eastAsia="Calibri" w:hAnsi="Calibri" w:cs="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7B37"/>
    <w:rPr>
      <w:rFonts w:ascii="Calibri" w:eastAsia="Times New Roman" w:hAnsi="Calibri" w:cs="Times New Roman"/>
      <w:lang w:eastAsia="ru-RU"/>
    </w:rPr>
  </w:style>
  <w:style w:type="paragraph" w:styleId="1">
    <w:name w:val="heading 1"/>
    <w:basedOn w:val="a"/>
    <w:next w:val="a"/>
    <w:link w:val="10"/>
    <w:qFormat/>
    <w:rsid w:val="009C7A2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BE2967"/>
    <w:pPr>
      <w:keepNext/>
      <w:spacing w:before="240" w:after="60" w:line="240" w:lineRule="auto"/>
      <w:outlineLvl w:val="1"/>
    </w:pPr>
    <w:rPr>
      <w:rFonts w:ascii="Cambria" w:hAnsi="Cambria"/>
      <w:b/>
      <w:bCs/>
      <w:i/>
      <w:iCs/>
      <w:sz w:val="28"/>
      <w:szCs w:val="28"/>
      <w:lang w:val="x-none" w:eastAsia="x-none"/>
    </w:rPr>
  </w:style>
  <w:style w:type="paragraph" w:styleId="3">
    <w:name w:val="heading 3"/>
    <w:basedOn w:val="a"/>
    <w:next w:val="a"/>
    <w:link w:val="30"/>
    <w:uiPriority w:val="9"/>
    <w:qFormat/>
    <w:rsid w:val="00BE2967"/>
    <w:pPr>
      <w:keepNext/>
      <w:keepLines/>
      <w:spacing w:before="200" w:after="0"/>
      <w:outlineLvl w:val="2"/>
    </w:pPr>
    <w:rPr>
      <w:rFonts w:ascii="Cambria" w:eastAsia="Calibri" w:hAnsi="Cambria"/>
      <w:b/>
      <w:bCs/>
      <w:color w:val="4F81BD"/>
      <w:sz w:val="28"/>
      <w:lang w:val="x-none" w:eastAsia="en-US"/>
    </w:rPr>
  </w:style>
  <w:style w:type="paragraph" w:styleId="4">
    <w:name w:val="heading 4"/>
    <w:basedOn w:val="a"/>
    <w:next w:val="a"/>
    <w:link w:val="40"/>
    <w:uiPriority w:val="99"/>
    <w:unhideWhenUsed/>
    <w:qFormat/>
    <w:rsid w:val="002F7B37"/>
    <w:pPr>
      <w:keepNext/>
      <w:spacing w:after="0" w:line="240" w:lineRule="auto"/>
      <w:ind w:firstLine="709"/>
      <w:jc w:val="both"/>
      <w:outlineLvl w:val="3"/>
    </w:pPr>
    <w:rPr>
      <w:rFonts w:ascii="Times New Roman" w:hAnsi="Times New Roman"/>
      <w:b/>
      <w:sz w:val="24"/>
      <w:szCs w:val="20"/>
    </w:rPr>
  </w:style>
  <w:style w:type="paragraph" w:styleId="5">
    <w:name w:val="heading 5"/>
    <w:basedOn w:val="a"/>
    <w:next w:val="a"/>
    <w:link w:val="50"/>
    <w:unhideWhenUsed/>
    <w:qFormat/>
    <w:rsid w:val="002F7B37"/>
    <w:pPr>
      <w:keepNext/>
      <w:spacing w:after="0" w:line="240" w:lineRule="auto"/>
      <w:ind w:firstLine="709"/>
      <w:jc w:val="both"/>
      <w:outlineLvl w:val="4"/>
    </w:pPr>
    <w:rPr>
      <w:rFonts w:ascii="Times New Roman" w:hAnsi="Times New Roman"/>
      <w:sz w:val="3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rsid w:val="002F7B37"/>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2F7B37"/>
    <w:rPr>
      <w:rFonts w:ascii="Times New Roman" w:eastAsia="Times New Roman" w:hAnsi="Times New Roman" w:cs="Times New Roman"/>
      <w:sz w:val="36"/>
      <w:szCs w:val="20"/>
      <w:lang w:eastAsia="ru-RU"/>
    </w:rPr>
  </w:style>
  <w:style w:type="paragraph" w:styleId="41">
    <w:name w:val="List 4"/>
    <w:basedOn w:val="a"/>
    <w:uiPriority w:val="99"/>
    <w:semiHidden/>
    <w:unhideWhenUsed/>
    <w:rsid w:val="002F7B37"/>
    <w:pPr>
      <w:spacing w:after="0" w:line="240" w:lineRule="auto"/>
      <w:ind w:left="1132" w:hanging="283"/>
      <w:contextualSpacing/>
    </w:pPr>
    <w:rPr>
      <w:rFonts w:ascii="Times New Roman" w:hAnsi="Times New Roman"/>
      <w:sz w:val="24"/>
      <w:szCs w:val="24"/>
    </w:rPr>
  </w:style>
  <w:style w:type="paragraph" w:styleId="31">
    <w:name w:val="Body Text 3"/>
    <w:basedOn w:val="a"/>
    <w:link w:val="32"/>
    <w:unhideWhenUsed/>
    <w:rsid w:val="002F7B37"/>
    <w:pPr>
      <w:spacing w:after="120" w:line="240" w:lineRule="auto"/>
    </w:pPr>
    <w:rPr>
      <w:rFonts w:ascii="Times New Roman" w:hAnsi="Times New Roman"/>
      <w:sz w:val="16"/>
      <w:szCs w:val="16"/>
    </w:rPr>
  </w:style>
  <w:style w:type="character" w:customStyle="1" w:styleId="32">
    <w:name w:val="Основной текст 3 Знак"/>
    <w:basedOn w:val="a0"/>
    <w:link w:val="31"/>
    <w:rsid w:val="002F7B37"/>
    <w:rPr>
      <w:rFonts w:ascii="Times New Roman" w:eastAsia="Times New Roman" w:hAnsi="Times New Roman" w:cs="Times New Roman"/>
      <w:sz w:val="16"/>
      <w:szCs w:val="16"/>
      <w:lang w:eastAsia="ru-RU"/>
    </w:rPr>
  </w:style>
  <w:style w:type="table" w:styleId="a3">
    <w:name w:val="Table Grid"/>
    <w:basedOn w:val="a1"/>
    <w:uiPriority w:val="59"/>
    <w:rsid w:val="00E255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9C7A29"/>
    <w:rPr>
      <w:rFonts w:asciiTheme="majorHAnsi" w:eastAsiaTheme="majorEastAsia" w:hAnsiTheme="majorHAnsi" w:cstheme="majorBidi"/>
      <w:b/>
      <w:bCs/>
      <w:color w:val="365F91" w:themeColor="accent1" w:themeShade="BF"/>
      <w:sz w:val="28"/>
      <w:szCs w:val="28"/>
      <w:lang w:eastAsia="ru-RU"/>
    </w:rPr>
  </w:style>
  <w:style w:type="paragraph" w:styleId="a4">
    <w:name w:val="Body Text Indent"/>
    <w:basedOn w:val="a"/>
    <w:link w:val="a5"/>
    <w:unhideWhenUsed/>
    <w:rsid w:val="009C7A29"/>
    <w:pPr>
      <w:spacing w:after="120"/>
      <w:ind w:left="283"/>
    </w:pPr>
  </w:style>
  <w:style w:type="character" w:customStyle="1" w:styleId="a5">
    <w:name w:val="Основной текст с отступом Знак"/>
    <w:basedOn w:val="a0"/>
    <w:link w:val="a4"/>
    <w:rsid w:val="009C7A29"/>
    <w:rPr>
      <w:rFonts w:ascii="Calibri" w:eastAsia="Times New Roman" w:hAnsi="Calibri" w:cs="Times New Roman"/>
      <w:lang w:eastAsia="ru-RU"/>
    </w:rPr>
  </w:style>
  <w:style w:type="paragraph" w:styleId="a6">
    <w:name w:val="List Paragraph"/>
    <w:basedOn w:val="a"/>
    <w:uiPriority w:val="34"/>
    <w:qFormat/>
    <w:rsid w:val="009C4BA0"/>
    <w:pPr>
      <w:ind w:left="720"/>
      <w:contextualSpacing/>
    </w:pPr>
  </w:style>
  <w:style w:type="character" w:customStyle="1" w:styleId="20">
    <w:name w:val="Заголовок 2 Знак"/>
    <w:basedOn w:val="a0"/>
    <w:link w:val="2"/>
    <w:uiPriority w:val="99"/>
    <w:rsid w:val="00BE2967"/>
    <w:rPr>
      <w:rFonts w:ascii="Cambria" w:eastAsia="Times New Roman" w:hAnsi="Cambria" w:cs="Times New Roman"/>
      <w:b/>
      <w:bCs/>
      <w:i/>
      <w:iCs/>
      <w:sz w:val="28"/>
      <w:szCs w:val="28"/>
      <w:lang w:val="x-none" w:eastAsia="x-none"/>
    </w:rPr>
  </w:style>
  <w:style w:type="character" w:customStyle="1" w:styleId="30">
    <w:name w:val="Заголовок 3 Знак"/>
    <w:basedOn w:val="a0"/>
    <w:link w:val="3"/>
    <w:uiPriority w:val="9"/>
    <w:rsid w:val="00BE2967"/>
    <w:rPr>
      <w:rFonts w:ascii="Cambria" w:eastAsia="Calibri" w:hAnsi="Cambria" w:cs="Times New Roman"/>
      <w:b/>
      <w:bCs/>
      <w:color w:val="4F81BD"/>
      <w:sz w:val="28"/>
      <w:lang w:val="x-none"/>
    </w:rPr>
  </w:style>
  <w:style w:type="numbering" w:customStyle="1" w:styleId="11">
    <w:name w:val="Нет списка1"/>
    <w:next w:val="a2"/>
    <w:uiPriority w:val="99"/>
    <w:semiHidden/>
    <w:unhideWhenUsed/>
    <w:rsid w:val="00BE2967"/>
  </w:style>
  <w:style w:type="paragraph" w:styleId="a7">
    <w:name w:val="header"/>
    <w:basedOn w:val="a"/>
    <w:link w:val="a8"/>
    <w:uiPriority w:val="99"/>
    <w:rsid w:val="00BE2967"/>
    <w:pPr>
      <w:tabs>
        <w:tab w:val="center" w:pos="4677"/>
        <w:tab w:val="right" w:pos="9355"/>
      </w:tabs>
      <w:spacing w:after="0" w:line="240" w:lineRule="auto"/>
    </w:pPr>
    <w:rPr>
      <w:rFonts w:ascii="Times New Roman" w:hAnsi="Times New Roman"/>
      <w:sz w:val="24"/>
      <w:szCs w:val="24"/>
      <w:lang w:val="x-none" w:eastAsia="x-none"/>
    </w:rPr>
  </w:style>
  <w:style w:type="character" w:customStyle="1" w:styleId="a8">
    <w:name w:val="Верхний колонтитул Знак"/>
    <w:basedOn w:val="a0"/>
    <w:link w:val="a7"/>
    <w:uiPriority w:val="99"/>
    <w:rsid w:val="00BE2967"/>
    <w:rPr>
      <w:rFonts w:ascii="Times New Roman" w:eastAsia="Times New Roman" w:hAnsi="Times New Roman" w:cs="Times New Roman"/>
      <w:sz w:val="24"/>
      <w:szCs w:val="24"/>
      <w:lang w:val="x-none" w:eastAsia="x-none"/>
    </w:rPr>
  </w:style>
  <w:style w:type="paragraph" w:styleId="a9">
    <w:name w:val="footer"/>
    <w:basedOn w:val="a"/>
    <w:link w:val="aa"/>
    <w:uiPriority w:val="99"/>
    <w:rsid w:val="00BE2967"/>
    <w:pPr>
      <w:tabs>
        <w:tab w:val="center" w:pos="4677"/>
        <w:tab w:val="right" w:pos="9355"/>
      </w:tabs>
      <w:spacing w:after="0" w:line="240" w:lineRule="auto"/>
    </w:pPr>
    <w:rPr>
      <w:rFonts w:ascii="Times New Roman" w:hAnsi="Times New Roman"/>
      <w:sz w:val="24"/>
      <w:szCs w:val="24"/>
      <w:lang w:val="x-none" w:eastAsia="x-none"/>
    </w:rPr>
  </w:style>
  <w:style w:type="character" w:customStyle="1" w:styleId="aa">
    <w:name w:val="Нижний колонтитул Знак"/>
    <w:basedOn w:val="a0"/>
    <w:link w:val="a9"/>
    <w:uiPriority w:val="99"/>
    <w:rsid w:val="00BE2967"/>
    <w:rPr>
      <w:rFonts w:ascii="Times New Roman" w:eastAsia="Times New Roman" w:hAnsi="Times New Roman" w:cs="Times New Roman"/>
      <w:sz w:val="24"/>
      <w:szCs w:val="24"/>
      <w:lang w:val="x-none" w:eastAsia="x-none"/>
    </w:rPr>
  </w:style>
  <w:style w:type="character" w:styleId="ab">
    <w:name w:val="page number"/>
    <w:basedOn w:val="a0"/>
    <w:rsid w:val="00BE2967"/>
  </w:style>
  <w:style w:type="paragraph" w:styleId="21">
    <w:name w:val="Body Text Indent 2"/>
    <w:basedOn w:val="a"/>
    <w:link w:val="22"/>
    <w:uiPriority w:val="99"/>
    <w:rsid w:val="00BE2967"/>
    <w:pPr>
      <w:spacing w:after="120" w:line="480" w:lineRule="auto"/>
      <w:ind w:left="283"/>
    </w:pPr>
    <w:rPr>
      <w:rFonts w:ascii="Times New Roman" w:hAnsi="Times New Roman"/>
      <w:sz w:val="24"/>
      <w:szCs w:val="24"/>
      <w:lang w:val="x-none" w:eastAsia="x-none"/>
    </w:rPr>
  </w:style>
  <w:style w:type="character" w:customStyle="1" w:styleId="22">
    <w:name w:val="Основной текст с отступом 2 Знак"/>
    <w:basedOn w:val="a0"/>
    <w:link w:val="21"/>
    <w:uiPriority w:val="99"/>
    <w:rsid w:val="00BE2967"/>
    <w:rPr>
      <w:rFonts w:ascii="Times New Roman" w:eastAsia="Times New Roman" w:hAnsi="Times New Roman" w:cs="Times New Roman"/>
      <w:sz w:val="24"/>
      <w:szCs w:val="24"/>
      <w:lang w:val="x-none" w:eastAsia="x-none"/>
    </w:rPr>
  </w:style>
  <w:style w:type="table" w:customStyle="1" w:styleId="12">
    <w:name w:val="Сетка таблицы1"/>
    <w:basedOn w:val="a1"/>
    <w:next w:val="a3"/>
    <w:uiPriority w:val="59"/>
    <w:rsid w:val="00BE2967"/>
    <w:pPr>
      <w:spacing w:after="0" w:line="240" w:lineRule="auto"/>
      <w:jc w:val="center"/>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rsid w:val="00BE296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c">
    <w:name w:val="Normal (Web)"/>
    <w:basedOn w:val="a"/>
    <w:uiPriority w:val="99"/>
    <w:unhideWhenUsed/>
    <w:rsid w:val="00BE2967"/>
    <w:pPr>
      <w:spacing w:before="100" w:beforeAutospacing="1" w:after="100" w:afterAutospacing="1" w:line="240" w:lineRule="auto"/>
    </w:pPr>
    <w:rPr>
      <w:rFonts w:ascii="Times New Roman" w:hAnsi="Times New Roman"/>
      <w:sz w:val="24"/>
      <w:szCs w:val="24"/>
    </w:rPr>
  </w:style>
  <w:style w:type="paragraph" w:customStyle="1" w:styleId="13">
    <w:name w:val="Абзац списка1"/>
    <w:basedOn w:val="a"/>
    <w:rsid w:val="00BE2967"/>
    <w:pPr>
      <w:ind w:left="720"/>
    </w:pPr>
    <w:rPr>
      <w:sz w:val="28"/>
      <w:lang w:eastAsia="en-US"/>
    </w:rPr>
  </w:style>
  <w:style w:type="paragraph" w:styleId="ad">
    <w:name w:val="Balloon Text"/>
    <w:basedOn w:val="a"/>
    <w:link w:val="ae"/>
    <w:uiPriority w:val="99"/>
    <w:rsid w:val="00BE2967"/>
    <w:pPr>
      <w:spacing w:after="0" w:line="240" w:lineRule="auto"/>
    </w:pPr>
    <w:rPr>
      <w:rFonts w:ascii="Tahoma" w:hAnsi="Tahoma"/>
      <w:sz w:val="16"/>
      <w:szCs w:val="16"/>
      <w:lang w:val="x-none" w:eastAsia="en-US"/>
    </w:rPr>
  </w:style>
  <w:style w:type="character" w:customStyle="1" w:styleId="ae">
    <w:name w:val="Текст выноски Знак"/>
    <w:basedOn w:val="a0"/>
    <w:link w:val="ad"/>
    <w:uiPriority w:val="99"/>
    <w:rsid w:val="00BE2967"/>
    <w:rPr>
      <w:rFonts w:ascii="Tahoma" w:eastAsia="Times New Roman" w:hAnsi="Tahoma" w:cs="Times New Roman"/>
      <w:sz w:val="16"/>
      <w:szCs w:val="16"/>
      <w:lang w:val="x-none"/>
    </w:rPr>
  </w:style>
  <w:style w:type="paragraph" w:styleId="af">
    <w:name w:val="Title"/>
    <w:basedOn w:val="a"/>
    <w:link w:val="af0"/>
    <w:qFormat/>
    <w:rsid w:val="00BE2967"/>
    <w:pPr>
      <w:spacing w:after="0" w:line="240" w:lineRule="auto"/>
      <w:jc w:val="center"/>
    </w:pPr>
    <w:rPr>
      <w:rFonts w:ascii="Times New Roman" w:eastAsia="Calibri" w:hAnsi="Times New Roman"/>
      <w:b/>
      <w:bCs/>
      <w:sz w:val="28"/>
      <w:szCs w:val="24"/>
      <w:lang w:val="x-none" w:eastAsia="x-none"/>
    </w:rPr>
  </w:style>
  <w:style w:type="character" w:customStyle="1" w:styleId="af0">
    <w:name w:val="Название Знак"/>
    <w:basedOn w:val="a0"/>
    <w:link w:val="af"/>
    <w:rsid w:val="00BE2967"/>
    <w:rPr>
      <w:rFonts w:ascii="Times New Roman" w:eastAsia="Calibri" w:hAnsi="Times New Roman" w:cs="Times New Roman"/>
      <w:b/>
      <w:bCs/>
      <w:sz w:val="28"/>
      <w:szCs w:val="24"/>
      <w:lang w:val="x-none" w:eastAsia="x-none"/>
    </w:rPr>
  </w:style>
  <w:style w:type="paragraph" w:customStyle="1" w:styleId="af1">
    <w:name w:val="МОН основной"/>
    <w:basedOn w:val="a"/>
    <w:uiPriority w:val="99"/>
    <w:rsid w:val="00BE2967"/>
    <w:pPr>
      <w:widowControl w:val="0"/>
      <w:autoSpaceDE w:val="0"/>
      <w:autoSpaceDN w:val="0"/>
      <w:adjustRightInd w:val="0"/>
      <w:spacing w:after="0" w:line="360" w:lineRule="auto"/>
      <w:ind w:firstLine="709"/>
      <w:jc w:val="both"/>
    </w:pPr>
    <w:rPr>
      <w:rFonts w:ascii="Arial" w:eastAsia="Calibri" w:hAnsi="Arial" w:cs="Arial"/>
      <w:sz w:val="28"/>
      <w:szCs w:val="20"/>
    </w:rPr>
  </w:style>
  <w:style w:type="paragraph" w:styleId="af2">
    <w:name w:val="footnote text"/>
    <w:basedOn w:val="a"/>
    <w:link w:val="af3"/>
    <w:uiPriority w:val="99"/>
    <w:rsid w:val="00BE2967"/>
    <w:pPr>
      <w:widowControl w:val="0"/>
      <w:autoSpaceDE w:val="0"/>
      <w:autoSpaceDN w:val="0"/>
      <w:adjustRightInd w:val="0"/>
      <w:spacing w:after="0" w:line="240" w:lineRule="auto"/>
    </w:pPr>
    <w:rPr>
      <w:rFonts w:ascii="Times New Roman" w:eastAsia="Calibri" w:hAnsi="Times New Roman"/>
      <w:sz w:val="20"/>
      <w:szCs w:val="20"/>
      <w:lang w:val="x-none" w:eastAsia="x-none"/>
    </w:rPr>
  </w:style>
  <w:style w:type="character" w:customStyle="1" w:styleId="af3">
    <w:name w:val="Текст сноски Знак"/>
    <w:basedOn w:val="a0"/>
    <w:link w:val="af2"/>
    <w:uiPriority w:val="99"/>
    <w:rsid w:val="00BE2967"/>
    <w:rPr>
      <w:rFonts w:ascii="Times New Roman" w:eastAsia="Calibri" w:hAnsi="Times New Roman" w:cs="Times New Roman"/>
      <w:sz w:val="20"/>
      <w:szCs w:val="20"/>
      <w:lang w:val="x-none" w:eastAsia="x-none"/>
    </w:rPr>
  </w:style>
  <w:style w:type="paragraph" w:styleId="af4">
    <w:name w:val="Body Text"/>
    <w:basedOn w:val="a"/>
    <w:link w:val="af5"/>
    <w:uiPriority w:val="99"/>
    <w:rsid w:val="00BE2967"/>
    <w:pPr>
      <w:spacing w:after="120"/>
    </w:pPr>
    <w:rPr>
      <w:sz w:val="28"/>
      <w:lang w:val="x-none" w:eastAsia="en-US"/>
    </w:rPr>
  </w:style>
  <w:style w:type="character" w:customStyle="1" w:styleId="af5">
    <w:name w:val="Основной текст Знак"/>
    <w:basedOn w:val="a0"/>
    <w:link w:val="af4"/>
    <w:uiPriority w:val="99"/>
    <w:rsid w:val="00BE2967"/>
    <w:rPr>
      <w:rFonts w:ascii="Calibri" w:eastAsia="Times New Roman" w:hAnsi="Calibri" w:cs="Times New Roman"/>
      <w:sz w:val="28"/>
      <w:lang w:val="x-none"/>
    </w:rPr>
  </w:style>
  <w:style w:type="paragraph" w:customStyle="1" w:styleId="ConsPlusTitle">
    <w:name w:val="ConsPlusTitle"/>
    <w:rsid w:val="00BE2967"/>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styleId="af6">
    <w:name w:val="Document Map"/>
    <w:basedOn w:val="a"/>
    <w:link w:val="af7"/>
    <w:uiPriority w:val="99"/>
    <w:rsid w:val="00BE2967"/>
    <w:pPr>
      <w:shd w:val="clear" w:color="auto" w:fill="000080"/>
    </w:pPr>
    <w:rPr>
      <w:rFonts w:ascii="Tahoma" w:hAnsi="Tahoma"/>
      <w:sz w:val="20"/>
      <w:szCs w:val="20"/>
      <w:lang w:val="x-none" w:eastAsia="en-US"/>
    </w:rPr>
  </w:style>
  <w:style w:type="character" w:customStyle="1" w:styleId="af7">
    <w:name w:val="Схема документа Знак"/>
    <w:basedOn w:val="a0"/>
    <w:link w:val="af6"/>
    <w:uiPriority w:val="99"/>
    <w:rsid w:val="00BE2967"/>
    <w:rPr>
      <w:rFonts w:ascii="Tahoma" w:eastAsia="Times New Roman" w:hAnsi="Tahoma" w:cs="Times New Roman"/>
      <w:sz w:val="20"/>
      <w:szCs w:val="20"/>
      <w:shd w:val="clear" w:color="auto" w:fill="000080"/>
      <w:lang w:val="x-none"/>
    </w:rPr>
  </w:style>
  <w:style w:type="character" w:customStyle="1" w:styleId="BalloonTextChar">
    <w:name w:val="Balloon Text Char"/>
    <w:semiHidden/>
    <w:locked/>
    <w:rsid w:val="00BE2967"/>
    <w:rPr>
      <w:rFonts w:ascii="Tahoma" w:hAnsi="Tahoma" w:cs="Tahoma"/>
      <w:sz w:val="16"/>
      <w:szCs w:val="16"/>
    </w:rPr>
  </w:style>
  <w:style w:type="character" w:styleId="af8">
    <w:name w:val="Hyperlink"/>
    <w:uiPriority w:val="99"/>
    <w:unhideWhenUsed/>
    <w:rsid w:val="00BE2967"/>
    <w:rPr>
      <w:color w:val="0000FF"/>
      <w:u w:val="single"/>
    </w:rPr>
  </w:style>
  <w:style w:type="paragraph" w:customStyle="1" w:styleId="u">
    <w:name w:val="u"/>
    <w:basedOn w:val="a"/>
    <w:rsid w:val="00BE2967"/>
    <w:pPr>
      <w:spacing w:after="0" w:line="240" w:lineRule="auto"/>
      <w:ind w:firstLine="390"/>
      <w:jc w:val="both"/>
    </w:pPr>
    <w:rPr>
      <w:rFonts w:ascii="Times New Roman" w:hAnsi="Times New Roman"/>
      <w:sz w:val="24"/>
      <w:szCs w:val="24"/>
    </w:rPr>
  </w:style>
  <w:style w:type="paragraph" w:customStyle="1" w:styleId="uni">
    <w:name w:val="uni"/>
    <w:basedOn w:val="a"/>
    <w:rsid w:val="00BE2967"/>
    <w:pPr>
      <w:spacing w:before="100" w:beforeAutospacing="1" w:after="100" w:afterAutospacing="1" w:line="240" w:lineRule="auto"/>
    </w:pPr>
    <w:rPr>
      <w:rFonts w:ascii="Times New Roman" w:hAnsi="Times New Roman"/>
      <w:sz w:val="24"/>
      <w:szCs w:val="24"/>
    </w:rPr>
  </w:style>
  <w:style w:type="paragraph" w:customStyle="1" w:styleId="unip">
    <w:name w:val="unip"/>
    <w:basedOn w:val="a"/>
    <w:rsid w:val="00BE2967"/>
    <w:pPr>
      <w:spacing w:before="100" w:beforeAutospacing="1" w:after="100" w:afterAutospacing="1" w:line="240" w:lineRule="auto"/>
    </w:pPr>
    <w:rPr>
      <w:rFonts w:ascii="Times New Roman" w:hAnsi="Times New Roman"/>
      <w:sz w:val="24"/>
      <w:szCs w:val="24"/>
    </w:rPr>
  </w:style>
  <w:style w:type="character" w:customStyle="1" w:styleId="fckbold1">
    <w:name w:val="fckbold1"/>
    <w:rsid w:val="00BE2967"/>
  </w:style>
  <w:style w:type="paragraph" w:customStyle="1" w:styleId="ConsPlusCell">
    <w:name w:val="ConsPlusCell"/>
    <w:uiPriority w:val="99"/>
    <w:rsid w:val="00BE296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BE296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9">
    <w:name w:val="No Spacing"/>
    <w:link w:val="afa"/>
    <w:uiPriority w:val="1"/>
    <w:qFormat/>
    <w:rsid w:val="00BE2967"/>
    <w:pPr>
      <w:spacing w:after="0" w:line="240" w:lineRule="auto"/>
    </w:pPr>
    <w:rPr>
      <w:rFonts w:ascii="Calibri" w:eastAsia="Times New Roman" w:hAnsi="Calibri" w:cs="Times New Roman"/>
      <w:lang w:eastAsia="ru-RU"/>
    </w:rPr>
  </w:style>
  <w:style w:type="character" w:customStyle="1" w:styleId="afa">
    <w:name w:val="Без интервала Знак"/>
    <w:link w:val="af9"/>
    <w:uiPriority w:val="1"/>
    <w:locked/>
    <w:rsid w:val="00BE2967"/>
    <w:rPr>
      <w:rFonts w:ascii="Calibri" w:eastAsia="Times New Roman" w:hAnsi="Calibri" w:cs="Times New Roman"/>
      <w:lang w:eastAsia="ru-RU"/>
    </w:rPr>
  </w:style>
  <w:style w:type="character" w:styleId="afb">
    <w:name w:val="footnote reference"/>
    <w:uiPriority w:val="99"/>
    <w:rsid w:val="00BE2967"/>
    <w:rPr>
      <w:vertAlign w:val="superscript"/>
    </w:rPr>
  </w:style>
  <w:style w:type="paragraph" w:customStyle="1" w:styleId="ListParagraph1">
    <w:name w:val="List Paragraph1"/>
    <w:basedOn w:val="a"/>
    <w:uiPriority w:val="99"/>
    <w:rsid w:val="00BE2967"/>
    <w:pPr>
      <w:ind w:left="720"/>
    </w:pPr>
    <w:rPr>
      <w:rFonts w:cs="Calibri"/>
      <w:sz w:val="28"/>
      <w:szCs w:val="28"/>
      <w:lang w:eastAsia="en-US"/>
    </w:rPr>
  </w:style>
  <w:style w:type="paragraph" w:customStyle="1" w:styleId="afc">
    <w:name w:val="Знак"/>
    <w:basedOn w:val="a"/>
    <w:rsid w:val="00BE2967"/>
    <w:pPr>
      <w:spacing w:after="160" w:line="240" w:lineRule="exact"/>
    </w:pPr>
    <w:rPr>
      <w:rFonts w:ascii="Verdana" w:hAnsi="Verdana"/>
      <w:sz w:val="20"/>
      <w:szCs w:val="20"/>
      <w:lang w:val="en-US" w:eastAsia="en-US"/>
    </w:rPr>
  </w:style>
  <w:style w:type="character" w:styleId="afd">
    <w:name w:val="Strong"/>
    <w:uiPriority w:val="22"/>
    <w:qFormat/>
    <w:rsid w:val="00BE2967"/>
    <w:rPr>
      <w:b/>
      <w:bCs/>
    </w:rPr>
  </w:style>
  <w:style w:type="character" w:styleId="afe">
    <w:name w:val="Emphasis"/>
    <w:uiPriority w:val="20"/>
    <w:qFormat/>
    <w:rsid w:val="00BE2967"/>
    <w:rPr>
      <w:i/>
      <w:iCs/>
    </w:rPr>
  </w:style>
  <w:style w:type="paragraph" w:styleId="23">
    <w:name w:val="Body Text 2"/>
    <w:basedOn w:val="a"/>
    <w:link w:val="24"/>
    <w:uiPriority w:val="99"/>
    <w:unhideWhenUsed/>
    <w:rsid w:val="00BE2967"/>
    <w:pPr>
      <w:spacing w:after="120" w:line="480" w:lineRule="auto"/>
    </w:pPr>
    <w:rPr>
      <w:rFonts w:eastAsia="Calibri"/>
      <w:sz w:val="28"/>
      <w:szCs w:val="28"/>
      <w:lang w:val="x-none" w:eastAsia="en-US"/>
    </w:rPr>
  </w:style>
  <w:style w:type="character" w:customStyle="1" w:styleId="24">
    <w:name w:val="Основной текст 2 Знак"/>
    <w:basedOn w:val="a0"/>
    <w:link w:val="23"/>
    <w:uiPriority w:val="99"/>
    <w:rsid w:val="00BE2967"/>
    <w:rPr>
      <w:rFonts w:ascii="Calibri" w:eastAsia="Calibri" w:hAnsi="Calibri" w:cs="Times New Roman"/>
      <w:sz w:val="28"/>
      <w:szCs w:val="28"/>
      <w:lang w:val="x-none"/>
    </w:rPr>
  </w:style>
  <w:style w:type="paragraph" w:customStyle="1" w:styleId="FR2">
    <w:name w:val="FR2"/>
    <w:rsid w:val="00BE2967"/>
    <w:pPr>
      <w:widowControl w:val="0"/>
      <w:spacing w:after="0" w:line="240" w:lineRule="auto"/>
    </w:pPr>
    <w:rPr>
      <w:rFonts w:ascii="Arial" w:eastAsia="Times New Roman" w:hAnsi="Arial" w:cs="Times New Roman"/>
      <w:sz w:val="18"/>
      <w:szCs w:val="20"/>
      <w:lang w:eastAsia="ru-RU"/>
    </w:rPr>
  </w:style>
  <w:style w:type="paragraph" w:customStyle="1" w:styleId="14">
    <w:name w:val="Обычный1"/>
    <w:rsid w:val="00BE2967"/>
    <w:pPr>
      <w:widowControl w:val="0"/>
      <w:spacing w:after="0" w:line="240" w:lineRule="auto"/>
    </w:pPr>
    <w:rPr>
      <w:rFonts w:ascii="Times New Roman" w:eastAsia="Times New Roman" w:hAnsi="Times New Roman" w:cs="Times New Roman"/>
      <w:sz w:val="18"/>
      <w:szCs w:val="20"/>
      <w:lang w:eastAsia="ru-RU"/>
    </w:rPr>
  </w:style>
  <w:style w:type="paragraph" w:customStyle="1" w:styleId="210">
    <w:name w:val="Заголовок 21"/>
    <w:basedOn w:val="14"/>
    <w:next w:val="14"/>
    <w:rsid w:val="00BE2967"/>
    <w:pPr>
      <w:keepNext/>
      <w:jc w:val="center"/>
      <w:outlineLvl w:val="1"/>
    </w:pPr>
    <w:rPr>
      <w:rFonts w:ascii="Arial" w:hAnsi="Arial"/>
      <w:sz w:val="28"/>
    </w:rPr>
  </w:style>
  <w:style w:type="paragraph" w:customStyle="1" w:styleId="ConsNormal">
    <w:name w:val="ConsNormal"/>
    <w:rsid w:val="00BE2967"/>
    <w:pPr>
      <w:widowControl w:val="0"/>
      <w:suppressAutoHyphens/>
      <w:autoSpaceDE w:val="0"/>
      <w:spacing w:after="0" w:line="240" w:lineRule="auto"/>
      <w:ind w:firstLine="720"/>
    </w:pPr>
    <w:rPr>
      <w:rFonts w:ascii="Arial" w:eastAsia="Arial" w:hAnsi="Arial" w:cs="Times New Roman"/>
      <w:sz w:val="16"/>
      <w:szCs w:val="16"/>
      <w:lang w:eastAsia="ru-RU"/>
    </w:rPr>
  </w:style>
  <w:style w:type="character" w:customStyle="1" w:styleId="articleseparator">
    <w:name w:val="article_separator"/>
    <w:rsid w:val="00BE2967"/>
    <w:rPr>
      <w:vanish/>
      <w:webHidden w:val="0"/>
      <w:specVanish w:val="0"/>
    </w:rPr>
  </w:style>
  <w:style w:type="paragraph" w:styleId="z-">
    <w:name w:val="HTML Top of Form"/>
    <w:basedOn w:val="a"/>
    <w:next w:val="a"/>
    <w:link w:val="z-0"/>
    <w:hidden/>
    <w:uiPriority w:val="99"/>
    <w:unhideWhenUsed/>
    <w:rsid w:val="00BE2967"/>
    <w:pPr>
      <w:pBdr>
        <w:bottom w:val="single" w:sz="6" w:space="1" w:color="auto"/>
      </w:pBdr>
      <w:spacing w:after="0" w:line="240" w:lineRule="auto"/>
      <w:jc w:val="center"/>
    </w:pPr>
    <w:rPr>
      <w:rFonts w:ascii="Arial" w:hAnsi="Arial"/>
      <w:vanish/>
      <w:sz w:val="16"/>
      <w:szCs w:val="16"/>
      <w:lang w:val="x-none" w:eastAsia="x-none"/>
    </w:rPr>
  </w:style>
  <w:style w:type="character" w:customStyle="1" w:styleId="z-0">
    <w:name w:val="z-Начало формы Знак"/>
    <w:basedOn w:val="a0"/>
    <w:link w:val="z-"/>
    <w:uiPriority w:val="99"/>
    <w:rsid w:val="00BE2967"/>
    <w:rPr>
      <w:rFonts w:ascii="Arial" w:eastAsia="Times New Roman" w:hAnsi="Arial" w:cs="Times New Roman"/>
      <w:vanish/>
      <w:sz w:val="16"/>
      <w:szCs w:val="16"/>
      <w:lang w:val="x-none" w:eastAsia="x-none"/>
    </w:rPr>
  </w:style>
  <w:style w:type="paragraph" w:styleId="z-1">
    <w:name w:val="HTML Bottom of Form"/>
    <w:basedOn w:val="a"/>
    <w:next w:val="a"/>
    <w:link w:val="z-2"/>
    <w:hidden/>
    <w:uiPriority w:val="99"/>
    <w:unhideWhenUsed/>
    <w:rsid w:val="00BE2967"/>
    <w:pPr>
      <w:pBdr>
        <w:top w:val="single" w:sz="6" w:space="1" w:color="auto"/>
      </w:pBdr>
      <w:spacing w:after="0" w:line="240" w:lineRule="auto"/>
      <w:jc w:val="center"/>
    </w:pPr>
    <w:rPr>
      <w:rFonts w:ascii="Arial" w:hAnsi="Arial"/>
      <w:vanish/>
      <w:sz w:val="16"/>
      <w:szCs w:val="16"/>
      <w:lang w:val="x-none" w:eastAsia="x-none"/>
    </w:rPr>
  </w:style>
  <w:style w:type="character" w:customStyle="1" w:styleId="z-2">
    <w:name w:val="z-Конец формы Знак"/>
    <w:basedOn w:val="a0"/>
    <w:link w:val="z-1"/>
    <w:uiPriority w:val="99"/>
    <w:rsid w:val="00BE2967"/>
    <w:rPr>
      <w:rFonts w:ascii="Arial" w:eastAsia="Times New Roman" w:hAnsi="Arial" w:cs="Times New Roman"/>
      <w:vanish/>
      <w:sz w:val="16"/>
      <w:szCs w:val="16"/>
      <w:lang w:val="x-none" w:eastAsia="x-none"/>
    </w:rPr>
  </w:style>
  <w:style w:type="paragraph" w:customStyle="1" w:styleId="15">
    <w:name w:val="Стиль1"/>
    <w:basedOn w:val="a"/>
    <w:link w:val="16"/>
    <w:rsid w:val="00BE2967"/>
    <w:pPr>
      <w:overflowPunct w:val="0"/>
      <w:spacing w:after="0" w:line="240" w:lineRule="auto"/>
      <w:jc w:val="center"/>
    </w:pPr>
    <w:rPr>
      <w:rFonts w:ascii="Times New Roman" w:eastAsia="Calibri" w:hAnsi="Times New Roman"/>
      <w:sz w:val="28"/>
      <w:szCs w:val="28"/>
      <w:lang w:val="x-none" w:eastAsia="x-none"/>
    </w:rPr>
  </w:style>
  <w:style w:type="character" w:customStyle="1" w:styleId="16">
    <w:name w:val="Стиль1 Знак"/>
    <w:link w:val="15"/>
    <w:rsid w:val="00BE2967"/>
    <w:rPr>
      <w:rFonts w:ascii="Times New Roman" w:eastAsia="Calibri" w:hAnsi="Times New Roman" w:cs="Times New Roman"/>
      <w:sz w:val="28"/>
      <w:szCs w:val="28"/>
      <w:lang w:val="x-none" w:eastAsia="x-none"/>
    </w:rPr>
  </w:style>
  <w:style w:type="paragraph" w:customStyle="1" w:styleId="aff">
    <w:name w:val="основной текст с отступом"/>
    <w:basedOn w:val="af4"/>
    <w:uiPriority w:val="99"/>
    <w:rsid w:val="00BE2967"/>
    <w:pPr>
      <w:autoSpaceDE w:val="0"/>
      <w:autoSpaceDN w:val="0"/>
      <w:adjustRightInd w:val="0"/>
      <w:spacing w:after="0" w:line="232" w:lineRule="atLeast"/>
      <w:ind w:left="283"/>
      <w:jc w:val="both"/>
      <w:textAlignment w:val="center"/>
    </w:pPr>
    <w:rPr>
      <w:rFonts w:ascii="OfficinaSansBookC" w:hAnsi="OfficinaSansBookC" w:cs="OfficinaSansBookC"/>
      <w:color w:val="000000"/>
      <w:sz w:val="21"/>
      <w:szCs w:val="21"/>
    </w:rPr>
  </w:style>
  <w:style w:type="paragraph" w:customStyle="1" w:styleId="-">
    <w:name w:val="Заг-в тексте"/>
    <w:basedOn w:val="a"/>
    <w:uiPriority w:val="99"/>
    <w:rsid w:val="00BE2967"/>
    <w:pPr>
      <w:tabs>
        <w:tab w:val="left" w:pos="645"/>
      </w:tabs>
      <w:suppressAutoHyphens/>
      <w:autoSpaceDE w:val="0"/>
      <w:autoSpaceDN w:val="0"/>
      <w:adjustRightInd w:val="0"/>
      <w:spacing w:before="57" w:after="57" w:line="288" w:lineRule="auto"/>
      <w:textAlignment w:val="center"/>
    </w:pPr>
    <w:rPr>
      <w:rFonts w:ascii="OfficinaSansBoldC" w:hAnsi="OfficinaSansBoldC" w:cs="OfficinaSansBoldC"/>
      <w:caps/>
      <w:color w:val="000000"/>
      <w:sz w:val="20"/>
      <w:szCs w:val="20"/>
      <w:lang w:eastAsia="en-US"/>
    </w:rPr>
  </w:style>
  <w:style w:type="paragraph" w:customStyle="1" w:styleId="17">
    <w:name w:val="Знак1"/>
    <w:basedOn w:val="a"/>
    <w:rsid w:val="00BE2967"/>
    <w:pPr>
      <w:spacing w:before="100" w:beforeAutospacing="1" w:after="100" w:afterAutospacing="1" w:line="240" w:lineRule="auto"/>
    </w:pPr>
    <w:rPr>
      <w:rFonts w:ascii="Tahoma" w:hAnsi="Tahoma" w:cs="Tahoma"/>
      <w:sz w:val="20"/>
      <w:szCs w:val="20"/>
      <w:lang w:val="en-US" w:eastAsia="en-US"/>
    </w:rPr>
  </w:style>
  <w:style w:type="paragraph" w:styleId="HTML">
    <w:name w:val="HTML Preformatted"/>
    <w:basedOn w:val="a"/>
    <w:link w:val="HTML0"/>
    <w:uiPriority w:val="99"/>
    <w:unhideWhenUsed/>
    <w:rsid w:val="00BE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val="x-none" w:eastAsia="x-none"/>
    </w:rPr>
  </w:style>
  <w:style w:type="character" w:customStyle="1" w:styleId="HTML0">
    <w:name w:val="Стандартный HTML Знак"/>
    <w:basedOn w:val="a0"/>
    <w:link w:val="HTML"/>
    <w:uiPriority w:val="99"/>
    <w:rsid w:val="00BE2967"/>
    <w:rPr>
      <w:rFonts w:ascii="Courier New" w:eastAsia="Times New Roman" w:hAnsi="Courier New" w:cs="Times New Roman"/>
      <w:sz w:val="20"/>
      <w:szCs w:val="20"/>
      <w:lang w:val="x-none" w:eastAsia="x-none"/>
    </w:rPr>
  </w:style>
  <w:style w:type="numbering" w:customStyle="1" w:styleId="110">
    <w:name w:val="Нет списка11"/>
    <w:next w:val="a2"/>
    <w:uiPriority w:val="99"/>
    <w:semiHidden/>
    <w:unhideWhenUsed/>
    <w:rsid w:val="00BE2967"/>
  </w:style>
  <w:style w:type="paragraph" w:customStyle="1" w:styleId="18">
    <w:name w:val="Абзац списка1"/>
    <w:basedOn w:val="a"/>
    <w:rsid w:val="00BE2967"/>
    <w:pPr>
      <w:ind w:left="720"/>
    </w:pPr>
    <w:rPr>
      <w:sz w:val="28"/>
      <w:lang w:eastAsia="en-US"/>
    </w:rPr>
  </w:style>
  <w:style w:type="paragraph" w:customStyle="1" w:styleId="19">
    <w:name w:val="Знак1"/>
    <w:basedOn w:val="a"/>
    <w:rsid w:val="00BE2967"/>
    <w:pPr>
      <w:spacing w:before="100" w:beforeAutospacing="1" w:after="100" w:afterAutospacing="1" w:line="240" w:lineRule="auto"/>
    </w:pPr>
    <w:rPr>
      <w:rFonts w:ascii="Tahoma" w:hAnsi="Tahoma" w:cs="Tahoma"/>
      <w:sz w:val="20"/>
      <w:szCs w:val="20"/>
      <w:lang w:val="en-US" w:eastAsia="en-US"/>
    </w:rPr>
  </w:style>
  <w:style w:type="numbering" w:customStyle="1" w:styleId="111">
    <w:name w:val="Нет списка111"/>
    <w:next w:val="a2"/>
    <w:uiPriority w:val="99"/>
    <w:semiHidden/>
    <w:unhideWhenUsed/>
    <w:rsid w:val="00BE2967"/>
  </w:style>
  <w:style w:type="table" w:styleId="-5">
    <w:name w:val="Colorful Grid Accent 5"/>
    <w:basedOn w:val="a1"/>
    <w:uiPriority w:val="73"/>
    <w:rsid w:val="00BE2967"/>
    <w:pPr>
      <w:spacing w:after="0" w:line="240" w:lineRule="auto"/>
    </w:pPr>
    <w:rPr>
      <w:rFonts w:ascii="Calibri" w:eastAsia="Calibri" w:hAnsi="Calibri" w:cs="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2460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rao.ru/files/fck/File/evtushenko/attestaciyui/Prikaz_i_Porjadok_24_03_2010_N_209_redakcija.doc" TargetMode="External"/><Relationship Id="rId5" Type="http://schemas.openxmlformats.org/officeDocument/2006/relationships/settings" Target="settings.xml"/><Relationship Id="rId10" Type="http://schemas.openxmlformats.org/officeDocument/2006/relationships/hyperlink" Target="http://www.krao.ru/files/fck/File/evtushenko/attestaciyui/Prikaz_Minzdravsocrazvitiya.doc"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149D29-93B3-4E67-8310-A8A8D39D3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1136</TotalTime>
  <Pages>1</Pages>
  <Words>26788</Words>
  <Characters>152698</Characters>
  <Application>Microsoft Office Word</Application>
  <DocSecurity>0</DocSecurity>
  <Lines>1272</Lines>
  <Paragraphs>358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179128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ЗЗУВР</cp:lastModifiedBy>
  <cp:revision>70</cp:revision>
  <cp:lastPrinted>2015-11-24T01:15:00Z</cp:lastPrinted>
  <dcterms:created xsi:type="dcterms:W3CDTF">2015-11-02T08:24:00Z</dcterms:created>
  <dcterms:modified xsi:type="dcterms:W3CDTF">2016-10-07T09:15:00Z</dcterms:modified>
</cp:coreProperties>
</file>